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E08D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 w:val="36"/>
          <w:szCs w:val="36"/>
        </w:rPr>
      </w:pPr>
      <w:bookmarkStart w:id="0" w:name="_Hlk68093176"/>
      <w:bookmarkEnd w:id="0"/>
    </w:p>
    <w:p w14:paraId="6CCE1538" w14:textId="73D6B84A" w:rsidR="00AC0414" w:rsidRP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2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08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>)</w:t>
      </w:r>
    </w:p>
    <w:p w14:paraId="3910F4B0" w14:textId="52E11E4B" w:rsidR="00AC0414" w:rsidRPr="00391D7A" w:rsidRDefault="006B559F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AC0414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5A87DAC7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28E0F224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58B60D7E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Cs w:val="32"/>
        </w:rPr>
      </w:pPr>
    </w:p>
    <w:p w14:paraId="5B308060" w14:textId="4B4B85F6" w:rsidR="00AC0414" w:rsidRPr="001D4E69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56"/>
        </w:rPr>
      </w:pPr>
      <w:r w:rsidRPr="001D4E69">
        <w:rPr>
          <w:rFonts w:ascii="함초롬바탕" w:eastAsia="함초롬바탕" w:hAnsi="함초롬바탕" w:cs="함초롬바탕"/>
          <w:b/>
          <w:sz w:val="56"/>
          <w:szCs w:val="56"/>
        </w:rPr>
        <w:t>&lt;</w:t>
      </w:r>
      <w:r w:rsidR="00390670">
        <w:rPr>
          <w:rFonts w:ascii="함초롬바탕" w:eastAsia="함초롬바탕" w:hAnsi="함초롬바탕" w:cs="함초롬바탕" w:hint="eastAsia"/>
          <w:b/>
          <w:sz w:val="56"/>
          <w:szCs w:val="56"/>
        </w:rPr>
        <w:t>빛의 진행</w:t>
      </w:r>
      <w:r w:rsidRPr="001D4E69">
        <w:rPr>
          <w:rFonts w:ascii="함초롬바탕" w:eastAsia="함초롬바탕" w:hAnsi="함초롬바탕" w:cs="함초롬바탕" w:hint="eastAsia"/>
          <w:b/>
          <w:sz w:val="56"/>
          <w:szCs w:val="56"/>
        </w:rPr>
        <w:t>&gt; 보고서</w:t>
      </w:r>
    </w:p>
    <w:p w14:paraId="6EB9C866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6849F5FA" w14:textId="77777777" w:rsidR="00AC0414" w:rsidRPr="00AD5B1E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786E5AA6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3C98828C" w14:textId="77777777" w:rsidR="00AC0414" w:rsidRPr="00391D7A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0EA6103D" w14:textId="77777777" w:rsidR="006B559F" w:rsidRDefault="006B559F" w:rsidP="006B559F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2021-00000</w:t>
      </w:r>
    </w:p>
    <w:p w14:paraId="13C9B1D4" w14:textId="77777777" w:rsidR="006B559F" w:rsidRDefault="006B559F" w:rsidP="006B559F">
      <w:pPr>
        <w:spacing w:after="0" w:line="240" w:lineRule="auto"/>
        <w:jc w:val="center"/>
        <w:rPr>
          <w:rFonts w:ascii="함초롬바탕" w:eastAsia="함초롬바탕" w:hAnsi="함초롬바탕" w:cs="함초롬바탕" w:hint="eastAsia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ED1C0BC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3FDBA7A4" w14:textId="359FBF42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F035D7">
        <w:rPr>
          <w:rFonts w:ascii="함초롬바탕" w:eastAsia="함초롬바탕" w:hAnsi="함초롬바탕" w:cs="함초롬바탕"/>
          <w:sz w:val="48"/>
          <w:szCs w:val="24"/>
        </w:rPr>
        <w:t>November</w:t>
      </w:r>
      <w:r>
        <w:rPr>
          <w:rFonts w:ascii="함초롬바탕" w:eastAsia="함초롬바탕" w:hAnsi="함초롬바탕" w:cs="함초롬바탕"/>
          <w:sz w:val="48"/>
          <w:szCs w:val="24"/>
        </w:rPr>
        <w:t xml:space="preserve"> </w:t>
      </w:r>
      <w:r w:rsidR="0097089F">
        <w:rPr>
          <w:rFonts w:ascii="함초롬바탕" w:eastAsia="함초롬바탕" w:hAnsi="함초롬바탕" w:cs="함초롬바탕"/>
          <w:sz w:val="48"/>
          <w:szCs w:val="24"/>
        </w:rPr>
        <w:t>22nd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558C986E" w:rsidR="00A87453" w:rsidRPr="00AC0414" w:rsidRDefault="00AC0414" w:rsidP="00AC0414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48"/>
          <w:szCs w:val="24"/>
        </w:rPr>
      </w:pPr>
      <w:r>
        <w:rPr>
          <w:rFonts w:ascii="함초롬바탕" w:eastAsia="함초롬바탕" w:hAnsi="함초롬바탕" w:cs="함초롬바탕"/>
          <w:sz w:val="48"/>
          <w:szCs w:val="24"/>
        </w:rPr>
        <w:br w:type="page"/>
      </w: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9C2402">
          <w:type w:val="continuous"/>
          <w:pgSz w:w="11906" w:h="16838"/>
          <w:pgMar w:top="1361" w:right="1440" w:bottom="1361" w:left="1440" w:header="720" w:footer="720" w:gutter="0"/>
          <w:cols w:sep="1" w:space="720"/>
          <w:docGrid w:linePitch="360"/>
        </w:sectPr>
      </w:pPr>
    </w:p>
    <w:p w14:paraId="44884451" w14:textId="77777777" w:rsidR="00A90179" w:rsidRPr="00533497" w:rsidRDefault="00A90179" w:rsidP="00A90179">
      <w:pPr>
        <w:spacing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lastRenderedPageBreak/>
        <w:t>I. 실험 목적과 개요</w:t>
      </w:r>
    </w:p>
    <w:p w14:paraId="3AB1AC78" w14:textId="77777777" w:rsidR="00A90179" w:rsidRPr="00B926BF" w:rsidRDefault="00A90179" w:rsidP="00A90179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빛은 파동성을 지니고 있고 매질이 변화함에 따라 다양한 현상들이 발생한다. 매질이 변화할 때 발생하는 빛의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반사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와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굴절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을 탐구하여 </w:t>
      </w:r>
      <w:r>
        <w:rPr>
          <w:rFonts w:ascii="함초롬바탕" w:eastAsia="함초롬바탕" w:hAnsi="함초롬바탕" w:cs="함초롬바탕"/>
          <w:sz w:val="16"/>
          <w:szCs w:val="16"/>
        </w:rPr>
        <w:t>ray model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반사 법칙,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굴절 법칙을 알아본다.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그리고 볼록렌즈와 오목렌즈를 통과한 빛이 모여 만들어지는 상을 관찰하면서 초점 거리를 구해본다.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또한 영의 이중 슬릿 실험을 통해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간섭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을 확인한다.</w:t>
      </w:r>
    </w:p>
    <w:p w14:paraId="4D3257A7" w14:textId="77777777" w:rsidR="00A90179" w:rsidRPr="00533497" w:rsidRDefault="00A90179" w:rsidP="00A90179">
      <w:pPr>
        <w:spacing w:after="100" w:afterAutospacing="1" w:line="240" w:lineRule="auto"/>
        <w:ind w:firstLineChars="100" w:firstLine="40"/>
        <w:rPr>
          <w:rFonts w:ascii="함초롬바탕" w:eastAsia="함초롬바탕" w:hAnsi="함초롬바탕" w:cs="함초롬바탕"/>
          <w:sz w:val="4"/>
          <w:szCs w:val="4"/>
        </w:rPr>
      </w:pPr>
    </w:p>
    <w:p w14:paraId="1F597644" w14:textId="77777777" w:rsidR="00A90179" w:rsidRPr="00533497" w:rsidRDefault="00A90179" w:rsidP="00A90179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t>II. 배경이론</w:t>
      </w:r>
    </w:p>
    <w:p w14:paraId="461AC4F3" w14:textId="77777777" w:rsidR="00A90179" w:rsidRPr="00533497" w:rsidRDefault="00A90179" w:rsidP="00A90179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반사와 굴절</w:t>
      </w:r>
    </w:p>
    <w:p w14:paraId="0C028B9A" w14:textId="77777777" w:rsidR="00A90179" w:rsidRDefault="00A90179" w:rsidP="00A90179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44FFECEB" wp14:editId="2930DA40">
            <wp:extent cx="2292350" cy="15303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46F2" w14:textId="77777777" w:rsidR="00A90179" w:rsidRDefault="00A90179" w:rsidP="00A90179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2474DA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2474DA">
        <w:rPr>
          <w:rFonts w:ascii="함초롬바탕" w:eastAsia="함초롬바탕" w:hAnsi="함초롬바탕" w:cs="함초롬바탕"/>
          <w:sz w:val="16"/>
          <w:szCs w:val="16"/>
        </w:rPr>
        <w:t>1]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빛의 반사와 굴절</w:t>
      </w:r>
    </w:p>
    <w:p w14:paraId="4A588E00" w14:textId="77777777" w:rsidR="00A90179" w:rsidRDefault="00A90179" w:rsidP="00A90179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빛은 전자기파이다.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파동의 흐름은 파면(</w:t>
      </w:r>
      <w:r>
        <w:rPr>
          <w:rFonts w:ascii="함초롬바탕" w:eastAsia="함초롬바탕" w:hAnsi="함초롬바탕" w:cs="함초롬바탕"/>
          <w:sz w:val="16"/>
          <w:szCs w:val="16"/>
        </w:rPr>
        <w:t>wavefront)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 수직한 방향으로 광선이 진행하는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광선 모델(</w:t>
      </w:r>
      <w:r>
        <w:rPr>
          <w:rFonts w:ascii="함초롬바탕" w:eastAsia="함초롬바탕" w:hAnsi="함초롬바탕" w:cs="함초롬바탕"/>
          <w:sz w:val="16"/>
          <w:szCs w:val="16"/>
        </w:rPr>
        <w:t>ray model)’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로 단순하게 나타낼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광선(</w:t>
      </w:r>
      <w:r>
        <w:rPr>
          <w:rFonts w:ascii="함초롬바탕" w:eastAsia="함초롬바탕" w:hAnsi="함초롬바탕" w:cs="함초롬바탕"/>
          <w:sz w:val="16"/>
          <w:szCs w:val="16"/>
        </w:rPr>
        <w:t>incident ray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)가 입사하면 매질과 매질 사이의 경계면(</w:t>
      </w:r>
      <w:r>
        <w:rPr>
          <w:rFonts w:ascii="함초롬바탕" w:eastAsia="함초롬바탕" w:hAnsi="함초롬바탕" w:cs="함초롬바탕"/>
          <w:sz w:val="16"/>
          <w:szCs w:val="16"/>
        </w:rPr>
        <w:t>interface)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에서 반사를 하여 반사 광선(</w:t>
      </w:r>
      <w:r>
        <w:rPr>
          <w:rFonts w:ascii="함초롬바탕" w:eastAsia="함초롬바탕" w:hAnsi="함초롬바탕" w:cs="함초롬바탕"/>
          <w:sz w:val="16"/>
          <w:szCs w:val="16"/>
        </w:rPr>
        <w:t>reflected ray)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가 되거나 굴절을 하여 굴절 광선(</w:t>
      </w:r>
      <w:r>
        <w:rPr>
          <w:rFonts w:ascii="함초롬바탕" w:eastAsia="함초롬바탕" w:hAnsi="함초롬바탕" w:cs="함초롬바탕"/>
          <w:sz w:val="16"/>
          <w:szCs w:val="16"/>
        </w:rPr>
        <w:t>refracted ray)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가 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경계면에 수직한 선을 법선(</w:t>
      </w:r>
      <w:r>
        <w:rPr>
          <w:rFonts w:ascii="함초롬바탕" w:eastAsia="함초롬바탕" w:hAnsi="함초롬바탕" w:cs="함초롬바탕"/>
          <w:sz w:val="16"/>
          <w:szCs w:val="16"/>
        </w:rPr>
        <w:t>normal)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이라고 하는데,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입사 광선과 법선이 이루는 각을 입사각(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)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반사 광선과 법선이 이루는 각을 반사각(</w:t>
      </w:r>
      <m:oMath>
        <m:sSubSup>
          <m:sSub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'</m:t>
            </m:r>
          </m:sup>
        </m:sSubSup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)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굴절 광선과 법선이 이루는 각을 굴절각(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)이라고 한다.</w:t>
      </w:r>
    </w:p>
    <w:p w14:paraId="424C78E8" w14:textId="77777777" w:rsidR="00A90179" w:rsidRDefault="00A90179" w:rsidP="00A90179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입사각과 반사각은 같다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(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반사의 법칙,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Sup>
          <m:sSub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'</m:t>
            </m:r>
          </m:sup>
        </m:sSubSup>
      </m:oMath>
      <w:r>
        <w:rPr>
          <w:rFonts w:ascii="함초롬바탕" w:eastAsia="함초롬바탕" w:hAnsi="함초롬바탕" w:cs="함초롬바탕"/>
          <w:sz w:val="16"/>
          <w:szCs w:val="16"/>
        </w:rPr>
        <w:t xml:space="preserve">).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그리고 빛이 입사하는 매질의 굴절률을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굴절하는 매질의 굴절률을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라고 하면,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입사각과 굴절각은 다음의 관계를 만족한다.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sin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sin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/>
          <w:sz w:val="16"/>
          <w:szCs w:val="16"/>
        </w:rPr>
        <w:t xml:space="preserve"> (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굴절의 법칙,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스넬의 법칙)</w:t>
      </w:r>
      <w:r>
        <w:rPr>
          <w:rFonts w:ascii="함초롬바탕" w:eastAsia="함초롬바탕" w:hAnsi="함초롬바탕" w:cs="함초롬바탕"/>
          <w:sz w:val="16"/>
          <w:szCs w:val="16"/>
        </w:rPr>
        <w:t>.</w:t>
      </w:r>
    </w:p>
    <w:p w14:paraId="0AC72D22" w14:textId="77777777" w:rsidR="00A90179" w:rsidRDefault="00A90179" w:rsidP="00A90179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만약 굴절각이 </w:t>
      </w:r>
      <w:r>
        <w:rPr>
          <w:rFonts w:ascii="함초롬바탕" w:eastAsia="함초롬바탕" w:hAnsi="함초롬바탕" w:cs="함초롬바탕"/>
          <w:sz w:val="16"/>
          <w:szCs w:val="16"/>
        </w:rPr>
        <w:t>90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도가 된다면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sin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c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이고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 때의 입사각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c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를 임계각(</w:t>
      </w:r>
      <w:r>
        <w:rPr>
          <w:rFonts w:ascii="함초롬바탕" w:eastAsia="함초롬바탕" w:hAnsi="함초롬바탕" w:cs="함초롬바탕"/>
          <w:sz w:val="16"/>
          <w:szCs w:val="16"/>
        </w:rPr>
        <w:t>critical angel)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이라고 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입사각이 임계각보다 크면 굴절 광선이 존재하지 않으므로 빛은 매질의 경계면에서 반사만 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 현상을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전반사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라고 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전반사가 일어나기 위해서는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&gt;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이어야 한다.</w:t>
      </w:r>
    </w:p>
    <w:p w14:paraId="161B2475" w14:textId="77777777" w:rsidR="00A90179" w:rsidRDefault="00A90179" w:rsidP="00A90179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235730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235730">
        <w:rPr>
          <w:rFonts w:ascii="함초롬바탕" w:eastAsia="함초롬바탕" w:hAnsi="함초롬바탕" w:cs="함초롬바탕"/>
          <w:sz w:val="24"/>
          <w:szCs w:val="24"/>
        </w:rPr>
        <w:t xml:space="preserve">I-2.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볼록렌즈와 오목렌즈</w:t>
      </w:r>
    </w:p>
    <w:p w14:paraId="2A524B56" w14:textId="77777777" w:rsidR="00A90179" w:rsidRDefault="00A90179" w:rsidP="00A90179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빛이 반사하는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거울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’,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굴절하는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렌즈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’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등 다양한 광학 기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기들이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배경이론 </w:t>
      </w:r>
      <w:r>
        <w:rPr>
          <w:rFonts w:ascii="함초롬바탕" w:eastAsia="함초롬바탕" w:hAnsi="함초롬바탕" w:cs="함초롬바탕"/>
          <w:sz w:val="16"/>
          <w:szCs w:val="16"/>
        </w:rPr>
        <w:t>II-2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에서는 렌즈를 통과하는 광선에 대해 알아보고자 한다.</w:t>
      </w:r>
    </w:p>
    <w:p w14:paraId="3220E9E0" w14:textId="77777777" w:rsidR="00A90179" w:rsidRDefault="00A90179" w:rsidP="00A90179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sz w:val="16"/>
          <w:szCs w:val="16"/>
        </w:rPr>
        <w:drawing>
          <wp:inline distT="0" distB="0" distL="0" distR="0" wp14:anchorId="52318BC9" wp14:editId="51CC833F">
            <wp:extent cx="2446655" cy="911225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02BA" w14:textId="77777777" w:rsidR="00A90179" w:rsidRDefault="00A90179" w:rsidP="00A90179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볼록 렌즈와 광선</w:t>
      </w:r>
    </w:p>
    <w:p w14:paraId="5BAA76EE" w14:textId="77777777" w:rsidR="00A90179" w:rsidRDefault="00A90179" w:rsidP="00A90179">
      <w:pPr>
        <w:spacing w:after="100" w:afterAutospacing="1"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렌즈가 충분히 얇고,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빛이 렌즈의 광측 근방에서 진행한다고 가정하자.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광축에 평행하게 진행하는 빛은 렌즈를 통과한 뒤 어느 한 점에 모이는데 이 점을 초점(</w:t>
      </w:r>
      <w:r>
        <w:rPr>
          <w:rFonts w:ascii="함초롬바탕" w:eastAsia="함초롬바탕" w:hAnsi="함초롬바탕" w:cs="함초롬바탕"/>
          <w:sz w:val="16"/>
          <w:szCs w:val="16"/>
        </w:rPr>
        <w:t>focus)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이라고 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물체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O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와 렌즈 사이의 거리를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p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렌즈와 초점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까지의 거리</w:t>
      </w:r>
      <w:r>
        <w:rPr>
          <w:rFonts w:ascii="함초롬바탕" w:eastAsia="함초롬바탕" w:hAnsi="함초롬바탕" w:cs="함초롬바탕"/>
          <w:sz w:val="16"/>
          <w:szCs w:val="16"/>
        </w:rPr>
        <w:t>(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초점거리)를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f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렌즈와 상까지의 거리를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라고 하면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p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</m:t>
            </m:r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의 관계를 만족한다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(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렌즈 공식)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.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i&gt;0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이면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실상이 맺히고,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i&lt;0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이면 렌즈 뒤에 허상이 형성된다.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 공식을 이용하여 초점거리를 계산할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렌즈의 배율은 물체와 상의 길이비로,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m=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O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p</m:t>
            </m:r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35A16EBD" w14:textId="77777777" w:rsidR="00A90179" w:rsidRDefault="00A90179" w:rsidP="00A90179">
      <w:pPr>
        <w:spacing w:after="100" w:afterAutospacing="1" w:line="240" w:lineRule="auto"/>
        <w:ind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sz w:val="16"/>
          <w:szCs w:val="16"/>
        </w:rPr>
        <w:drawing>
          <wp:inline distT="0" distB="0" distL="0" distR="0" wp14:anchorId="2DD3F0F0" wp14:editId="36CEF3FD">
            <wp:extent cx="1892300" cy="9810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202E" w14:textId="77777777" w:rsidR="00A90179" w:rsidRDefault="00A90179" w:rsidP="00A90179">
      <w:pPr>
        <w:spacing w:after="100" w:afterAutospacing="1" w:line="240" w:lineRule="auto"/>
        <w:ind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3]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오목렌즈와 광선</w:t>
      </w:r>
    </w:p>
    <w:p w14:paraId="71393E2E" w14:textId="77777777" w:rsidR="00A90179" w:rsidRDefault="00A90179" w:rsidP="00A90179">
      <w:pPr>
        <w:spacing w:after="100" w:afterAutospacing="1"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한편,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오목렌즈의 초점거리를 구할 때는 실상이 생기도록 하기 위하여 볼록렌즈를 함께 이용한다. 물체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O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의 볼록렌즈의 상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는 오목렌즈를 통과할 때 물체의 역할을 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과 오목렌즈 사이의 거리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오목렌즈와 상까지의 거리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오목렌즈의 초점거리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에 대해서도 렌즈 공식이 적용될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단,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 오목렌즈의 우측에 있으므로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&lt;0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3C1350C4" w14:textId="77777777" w:rsidR="00A90179" w:rsidRPr="002E3F98" w:rsidRDefault="00A90179" w:rsidP="00A90179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2E3F98">
        <w:rPr>
          <w:rFonts w:ascii="함초롬바탕" w:eastAsia="함초롬바탕" w:hAnsi="함초롬바탕" w:cs="함초롬바탕"/>
          <w:sz w:val="24"/>
          <w:szCs w:val="24"/>
        </w:rPr>
        <w:t xml:space="preserve">II-3. </w:t>
      </w:r>
      <w:r w:rsidRPr="002E3F98">
        <w:rPr>
          <w:rFonts w:ascii="함초롬바탕" w:eastAsia="함초롬바탕" w:hAnsi="함초롬바탕" w:cs="함초롬바탕" w:hint="eastAsia"/>
          <w:sz w:val="24"/>
          <w:szCs w:val="24"/>
        </w:rPr>
        <w:t>이중 슬릿</w:t>
      </w:r>
    </w:p>
    <w:p w14:paraId="4C0E31F7" w14:textId="77777777" w:rsidR="00A90179" w:rsidRDefault="00A90179" w:rsidP="00A90179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drawing>
          <wp:inline distT="0" distB="0" distL="0" distR="0" wp14:anchorId="3C7311B8" wp14:editId="257B8D65">
            <wp:extent cx="1498921" cy="1059815"/>
            <wp:effectExtent l="0" t="0" r="635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504" cy="10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A480" w14:textId="77777777" w:rsidR="00A90179" w:rsidRDefault="00A90179" w:rsidP="00A90179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4]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영의 이중 슬릿 실험</w:t>
      </w:r>
    </w:p>
    <w:p w14:paraId="22769F30" w14:textId="77777777" w:rsidR="00A90179" w:rsidRDefault="00A90179" w:rsidP="00A90179">
      <w:pPr>
        <w:spacing w:after="100" w:afterAutospacing="1"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영의 이중 슬릿 실험은 빛의 파동성을 입증하는 실험 중 하나로,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광선 모델만으로는 설명할 수 없어 빛을 전자기파라고 가정해야 한다.</w:t>
      </w:r>
    </w:p>
    <w:p w14:paraId="3BC5C25D" w14:textId="77777777" w:rsidR="00A90179" w:rsidRDefault="00A90179" w:rsidP="00A90179">
      <w:pPr>
        <w:spacing w:after="100" w:afterAutospacing="1"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lastRenderedPageBreak/>
        <w:t xml:space="preserve">두 개의 슬릿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는 서로 가깝고,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두 슬릿을 통과하는 전자기파의 위상차는 일정하다.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두 슬릿을 통과한 전자기파는 호이겐스의 원리에 따라 두 슬릿에서 시작된 구면파라고 생각할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스크린에는 두 파동이 중첩되어 간섭 무늬가 나타난다.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경로차는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δ=dsinθ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이고 경로차가 파장의 정수배이면 보강 간섭이 일어나 밝고,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반파장의 홀수배이면 상쇄 간섭이 일어나 어둡다.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즉,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 어떤 정수일 때,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dsinθ=mλ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이면 보강 간섭이 나타나고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dsinθ=</m:t>
        </m:r>
        <m:d>
          <m:d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den>
            </m:f>
          </m:e>
        </m:d>
        <m:r>
          <w:rPr>
            <w:rFonts w:ascii="Cambria Math" w:eastAsia="함초롬바탕" w:hAnsi="Cambria Math" w:cs="함초롬바탕"/>
            <w:sz w:val="16"/>
            <w:szCs w:val="16"/>
          </w:rPr>
          <m:t>λ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이면 상쇄 간섭이 나타난다.</w:t>
      </w:r>
    </w:p>
    <w:p w14:paraId="2CBE4007" w14:textId="77777777" w:rsidR="00A90179" w:rsidRDefault="00A90179" w:rsidP="00A90179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이중 슬릿으로부터 거리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L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만큼 떨어진 스크린의 중앙에서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번쨰 밝은 무늬까지의 거리는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=L tan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 때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≪0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이라면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tan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≈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로 근사할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그리고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번째로 보강 간섭이 나타나는 지점이므로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=L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λ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이를 통해 두 슬릿의 간격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d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를 알 수 있다.</w:t>
      </w:r>
    </w:p>
    <w:p w14:paraId="19AB2902" w14:textId="77777777" w:rsidR="00A90179" w:rsidRPr="00B446A6" w:rsidRDefault="00A90179" w:rsidP="00A90179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i/>
          <w:sz w:val="16"/>
          <w:szCs w:val="16"/>
        </w:rPr>
      </w:pP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회절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은 빛이 좁은 틈을 통과할 때,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빛이 직진하지 않는 영역에도 도달하는 현상이다.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틈이 짧을수록 회절이 더 잘 발생하고,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이중 슬릿의 각 슬릿에서도 회절이 발생한다.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단일 슬릿을 진행하는 빛에 의하여 스크린에 회절 무늬가 만들어지면 빛의 세기는 최대 빛의 세기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슬릿의 폭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a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 대하여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sinα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α</m:t>
                    </m:r>
                  </m:den>
                </m:f>
              </m:e>
            </m:d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p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(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 때,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α=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πa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λ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sinθ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)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.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스크린 중앙에서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번째 어두운 무늬까지 거리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 대하여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=L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λ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a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이를 통해 슬릿의 폭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a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를 알 수 있다.</w:t>
      </w:r>
    </w:p>
    <w:p w14:paraId="5650EABF" w14:textId="77777777" w:rsidR="00A90179" w:rsidRPr="00533497" w:rsidRDefault="00A90179" w:rsidP="00A90179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33497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III. </w:t>
      </w:r>
      <w:r w:rsidRPr="00533497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방법</w:t>
      </w:r>
    </w:p>
    <w:p w14:paraId="794A83FD" w14:textId="77777777" w:rsidR="00A90179" w:rsidRPr="00533497" w:rsidRDefault="00A90179" w:rsidP="00A90179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33497">
        <w:rPr>
          <w:rFonts w:ascii="함초롬바탕" w:eastAsia="함초롬바탕" w:hAnsi="함초롬바탕" w:cs="함초롬바탕"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0FEC3575" wp14:editId="73CB9434">
                <wp:extent cx="2796596" cy="927100"/>
                <wp:effectExtent l="0" t="0" r="22860" b="254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92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2971" w14:textId="77777777" w:rsidR="00A90179" w:rsidRPr="00FF343C" w:rsidRDefault="00A90179" w:rsidP="00A90179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&lt;준비물&gt;</w:t>
                            </w:r>
                          </w:p>
                          <w:p w14:paraId="0FA192C5" w14:textId="77777777" w:rsidR="00A90179" w:rsidRPr="00FF343C" w:rsidRDefault="00A90179" w:rsidP="00A90179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광학대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ED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램프,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다이오드 레이저,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거울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프리즘,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반원형 프리즘,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원반과 지지대,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볼록렌즈,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오목렌즈,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물체,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회절판,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눈금 스크린,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눈금자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C3575" id="직사각형 2" o:spid="_x0000_s1026" style="width:220.2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" filled="f" strokecolor="black [3213]" strokeweight="1pt">
                <v:textbox>
                  <w:txbxContent>
                    <w:p w14:paraId="23EB2971" w14:textId="77777777" w:rsidR="00A90179" w:rsidRPr="00FF343C" w:rsidRDefault="00A90179" w:rsidP="00A90179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&lt;준비물&gt;</w:t>
                      </w:r>
                    </w:p>
                    <w:p w14:paraId="0FA192C5" w14:textId="77777777" w:rsidR="00A90179" w:rsidRPr="00FF343C" w:rsidRDefault="00A90179" w:rsidP="00A90179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광학대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ED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램프,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다이오드 레이저,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거울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프리즘,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반원형 프리즘,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원반과 지지대,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볼록렌즈,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오목렌즈,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물체,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회절판,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눈금 스크린,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눈금자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B6829D" w14:textId="77777777" w:rsidR="00A90179" w:rsidRPr="00533497" w:rsidRDefault="00A90179" w:rsidP="00A90179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24"/>
        </w:rPr>
      </w:pPr>
      <w:r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I</w:t>
      </w:r>
      <w:r w:rsidRPr="00533497">
        <w:rPr>
          <w:rFonts w:ascii="함초롬바탕" w:eastAsia="함초롬바탕" w:hAnsi="함초롬바탕" w:cs="함초롬바탕"/>
          <w:kern w:val="0"/>
          <w:sz w:val="22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실험 준비 과정</w:t>
      </w:r>
    </w:p>
    <w:p w14:paraId="06BD84B3" w14:textId="77777777" w:rsidR="00A90179" w:rsidRPr="004B6EE4" w:rsidRDefault="00A90179" w:rsidP="00A90179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광학대의 수평을 맞춘다.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B6EE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원반과 지지대,</w:t>
      </w:r>
      <w:r w:rsidRPr="004B6EE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B6EE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레이저를 설치한다.</w:t>
      </w:r>
    </w:p>
    <w:p w14:paraId="2F987B54" w14:textId="77777777" w:rsidR="00A90179" w:rsidRPr="00D37594" w:rsidRDefault="00A90179" w:rsidP="00A90179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레이저가 광학대 축과 평행하도록 진행해 원반의 중앙을 지나게 방향을 조정한다.</w:t>
      </w:r>
    </w:p>
    <w:p w14:paraId="07C0171E" w14:textId="77777777" w:rsidR="00A90179" w:rsidRPr="0038367F" w:rsidRDefault="00A90179" w:rsidP="00A90179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38367F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38367F">
        <w:rPr>
          <w:rFonts w:ascii="함초롬바탕" w:eastAsia="함초롬바탕" w:hAnsi="함초롬바탕" w:cs="함초롬바탕"/>
          <w:kern w:val="0"/>
          <w:sz w:val="22"/>
        </w:rPr>
        <w:t xml:space="preserve">II-2.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반사와 굴절 </w:t>
      </w:r>
      <w:r w:rsidRPr="0038367F">
        <w:rPr>
          <w:rFonts w:ascii="함초롬바탕" w:eastAsia="함초롬바탕" w:hAnsi="함초롬바탕" w:cs="함초롬바탕" w:hint="eastAsia"/>
          <w:kern w:val="0"/>
          <w:sz w:val="22"/>
        </w:rPr>
        <w:t>실험 과정</w:t>
      </w:r>
    </w:p>
    <w:p w14:paraId="6F4385F4" w14:textId="77777777" w:rsidR="00A90179" w:rsidRDefault="00A90179" w:rsidP="00A90179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거울 프리즘의 평평한 면이 중심에 오도록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원반에 올리고 원반을 회전시키면서 레이저의 입사각과 반사각을 측정한다.</w:t>
      </w:r>
    </w:p>
    <w:p w14:paraId="0C76DA5B" w14:textId="77777777" w:rsidR="00A90179" w:rsidRDefault="00A90179" w:rsidP="00A90179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반원형 프리즘의 평평한 면이 중심에 오도록 원반에 올리고 원반을 회전시키면서 레이저의 입사각과 굴절각을 측정한다.</w:t>
      </w:r>
    </w:p>
    <w:p w14:paraId="46A37A26" w14:textId="77777777" w:rsidR="00A90179" w:rsidRDefault="00A90179" w:rsidP="00A90179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입사각을 천천히 증가시키면서 굴절 광선이 없어지는 입사각(임계각)을 측정한다.</w:t>
      </w:r>
    </w:p>
    <w:p w14:paraId="0891DA47" w14:textId="77777777" w:rsidR="00A90179" w:rsidRPr="000F1F7E" w:rsidRDefault="00A90179" w:rsidP="00A90179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0F1F7E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0F1F7E">
        <w:rPr>
          <w:rFonts w:ascii="함초롬바탕" w:eastAsia="함초롬바탕" w:hAnsi="함초롬바탕" w:cs="함초롬바탕"/>
          <w:kern w:val="0"/>
          <w:sz w:val="22"/>
        </w:rPr>
        <w:t xml:space="preserve">II-3. </w:t>
      </w:r>
      <w:r w:rsidRPr="000F1F7E">
        <w:rPr>
          <w:rFonts w:ascii="함초롬바탕" w:eastAsia="함초롬바탕" w:hAnsi="함초롬바탕" w:cs="함초롬바탕" w:hint="eastAsia"/>
          <w:kern w:val="0"/>
          <w:sz w:val="22"/>
        </w:rPr>
        <w:t>볼록렌즈와 오목렌즈 실험 과정</w:t>
      </w:r>
    </w:p>
    <w:p w14:paraId="5E6F7A6E" w14:textId="77777777" w:rsidR="00A90179" w:rsidRDefault="00A90179" w:rsidP="00A90179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광학대의 양끝에 램프와 스크린을 설치한다.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A773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광원 근처에 물체를 놓고,</w:t>
      </w:r>
      <w:r w:rsidRPr="00A773A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A773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물체와 스크린 사이에 렌즈를 설치한다.</w:t>
      </w:r>
    </w:p>
    <w:p w14:paraId="75B8C758" w14:textId="77777777" w:rsidR="00A90179" w:rsidRDefault="00A90179" w:rsidP="00A90179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상이 또렷하도록 렌즈와 스크린의 거리를 조정한다.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상의 길이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물체/렌즈/스크린의 위치를 측정한다.</w:t>
      </w:r>
    </w:p>
    <w:p w14:paraId="4CC45EB3" w14:textId="77777777" w:rsidR="00A90179" w:rsidRDefault="00A90179" w:rsidP="00A90179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볼록렌즈와 오목렌즈에 대해서,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다양한 거리에서 실험을 반복한다.</w:t>
      </w:r>
    </w:p>
    <w:p w14:paraId="2471C9E1" w14:textId="77777777" w:rsidR="00A90179" w:rsidRPr="006B5CD3" w:rsidRDefault="00A90179" w:rsidP="00A90179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6B5CD3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6B5CD3">
        <w:rPr>
          <w:rFonts w:ascii="함초롬바탕" w:eastAsia="함초롬바탕" w:hAnsi="함초롬바탕" w:cs="함초롬바탕"/>
          <w:kern w:val="0"/>
          <w:sz w:val="22"/>
        </w:rPr>
        <w:t xml:space="preserve">II-4. </w:t>
      </w:r>
      <w:r w:rsidRPr="006B5CD3">
        <w:rPr>
          <w:rFonts w:ascii="함초롬바탕" w:eastAsia="함초롬바탕" w:hAnsi="함초롬바탕" w:cs="함초롬바탕" w:hint="eastAsia"/>
          <w:kern w:val="0"/>
          <w:sz w:val="22"/>
        </w:rPr>
        <w:t>이중 슬릿과 단일 슬릿 실험 과정</w:t>
      </w:r>
    </w:p>
    <w:p w14:paraId="3C5A6FD7" w14:textId="77777777" w:rsidR="00A90179" w:rsidRDefault="00A90179" w:rsidP="00A90179">
      <w:pPr>
        <w:pStyle w:val="a3"/>
        <w:numPr>
          <w:ilvl w:val="0"/>
          <w:numId w:val="3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광학대의 양끝에 레이저와 스크린을 설치한다.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레이저의 빛이 회절판의 슬릿들을 모두 지나도록 레이저의 근처에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회절판을 설치한다.</w:t>
      </w:r>
    </w:p>
    <w:p w14:paraId="7481604C" w14:textId="77777777" w:rsidR="00A90179" w:rsidRDefault="00A90179" w:rsidP="00A90179">
      <w:pPr>
        <w:pStyle w:val="a3"/>
        <w:numPr>
          <w:ilvl w:val="0"/>
          <w:numId w:val="3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이중 슬릿에 대해서 스크린 중심으로부터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번째 밝은 무늬까지의 거리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측정한다.</w:t>
      </w:r>
    </w:p>
    <w:p w14:paraId="2258319B" w14:textId="77777777" w:rsidR="00A90179" w:rsidRPr="00721CE3" w:rsidRDefault="00A90179" w:rsidP="00A90179">
      <w:pPr>
        <w:pStyle w:val="a3"/>
        <w:numPr>
          <w:ilvl w:val="0"/>
          <w:numId w:val="3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단일 슬릿에 대해서는 스크린 중심으로부터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번째 어두운 무늬까지 거리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측정한다.</w:t>
      </w:r>
    </w:p>
    <w:p w14:paraId="2C73D3A9" w14:textId="77777777" w:rsidR="00A90179" w:rsidRPr="00B232B6" w:rsidRDefault="00A90179" w:rsidP="00A90179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EA55E9">
        <w:rPr>
          <w:rFonts w:ascii="함초롬바탕" w:eastAsia="함초롬바탕" w:hAnsi="함초롬바탕" w:cs="함초롬바탕"/>
          <w:kern w:val="0"/>
          <w:sz w:val="22"/>
        </w:rPr>
        <w:t>II-</w:t>
      </w:r>
      <w:r>
        <w:rPr>
          <w:rFonts w:ascii="함초롬바탕" w:eastAsia="함초롬바탕" w:hAnsi="함초롬바탕" w:cs="함초롬바탕"/>
          <w:kern w:val="0"/>
          <w:sz w:val="22"/>
        </w:rPr>
        <w:t>5</w:t>
      </w:r>
      <w:r w:rsidRPr="00EA55E9">
        <w:rPr>
          <w:rFonts w:ascii="함초롬바탕" w:eastAsia="함초롬바탕" w:hAnsi="함초롬바탕" w:cs="함초롬바탕"/>
          <w:kern w:val="0"/>
          <w:sz w:val="22"/>
        </w:rPr>
        <w:t xml:space="preserve">. </w:t>
      </w: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결과 분석</w:t>
      </w:r>
    </w:p>
    <w:p w14:paraId="728BD7C1" w14:textId="77777777" w:rsidR="00A90179" w:rsidRPr="00B926BF" w:rsidRDefault="00A90179" w:rsidP="00A90179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다양한 조건에서의 실험 결과를 서로 비교한다.</w:t>
      </w:r>
    </w:p>
    <w:p w14:paraId="79E0ED63" w14:textId="77777777" w:rsidR="00A90179" w:rsidRDefault="00A90179" w:rsidP="00A90179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실험과 이론의 일치 여부를 확인하고,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어떤 오차 원인이 있는지 탐구한다.</w:t>
      </w:r>
    </w:p>
    <w:p w14:paraId="299D84B4" w14:textId="77777777" w:rsidR="00A62511" w:rsidRPr="00A90179" w:rsidRDefault="00A62511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1D8734C" w14:textId="77777777" w:rsidR="00451082" w:rsidRPr="00137E98" w:rsidRDefault="00451082" w:rsidP="0045108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I</w:t>
      </w:r>
      <w:r w:rsidRPr="00137E98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결과 및 토의</w:t>
      </w:r>
    </w:p>
    <w:p w14:paraId="2F5A58E1" w14:textId="07DF6CE4" w:rsidR="00A62511" w:rsidRPr="009E6C93" w:rsidRDefault="00451082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961781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V-1. </w:t>
      </w: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실험 결과</w:t>
      </w:r>
    </w:p>
    <w:p w14:paraId="30BF2653" w14:textId="04489E92" w:rsidR="00D7144C" w:rsidRDefault="00BB771F" w:rsidP="00361FEF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568D190B" wp14:editId="5121CDEE">
            <wp:extent cx="573755" cy="570781"/>
            <wp:effectExtent l="0" t="0" r="0" b="1270"/>
            <wp:docPr id="23" name="그림 23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6" t="12171" r="4662" b="17927"/>
                    <a:stretch/>
                  </pic:blipFill>
                  <pic:spPr bwMode="auto">
                    <a:xfrm>
                      <a:off x="0" y="0"/>
                      <a:ext cx="590740" cy="58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62BA"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1DB536B5" wp14:editId="3DBC318B">
            <wp:extent cx="636092" cy="57180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9730" r="27121" b="12018"/>
                    <a:stretch/>
                  </pic:blipFill>
                  <pic:spPr bwMode="auto">
                    <a:xfrm>
                      <a:off x="0" y="0"/>
                      <a:ext cx="649846" cy="58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438B0F7F" wp14:editId="5041C48A">
            <wp:extent cx="569648" cy="573292"/>
            <wp:effectExtent l="0" t="0" r="1905" b="0"/>
            <wp:docPr id="25" name="그림 25" descr="실내, 하얀색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실내, 하얀색, 장치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4" t="33464" r="20758" b="16897"/>
                    <a:stretch/>
                  </pic:blipFill>
                  <pic:spPr bwMode="auto">
                    <a:xfrm flipH="1">
                      <a:off x="0" y="0"/>
                      <a:ext cx="578271" cy="58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70AB749C" wp14:editId="468C2CCA">
            <wp:extent cx="578673" cy="568928"/>
            <wp:effectExtent l="0" t="0" r="0" b="3175"/>
            <wp:docPr id="26" name="그림 26" descr="텍스트, 하얀색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하얀색, 장치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3" t="36980" r="10753" b="6173"/>
                    <a:stretch/>
                  </pic:blipFill>
                  <pic:spPr bwMode="auto">
                    <a:xfrm flipH="1">
                      <a:off x="0" y="0"/>
                      <a:ext cx="604723" cy="59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62BA"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7C50DDAA" wp14:editId="75610D14">
            <wp:extent cx="544451" cy="542172"/>
            <wp:effectExtent l="0" t="0" r="825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7" t="33918" r="11455" b="7994"/>
                    <a:stretch/>
                  </pic:blipFill>
                  <pic:spPr bwMode="auto">
                    <a:xfrm>
                      <a:off x="0" y="0"/>
                      <a:ext cx="555670" cy="55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03D6A562" wp14:editId="63EAC57E">
            <wp:extent cx="526268" cy="535360"/>
            <wp:effectExtent l="0" t="0" r="7620" b="0"/>
            <wp:docPr id="28" name="그림 28" descr="텍스트, 장치, 하얀색, 나침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장치, 하얀색, 나침반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7" t="30462" r="14196" b="9342"/>
                    <a:stretch/>
                  </pic:blipFill>
                  <pic:spPr bwMode="auto">
                    <a:xfrm>
                      <a:off x="0" y="0"/>
                      <a:ext cx="536379" cy="54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70F804DA" wp14:editId="38AB7C3C">
            <wp:extent cx="549836" cy="522465"/>
            <wp:effectExtent l="0" t="0" r="3175" b="0"/>
            <wp:docPr id="29" name="그림 29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장치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2" t="36831" r="13408" b="11733"/>
                    <a:stretch/>
                  </pic:blipFill>
                  <pic:spPr bwMode="auto">
                    <a:xfrm>
                      <a:off x="0" y="0"/>
                      <a:ext cx="574400" cy="54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EC4B4" w14:textId="79ABD09F" w:rsidR="00D7144C" w:rsidRPr="008002C1" w:rsidRDefault="009500F2" w:rsidP="008002C1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8002C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8002C1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1] </w:t>
      </w:r>
      <w:r w:rsidR="008F62BA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평면 거울</w:t>
      </w:r>
      <w:r w:rsidR="009B7389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과 빛의 반사</w:t>
      </w:r>
    </w:p>
    <w:p w14:paraId="7398666D" w14:textId="1C5C72BA" w:rsidR="00F13E97" w:rsidRDefault="00AA2818" w:rsidP="007114FA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4FD76474" wp14:editId="060D8DEB">
            <wp:extent cx="912704" cy="917231"/>
            <wp:effectExtent l="0" t="0" r="190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5" t="29820" r="3519" b="1968"/>
                    <a:stretch/>
                  </pic:blipFill>
                  <pic:spPr bwMode="auto">
                    <a:xfrm>
                      <a:off x="0" y="0"/>
                      <a:ext cx="932370" cy="93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45838D96" wp14:editId="4FB8DB77">
            <wp:extent cx="905614" cy="923309"/>
            <wp:effectExtent l="0" t="0" r="889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9" t="26196" r="8340" b="3246"/>
                    <a:stretch/>
                  </pic:blipFill>
                  <pic:spPr bwMode="auto">
                    <a:xfrm>
                      <a:off x="0" y="0"/>
                      <a:ext cx="921635" cy="93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E8BB5" w14:textId="2713E9BD" w:rsidR="00931F52" w:rsidRPr="007114FA" w:rsidRDefault="00931F52" w:rsidP="007114FA">
      <w:pPr>
        <w:spacing w:line="240" w:lineRule="auto"/>
        <w:ind w:firstLineChars="100" w:firstLine="14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7114FA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7114FA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2] </w:t>
      </w:r>
      <w:r w:rsidRPr="007114FA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볼록 거울과 오목 거울과 빛의 반사</w:t>
      </w:r>
    </w:p>
    <w:p w14:paraId="158E62E0" w14:textId="026C25E3" w:rsidR="00AA2818" w:rsidRDefault="00AA2818" w:rsidP="00AA281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 평면</w:t>
      </w:r>
      <w:r w:rsidR="00FA4B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거울에 빛을 쏘았을 때 빛의 경로가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나타나는 그림이다.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입사각을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도부터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70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도까지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도씩 증가시키면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>서 실험을 진행하였다.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결과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모든 </w:t>
      </w:r>
      <w:r w:rsidR="009B54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입사각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대하여 입사각과 반사각이 동일하였다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.</w:t>
      </w:r>
      <w:r w:rsidR="00556871" w:rsidRPr="00556871"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t xml:space="preserve"> </w:t>
      </w:r>
    </w:p>
    <w:p w14:paraId="4AD87EE6" w14:textId="0D7C7B9D" w:rsidR="005145BF" w:rsidRDefault="005145BF" w:rsidP="00AA281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볼록 거울과 오목 거울에 대해서도 동일한 실험을 진행한 것이다.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E20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평면 거울</w:t>
      </w:r>
      <w:r w:rsidR="003D34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반사 실험과 마찬가지로 </w:t>
      </w:r>
      <w:r w:rsidR="003432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모든 입사각에 대하여 </w:t>
      </w:r>
      <w:r w:rsidR="003D34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입사각과 반사각이 동일하였다.</w:t>
      </w:r>
    </w:p>
    <w:p w14:paraId="3C2FEC70" w14:textId="5D0232A3" w:rsidR="00AA2818" w:rsidRPr="008A0351" w:rsidRDefault="008A0351" w:rsidP="008A0351">
      <w:pPr>
        <w:spacing w:line="240" w:lineRule="auto"/>
        <w:ind w:firstLineChars="100" w:firstLine="14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8A0351">
        <w:rPr>
          <w:rFonts w:ascii="함초롬바탕" w:eastAsia="함초롬바탕" w:hAnsi="함초롬바탕" w:cs="함초롬바탕"/>
          <w:noProof/>
          <w:kern w:val="0"/>
          <w:sz w:val="14"/>
          <w:szCs w:val="14"/>
        </w:rPr>
        <w:drawing>
          <wp:inline distT="0" distB="0" distL="0" distR="0" wp14:anchorId="385D7FE4" wp14:editId="48E01364">
            <wp:extent cx="783771" cy="789796"/>
            <wp:effectExtent l="0" t="0" r="0" b="0"/>
            <wp:docPr id="33" name="그림 33" descr="텍스트, 실내, 장치, 나침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, 실내, 장치, 나침반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0" t="54360" r="12491" b="14692"/>
                    <a:stretch/>
                  </pic:blipFill>
                  <pic:spPr bwMode="auto">
                    <a:xfrm>
                      <a:off x="0" y="0"/>
                      <a:ext cx="840979" cy="8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6871" w:rsidRPr="008A0351">
        <w:rPr>
          <w:rFonts w:ascii="함초롬바탕" w:eastAsia="함초롬바탕" w:hAnsi="함초롬바탕" w:cs="함초롬바탕" w:hint="eastAsia"/>
          <w:noProof/>
          <w:kern w:val="0"/>
          <w:sz w:val="14"/>
          <w:szCs w:val="14"/>
        </w:rPr>
        <w:drawing>
          <wp:inline distT="0" distB="0" distL="0" distR="0" wp14:anchorId="5E1F8017" wp14:editId="2D07F55E">
            <wp:extent cx="826138" cy="785170"/>
            <wp:effectExtent l="0" t="0" r="0" b="0"/>
            <wp:docPr id="34" name="그림 34" descr="텍스트, 실내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실내, 장치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6" t="48026" r="13047" b="17072"/>
                    <a:stretch/>
                  </pic:blipFill>
                  <pic:spPr bwMode="auto">
                    <a:xfrm>
                      <a:off x="0" y="0"/>
                      <a:ext cx="874166" cy="8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A4B03" w14:textId="3AAACEA1" w:rsidR="00556871" w:rsidRPr="008A0351" w:rsidRDefault="00556871" w:rsidP="008A0351">
      <w:pPr>
        <w:spacing w:line="240" w:lineRule="auto"/>
        <w:ind w:firstLineChars="100" w:firstLine="14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8A035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8A0351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3] </w:t>
      </w:r>
      <w:r w:rsidRPr="008A035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볼록 거울과 오목 거울 반사 실험의 반사광</w:t>
      </w:r>
    </w:p>
    <w:p w14:paraId="1A053239" w14:textId="28194F21" w:rsidR="00250508" w:rsidRDefault="00250508" w:rsidP="0025050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 w:rsidR="007107C0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]</w:t>
      </w:r>
      <w:r w:rsidR="009F35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 볼록 거울과 오목 거울 반사 실험에서 반사광을 확대한 그림이다</w:t>
      </w:r>
      <w:r w:rsidR="00214D3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1D598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D59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볼록 거울 반사 실험에서는 반사광이 </w:t>
      </w:r>
      <w:r w:rsidR="00D028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넓게 퍼지고,</w:t>
      </w:r>
      <w:r w:rsidR="00D0286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51C3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오목 거울 반사 실험에서는 반사광이 </w:t>
      </w:r>
      <w:r w:rsidR="003761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좁게 모아졌다.</w:t>
      </w:r>
    </w:p>
    <w:p w14:paraId="6DFD7682" w14:textId="42F20DFD" w:rsidR="00117650" w:rsidRDefault="00117650" w:rsidP="0025050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B0F8870" w14:textId="62B6F1FE" w:rsidR="00777705" w:rsidRPr="00970FD5" w:rsidRDefault="00777705" w:rsidP="00D11565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[표 </w:t>
      </w:r>
      <w:r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1] </w:t>
      </w:r>
      <w:r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프리즘 굴절 실험</w:t>
      </w:r>
      <w:r w:rsidR="005441FA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의 입사각,</w:t>
      </w:r>
      <w:r w:rsidR="005441FA"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5441FA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반사각,</w:t>
      </w:r>
      <w:r w:rsidR="005441FA"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5441FA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굴절각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2"/>
        <w:gridCol w:w="1042"/>
        <w:gridCol w:w="1053"/>
        <w:gridCol w:w="1016"/>
      </w:tblGrid>
      <w:tr w:rsidR="00695FCB" w:rsidRPr="00BD2D82" w14:paraId="740E232D" w14:textId="694EAE9A" w:rsidTr="00A6463A">
        <w:trPr>
          <w:trHeight w:val="397"/>
          <w:jc w:val="center"/>
        </w:trPr>
        <w:tc>
          <w:tcPr>
            <w:tcW w:w="10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79493E" w14:textId="42CFA6E6" w:rsidR="00695FCB" w:rsidRPr="004F43FA" w:rsidRDefault="003D2C8A" w:rsidP="00A6463A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FB8FD0" w14:textId="07CC130A" w:rsidR="00695FCB" w:rsidRPr="004F43FA" w:rsidRDefault="003D2C8A" w:rsidP="00A6463A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8"/>
                      </w:rPr>
                      <m:t>θ'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C8F28E" w14:textId="7B188EF9" w:rsidR="00695FCB" w:rsidRPr="004F43FA" w:rsidRDefault="003D2C8A" w:rsidP="00A6463A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8D2C7B" w14:textId="7A810035" w:rsidR="00695FCB" w:rsidRPr="004F43FA" w:rsidRDefault="003D2C8A" w:rsidP="00A6463A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i/>
                <w:kern w:val="0"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695FCB" w:rsidRPr="0048102C" w14:paraId="39C3BE76" w14:textId="64F018B0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685D46" w14:textId="2819B437" w:rsidR="00695FCB" w:rsidRPr="0011391E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CF1DE0" w14:textId="371D038F" w:rsidR="00695FCB" w:rsidRPr="0049124D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F5978D" w14:textId="253729FA" w:rsidR="00695FCB" w:rsidRPr="00A623EC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0°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F00601" w14:textId="22F4DE42" w:rsidR="00695FCB" w:rsidRDefault="00F61A0C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</w:p>
        </w:tc>
      </w:tr>
      <w:tr w:rsidR="00695FCB" w:rsidRPr="0048102C" w14:paraId="21E88E4A" w14:textId="38234E0C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6E7E39" w14:textId="55C1083B" w:rsidR="00695FCB" w:rsidRPr="0011391E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ED23E1" w14:textId="6F1E48D5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6D8087" w14:textId="493D576D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6°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75FB99" w14:textId="0996344F" w:rsidR="00695FCB" w:rsidRDefault="00A6463A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</w:t>
            </w:r>
            <w:r w:rsidR="00F61A0C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667</w:t>
            </w:r>
          </w:p>
        </w:tc>
      </w:tr>
      <w:tr w:rsidR="00695FCB" w:rsidRPr="0048102C" w14:paraId="2DBF2C5B" w14:textId="7242033B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A77F27" w14:textId="79B0245B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20°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C5E5F1" w14:textId="77DD02F2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20°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915A09A" w14:textId="66894FE6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14°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82E8CA" w14:textId="13B7A037" w:rsidR="00695FCB" w:rsidRDefault="00A6463A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</w:t>
            </w:r>
            <w:r w:rsidR="00F61A0C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429</w:t>
            </w:r>
          </w:p>
        </w:tc>
      </w:tr>
      <w:tr w:rsidR="00695FCB" w:rsidRPr="0048102C" w14:paraId="4FF3F5EA" w14:textId="5E297F0C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1574EE" w14:textId="5B0149A3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4338815" w14:textId="74C6E995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DD1AD58" w14:textId="46D979D0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19°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FBDE40" w14:textId="032A473E" w:rsidR="00695FCB" w:rsidRDefault="00A6463A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</w:t>
            </w:r>
            <w:r w:rsidR="00F61A0C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79</w:t>
            </w:r>
          </w:p>
        </w:tc>
      </w:tr>
      <w:tr w:rsidR="00695FCB" w:rsidRPr="0048102C" w14:paraId="524397C8" w14:textId="718A36DB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2DEFE4" w14:textId="266027E0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40°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58EE85" w14:textId="0DFBFA15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40°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4849CA" w14:textId="6A83A0BF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26°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676844" w14:textId="66038133" w:rsidR="00695FCB" w:rsidRDefault="00A6463A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</w:t>
            </w:r>
            <w:r w:rsidR="00F61A0C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538</w:t>
            </w:r>
          </w:p>
        </w:tc>
      </w:tr>
      <w:tr w:rsidR="00695FCB" w:rsidRPr="0048102C" w14:paraId="5809370C" w14:textId="4017EA85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22C5DA" w14:textId="24426D78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50°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0CE8C6" w14:textId="16B5C256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50°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F4A921" w14:textId="4AB3B832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30.5°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8CC6C8" w14:textId="1CC7ADEF" w:rsidR="00695FCB" w:rsidRDefault="00F61A0C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.639</w:t>
            </w:r>
          </w:p>
        </w:tc>
      </w:tr>
      <w:tr w:rsidR="00695FCB" w:rsidRPr="0048102C" w14:paraId="1AF98AA8" w14:textId="63B2D805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919BF3" w14:textId="2D4F1B72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60°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18BC41" w14:textId="55ED1463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60°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204B67" w14:textId="27023A6F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35.5°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163146" w14:textId="11564EDD" w:rsidR="00695FCB" w:rsidRDefault="00F61A0C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.690</w:t>
            </w:r>
          </w:p>
        </w:tc>
      </w:tr>
      <w:tr w:rsidR="00695FCB" w:rsidRPr="0048102C" w14:paraId="594396AD" w14:textId="716D3520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6E4782" w14:textId="04C67D70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70°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BA46BC" w14:textId="03340E2F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70°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383B32" w14:textId="5B70ADE7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38.5°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9BFFA5" w14:textId="59A70ED1" w:rsidR="00695FCB" w:rsidRDefault="00F61A0C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.818</w:t>
            </w:r>
          </w:p>
        </w:tc>
      </w:tr>
      <w:tr w:rsidR="00695FCB" w:rsidRPr="0048102C" w14:paraId="6DCCE090" w14:textId="4CAB0986" w:rsidTr="004F43FA">
        <w:trPr>
          <w:trHeight w:val="170"/>
          <w:jc w:val="center"/>
        </w:trPr>
        <w:tc>
          <w:tcPr>
            <w:tcW w:w="10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9FDFB6" w14:textId="60EAFE18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80°</m:t>
                </m:r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3564905" w14:textId="7F10C9FB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80°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03C210E" w14:textId="14A94457" w:rsidR="00695FCB" w:rsidRDefault="00695FCB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40°</m:t>
                </m:r>
              </m:oMath>
            </m:oMathPara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8993671" w14:textId="0B689783" w:rsidR="00695FCB" w:rsidRDefault="00F61A0C" w:rsidP="00A6463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</w:p>
        </w:tc>
      </w:tr>
    </w:tbl>
    <w:p w14:paraId="4C23BB8A" w14:textId="2E37D97B" w:rsidR="00117650" w:rsidRPr="007A3A7E" w:rsidRDefault="00D11565" w:rsidP="00B86EEB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 레이저 빛이 프리즘을 통과하였을 때</w:t>
      </w:r>
      <w:r w:rsidR="00677C7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입사각</w:t>
      </w:r>
      <w:r w:rsidR="00A6137A">
        <w:rPr>
          <w:rFonts w:ascii="함초롬바탕" w:eastAsia="함초롬바탕" w:hAnsi="함초롬바탕" w:cs="함초롬바탕"/>
          <w:kern w:val="0"/>
          <w:sz w:val="16"/>
          <w:szCs w:val="16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</m:sSub>
      </m:oMath>
      <w:r w:rsidR="00A613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)</w:t>
      </w:r>
      <w:r w:rsidR="00677C7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677C7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77C7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반사각</w:t>
      </w:r>
      <w:r w:rsidR="00A613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m:oMath>
        <m:sSubSup>
          <m:sSub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bSup>
      </m:oMath>
      <w:r w:rsidR="00A613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)</w:t>
      </w:r>
      <w:r w:rsidR="00677C7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677C7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77C7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굴절각</w:t>
      </w:r>
      <w:r w:rsidR="00A613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b>
        </m:sSub>
      </m:oMath>
      <w:r w:rsidR="00A6137A"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 w:rsidR="00677C7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나타낸 표이다</w:t>
      </w:r>
      <w:r w:rsidR="00A613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C1279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127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모든 입사각에 대하여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sSubSup>
          <m:sSub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b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&gt;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b>
        </m:sSub>
      </m:oMath>
      <w:r w:rsidR="00C127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</w:t>
      </w:r>
      <w:r w:rsidR="00E36B0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DB63E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B63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굴절각을 측정할 때는 </w:t>
      </w:r>
      <w:r w:rsidR="00B9535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굴절 광선이 지나는</w:t>
      </w:r>
      <w:r w:rsidR="00B9535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9535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가까운 눈금을 찾아서 </w:t>
      </w:r>
      <w:r w:rsidR="003625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기본적으로 </w:t>
      </w:r>
      <m:oMath>
        <m:r>
          <w:rPr>
            <w:rFonts w:ascii="Cambria Math" w:eastAsia="함초롬바탕" w:hAnsi="Cambria Math" w:cs="함초롬바탕"/>
            <w:color w:val="000000"/>
            <w:sz w:val="16"/>
            <w:szCs w:val="16"/>
          </w:rPr>
          <m:t>1°</m:t>
        </m:r>
      </m:oMath>
      <w:r w:rsidR="005323B0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 xml:space="preserve"> 단위로 </w:t>
      </w:r>
      <w:r w:rsidR="00AF3D24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>나타내었</w:t>
      </w:r>
      <w:r w:rsidR="005323B0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>다.</w:t>
      </w:r>
      <w:r w:rsidR="00344D69">
        <w:rPr>
          <w:rFonts w:ascii="함초롬바탕" w:eastAsia="함초롬바탕" w:hAnsi="함초롬바탕" w:cs="함초롬바탕"/>
          <w:color w:val="000000"/>
          <w:sz w:val="16"/>
          <w:szCs w:val="16"/>
        </w:rPr>
        <w:t xml:space="preserve"> </w:t>
      </w:r>
      <w:r w:rsidR="00344D69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>그러나,</w:t>
      </w:r>
      <w:r w:rsidR="00344D69">
        <w:rPr>
          <w:rFonts w:ascii="함초롬바탕" w:eastAsia="함초롬바탕" w:hAnsi="함초롬바탕" w:cs="함초롬바탕"/>
          <w:color w:val="000000"/>
          <w:sz w:val="16"/>
          <w:szCs w:val="16"/>
        </w:rPr>
        <w:t xml:space="preserve"> </w:t>
      </w:r>
      <w:r w:rsidR="00344D69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 xml:space="preserve">가까운 눈금을 찾기 어렵고 중간을 지나는 경우에는 </w:t>
      </w:r>
      <m:oMath>
        <m:r>
          <w:rPr>
            <w:rFonts w:ascii="Cambria Math" w:eastAsia="함초롬바탕" w:hAnsi="Cambria Math" w:cs="함초롬바탕"/>
            <w:color w:val="000000"/>
            <w:sz w:val="16"/>
            <w:szCs w:val="16"/>
          </w:rPr>
          <m:t>0.5°</m:t>
        </m:r>
      </m:oMath>
      <w:r w:rsidR="00C179A9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 xml:space="preserve"> 단위로 나타내었다.</w:t>
      </w:r>
      <w:r w:rsidR="00EA0A3D">
        <w:rPr>
          <w:rFonts w:ascii="함초롬바탕" w:eastAsia="함초롬바탕" w:hAnsi="함초롬바탕" w:cs="함초롬바탕"/>
          <w:color w:val="000000"/>
          <w:sz w:val="16"/>
          <w:szCs w:val="16"/>
        </w:rPr>
        <w:t xml:space="preserve"> </w:t>
      </w:r>
      <w:r w:rsidR="00EA0A3D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>입사각이 증가함에 따</w:t>
      </w:r>
      <w:r w:rsidR="00D913C4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 xml:space="preserve">라 </w:t>
      </w:r>
      <w:r w:rsidR="007A3A7E" w:rsidRPr="007A3A7E">
        <w:rPr>
          <w:rFonts w:ascii="Cambria Math" w:eastAsia="함초롬바탕" w:hAnsi="Cambria Math" w:cs="함초롬바탕"/>
          <w:i/>
          <w:kern w:val="0"/>
          <w:sz w:val="16"/>
          <w:szCs w:val="18"/>
        </w:rPr>
        <w:br/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8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8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2</m:t>
                </m:r>
              </m:sub>
            </m:sSub>
          </m:den>
        </m:f>
      </m:oMath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가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대체로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증가하는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경향을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보인다</w:t>
      </w:r>
      <w:r w:rsidR="007A3A7E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.</w:t>
      </w:r>
    </w:p>
    <w:p w14:paraId="15063299" w14:textId="23C1FAB8" w:rsidR="00B86EEB" w:rsidRDefault="00B86EEB" w:rsidP="00B86EE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3BC3008" w14:textId="1FF92827" w:rsidR="00B86EEB" w:rsidRPr="00970FD5" w:rsidRDefault="00B86EEB" w:rsidP="00970FD5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[표 </w:t>
      </w:r>
      <w:r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2] </w:t>
      </w:r>
      <w:r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프리즘 전반사 실험에서 입사각</w:t>
      </w:r>
      <w:r w:rsidR="00C61A8C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,</w:t>
      </w:r>
      <w:r w:rsidR="00C61A8C"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C61A8C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반사각,</w:t>
      </w:r>
      <w:r w:rsidR="00C61A8C"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C61A8C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굴절각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3"/>
        <w:gridCol w:w="1050"/>
        <w:gridCol w:w="1045"/>
        <w:gridCol w:w="1005"/>
      </w:tblGrid>
      <w:tr w:rsidR="004F43FA" w:rsidRPr="00BD2D82" w14:paraId="0840F411" w14:textId="213DAE10" w:rsidTr="00763AD2">
        <w:trPr>
          <w:trHeight w:val="397"/>
          <w:jc w:val="center"/>
        </w:trPr>
        <w:tc>
          <w:tcPr>
            <w:tcW w:w="105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E53CCF" w14:textId="3C8DCBEA" w:rsidR="004F43FA" w:rsidRPr="004F43FA" w:rsidRDefault="003D2C8A" w:rsidP="00763AD2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5AA989" w14:textId="77777777" w:rsidR="004F43FA" w:rsidRPr="004F43FA" w:rsidRDefault="003D2C8A" w:rsidP="00763AD2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8"/>
                      </w:rPr>
                      <m:t>θ'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26F2E5" w14:textId="77777777" w:rsidR="004F43FA" w:rsidRPr="004F43FA" w:rsidRDefault="003D2C8A" w:rsidP="00763AD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4B5DC0" w14:textId="48DBF0C6" w:rsidR="004F43FA" w:rsidRPr="004F43FA" w:rsidRDefault="003D2C8A" w:rsidP="00763AD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4F43FA" w:rsidRPr="0048102C" w14:paraId="3E21A31E" w14:textId="24586299" w:rsidTr="00763AD2">
        <w:trPr>
          <w:trHeight w:val="194"/>
          <w:jc w:val="center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DFDE7C" w14:textId="77777777" w:rsidR="004F43FA" w:rsidRPr="0011391E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0°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670F42" w14:textId="77777777" w:rsidR="004F43FA" w:rsidRPr="0049124D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0°</m:t>
                </m:r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C127D2" w14:textId="77777777" w:rsidR="004F43FA" w:rsidRPr="00A623EC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0°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CB44DF" w14:textId="37D668EB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</w:p>
        </w:tc>
      </w:tr>
      <w:tr w:rsidR="004F43FA" w:rsidRPr="0048102C" w14:paraId="402E45B8" w14:textId="2A1E0F2E" w:rsidTr="00763AD2">
        <w:trPr>
          <w:trHeight w:val="194"/>
          <w:jc w:val="center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7B8B18" w14:textId="77777777" w:rsidR="004F43FA" w:rsidRPr="0011391E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10°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93DF5A" w14:textId="7777777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10°</m:t>
                </m:r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EC4C0B" w14:textId="1D5690BF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15°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392E67" w14:textId="70A25A0A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.667</w:t>
            </w:r>
          </w:p>
        </w:tc>
      </w:tr>
      <w:tr w:rsidR="004F43FA" w:rsidRPr="0048102C" w14:paraId="08BB0A17" w14:textId="52B60553" w:rsidTr="00763AD2">
        <w:trPr>
          <w:trHeight w:val="194"/>
          <w:jc w:val="center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358A45" w14:textId="7777777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20°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065E86" w14:textId="7777777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20°</m:t>
                </m:r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64EBE9" w14:textId="21AE396A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30.5°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F72E2D" w14:textId="52B0F30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.656</w:t>
            </w:r>
          </w:p>
        </w:tc>
      </w:tr>
      <w:tr w:rsidR="004F43FA" w:rsidRPr="0048102C" w14:paraId="076A2719" w14:textId="44B332D7" w:rsidTr="00763AD2">
        <w:trPr>
          <w:trHeight w:val="194"/>
          <w:jc w:val="center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7EC091" w14:textId="7777777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30°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AE3499" w14:textId="7777777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30°</m:t>
                </m:r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2494B8" w14:textId="37368F5A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48°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9B22851" w14:textId="441663C2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.625</w:t>
            </w:r>
          </w:p>
        </w:tc>
      </w:tr>
      <w:tr w:rsidR="004F43FA" w:rsidRPr="0048102C" w14:paraId="6C90C756" w14:textId="32C16678" w:rsidTr="00763AD2">
        <w:trPr>
          <w:trHeight w:val="194"/>
          <w:jc w:val="center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6A8BCE" w14:textId="7777777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40°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820746" w14:textId="7777777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40°</m:t>
                </m:r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5DCD11" w14:textId="3599BD02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73°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84E887" w14:textId="2E956655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.548</w:t>
            </w:r>
          </w:p>
        </w:tc>
      </w:tr>
      <w:tr w:rsidR="004F43FA" w:rsidRPr="0048102C" w14:paraId="7CD7F824" w14:textId="45D96234" w:rsidTr="00763AD2">
        <w:trPr>
          <w:trHeight w:val="194"/>
          <w:jc w:val="center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3C16FF" w14:textId="6C5AE550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42.5°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4AE5B7" w14:textId="6397D297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42.5°</m:t>
                </m:r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5B7659" w14:textId="2B995548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84°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993297" w14:textId="7D2930F9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.506</w:t>
            </w:r>
          </w:p>
        </w:tc>
      </w:tr>
      <w:tr w:rsidR="004F43FA" w:rsidRPr="0048102C" w14:paraId="3B47A68E" w14:textId="7336B28E" w:rsidTr="00763AD2">
        <w:trPr>
          <w:trHeight w:val="194"/>
          <w:jc w:val="center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844C21" w14:textId="609E9E52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&lt;44°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C697ADC" w14:textId="11BAC8CC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&lt;44°</m:t>
                </m:r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59B20D6" w14:textId="5FE0450F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90°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46CDA6A" w14:textId="642D3193" w:rsidR="004F43FA" w:rsidRDefault="004F43FA" w:rsidP="00763A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eastAsia="함초롬바탕" w:hAnsi="Cambria Math" w:cs="함초롬바탕"/>
                  <w:color w:val="000000"/>
                  <w:sz w:val="16"/>
                  <w:szCs w:val="16"/>
                </w:rPr>
                <m:t>≈</m:t>
              </m:r>
            </m:oMath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.489</w:t>
            </w:r>
          </w:p>
        </w:tc>
      </w:tr>
    </w:tbl>
    <w:p w14:paraId="1D592DB6" w14:textId="4E9B48D6" w:rsidR="00117650" w:rsidRPr="004F43FA" w:rsidRDefault="00857D81" w:rsidP="00E94BAB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 w:rsidR="0093425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C646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레이저 빛이 프리즘을 통과하였을 때 입사각</w:t>
      </w:r>
      <w:r w:rsidR="00C6467B">
        <w:rPr>
          <w:rFonts w:ascii="함초롬바탕" w:eastAsia="함초롬바탕" w:hAnsi="함초롬바탕" w:cs="함초롬바탕"/>
          <w:kern w:val="0"/>
          <w:sz w:val="16"/>
          <w:szCs w:val="16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</m:sSub>
      </m:oMath>
      <w:r w:rsidR="00C646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),</w:t>
      </w:r>
      <w:r w:rsidR="00C6467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646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반사각(</w:t>
      </w:r>
      <m:oMath>
        <m:sSubSup>
          <m:sSub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bSup>
      </m:oMath>
      <w:r w:rsidR="00C646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),</w:t>
      </w:r>
      <w:r w:rsidR="00C6467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646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굴절각(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b>
        </m:sSub>
      </m:oMath>
      <w:r w:rsidR="00C6467B"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 w:rsidR="00C646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나타낸 표이다.</w:t>
      </w:r>
      <w:r w:rsidR="00555FC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 w:rsidR="00555F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555FC2"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555F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결과와는 달리 모든 입사각에 대하여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sSubSup>
          <m:sSub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b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&lt;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b>
        </m:sSub>
      </m:oMath>
      <w:r w:rsidR="0027104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</w:t>
      </w:r>
      <w:r w:rsidR="0027104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2145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굴절각이 </w:t>
      </w:r>
      <w:r w:rsidR="00214585"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 w:rsidR="002145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도인 </w:t>
      </w:r>
      <w:r w:rsidR="00BC720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입사</w:t>
      </w:r>
      <w:r w:rsidR="00A974F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</w:t>
      </w:r>
      <w:r w:rsidR="000907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09075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907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즉 </w:t>
      </w:r>
      <w:r w:rsidR="000400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임계각</w:t>
      </w:r>
      <w:r w:rsidR="00A974F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C32B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사진들로는 정확히 알 수 없</w:t>
      </w:r>
      <w:r w:rsidR="00A4699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A4699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4699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다만,</w:t>
      </w:r>
      <w:r w:rsidR="00A4699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4699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입사각이 </w:t>
      </w:r>
      <w:r w:rsidR="00A4699C">
        <w:rPr>
          <w:rFonts w:ascii="함초롬바탕" w:eastAsia="함초롬바탕" w:hAnsi="함초롬바탕" w:cs="함초롬바탕"/>
          <w:kern w:val="0"/>
          <w:sz w:val="16"/>
          <w:szCs w:val="16"/>
        </w:rPr>
        <w:t>44</w:t>
      </w:r>
      <w:r w:rsidR="00A4699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도였던 마지막 실험에서 </w:t>
      </w:r>
      <w:r w:rsidR="00600E7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굴절 광선이 존재하지 않았으므로 임계각이 </w:t>
      </w:r>
      <w:r w:rsidR="00600E70">
        <w:rPr>
          <w:rFonts w:ascii="함초롬바탕" w:eastAsia="함초롬바탕" w:hAnsi="함초롬바탕" w:cs="함초롬바탕"/>
          <w:kern w:val="0"/>
          <w:sz w:val="16"/>
          <w:szCs w:val="16"/>
        </w:rPr>
        <w:t>44</w:t>
      </w:r>
      <w:r w:rsidR="00600E7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도보다 작다고 할 수 있다.</w:t>
      </w:r>
      <w:r w:rsidR="00D055B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055B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눈금 표기는 </w:t>
      </w:r>
      <w:r w:rsidR="00D055BD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D055B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D055BD"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D055B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같다.</w:t>
      </w:r>
      <w:r w:rsidR="00EB492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F43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임계각에서의 </w:t>
      </w:r>
      <w:r w:rsidR="004F43FA" w:rsidRPr="004F43FA">
        <w:rPr>
          <w:rFonts w:ascii="Cambria Math" w:eastAsia="함초롬바탕" w:hAnsi="Cambria Math" w:cs="함초롬바탕"/>
          <w:i/>
          <w:kern w:val="0"/>
        </w:rPr>
        <w:br/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8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8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2</m:t>
                </m:r>
              </m:sub>
            </m:sSub>
          </m:den>
        </m:f>
      </m:oMath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는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임계각이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4F43FA">
        <w:rPr>
          <w:rFonts w:ascii="Cambria Math" w:eastAsia="함초롬바탕" w:hAnsi="Cambria Math" w:cs="함초롬바탕"/>
          <w:iCs/>
          <w:kern w:val="0"/>
          <w:sz w:val="16"/>
          <w:szCs w:val="18"/>
        </w:rPr>
        <w:t>44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도라도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가정하고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구한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 xml:space="preserve"> 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것이다</w:t>
      </w:r>
      <w:r w:rsidR="004F43FA">
        <w:rPr>
          <w:rFonts w:ascii="Cambria Math" w:eastAsia="함초롬바탕" w:hAnsi="Cambria Math" w:cs="함초롬바탕" w:hint="eastAsia"/>
          <w:iCs/>
          <w:kern w:val="0"/>
          <w:sz w:val="16"/>
          <w:szCs w:val="18"/>
        </w:rPr>
        <w:t>.</w:t>
      </w:r>
      <w:r w:rsidR="000C07C4">
        <w:rPr>
          <w:rFonts w:ascii="Cambria Math" w:eastAsia="함초롬바탕" w:hAnsi="Cambria Math" w:cs="함초롬바탕"/>
          <w:iCs/>
          <w:kern w:val="0"/>
          <w:sz w:val="16"/>
          <w:szCs w:val="18"/>
        </w:rPr>
        <w:t xml:space="preserve"> </w:t>
      </w:r>
      <w:r w:rsidR="000C07C4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>입사각이</w:t>
      </w:r>
      <w:r w:rsidR="000A5F9D">
        <w:rPr>
          <w:rFonts w:ascii="함초롬바탕" w:eastAsia="함초롬바탕" w:hAnsi="함초롬바탕" w:cs="함초롬바탕"/>
          <w:color w:val="000000"/>
          <w:sz w:val="16"/>
          <w:szCs w:val="16"/>
        </w:rPr>
        <w:t xml:space="preserve"> </w:t>
      </w:r>
      <w:r w:rsidR="000A5F9D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 xml:space="preserve">증가함에 </w:t>
      </w:r>
      <w:r w:rsidR="00F923C6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 xml:space="preserve">따라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8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8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8"/>
                  </w:rPr>
                  <m:t>2</m:t>
                </m:r>
              </m:sub>
            </m:sSub>
          </m:den>
        </m:f>
      </m:oMath>
      <w:r w:rsidR="00F923C6">
        <w:rPr>
          <w:rFonts w:ascii="함초롬바탕" w:eastAsia="함초롬바탕" w:hAnsi="함초롬바탕" w:cs="함초롬바탕" w:hint="eastAsia"/>
          <w:kern w:val="0"/>
          <w:sz w:val="16"/>
          <w:szCs w:val="18"/>
        </w:rPr>
        <w:t>가 대체로 감소하는 경향을 보인다.</w:t>
      </w:r>
    </w:p>
    <w:p w14:paraId="087DB713" w14:textId="695995E0" w:rsidR="00E94BAB" w:rsidRPr="00970FD5" w:rsidRDefault="00E94BAB" w:rsidP="00F16849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[</w:t>
      </w:r>
      <w:r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표 </w:t>
      </w:r>
      <w:r w:rsidR="00E22EFF"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>3]</w:t>
      </w:r>
      <w:r w:rsidR="005E1059"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5E1059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볼록렌즈 실험에서</w:t>
      </w:r>
      <w:r w:rsidR="00E87CCB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의</w:t>
      </w:r>
      <w:r w:rsidR="005E1059"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 물리량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61"/>
        <w:gridCol w:w="1066"/>
        <w:gridCol w:w="1051"/>
        <w:gridCol w:w="975"/>
      </w:tblGrid>
      <w:tr w:rsidR="00B40213" w:rsidRPr="00BD2D82" w14:paraId="1395AE82" w14:textId="4F0A7A4A" w:rsidTr="00B40213">
        <w:trPr>
          <w:trHeight w:val="397"/>
          <w:jc w:val="center"/>
        </w:trPr>
        <w:tc>
          <w:tcPr>
            <w:tcW w:w="10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9876D6" w14:textId="2AA68944" w:rsidR="00B40213" w:rsidRPr="007660CB" w:rsidRDefault="003D2C8A" w:rsidP="002E492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f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sz w:val="16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106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13EE26" w14:textId="5A707B84" w:rsidR="00B40213" w:rsidRPr="009025DD" w:rsidRDefault="003D2C8A" w:rsidP="002E492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m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5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A3EBB2" w14:textId="10921541" w:rsidR="00B40213" w:rsidRPr="009025DD" w:rsidRDefault="003D2C8A" w:rsidP="002E4925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97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02426C" w14:textId="3BF8A357" w:rsidR="00B40213" w:rsidRPr="00B40213" w:rsidRDefault="003D2C8A" w:rsidP="00B40213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exp</m:t>
                    </m:r>
                  </m:sub>
                </m:sSub>
              </m:oMath>
            </m:oMathPara>
          </w:p>
        </w:tc>
      </w:tr>
      <w:tr w:rsidR="00B40213" w:rsidRPr="0048102C" w14:paraId="7484F31D" w14:textId="51BB0565" w:rsidTr="003C3DC1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73C5FF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.241</w:t>
            </w:r>
          </w:p>
          <w:p w14:paraId="70547675" w14:textId="15FB5948" w:rsidR="006103BA" w:rsidRPr="0011391E" w:rsidRDefault="006103BA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A355D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A355D9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10.24%)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516069" w14:textId="33DF7045" w:rsidR="00B40213" w:rsidRPr="0049124D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.071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B08958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.143</w:t>
            </w:r>
          </w:p>
          <w:p w14:paraId="13EC8A5E" w14:textId="228E0FAA" w:rsidR="00A355D9" w:rsidRPr="00A623EC" w:rsidRDefault="00A355D9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C3DC1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3C3DC1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21.33%)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CADD92" w14:textId="697644C0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</w:t>
            </w:r>
          </w:p>
        </w:tc>
      </w:tr>
      <w:tr w:rsidR="00B40213" w:rsidRPr="0048102C" w14:paraId="73070127" w14:textId="17A2D068" w:rsidTr="003C3DC1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68D598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.373</w:t>
            </w:r>
          </w:p>
          <w:p w14:paraId="2B6F9DDE" w14:textId="06ABDDBA" w:rsidR="006103BA" w:rsidRPr="0011391E" w:rsidRDefault="006103BA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A355D9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(</w:t>
            </w:r>
            <w:r w:rsidRPr="00A355D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1</w:t>
            </w:r>
            <w:r w:rsidRPr="00A355D9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1.84%)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080AB6" w14:textId="426964F9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.967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1685C5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.933</w:t>
            </w:r>
          </w:p>
          <w:p w14:paraId="738FE9BE" w14:textId="53A61891" w:rsidR="00A355D9" w:rsidRDefault="00A355D9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3C3DC1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3C3DC1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44.83%)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21D941" w14:textId="5CAE10F2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.8</w:t>
            </w:r>
          </w:p>
        </w:tc>
      </w:tr>
      <w:tr w:rsidR="00B40213" w:rsidRPr="0048102C" w14:paraId="205C80EC" w14:textId="19988AA7" w:rsidTr="003C3DC1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9A7FCF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.467</w:t>
            </w:r>
          </w:p>
          <w:p w14:paraId="6EC41AFE" w14:textId="0B74386F" w:rsidR="006103BA" w:rsidRDefault="006103BA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A355D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A355D9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12.95%)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4C7CC7" w14:textId="27C68E19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.875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EB0608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.750</w:t>
            </w:r>
          </w:p>
          <w:p w14:paraId="355BDDE6" w14:textId="23BB6076" w:rsidR="00A355D9" w:rsidRDefault="00A355D9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3C3DC1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3C3DC1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42.86%)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0BDBB3" w14:textId="3E26F651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.5</w:t>
            </w:r>
          </w:p>
        </w:tc>
      </w:tr>
      <w:tr w:rsidR="00B40213" w:rsidRPr="0048102C" w14:paraId="778EF4B1" w14:textId="3DF809E4" w:rsidTr="003C3DC1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87DD74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.586</w:t>
            </w:r>
          </w:p>
          <w:p w14:paraId="17CA9256" w14:textId="60D27895" w:rsidR="006103BA" w:rsidRDefault="006103BA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A355D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A355D9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14.32%)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5CB459" w14:textId="318E5CFA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.806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0717A1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.612</w:t>
            </w:r>
          </w:p>
          <w:p w14:paraId="6C7FA2A1" w14:textId="56E64DCF" w:rsidR="00A355D9" w:rsidRDefault="00A355D9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3C3DC1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3C3DC1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55.11%)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A03B94" w14:textId="035E37F4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.5</w:t>
            </w:r>
          </w:p>
        </w:tc>
      </w:tr>
      <w:tr w:rsidR="00B40213" w:rsidRPr="0048102C" w14:paraId="4EEA15A8" w14:textId="711A8F1B" w:rsidTr="003C3DC1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B62A50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.548</w:t>
            </w:r>
          </w:p>
          <w:p w14:paraId="67333154" w14:textId="64CD4BAC" w:rsidR="006103BA" w:rsidRDefault="006103BA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A355D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A355D9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13.89%)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1F84B84" w14:textId="43366A3B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.722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5953456" w14:textId="77777777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.444</w:t>
            </w:r>
          </w:p>
          <w:p w14:paraId="1D75E54A" w14:textId="75042A75" w:rsidR="00A355D9" w:rsidRDefault="00A355D9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3C3DC1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3C3DC1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66.15%)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2F0DFD8" w14:textId="17C2C2A1" w:rsidR="00B40213" w:rsidRDefault="00B40213" w:rsidP="003C3D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.4</w:t>
            </w:r>
          </w:p>
        </w:tc>
      </w:tr>
    </w:tbl>
    <w:p w14:paraId="1A2D4E28" w14:textId="78011ADE" w:rsidR="00A9509F" w:rsidRDefault="00377CB5" w:rsidP="00096263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F629B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볼록렌즈</w:t>
      </w:r>
      <w:r w:rsidR="00777A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w:r w:rsidR="00F629B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물체</w:t>
      </w:r>
      <w:r w:rsidR="00777A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사이의 거리를</w:t>
      </w:r>
      <w:r w:rsidR="00F629B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777A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증가시켜가며 </w:t>
      </w:r>
      <w:r w:rsidR="00F629B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놓았을 때 </w:t>
      </w:r>
      <w:r w:rsidR="00874C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볼록렌즈에 의한 상이 생기는 것을 분석하는 실험에서 초점거리</w:t>
      </w:r>
      <w:r w:rsidR="009B4C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</m:t>
        </m:r>
      </m:oMath>
      <w:r w:rsidR="009B57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9B57A5">
        <w:rPr>
          <w:rFonts w:ascii="함초롬바탕" w:eastAsia="함초롬바탕" w:hAnsi="함초롬바탕" w:cs="함초롬바탕"/>
          <w:kern w:val="0"/>
          <w:sz w:val="16"/>
          <w:szCs w:val="16"/>
        </w:rPr>
        <w:t>cm)</w:t>
      </w:r>
      <w:r w:rsidR="00874C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배율</w:t>
      </w:r>
      <w:r w:rsidR="009B4C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</m:oMath>
      <w:r w:rsidR="00874C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상의 크기</w:t>
      </w:r>
      <w:r w:rsidR="009B4C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</m:t>
        </m:r>
      </m:oMath>
      <w:r w:rsidR="00277B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277B1A">
        <w:rPr>
          <w:rFonts w:ascii="함초롬바탕" w:eastAsia="함초롬바탕" w:hAnsi="함초롬바탕" w:cs="함초롬바탕"/>
          <w:kern w:val="0"/>
          <w:sz w:val="16"/>
          <w:szCs w:val="16"/>
        </w:rPr>
        <w:t>cm)</w:t>
      </w:r>
      <w:r w:rsidR="00874C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</w:t>
      </w:r>
      <w:r w:rsidR="00DC378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 결과로부터 </w:t>
      </w:r>
      <w:r w:rsidR="000F05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렌즈 공식을 이용하여 </w:t>
      </w:r>
      <w:r w:rsidR="006A2C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이론적으로 구한 값이다.</w:t>
      </w:r>
      <w:r w:rsidR="0009626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exp</m:t>
            </m:r>
          </m:sub>
        </m:sSub>
      </m:oMath>
      <w:r w:rsidR="000962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실험 결과이다.</w:t>
      </w:r>
      <w:r w:rsidR="004A2D6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A2D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괄호 안의 값은 이론값과 비교하였을 때 오차율이다.</w:t>
      </w:r>
    </w:p>
    <w:p w14:paraId="75FAB287" w14:textId="61A78BB5" w:rsidR="00B61262" w:rsidRDefault="000F7CE3" w:rsidP="0047143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볼록렌즈의 실제 초점거리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f=6.5(cm)</m:t>
        </m:r>
      </m:oMath>
      <w:r w:rsidR="002E20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초점거리는 이론값이 실험값보다 모두 크다.</w:t>
      </w:r>
      <w:r w:rsidR="002E20E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02DB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물체와 볼록렌즈 사이의 거리가 멀어짐에 따라</w:t>
      </w:r>
      <w:r w:rsidR="00BB03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이론적 초점거리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theory</m:t>
            </m:r>
          </m:sub>
        </m:sSub>
      </m:oMath>
      <w:r w:rsidR="00BB03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 증가하고 이론적</w:t>
      </w:r>
      <w:r w:rsidR="00BB03F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B03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배율과 상의 크기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theory</m:t>
            </m:r>
          </m:sub>
        </m:sSub>
      </m:oMath>
      <w:r w:rsidR="00BB03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BB03F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theory</m:t>
            </m:r>
          </m:sub>
        </m:sSub>
      </m:oMath>
      <w:r w:rsidR="00BB03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 감소한다.</w:t>
      </w:r>
    </w:p>
    <w:p w14:paraId="6630E16A" w14:textId="6E95C4A2" w:rsidR="00B61262" w:rsidRPr="00970FD5" w:rsidRDefault="00B61262" w:rsidP="00970FD5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[표 </w:t>
      </w:r>
      <w:r w:rsidRPr="00970FD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4] </w:t>
      </w:r>
      <w:r w:rsidRPr="00970FD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오목렌즈 실험에서의 물리량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61"/>
        <w:gridCol w:w="1066"/>
        <w:gridCol w:w="1051"/>
        <w:gridCol w:w="975"/>
      </w:tblGrid>
      <w:tr w:rsidR="00B61262" w:rsidRPr="00BD2D82" w14:paraId="575B26AB" w14:textId="77777777" w:rsidTr="00614B4A">
        <w:trPr>
          <w:trHeight w:val="397"/>
          <w:jc w:val="center"/>
        </w:trPr>
        <w:tc>
          <w:tcPr>
            <w:tcW w:w="10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CFE32" w14:textId="37013BB9" w:rsidR="00B61262" w:rsidRPr="007660CB" w:rsidRDefault="003D2C8A" w:rsidP="00614B4A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f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2,theory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sz w:val="16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106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20BA7A" w14:textId="77777777" w:rsidR="00B61262" w:rsidRPr="009025DD" w:rsidRDefault="003D2C8A" w:rsidP="00614B4A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m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5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9EACE5" w14:textId="77777777" w:rsidR="00B61262" w:rsidRPr="009025DD" w:rsidRDefault="003D2C8A" w:rsidP="00614B4A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97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5B871C" w14:textId="77777777" w:rsidR="00B61262" w:rsidRPr="00B40213" w:rsidRDefault="003D2C8A" w:rsidP="00614B4A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exp</m:t>
                    </m:r>
                  </m:sub>
                </m:sSub>
              </m:oMath>
            </m:oMathPara>
          </w:p>
        </w:tc>
      </w:tr>
      <w:tr w:rsidR="00B61262" w:rsidRPr="0048102C" w14:paraId="241FF61A" w14:textId="77777777" w:rsidTr="00241704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8C42ED" w14:textId="77777777" w:rsidR="00B61262" w:rsidRDefault="00082447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26.286</w:t>
            </w:r>
          </w:p>
          <w:p w14:paraId="5EE764BB" w14:textId="44BF10BB" w:rsidR="0007174F" w:rsidRPr="0011391E" w:rsidRDefault="0007174F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FB1571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FB1571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43.70%)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E104860" w14:textId="73313222" w:rsidR="00B61262" w:rsidRPr="0049124D" w:rsidRDefault="00B832C6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1.130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980B91" w14:textId="77777777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2.261</w:t>
            </w:r>
          </w:p>
          <w:p w14:paraId="01B5810B" w14:textId="0B5375DD" w:rsidR="00FB1571" w:rsidRPr="00A623EC" w:rsidRDefault="00FB1571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B15241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B15241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19.42%)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242158" w14:textId="5BC45895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2.7</w:t>
            </w:r>
          </w:p>
        </w:tc>
      </w:tr>
      <w:tr w:rsidR="00B61262" w:rsidRPr="0048102C" w14:paraId="53CB8E8C" w14:textId="77777777" w:rsidTr="00241704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5834EE" w14:textId="77777777" w:rsidR="00B61262" w:rsidRDefault="00082447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10.054</w:t>
            </w:r>
          </w:p>
          <w:p w14:paraId="793118B6" w14:textId="463DA618" w:rsidR="0007174F" w:rsidRPr="0011391E" w:rsidRDefault="0007174F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FB1571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FB1571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47.20%)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8DF314" w14:textId="1E1789F7" w:rsidR="00B61262" w:rsidRDefault="00B832C6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1.677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C00B68" w14:textId="77777777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3.355</w:t>
            </w:r>
          </w:p>
          <w:p w14:paraId="3FB334EF" w14:textId="5D69D2B6" w:rsidR="00FB1571" w:rsidRDefault="00FB1571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B15241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B15241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4.62%)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902999A" w14:textId="6B9AC2ED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3.2</w:t>
            </w:r>
          </w:p>
        </w:tc>
      </w:tr>
      <w:tr w:rsidR="00B61262" w:rsidRPr="0048102C" w14:paraId="3924C467" w14:textId="77777777" w:rsidTr="00241704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5C06DD" w14:textId="77777777" w:rsidR="00B61262" w:rsidRDefault="00082447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6.632</w:t>
            </w:r>
          </w:p>
          <w:p w14:paraId="43287663" w14:textId="5F5C40ED" w:rsidR="0007174F" w:rsidRDefault="0007174F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FB1571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FB1571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123.15%)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529287" w14:textId="3CFBACB8" w:rsidR="00B61262" w:rsidRDefault="00B832C6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2.077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50AFBF" w14:textId="77777777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4.154</w:t>
            </w:r>
          </w:p>
          <w:p w14:paraId="34CC015C" w14:textId="63979911" w:rsidR="00FB1571" w:rsidRDefault="00FB1571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B15241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B15241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13.33%)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5D08BC" w14:textId="7D71C4BA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3.6</w:t>
            </w:r>
          </w:p>
        </w:tc>
      </w:tr>
      <w:tr w:rsidR="00B61262" w:rsidRPr="0048102C" w14:paraId="1BB88C86" w14:textId="77777777" w:rsidTr="00241704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DF1C93" w14:textId="77777777" w:rsidR="00B61262" w:rsidRDefault="00082447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.435</w:t>
            </w:r>
          </w:p>
          <w:p w14:paraId="528F6E6C" w14:textId="6796EC66" w:rsidR="0007174F" w:rsidRDefault="0007174F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FB1571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FB1571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172.32%)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38BF841" w14:textId="3CFE42A3" w:rsidR="00B61262" w:rsidRDefault="00B832C6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2.385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D6ADD6" w14:textId="77777777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4.769</w:t>
            </w:r>
          </w:p>
          <w:p w14:paraId="0BBFB959" w14:textId="074BC294" w:rsidR="00FB1571" w:rsidRDefault="00FB1571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B15241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B15241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7.74%)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3635BE" w14:textId="5E8629F3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4.4</w:t>
            </w:r>
          </w:p>
        </w:tc>
      </w:tr>
      <w:tr w:rsidR="00B61262" w:rsidRPr="0048102C" w14:paraId="79E387C5" w14:textId="77777777" w:rsidTr="00241704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8D4D93" w14:textId="77777777" w:rsidR="00B61262" w:rsidRDefault="00082447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4.026</w:t>
            </w:r>
          </w:p>
          <w:p w14:paraId="11F3A3A2" w14:textId="053D45F1" w:rsidR="0007174F" w:rsidRDefault="0007174F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FB1571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FB1571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267.63%)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AD9451C" w14:textId="7F0EF748" w:rsidR="00B61262" w:rsidRDefault="00B832C6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2.671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D2790D1" w14:textId="77777777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5.342</w:t>
            </w:r>
          </w:p>
          <w:p w14:paraId="0C3D130D" w14:textId="71B8B821" w:rsidR="00FB1571" w:rsidRDefault="00FB1571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B15241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B15241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15.77%)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E107EF7" w14:textId="62B543C4" w:rsidR="00B61262" w:rsidRDefault="00FA1490" w:rsidP="00241704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4.5</w:t>
            </w:r>
          </w:p>
        </w:tc>
      </w:tr>
    </w:tbl>
    <w:p w14:paraId="6CE9B0B5" w14:textId="78FE0CCF" w:rsidR="00B61262" w:rsidRDefault="00027ED3" w:rsidP="00096263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볼록렌즈와 오목렌즈를 연속적으로 놓았을 때 생기는 상을 분석하는 실험에서 초점거리,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배율,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상의 크기를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렌즈 공식을 두 번 적용해 이론적으로 구한 값이다.</w:t>
      </w:r>
    </w:p>
    <w:p w14:paraId="453E6BE4" w14:textId="04A77E50" w:rsidR="00A65C7A" w:rsidRDefault="00A65C7A" w:rsidP="00096263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오목렌즈의 실제 초점거리</w:t>
      </w:r>
      <w:r w:rsidR="002657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=-14.8(cm)</m:t>
        </m:r>
      </m:oMath>
      <w:r w:rsidR="002657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AC2DF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C2DF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물체와 오목렌즈 사이의 거리가 </w:t>
      </w:r>
      <w:r w:rsidR="00E13F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멀어짐에 따라 </w:t>
      </w:r>
      <w:r w:rsidR="00921B6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이론적 초점의 위치는 우측에 위치한다.</w:t>
      </w:r>
      <w:r w:rsidR="000365A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&lt;0</m:t>
        </m:r>
      </m:oMath>
      <w:r w:rsidR="00DE045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</w:t>
      </w:r>
      <w:r w:rsidR="00241B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고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m&lt;0</m:t>
        </m:r>
      </m:oMath>
      <w:r w:rsidR="00241B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I&lt;0</m:t>
        </m:r>
      </m:oMath>
      <w:r w:rsidR="00241B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5C4FD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81D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물체와 오목렌즈 사이의 거리가 </w:t>
      </w:r>
      <w:r w:rsidR="0063561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가까워</w:t>
      </w:r>
      <w:r w:rsidR="00B81D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짐에 따라 배율의 절댓값</w:t>
      </w:r>
      <w:r w:rsidR="009327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상</w:t>
      </w:r>
      <w:r w:rsidR="009327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>의 크기의 절댓값</w:t>
      </w:r>
      <w:r w:rsidR="00B81D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증가한다.</w:t>
      </w:r>
    </w:p>
    <w:p w14:paraId="06130401" w14:textId="5430FED3" w:rsidR="008E10B5" w:rsidRPr="00C04642" w:rsidRDefault="008E10B5" w:rsidP="00C04642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C04642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[표 </w:t>
      </w:r>
      <w:r w:rsidRPr="00C04642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5] </w:t>
      </w:r>
      <w:r w:rsidR="00BE64AD" w:rsidRPr="00C04642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단일슬릿 </w:t>
      </w:r>
      <w:r w:rsidR="00B97F07" w:rsidRPr="00C04642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실험</w:t>
      </w:r>
      <w:r w:rsidR="008E44F1" w:rsidRPr="00C04642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과 슬릿의 폭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61"/>
        <w:gridCol w:w="1066"/>
        <w:gridCol w:w="1051"/>
        <w:gridCol w:w="975"/>
      </w:tblGrid>
      <w:tr w:rsidR="008E10B5" w:rsidRPr="00BD2D82" w14:paraId="6DCC4CC1" w14:textId="77777777" w:rsidTr="00805F2B">
        <w:trPr>
          <w:trHeight w:val="397"/>
          <w:jc w:val="center"/>
        </w:trPr>
        <w:tc>
          <w:tcPr>
            <w:tcW w:w="10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7420D8" w14:textId="56012409" w:rsidR="008E10B5" w:rsidRPr="007660CB" w:rsidRDefault="008E10B5" w:rsidP="00805F2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06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1CDE14" w14:textId="6CAB44FE" w:rsidR="008E10B5" w:rsidRPr="004648A3" w:rsidRDefault="00F82F7F" w:rsidP="00805F2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6"/>
              </w:rPr>
            </w:pPr>
            <w:r w:rsidRPr="004648A3">
              <w:rPr>
                <w:rFonts w:ascii="Cambria Math" w:eastAsia="함초롬바탕" w:hAnsi="Cambria Math" w:cs="함초롬바탕" w:hint="eastAsia"/>
                <w:sz w:val="16"/>
                <w:szCs w:val="16"/>
              </w:rPr>
              <w:t>단일슬릿</w:t>
            </w:r>
            <w:r w:rsidRPr="004648A3">
              <w:rPr>
                <w:rFonts w:ascii="Cambria Math" w:eastAsia="함초롬바탕" w:hAnsi="Cambria Math" w:cs="함초롬바탕" w:hint="eastAsia"/>
                <w:sz w:val="16"/>
                <w:szCs w:val="16"/>
              </w:rPr>
              <w:t xml:space="preserve"> </w:t>
            </w:r>
            <w:r w:rsidRPr="004648A3">
              <w:rPr>
                <w:rFonts w:ascii="Cambria Math" w:eastAsia="함초롬바탕" w:hAnsi="Cambria Math" w:cs="함초롬바탕"/>
                <w:sz w:val="16"/>
                <w:szCs w:val="16"/>
              </w:rPr>
              <w:t>A</w:t>
            </w:r>
          </w:p>
        </w:tc>
        <w:tc>
          <w:tcPr>
            <w:tcW w:w="105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807669" w14:textId="50A1E931" w:rsidR="008E10B5" w:rsidRPr="004648A3" w:rsidRDefault="00F82F7F" w:rsidP="00805F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4648A3"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 xml:space="preserve">단일슬릿 </w:t>
            </w:r>
            <w:r w:rsidRPr="004648A3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B</w:t>
            </w:r>
          </w:p>
        </w:tc>
        <w:tc>
          <w:tcPr>
            <w:tcW w:w="97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4B8F7D" w14:textId="29A104E5" w:rsidR="008E10B5" w:rsidRPr="004648A3" w:rsidRDefault="00F82F7F" w:rsidP="00805F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4648A3"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 xml:space="preserve">단일슬릿 </w:t>
            </w:r>
            <w:r w:rsidRPr="004648A3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C</w:t>
            </w:r>
          </w:p>
        </w:tc>
      </w:tr>
      <w:tr w:rsidR="00665049" w:rsidRPr="0048102C" w14:paraId="3D7B992D" w14:textId="77777777" w:rsidTr="00D95C1F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4B0F26" w14:textId="4583A618" w:rsidR="00665049" w:rsidRDefault="003D2C8A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theory</m:t>
                    </m:r>
                  </m:sub>
                </m:sSub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9F48525" w14:textId="77777777" w:rsidR="00665049" w:rsidRDefault="00311421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.04064</w:t>
            </w:r>
          </w:p>
          <w:p w14:paraId="1E90E249" w14:textId="162BBEF6" w:rsidR="003962DF" w:rsidRPr="004648A3" w:rsidRDefault="003962DF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736E16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736E16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1.57%)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EF5B994" w14:textId="77777777" w:rsidR="00665049" w:rsidRDefault="00311421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.08128</w:t>
            </w:r>
          </w:p>
          <w:p w14:paraId="0CABBDD0" w14:textId="63AA0603" w:rsidR="003962DF" w:rsidRPr="004648A3" w:rsidRDefault="003962DF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736E16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736E16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1.57%)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C930A6" w14:textId="77777777" w:rsidR="00665049" w:rsidRDefault="00311421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.16256</w:t>
            </w:r>
          </w:p>
          <w:p w14:paraId="339D881D" w14:textId="4D608E02" w:rsidR="003962DF" w:rsidRPr="004648A3" w:rsidRDefault="003962DF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736E16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736E16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1.57%)</w:t>
            </w:r>
          </w:p>
        </w:tc>
      </w:tr>
      <w:tr w:rsidR="00D95C1F" w:rsidRPr="0048102C" w14:paraId="03497A91" w14:textId="77777777" w:rsidTr="00805F2B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8869CE" w14:textId="5AF64F32" w:rsidR="00D95C1F" w:rsidRDefault="003D2C8A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exp</m:t>
                    </m:r>
                  </m:sub>
                </m:sSub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F4FF640" w14:textId="29437174" w:rsidR="00D95C1F" w:rsidRPr="004648A3" w:rsidRDefault="006C71BF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.04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9A6DD19" w14:textId="3728131F" w:rsidR="00D95C1F" w:rsidRPr="004648A3" w:rsidRDefault="006C71BF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.08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17CFED9" w14:textId="416C6DBD" w:rsidR="00D95C1F" w:rsidRPr="004648A3" w:rsidRDefault="006C71BF" w:rsidP="0066504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.16</w:t>
            </w:r>
          </w:p>
        </w:tc>
      </w:tr>
    </w:tbl>
    <w:p w14:paraId="6D96766B" w14:textId="4988453F" w:rsidR="00A9509F" w:rsidRDefault="00A9509F" w:rsidP="0026578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34A323B" w14:textId="3544F401" w:rsidR="00F36122" w:rsidRPr="00054F01" w:rsidRDefault="00F36122" w:rsidP="00F36122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C04642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[표 </w:t>
      </w:r>
      <w:r w:rsidR="005200E2">
        <w:rPr>
          <w:rFonts w:ascii="함초롬바탕" w:eastAsia="함초롬바탕" w:hAnsi="함초롬바탕" w:cs="함초롬바탕"/>
          <w:kern w:val="0"/>
          <w:sz w:val="14"/>
          <w:szCs w:val="14"/>
        </w:rPr>
        <w:t>6</w:t>
      </w:r>
      <w:r w:rsidRPr="00C04642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] </w:t>
      </w:r>
      <w:r w:rsidR="002A17E6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이중</w:t>
      </w:r>
      <w:r w:rsidRPr="00C04642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슬릿 실험과 슬릿의 </w:t>
      </w:r>
      <w:r w:rsidR="00054F0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간격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61"/>
        <w:gridCol w:w="1066"/>
        <w:gridCol w:w="1051"/>
        <w:gridCol w:w="975"/>
      </w:tblGrid>
      <w:tr w:rsidR="00F36122" w:rsidRPr="00BD2D82" w14:paraId="42B20B6D" w14:textId="77777777" w:rsidTr="00805F2B">
        <w:trPr>
          <w:trHeight w:val="397"/>
          <w:jc w:val="center"/>
        </w:trPr>
        <w:tc>
          <w:tcPr>
            <w:tcW w:w="10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75E217" w14:textId="77777777" w:rsidR="00F36122" w:rsidRPr="007660CB" w:rsidRDefault="00F36122" w:rsidP="00805F2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06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6F7256" w14:textId="6EA4DDD2" w:rsidR="00F36122" w:rsidRPr="004648A3" w:rsidRDefault="004C1B04" w:rsidP="00805F2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6"/>
              </w:rPr>
            </w:pPr>
            <w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w:t>이중</w:t>
            </w:r>
            <w:r w:rsidR="00F36122" w:rsidRPr="004648A3">
              <w:rPr>
                <w:rFonts w:ascii="Cambria Math" w:eastAsia="함초롬바탕" w:hAnsi="Cambria Math" w:cs="함초롬바탕" w:hint="eastAsia"/>
                <w:sz w:val="16"/>
                <w:szCs w:val="16"/>
              </w:rPr>
              <w:t>슬릿</w:t>
            </w:r>
            <w:r w:rsidR="00F36122" w:rsidRPr="004648A3">
              <w:rPr>
                <w:rFonts w:ascii="Cambria Math" w:eastAsia="함초롬바탕" w:hAnsi="Cambria Math" w:cs="함초롬바탕" w:hint="eastAsia"/>
                <w:sz w:val="16"/>
                <w:szCs w:val="16"/>
              </w:rPr>
              <w:t xml:space="preserve"> </w:t>
            </w:r>
            <w:r>
              <w:rPr>
                <w:rFonts w:ascii="Cambria Math" w:eastAsia="함초롬바탕" w:hAnsi="Cambria Math" w:cs="함초롬바탕"/>
                <w:sz w:val="16"/>
                <w:szCs w:val="16"/>
              </w:rPr>
              <w:t>D</w:t>
            </w:r>
          </w:p>
        </w:tc>
        <w:tc>
          <w:tcPr>
            <w:tcW w:w="105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8208E3" w14:textId="28432B17" w:rsidR="00F36122" w:rsidRPr="004648A3" w:rsidRDefault="004C1B04" w:rsidP="00805F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이중</w:t>
            </w:r>
            <w:r w:rsidR="00F36122" w:rsidRPr="004648A3"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 xml:space="preserve">슬릿 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E</w:t>
            </w:r>
          </w:p>
        </w:tc>
        <w:tc>
          <w:tcPr>
            <w:tcW w:w="97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9BB66A" w14:textId="39A34DB4" w:rsidR="00F36122" w:rsidRPr="004648A3" w:rsidRDefault="004C1B04" w:rsidP="00805F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이중</w:t>
            </w:r>
            <w:r w:rsidR="00F36122" w:rsidRPr="004648A3"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 xml:space="preserve">슬릿 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F</w:t>
            </w:r>
          </w:p>
        </w:tc>
      </w:tr>
      <w:tr w:rsidR="00F36122" w:rsidRPr="0048102C" w14:paraId="04C153DC" w14:textId="77777777" w:rsidTr="00A815E4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6D2572" w14:textId="2E844306" w:rsidR="00F36122" w:rsidRDefault="003D2C8A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theory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 xml:space="preserve"> (mm)</m:t>
                </m:r>
              </m:oMath>
            </m:oMathPara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968C78" w14:textId="77777777" w:rsidR="00F36122" w:rsidRDefault="00EE24FD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.158496</w:t>
            </w:r>
          </w:p>
          <w:p w14:paraId="4D425FE1" w14:textId="4AEA53EE" w:rsidR="00562B95" w:rsidRPr="004648A3" w:rsidRDefault="00562B95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C92CD6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C92CD6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21.13%)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E4A725D" w14:textId="77777777" w:rsidR="00F36122" w:rsidRDefault="00EE24FD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.2935111</w:t>
            </w:r>
          </w:p>
          <w:p w14:paraId="06650FF0" w14:textId="1A68668C" w:rsidR="00562B95" w:rsidRPr="004648A3" w:rsidRDefault="00562B95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C92CD6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C92CD6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14.82%)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D1E807" w14:textId="77777777" w:rsidR="00F36122" w:rsidRDefault="00EE24FD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.2935111</w:t>
            </w:r>
          </w:p>
          <w:p w14:paraId="6E210B74" w14:textId="5E1F7B7F" w:rsidR="00562B95" w:rsidRPr="004648A3" w:rsidRDefault="00562B95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C92CD6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C92CD6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14.82%)</w:t>
            </w:r>
          </w:p>
        </w:tc>
      </w:tr>
      <w:tr w:rsidR="00A815E4" w:rsidRPr="0048102C" w14:paraId="6FFBD340" w14:textId="77777777" w:rsidTr="00805F2B">
        <w:trPr>
          <w:trHeight w:val="57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A48017" w14:textId="6CFDE3A9" w:rsidR="00A815E4" w:rsidRDefault="003D2C8A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exp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 xml:space="preserve"> (mm)</m:t>
                </m:r>
              </m:oMath>
            </m:oMathPara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2D2CA2C" w14:textId="4D395BF6" w:rsidR="00A815E4" w:rsidRPr="004648A3" w:rsidRDefault="004727F3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.125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BA2CF53" w14:textId="7608DEFC" w:rsidR="00A815E4" w:rsidRPr="004648A3" w:rsidRDefault="004727F3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.25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FF89F16" w14:textId="44140C07" w:rsidR="00A815E4" w:rsidRPr="004648A3" w:rsidRDefault="004727F3" w:rsidP="00805F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.25</w:t>
            </w:r>
          </w:p>
        </w:tc>
      </w:tr>
    </w:tbl>
    <w:p w14:paraId="488E4EAE" w14:textId="6F296B15" w:rsidR="00A62511" w:rsidRDefault="007C6943" w:rsidP="00550CB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표 5]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6]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</w:t>
      </w:r>
      <w:r w:rsidR="007E135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FC2A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단일슬릿과 이중슬릿 실험에서 </w:t>
      </w:r>
      <w:r w:rsidR="0084513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배경에서 알아본 식을 이용해 </w:t>
      </w:r>
      <w:r w:rsidR="00FD165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슬릿의 폭과 슬릿의 간격을 구한 것이다.</w:t>
      </w:r>
      <w:r w:rsidR="003B0E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이론값은 실험값보다 비슷하고 실험값보다 크게 나타났다.</w:t>
      </w:r>
    </w:p>
    <w:p w14:paraId="235472B4" w14:textId="77777777" w:rsidR="00C71EBF" w:rsidRPr="00C71EBF" w:rsidRDefault="00C71EBF" w:rsidP="00C71EB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A58A861" w14:textId="415676C2" w:rsidR="00A62511" w:rsidRPr="00DD6D8E" w:rsidRDefault="003921F5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DD6D8E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DD6D8E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V-2. </w:t>
      </w:r>
      <w:r w:rsidRPr="00DD6D8E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결과 분석</w:t>
      </w:r>
    </w:p>
    <w:p w14:paraId="63B90DF8" w14:textId="185E332C" w:rsidR="008A6020" w:rsidRDefault="00A46BA2" w:rsidP="008E1F68">
      <w:pPr>
        <w:spacing w:line="240" w:lineRule="auto"/>
        <w:ind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과 </w:t>
      </w:r>
      <w:r>
        <w:rPr>
          <w:rFonts w:ascii="함초롬바탕" w:eastAsia="함초롬바탕" w:hAnsi="함초롬바탕" w:cs="함초롬바탕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의 </w:t>
      </w:r>
      <w:r w:rsidR="00BE016A">
        <w:rPr>
          <w:rFonts w:ascii="함초롬바탕" w:eastAsia="함초롬바탕" w:hAnsi="함초롬바탕" w:cs="함초롬바탕" w:hint="eastAsia"/>
          <w:sz w:val="16"/>
          <w:szCs w:val="16"/>
        </w:rPr>
        <w:t xml:space="preserve">평면거울/볼록거울/오목거울의 반사 실험과 </w:t>
      </w:r>
      <w:r w:rsidR="00594FA6">
        <w:rPr>
          <w:rFonts w:ascii="함초롬바탕" w:eastAsia="함초롬바탕" w:hAnsi="함초롬바탕" w:cs="함초롬바탕"/>
          <w:sz w:val="16"/>
          <w:szCs w:val="16"/>
        </w:rPr>
        <w:t>[</w:t>
      </w:r>
      <w:r w:rsidR="00594FA6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594FA6">
        <w:rPr>
          <w:rFonts w:ascii="함초롬바탕" w:eastAsia="함초롬바탕" w:hAnsi="함초롬바탕" w:cs="함초롬바탕"/>
          <w:sz w:val="16"/>
          <w:szCs w:val="16"/>
        </w:rPr>
        <w:t>1]</w:t>
      </w:r>
      <w:r w:rsidR="00594FA6">
        <w:rPr>
          <w:rFonts w:ascii="함초롬바탕" w:eastAsia="함초롬바탕" w:hAnsi="함초롬바탕" w:cs="함초롬바탕" w:hint="eastAsia"/>
          <w:sz w:val="16"/>
          <w:szCs w:val="16"/>
        </w:rPr>
        <w:t xml:space="preserve">의 </w:t>
      </w:r>
      <w:r w:rsidR="00BE016A">
        <w:rPr>
          <w:rFonts w:ascii="함초롬바탕" w:eastAsia="함초롬바탕" w:hAnsi="함초롬바탕" w:cs="함초롬바탕" w:hint="eastAsia"/>
          <w:sz w:val="16"/>
          <w:szCs w:val="16"/>
        </w:rPr>
        <w:t xml:space="preserve">프리즘 굴절 실험과 </w:t>
      </w:r>
      <w:r w:rsidR="006322F3">
        <w:rPr>
          <w:rFonts w:ascii="함초롬바탕" w:eastAsia="함초롬바탕" w:hAnsi="함초롬바탕" w:cs="함초롬바탕"/>
          <w:sz w:val="16"/>
          <w:szCs w:val="16"/>
        </w:rPr>
        <w:t>[</w:t>
      </w:r>
      <w:r w:rsidR="006322F3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6322F3">
        <w:rPr>
          <w:rFonts w:ascii="함초롬바탕" w:eastAsia="함초롬바탕" w:hAnsi="함초롬바탕" w:cs="함초롬바탕"/>
          <w:sz w:val="16"/>
          <w:szCs w:val="16"/>
        </w:rPr>
        <w:t>2]</w:t>
      </w:r>
      <w:r w:rsidR="006322F3">
        <w:rPr>
          <w:rFonts w:ascii="함초롬바탕" w:eastAsia="함초롬바탕" w:hAnsi="함초롬바탕" w:cs="함초롬바탕" w:hint="eastAsia"/>
          <w:sz w:val="16"/>
          <w:szCs w:val="16"/>
        </w:rPr>
        <w:t xml:space="preserve">의 </w:t>
      </w:r>
      <w:r w:rsidR="00BE016A">
        <w:rPr>
          <w:rFonts w:ascii="함초롬바탕" w:eastAsia="함초롬바탕" w:hAnsi="함초롬바탕" w:cs="함초롬바탕" w:hint="eastAsia"/>
          <w:sz w:val="16"/>
          <w:szCs w:val="16"/>
        </w:rPr>
        <w:t xml:space="preserve">프리즘 전반사 실험에서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Sup>
          <m:sSub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'</m:t>
            </m:r>
          </m:sup>
        </m:sSubSup>
      </m:oMath>
      <w:r w:rsidR="00BE016A">
        <w:rPr>
          <w:rFonts w:ascii="함초롬바탕" w:eastAsia="함초롬바탕" w:hAnsi="함초롬바탕" w:cs="함초롬바탕" w:hint="eastAsia"/>
          <w:sz w:val="16"/>
          <w:szCs w:val="16"/>
        </w:rPr>
        <w:t xml:space="preserve">이므로 </w:t>
      </w:r>
      <w:r w:rsidR="002414B4" w:rsidRPr="001D649A">
        <w:rPr>
          <w:rFonts w:ascii="함초롬바탕" w:eastAsia="함초롬바탕" w:hAnsi="함초롬바탕" w:cs="함초롬바탕"/>
          <w:b/>
          <w:bCs/>
          <w:sz w:val="16"/>
          <w:szCs w:val="16"/>
          <w:u w:val="single"/>
        </w:rPr>
        <w:t>‘</w:t>
      </w:r>
      <w:r w:rsidR="002414B4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반사 법칙</w:t>
      </w:r>
      <w:r w:rsidR="002414B4" w:rsidRPr="001D649A">
        <w:rPr>
          <w:rFonts w:ascii="함초롬바탕" w:eastAsia="함초롬바탕" w:hAnsi="함초롬바탕" w:cs="함초롬바탕"/>
          <w:b/>
          <w:bCs/>
          <w:sz w:val="16"/>
          <w:szCs w:val="16"/>
          <w:u w:val="single"/>
        </w:rPr>
        <w:t>’</w:t>
      </w:r>
      <w:r w:rsidR="002414B4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이 옳다</w:t>
      </w:r>
      <w:r w:rsidR="002414B4">
        <w:rPr>
          <w:rFonts w:ascii="함초롬바탕" w:eastAsia="함초롬바탕" w:hAnsi="함초롬바탕" w:cs="함초롬바탕" w:hint="eastAsia"/>
          <w:sz w:val="16"/>
          <w:szCs w:val="16"/>
        </w:rPr>
        <w:t>는 것을</w:t>
      </w:r>
      <w:r w:rsidR="002414B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414B4">
        <w:rPr>
          <w:rFonts w:ascii="함초롬바탕" w:eastAsia="함초롬바탕" w:hAnsi="함초롬바탕" w:cs="함초롬바탕" w:hint="eastAsia"/>
          <w:sz w:val="16"/>
          <w:szCs w:val="16"/>
        </w:rPr>
        <w:t>알 수 있다.</w:t>
      </w:r>
      <w:r w:rsidR="008A6020" w:rsidRPr="008A6020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</w:p>
    <w:p w14:paraId="23F3532F" w14:textId="25BBD0A0" w:rsidR="00371DE5" w:rsidRPr="0070192D" w:rsidRDefault="008A6020" w:rsidP="0070192D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70192D">
        <w:rPr>
          <w:rFonts w:ascii="함초롬바탕" w:eastAsia="함초롬바탕" w:hAnsi="함초롬바탕" w:cs="함초롬바탕"/>
          <w:noProof/>
          <w:sz w:val="14"/>
          <w:szCs w:val="14"/>
        </w:rPr>
        <w:drawing>
          <wp:inline distT="0" distB="0" distL="0" distR="0" wp14:anchorId="4B00654D" wp14:editId="428E709F">
            <wp:extent cx="1880483" cy="1072488"/>
            <wp:effectExtent l="0" t="0" r="5715" b="0"/>
            <wp:docPr id="1" name="그림 1" descr="텍스트, 운동경기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운동경기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13" cy="10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4385" w14:textId="059024FD" w:rsidR="003558E5" w:rsidRPr="003B451C" w:rsidRDefault="003558E5" w:rsidP="003B451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70192D">
        <w:rPr>
          <w:rFonts w:ascii="함초롬바탕" w:eastAsia="함초롬바탕" w:hAnsi="함초롬바탕" w:cs="함초롬바탕" w:hint="eastAsia"/>
          <w:sz w:val="14"/>
          <w:szCs w:val="14"/>
        </w:rPr>
        <w:t xml:space="preserve">[그림 </w:t>
      </w:r>
      <w:r w:rsidR="00D53FF9" w:rsidRPr="0070192D">
        <w:rPr>
          <w:rFonts w:ascii="함초롬바탕" w:eastAsia="함초롬바탕" w:hAnsi="함초롬바탕" w:cs="함초롬바탕"/>
          <w:sz w:val="14"/>
          <w:szCs w:val="14"/>
        </w:rPr>
        <w:t>4</w:t>
      </w:r>
      <w:r w:rsidRPr="0070192D">
        <w:rPr>
          <w:rFonts w:ascii="함초롬바탕" w:eastAsia="함초롬바탕" w:hAnsi="함초롬바탕" w:cs="함초롬바탕"/>
          <w:sz w:val="14"/>
          <w:szCs w:val="14"/>
        </w:rPr>
        <w:t xml:space="preserve">] </w:t>
      </w:r>
      <w:r w:rsidRPr="0070192D">
        <w:rPr>
          <w:rFonts w:ascii="함초롬바탕" w:eastAsia="함초롬바탕" w:hAnsi="함초롬바탕" w:cs="함초롬바탕" w:hint="eastAsia"/>
          <w:sz w:val="14"/>
          <w:szCs w:val="14"/>
        </w:rPr>
        <w:t>볼록거울과 오목거울에서의 반사</w:t>
      </w:r>
    </w:p>
    <w:p w14:paraId="18F7D4F4" w14:textId="35578C9B" w:rsidR="00213EA5" w:rsidRDefault="00BB43AF" w:rsidP="008E1F68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볼록거울</w:t>
      </w:r>
      <w:r w:rsidR="00CE0E1D">
        <w:rPr>
          <w:rFonts w:ascii="함초롬바탕" w:eastAsia="함초롬바탕" w:hAnsi="함초롬바탕" w:cs="함초롬바탕" w:hint="eastAsia"/>
          <w:sz w:val="16"/>
          <w:szCs w:val="16"/>
        </w:rPr>
        <w:t>은 빛을 퍼뜨리는 역할을 하고,</w:t>
      </w:r>
      <w:r w:rsidR="00CE0E1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E0E1D">
        <w:rPr>
          <w:rFonts w:ascii="함초롬바탕" w:eastAsia="함초롬바탕" w:hAnsi="함초롬바탕" w:cs="함초롬바탕" w:hint="eastAsia"/>
          <w:sz w:val="16"/>
          <w:szCs w:val="16"/>
        </w:rPr>
        <w:t>오목거울은 빛을 모으는 역할을 하므로,</w:t>
      </w:r>
      <w:r w:rsidR="00CE0E1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E0E1D">
        <w:rPr>
          <w:rFonts w:ascii="함초롬바탕" w:eastAsia="함초롬바탕" w:hAnsi="함초롬바탕" w:cs="함초롬바탕" w:hint="eastAsia"/>
          <w:sz w:val="16"/>
          <w:szCs w:val="16"/>
        </w:rPr>
        <w:t>볼록 거울 반사 실험에서는 반사광이 넓게 퍼지고,</w:t>
      </w:r>
      <w:r w:rsidR="00CE0E1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E0E1D">
        <w:rPr>
          <w:rFonts w:ascii="함초롬바탕" w:eastAsia="함초롬바탕" w:hAnsi="함초롬바탕" w:cs="함초롬바탕" w:hint="eastAsia"/>
          <w:sz w:val="16"/>
          <w:szCs w:val="16"/>
        </w:rPr>
        <w:t>오목 거울 반사 실험에서는 반사광이 좁게 모아진 것이다.</w:t>
      </w:r>
      <w:r w:rsidR="00BE574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BE5745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빛을 퍼뜨리고 모으는 역할</w:t>
      </w:r>
      <w:r w:rsidR="00BE5745">
        <w:rPr>
          <w:rFonts w:ascii="함초롬바탕" w:eastAsia="함초롬바탕" w:hAnsi="함초롬바탕" w:cs="함초롬바탕" w:hint="eastAsia"/>
          <w:sz w:val="16"/>
          <w:szCs w:val="16"/>
        </w:rPr>
        <w:t xml:space="preserve">을 하는 것을 볼 수 있는 이유는 </w:t>
      </w:r>
      <w:r w:rsidR="00BE5745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레이저 광선</w:t>
      </w:r>
      <w:r w:rsidR="00BA1C54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이 직선 상에서 움직이는 것이 아니라 어떤 </w:t>
      </w:r>
      <w:r w:rsidR="00FC4A65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단면적을 가지면서 </w:t>
      </w:r>
      <w:r w:rsidR="001C7C3B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부피</w:t>
      </w:r>
      <w:r w:rsidR="00AE2BFA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를 따라 움직이기 때문</w:t>
      </w:r>
      <w:r w:rsidR="00AE2BFA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AE2BFA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AE2BFA">
        <w:rPr>
          <w:rFonts w:ascii="함초롬바탕" w:eastAsia="함초롬바탕" w:hAnsi="함초롬바탕" w:cs="함초롬바탕" w:hint="eastAsia"/>
          <w:sz w:val="16"/>
          <w:szCs w:val="16"/>
        </w:rPr>
        <w:t>거울의 각기 다른 곳에</w:t>
      </w:r>
      <w:r w:rsidR="002536BC">
        <w:rPr>
          <w:rFonts w:ascii="함초롬바탕" w:eastAsia="함초롬바탕" w:hAnsi="함초롬바탕" w:cs="함초롬바탕" w:hint="eastAsia"/>
          <w:sz w:val="16"/>
          <w:szCs w:val="16"/>
        </w:rPr>
        <w:t xml:space="preserve">서 반사하는 </w:t>
      </w:r>
      <w:r w:rsidR="00466D6C">
        <w:rPr>
          <w:rFonts w:ascii="함초롬바탕" w:eastAsia="함초롬바탕" w:hAnsi="함초롬바탕" w:cs="함초롬바탕" w:hint="eastAsia"/>
          <w:sz w:val="16"/>
          <w:szCs w:val="16"/>
        </w:rPr>
        <w:t xml:space="preserve">광선은 각각 반사법칙을 만족하고 그 결과 </w:t>
      </w:r>
      <w:r w:rsidR="00466D6C">
        <w:rPr>
          <w:rFonts w:ascii="함초롬바탕" w:eastAsia="함초롬바탕" w:hAnsi="함초롬바탕" w:cs="함초롬바탕"/>
          <w:sz w:val="16"/>
          <w:szCs w:val="16"/>
        </w:rPr>
        <w:t>[</w:t>
      </w:r>
      <w:r w:rsidR="00466D6C">
        <w:rPr>
          <w:rFonts w:ascii="함초롬바탕" w:eastAsia="함초롬바탕" w:hAnsi="함초롬바탕" w:cs="함초롬바탕" w:hint="eastAsia"/>
          <w:sz w:val="16"/>
          <w:szCs w:val="16"/>
        </w:rPr>
        <w:t>그림</w:t>
      </w:r>
      <w:r w:rsidR="00466D6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0192D">
        <w:rPr>
          <w:rFonts w:ascii="함초롬바탕" w:eastAsia="함초롬바탕" w:hAnsi="함초롬바탕" w:cs="함초롬바탕"/>
          <w:sz w:val="16"/>
          <w:szCs w:val="16"/>
        </w:rPr>
        <w:t>4</w:t>
      </w:r>
      <w:r w:rsidR="00466D6C">
        <w:rPr>
          <w:rFonts w:ascii="함초롬바탕" w:eastAsia="함초롬바탕" w:hAnsi="함초롬바탕" w:cs="함초롬바탕" w:hint="eastAsia"/>
          <w:sz w:val="16"/>
          <w:szCs w:val="16"/>
        </w:rPr>
        <w:t>]과 같이 볼록거울에서는 광선이 퍼지고,</w:t>
      </w:r>
      <w:r w:rsidR="00466D6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466D6C">
        <w:rPr>
          <w:rFonts w:ascii="함초롬바탕" w:eastAsia="함초롬바탕" w:hAnsi="함초롬바탕" w:cs="함초롬바탕" w:hint="eastAsia"/>
          <w:sz w:val="16"/>
          <w:szCs w:val="16"/>
        </w:rPr>
        <w:t>오목거울에서는 광선이 모아지는 것으로 관측된다.</w:t>
      </w:r>
    </w:p>
    <w:p w14:paraId="0BEBC445" w14:textId="4563CFC3" w:rsidR="00213EA5" w:rsidRDefault="00AE2BFA" w:rsidP="0070192D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</w:p>
    <w:p w14:paraId="212656D7" w14:textId="3985A6A2" w:rsidR="00972D51" w:rsidRDefault="00972D51" w:rsidP="00F67A6A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프리즘 굴절 실험</w:t>
      </w:r>
      <w:r w:rsidR="001615DB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1615DB">
        <w:rPr>
          <w:rFonts w:ascii="함초롬바탕" w:eastAsia="함초롬바탕" w:hAnsi="함초롬바탕" w:cs="함초롬바탕"/>
          <w:sz w:val="16"/>
          <w:szCs w:val="16"/>
        </w:rPr>
        <w:t>[</w:t>
      </w:r>
      <w:r w:rsidR="001615DB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1615DB">
        <w:rPr>
          <w:rFonts w:ascii="함초롬바탕" w:eastAsia="함초롬바탕" w:hAnsi="함초롬바탕" w:cs="함초롬바탕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에서</w:t>
      </w:r>
      <w:r w:rsidR="004A5CC1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den>
        </m:f>
      </m:oMath>
      <w:r w:rsidR="004A5CC1">
        <w:rPr>
          <w:rFonts w:ascii="함초롬바탕" w:eastAsia="함초롬바탕" w:hAnsi="함초롬바탕" w:cs="함초롬바탕" w:hint="eastAsia"/>
          <w:sz w:val="16"/>
          <w:szCs w:val="16"/>
        </w:rPr>
        <w:t xml:space="preserve">의 평균값이 </w:t>
      </w:r>
      <w:r w:rsidR="00B30E51">
        <w:rPr>
          <w:rFonts w:ascii="함초롬바탕" w:eastAsia="함초롬바탕" w:hAnsi="함초롬바탕" w:cs="함초롬바탕" w:hint="eastAsia"/>
          <w:sz w:val="16"/>
          <w:szCs w:val="16"/>
        </w:rPr>
        <w:t xml:space="preserve">약 </w:t>
      </w:r>
      <w:r w:rsidR="004A5CC1">
        <w:rPr>
          <w:rFonts w:ascii="함초롬바탕" w:eastAsia="함초롬바탕" w:hAnsi="함초롬바탕" w:cs="함초롬바탕"/>
          <w:sz w:val="16"/>
          <w:szCs w:val="16"/>
        </w:rPr>
        <w:t>1.67003924</w:t>
      </w:r>
      <w:r w:rsidR="004A5CC1">
        <w:rPr>
          <w:rFonts w:ascii="함초롬바탕" w:eastAsia="함초롬바탕" w:hAnsi="함초롬바탕" w:cs="함초롬바탕" w:hint="eastAsia"/>
          <w:sz w:val="16"/>
          <w:szCs w:val="16"/>
        </w:rPr>
        <w:t>이고,</w:t>
      </w:r>
      <w:r w:rsidR="0067400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74B80">
        <w:rPr>
          <w:rFonts w:ascii="함초롬바탕" w:eastAsia="함초롬바탕" w:hAnsi="함초롬바탕" w:cs="함초롬바탕" w:hint="eastAsia"/>
          <w:sz w:val="16"/>
          <w:szCs w:val="16"/>
        </w:rPr>
        <w:t xml:space="preserve">각 실험들에서 오차율을 구하였을 때 </w:t>
      </w:r>
      <w:r w:rsidR="00274B80">
        <w:rPr>
          <w:rFonts w:ascii="함초롬바탕" w:eastAsia="함초롬바탕" w:hAnsi="함초롬바탕" w:cs="함초롬바탕"/>
          <w:sz w:val="16"/>
          <w:szCs w:val="16"/>
        </w:rPr>
        <w:t>0.2%~16.9%</w:t>
      </w:r>
      <w:r w:rsidR="00274B80">
        <w:rPr>
          <w:rFonts w:ascii="함초롬바탕" w:eastAsia="함초롬바탕" w:hAnsi="함초롬바탕" w:cs="함초롬바탕" w:hint="eastAsia"/>
          <w:sz w:val="16"/>
          <w:szCs w:val="16"/>
        </w:rPr>
        <w:t xml:space="preserve">로 </w:t>
      </w:r>
      <w:r w:rsidR="002438F6">
        <w:rPr>
          <w:rFonts w:ascii="함초롬바탕" w:eastAsia="함초롬바탕" w:hAnsi="함초롬바탕" w:cs="함초롬바탕" w:hint="eastAsia"/>
          <w:sz w:val="16"/>
          <w:szCs w:val="16"/>
        </w:rPr>
        <w:t xml:space="preserve">작기 때문에 </w:t>
      </w:r>
      <w:r w:rsidR="00330764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굴절 법칙(스넬의 법칙)이 </w:t>
      </w:r>
      <w:r w:rsidR="004C6F09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근사적으로 </w:t>
      </w:r>
      <w:r w:rsidR="00330764" w:rsidRPr="001D649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맞다</w:t>
      </w:r>
      <w:r w:rsidR="00330764">
        <w:rPr>
          <w:rFonts w:ascii="함초롬바탕" w:eastAsia="함초롬바탕" w:hAnsi="함초롬바탕" w:cs="함초롬바탕" w:hint="eastAsia"/>
          <w:sz w:val="16"/>
          <w:szCs w:val="16"/>
        </w:rPr>
        <w:t>는 것을 알 수 있다</w:t>
      </w:r>
      <w:r w:rsidR="00F67A6A">
        <w:rPr>
          <w:rFonts w:ascii="함초롬바탕" w:eastAsia="함초롬바탕" w:hAnsi="함초롬바탕" w:cs="함초롬바탕"/>
          <w:sz w:val="16"/>
          <w:szCs w:val="16"/>
        </w:rPr>
        <w:t xml:space="preserve">. </w:t>
      </w:r>
      <w:r w:rsidR="00041E3D">
        <w:rPr>
          <w:rFonts w:ascii="함초롬바탕" w:eastAsia="함초롬바탕" w:hAnsi="함초롬바탕" w:cs="함초롬바탕" w:hint="eastAsia"/>
          <w:sz w:val="16"/>
          <w:szCs w:val="16"/>
        </w:rPr>
        <w:t>굴절 법칙을 만</w:t>
      </w:r>
      <w:r w:rsidR="00A11B53">
        <w:rPr>
          <w:rFonts w:ascii="함초롬바탕" w:eastAsia="함초롬바탕" w:hAnsi="함초롬바탕" w:cs="함초롬바탕" w:hint="eastAsia"/>
          <w:sz w:val="16"/>
          <w:szCs w:val="16"/>
        </w:rPr>
        <w:t>족하므로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den>
        </m:f>
      </m:oMath>
      <w:r w:rsidR="00874E83">
        <w:rPr>
          <w:rFonts w:ascii="함초롬바탕" w:eastAsia="함초롬바탕" w:hAnsi="함초롬바탕" w:cs="함초롬바탕" w:hint="eastAsia"/>
          <w:sz w:val="16"/>
          <w:szCs w:val="16"/>
        </w:rPr>
        <w:t>이고</w:t>
      </w:r>
      <w:r w:rsidR="00FD5484">
        <w:rPr>
          <w:rFonts w:ascii="함초롬바탕" w:eastAsia="함초롬바탕" w:hAnsi="함초롬바탕" w:cs="함초롬바탕" w:hint="eastAsia"/>
          <w:sz w:val="16"/>
          <w:szCs w:val="16"/>
        </w:rPr>
        <w:t xml:space="preserve"> 공기의 굴절률이</w:t>
      </w:r>
      <w:r w:rsidR="00874E83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=1.0003</m:t>
        </m:r>
      </m:oMath>
      <w:r w:rsidR="004566CB">
        <w:rPr>
          <w:rFonts w:ascii="함초롬바탕" w:eastAsia="함초롬바탕" w:hAnsi="함초롬바탕" w:cs="함초롬바탕" w:hint="eastAsia"/>
          <w:sz w:val="16"/>
          <w:szCs w:val="16"/>
        </w:rPr>
        <w:t>이라는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점에서 프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리즘의 </w:t>
      </w:r>
      <w:r w:rsidR="008470F6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굴절률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8470F6">
        <w:rPr>
          <w:rFonts w:ascii="함초롬바탕" w:eastAsia="함초롬바탕" w:hAnsi="함초롬바탕" w:cs="함초롬바탕" w:hint="eastAsia"/>
          <w:sz w:val="16"/>
          <w:szCs w:val="16"/>
        </w:rPr>
        <w:t>를 구할 수 있다.</w:t>
      </w:r>
      <w:r w:rsidR="0015406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154065">
        <w:rPr>
          <w:rFonts w:ascii="함초롬바탕" w:eastAsia="함초롬바탕" w:hAnsi="함초롬바탕" w:cs="함초롬바탕" w:hint="eastAsia"/>
          <w:sz w:val="16"/>
          <w:szCs w:val="16"/>
        </w:rPr>
        <w:t>그 결과,</w:t>
      </w:r>
      <w:r w:rsidR="0015406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=1.67054025</m:t>
        </m:r>
      </m:oMath>
      <w:r w:rsidR="00154065">
        <w:rPr>
          <w:rFonts w:ascii="함초롬바탕" w:eastAsia="함초롬바탕" w:hAnsi="함초롬바탕" w:cs="함초롬바탕" w:hint="eastAsia"/>
          <w:sz w:val="16"/>
          <w:szCs w:val="16"/>
        </w:rPr>
        <w:t>이라는 것을 알 수 있다.</w:t>
      </w:r>
      <w:r w:rsidR="00534713">
        <w:rPr>
          <w:rFonts w:ascii="함초롬바탕" w:eastAsia="함초롬바탕" w:hAnsi="함초롬바탕" w:cs="함초롬바탕" w:hint="eastAsia"/>
          <w:sz w:val="16"/>
          <w:szCs w:val="16"/>
        </w:rPr>
        <w:t xml:space="preserve"> 유리의 굴절률이 약 </w:t>
      </w:r>
      <w:r w:rsidR="00534713">
        <w:rPr>
          <w:rFonts w:ascii="함초롬바탕" w:eastAsia="함초롬바탕" w:hAnsi="함초롬바탕" w:cs="함초롬바탕"/>
          <w:sz w:val="16"/>
          <w:szCs w:val="16"/>
        </w:rPr>
        <w:t>1.5</w:t>
      </w:r>
      <w:r w:rsidR="00534713">
        <w:rPr>
          <w:rFonts w:ascii="함초롬바탕" w:eastAsia="함초롬바탕" w:hAnsi="함초롬바탕" w:cs="함초롬바탕" w:hint="eastAsia"/>
          <w:sz w:val="16"/>
          <w:szCs w:val="16"/>
        </w:rPr>
        <w:t>라는 점에서</w:t>
      </w:r>
      <w:r w:rsidR="00692978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692978" w:rsidRPr="004E6E6D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프리즘을 이루는 물질이 유리라는 것을 추측</w:t>
      </w:r>
      <w:r w:rsidR="00692978">
        <w:rPr>
          <w:rFonts w:ascii="함초롬바탕" w:eastAsia="함초롬바탕" w:hAnsi="함초롬바탕" w:cs="함초롬바탕" w:hint="eastAsia"/>
          <w:sz w:val="16"/>
          <w:szCs w:val="16"/>
        </w:rPr>
        <w:t>할 수 있다.</w:t>
      </w:r>
    </w:p>
    <w:p w14:paraId="3C4B8DDB" w14:textId="1DF72A64" w:rsidR="004F6DA5" w:rsidRPr="008E1F68" w:rsidRDefault="001C0437" w:rsidP="00B80545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프리즘 전반사 실험</w:t>
      </w:r>
      <w:r w:rsidR="009A1445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9A1445">
        <w:rPr>
          <w:rFonts w:ascii="함초롬바탕" w:eastAsia="함초롬바탕" w:hAnsi="함초롬바탕" w:cs="함초롬바탕"/>
          <w:sz w:val="16"/>
          <w:szCs w:val="16"/>
        </w:rPr>
        <w:t>[</w:t>
      </w:r>
      <w:r w:rsidR="009A1445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9A1445">
        <w:rPr>
          <w:rFonts w:ascii="함초롬바탕" w:eastAsia="함초롬바탕" w:hAnsi="함초롬바탕" w:cs="함초롬바탕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</w:t>
      </w:r>
      <w:r w:rsidR="00D706B5">
        <w:rPr>
          <w:rFonts w:ascii="함초롬바탕" w:eastAsia="함초롬바탕" w:hAnsi="함초롬바탕" w:cs="함초롬바탕" w:hint="eastAsia"/>
          <w:sz w:val="16"/>
          <w:szCs w:val="16"/>
        </w:rPr>
        <w:t xml:space="preserve">마지막 실험을 제외한 실험들의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den>
        </m:f>
      </m:oMath>
      <w:r w:rsidR="00D837E8">
        <w:rPr>
          <w:rFonts w:ascii="함초롬바탕" w:eastAsia="함초롬바탕" w:hAnsi="함초롬바탕" w:cs="함초롬바탕" w:hint="eastAsia"/>
          <w:sz w:val="16"/>
          <w:szCs w:val="16"/>
        </w:rPr>
        <w:t>의 평균값이</w:t>
      </w:r>
      <w:r w:rsidR="00B320A5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B320A5">
        <w:rPr>
          <w:rFonts w:ascii="함초롬바탕" w:eastAsia="함초롬바탕" w:hAnsi="함초롬바탕" w:cs="함초롬바탕"/>
          <w:sz w:val="16"/>
          <w:szCs w:val="16"/>
        </w:rPr>
        <w:t>0.60026</w:t>
      </w:r>
      <w:r w:rsidR="00B320A5">
        <w:rPr>
          <w:rFonts w:ascii="함초롬바탕" w:eastAsia="함초롬바탕" w:hAnsi="함초롬바탕" w:cs="함초롬바탕" w:hint="eastAsia"/>
          <w:sz w:val="16"/>
          <w:szCs w:val="16"/>
        </w:rPr>
        <w:t>인데 이를 바탕으로</w:t>
      </w:r>
      <w:r w:rsidR="000148B1">
        <w:rPr>
          <w:rFonts w:ascii="함초롬바탕" w:eastAsia="함초롬바탕" w:hAnsi="함초롬바탕" w:cs="함초롬바탕" w:hint="eastAsia"/>
          <w:sz w:val="16"/>
          <w:szCs w:val="16"/>
        </w:rPr>
        <w:t xml:space="preserve"> 프리즘의 굴절률을 계산하면</w:t>
      </w:r>
      <w:r w:rsidR="00D421B2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D421B2">
        <w:rPr>
          <w:rFonts w:ascii="함초롬바탕" w:eastAsia="함초롬바탕" w:hAnsi="함초롬바탕" w:cs="함초롬바탕"/>
          <w:sz w:val="16"/>
          <w:szCs w:val="16"/>
        </w:rPr>
        <w:t>1.665944</w:t>
      </w:r>
      <w:r w:rsidR="00C0017B">
        <w:rPr>
          <w:rFonts w:ascii="함초롬바탕" w:eastAsia="함초롬바탕" w:hAnsi="함초롬바탕" w:cs="함초롬바탕"/>
          <w:sz w:val="16"/>
          <w:szCs w:val="16"/>
        </w:rPr>
        <w:t>으</w:t>
      </w:r>
      <w:r w:rsidR="00C0017B">
        <w:rPr>
          <w:rFonts w:ascii="함초롬바탕" w:eastAsia="함초롬바탕" w:hAnsi="함초롬바탕" w:cs="함초롬바탕" w:hint="eastAsia"/>
          <w:sz w:val="16"/>
          <w:szCs w:val="16"/>
        </w:rPr>
        <w:t>로 프리즘 굴절 실험에서 구한 값과 비슷하고</w:t>
      </w:r>
      <w:r w:rsidR="00D421B2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B320A5">
        <w:rPr>
          <w:rFonts w:ascii="함초롬바탕" w:eastAsia="함초롬바탕" w:hAnsi="함초롬바탕" w:cs="함초롬바탕" w:hint="eastAsia"/>
          <w:sz w:val="16"/>
          <w:szCs w:val="16"/>
        </w:rPr>
        <w:t xml:space="preserve"> 임계각을 계산하면 </w:t>
      </w:r>
      <w:r w:rsidR="00B320A5">
        <w:rPr>
          <w:rFonts w:ascii="함초롬바탕" w:eastAsia="함초롬바탕" w:hAnsi="함초롬바탕" w:cs="함초롬바탕"/>
          <w:sz w:val="16"/>
          <w:szCs w:val="16"/>
        </w:rPr>
        <w:t>36.8885</w:t>
      </w:r>
      <w:r w:rsidR="00B320A5">
        <w:rPr>
          <w:rFonts w:ascii="함초롬바탕" w:eastAsia="함초롬바탕" w:hAnsi="함초롬바탕" w:cs="함초롬바탕" w:hint="eastAsia"/>
          <w:sz w:val="16"/>
          <w:szCs w:val="16"/>
        </w:rPr>
        <w:t>도이다.</w:t>
      </w:r>
      <w:r w:rsidR="00B320A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B320A5">
        <w:rPr>
          <w:rFonts w:ascii="함초롬바탕" w:eastAsia="함초롬바탕" w:hAnsi="함초롬바탕" w:cs="함초롬바탕" w:hint="eastAsia"/>
          <w:sz w:val="16"/>
          <w:szCs w:val="16"/>
        </w:rPr>
        <w:t>실험값</w:t>
      </w:r>
      <w:r w:rsidR="00283576">
        <w:rPr>
          <w:rFonts w:ascii="함초롬바탕" w:eastAsia="함초롬바탕" w:hAnsi="함초롬바탕" w:cs="함초롬바탕" w:hint="eastAsia"/>
          <w:sz w:val="16"/>
          <w:szCs w:val="16"/>
        </w:rPr>
        <w:t>과 비교하였을 때 작</w:t>
      </w:r>
      <w:r w:rsidR="00453FFD">
        <w:rPr>
          <w:rFonts w:ascii="함초롬바탕" w:eastAsia="함초롬바탕" w:hAnsi="함초롬바탕" w:cs="함초롬바탕" w:hint="eastAsia"/>
          <w:sz w:val="16"/>
          <w:szCs w:val="16"/>
        </w:rPr>
        <w:t xml:space="preserve">고 오차율은 </w:t>
      </w:r>
      <w:r w:rsidR="00453FFD">
        <w:rPr>
          <w:rFonts w:ascii="함초롬바탕" w:eastAsia="함초롬바탕" w:hAnsi="함초롬바탕" w:cs="함초롬바탕"/>
          <w:sz w:val="16"/>
          <w:szCs w:val="16"/>
        </w:rPr>
        <w:t>16.16%</w:t>
      </w:r>
      <w:r w:rsidR="00453FFD">
        <w:rPr>
          <w:rFonts w:ascii="함초롬바탕" w:eastAsia="함초롬바탕" w:hAnsi="함초롬바탕" w:cs="함초롬바탕" w:hint="eastAsia"/>
          <w:sz w:val="16"/>
          <w:szCs w:val="16"/>
        </w:rPr>
        <w:t>이다</w:t>
      </w:r>
      <w:r w:rsidR="00283576">
        <w:rPr>
          <w:rFonts w:ascii="함초롬바탕" w:eastAsia="함초롬바탕" w:hAnsi="함초롬바탕" w:cs="함초롬바탕" w:hint="eastAsia"/>
          <w:sz w:val="16"/>
          <w:szCs w:val="16"/>
        </w:rPr>
        <w:t>.</w:t>
      </w:r>
      <w:r w:rsidR="007A0BE9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den>
        </m:f>
      </m:oMath>
      <w:r w:rsidR="007A0BE9">
        <w:rPr>
          <w:rFonts w:ascii="함초롬바탕" w:eastAsia="함초롬바탕" w:hAnsi="함초롬바탕" w:cs="함초롬바탕" w:hint="eastAsia"/>
          <w:sz w:val="16"/>
          <w:szCs w:val="16"/>
        </w:rPr>
        <w:t xml:space="preserve">의 값이 불균일하다는 점에서 평균을 통해서 임계각을 구하는 것은 </w:t>
      </w:r>
      <w:r w:rsidR="0073551E">
        <w:rPr>
          <w:rFonts w:ascii="함초롬바탕" w:eastAsia="함초롬바탕" w:hAnsi="함초롬바탕" w:cs="함초롬바탕" w:hint="eastAsia"/>
          <w:sz w:val="16"/>
          <w:szCs w:val="16"/>
        </w:rPr>
        <w:t>적합하지 않다.</w:t>
      </w:r>
      <w:r w:rsidR="007A25B9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A25B9">
        <w:rPr>
          <w:rFonts w:ascii="함초롬바탕" w:eastAsia="함초롬바탕" w:hAnsi="함초롬바탕" w:cs="함초롬바탕" w:hint="eastAsia"/>
          <w:sz w:val="16"/>
          <w:szCs w:val="16"/>
        </w:rPr>
        <w:t>그렇지만,</w:t>
      </w:r>
      <w:r w:rsidR="007A25B9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A25B9">
        <w:rPr>
          <w:rFonts w:ascii="함초롬바탕" w:eastAsia="함초롬바탕" w:hAnsi="함초롬바탕" w:cs="함초롬바탕" w:hint="eastAsia"/>
          <w:sz w:val="16"/>
          <w:szCs w:val="16"/>
        </w:rPr>
        <w:t xml:space="preserve">오차율이 </w:t>
      </w:r>
      <w:r w:rsidR="00305C7D">
        <w:rPr>
          <w:rFonts w:ascii="함초롬바탕" w:eastAsia="함초롬바탕" w:hAnsi="함초롬바탕" w:cs="함초롬바탕" w:hint="eastAsia"/>
          <w:sz w:val="16"/>
          <w:szCs w:val="16"/>
        </w:rPr>
        <w:t xml:space="preserve">이론을 크게 벗어날 정도로 높지 않으므로 </w:t>
      </w:r>
      <w:r w:rsidR="001941C2" w:rsidRPr="001E4078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임계각</w:t>
      </w:r>
      <w:r w:rsidR="00D763E6" w:rsidRPr="001E4078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에 대한 스넬의 법칙이 근사적으로 옳다는 것을 확인</w:t>
      </w:r>
      <w:r w:rsidR="00D763E6">
        <w:rPr>
          <w:rFonts w:ascii="함초롬바탕" w:eastAsia="함초롬바탕" w:hAnsi="함초롬바탕" w:cs="함초롬바탕" w:hint="eastAsia"/>
          <w:sz w:val="16"/>
          <w:szCs w:val="16"/>
        </w:rPr>
        <w:t>할 수 있다.</w:t>
      </w:r>
      <w:r w:rsidR="0073551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den>
        </m:f>
      </m:oMath>
      <w:r w:rsidR="00ED60AF">
        <w:rPr>
          <w:rFonts w:ascii="함초롬바탕" w:eastAsia="함초롬바탕" w:hAnsi="함초롬바탕" w:cs="함초롬바탕" w:hint="eastAsia"/>
          <w:sz w:val="16"/>
          <w:szCs w:val="16"/>
        </w:rPr>
        <w:t xml:space="preserve">의 </w:t>
      </w:r>
      <w:r w:rsidR="00050965">
        <w:rPr>
          <w:rFonts w:ascii="함초롬바탕" w:eastAsia="함초롬바탕" w:hAnsi="함초롬바탕" w:cs="함초롬바탕" w:hint="eastAsia"/>
          <w:sz w:val="16"/>
          <w:szCs w:val="16"/>
        </w:rPr>
        <w:t xml:space="preserve">불균일성은 </w:t>
      </w:r>
      <w:r w:rsidR="006A683C">
        <w:rPr>
          <w:rFonts w:ascii="함초롬바탕" w:eastAsia="함초롬바탕" w:hAnsi="함초롬바탕" w:cs="함초롬바탕" w:hint="eastAsia"/>
          <w:sz w:val="16"/>
          <w:szCs w:val="16"/>
        </w:rPr>
        <w:t>오차 분석에서 알아보자.</w:t>
      </w:r>
    </w:p>
    <w:p w14:paraId="2F0273C9" w14:textId="12978D5A" w:rsidR="00371DE5" w:rsidRPr="00E271DF" w:rsidRDefault="00F240FF" w:rsidP="00E271DF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E271DF">
        <w:rPr>
          <w:rFonts w:ascii="함초롬바탕" w:eastAsia="함초롬바탕" w:hAnsi="함초롬바탕" w:cs="함초롬바탕"/>
          <w:noProof/>
          <w:sz w:val="14"/>
          <w:szCs w:val="14"/>
        </w:rPr>
        <w:drawing>
          <wp:inline distT="0" distB="0" distL="0" distR="0" wp14:anchorId="7223101D" wp14:editId="31512F7D">
            <wp:extent cx="1992302" cy="809298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755" cy="8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7F59" w14:textId="056BFB79" w:rsidR="00F240FF" w:rsidRPr="00E271DF" w:rsidRDefault="00F240FF" w:rsidP="00E271DF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E271DF">
        <w:rPr>
          <w:rFonts w:ascii="함초롬바탕" w:eastAsia="함초롬바탕" w:hAnsi="함초롬바탕" w:cs="함초롬바탕" w:hint="eastAsia"/>
          <w:sz w:val="14"/>
          <w:szCs w:val="14"/>
        </w:rPr>
        <w:t xml:space="preserve">[그림 </w:t>
      </w:r>
      <w:r w:rsidRPr="00E271DF">
        <w:rPr>
          <w:rFonts w:ascii="함초롬바탕" w:eastAsia="함초롬바탕" w:hAnsi="함초롬바탕" w:cs="함초롬바탕"/>
          <w:sz w:val="14"/>
          <w:szCs w:val="14"/>
        </w:rPr>
        <w:t xml:space="preserve">5] </w:t>
      </w:r>
      <w:r w:rsidRPr="00E271DF">
        <w:rPr>
          <w:rFonts w:ascii="함초롬바탕" w:eastAsia="함초롬바탕" w:hAnsi="함초롬바탕" w:cs="함초롬바탕" w:hint="eastAsia"/>
          <w:sz w:val="14"/>
          <w:szCs w:val="14"/>
        </w:rPr>
        <w:t>볼록렌즈에 의한 상</w:t>
      </w:r>
    </w:p>
    <w:p w14:paraId="5D308A23" w14:textId="1B37A3EB" w:rsidR="00984C6A" w:rsidRDefault="00134ED9" w:rsidP="00803D0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볼록렌즈 실험</w:t>
      </w:r>
      <w:r w:rsidR="00303201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303201">
        <w:rPr>
          <w:rFonts w:ascii="함초롬바탕" w:eastAsia="함초롬바탕" w:hAnsi="함초롬바탕" w:cs="함초롬바탕"/>
          <w:sz w:val="16"/>
          <w:szCs w:val="16"/>
        </w:rPr>
        <w:t>[</w:t>
      </w:r>
      <w:r w:rsidR="00303201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303201">
        <w:rPr>
          <w:rFonts w:ascii="함초롬바탕" w:eastAsia="함초롬바탕" w:hAnsi="함초롬바탕" w:cs="함초롬바탕"/>
          <w:sz w:val="16"/>
          <w:szCs w:val="16"/>
        </w:rPr>
        <w:t>3]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초점거리에 대한 오차율이 </w:t>
      </w:r>
      <w:r w:rsidR="00D513B1">
        <w:rPr>
          <w:rFonts w:ascii="함초롬바탕" w:eastAsia="함초롬바탕" w:hAnsi="함초롬바탕" w:cs="함초롬바탕"/>
          <w:sz w:val="16"/>
          <w:szCs w:val="16"/>
        </w:rPr>
        <w:t xml:space="preserve">15% </w:t>
      </w:r>
      <w:r w:rsidR="00D513B1">
        <w:rPr>
          <w:rFonts w:ascii="함초롬바탕" w:eastAsia="함초롬바탕" w:hAnsi="함초롬바탕" w:cs="함초롬바탕" w:hint="eastAsia"/>
          <w:sz w:val="16"/>
          <w:szCs w:val="16"/>
        </w:rPr>
        <w:t>이하이므로</w:t>
      </w:r>
      <w:r w:rsidR="00F92F4C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F92F4C" w:rsidRPr="00B06CC8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볼록렌즈에 대해서 </w:t>
      </w:r>
      <w:r w:rsidR="0052510E" w:rsidRPr="00B06CC8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렌즈 공식이 근사적으로 옳다</w:t>
      </w:r>
      <w:r w:rsidR="0052510E">
        <w:rPr>
          <w:rFonts w:ascii="함초롬바탕" w:eastAsia="함초롬바탕" w:hAnsi="함초롬바탕" w:cs="함초롬바탕" w:hint="eastAsia"/>
          <w:sz w:val="16"/>
          <w:szCs w:val="16"/>
        </w:rPr>
        <w:t>는 것을 알 수 있다.</w:t>
      </w:r>
      <w:r w:rsidR="004913B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1228B9">
        <w:rPr>
          <w:rFonts w:ascii="함초롬바탕" w:eastAsia="함초롬바탕" w:hAnsi="함초롬바탕" w:cs="함초롬바탕"/>
          <w:sz w:val="16"/>
          <w:szCs w:val="16"/>
        </w:rPr>
        <w:t>[</w:t>
      </w:r>
      <w:r w:rsidR="001228B9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1228B9">
        <w:rPr>
          <w:rFonts w:ascii="함초롬바탕" w:eastAsia="함초롬바탕" w:hAnsi="함초롬바탕" w:cs="함초롬바탕"/>
          <w:sz w:val="16"/>
          <w:szCs w:val="16"/>
        </w:rPr>
        <w:t>5]</w:t>
      </w:r>
      <w:r w:rsidR="001228B9">
        <w:rPr>
          <w:rFonts w:ascii="함초롬바탕" w:eastAsia="함초롬바탕" w:hAnsi="함초롬바탕" w:cs="함초롬바탕" w:hint="eastAsia"/>
          <w:sz w:val="16"/>
          <w:szCs w:val="16"/>
        </w:rPr>
        <w:t xml:space="preserve">와 </w:t>
      </w:r>
      <w:r w:rsidR="001228B9">
        <w:rPr>
          <w:rFonts w:ascii="함초롬바탕" w:eastAsia="함초롬바탕" w:hAnsi="함초롬바탕" w:cs="함초롬바탕"/>
          <w:sz w:val="16"/>
          <w:szCs w:val="16"/>
        </w:rPr>
        <w:t>[</w:t>
      </w:r>
      <w:r w:rsidR="001228B9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1228B9">
        <w:rPr>
          <w:rFonts w:ascii="함초롬바탕" w:eastAsia="함초롬바탕" w:hAnsi="함초롬바탕" w:cs="함초롬바탕"/>
          <w:sz w:val="16"/>
          <w:szCs w:val="16"/>
        </w:rPr>
        <w:t>3]</w:t>
      </w:r>
      <w:r w:rsidR="001228B9">
        <w:rPr>
          <w:rFonts w:ascii="함초롬바탕" w:eastAsia="함초롬바탕" w:hAnsi="함초롬바탕" w:cs="함초롬바탕" w:hint="eastAsia"/>
          <w:sz w:val="16"/>
          <w:szCs w:val="16"/>
        </w:rPr>
        <w:t>에서</w:t>
      </w:r>
      <w:r w:rsidR="00BE00C1">
        <w:rPr>
          <w:rFonts w:ascii="함초롬바탕" w:eastAsia="함초롬바탕" w:hAnsi="함초롬바탕" w:cs="함초롬바탕" w:hint="eastAsia"/>
          <w:sz w:val="16"/>
          <w:szCs w:val="16"/>
        </w:rPr>
        <w:t xml:space="preserve"> 공통적으로</w:t>
      </w:r>
      <w:r w:rsidR="001228B9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B60ACD" w:rsidRPr="003B31EF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초점거리 바깥에서 </w:t>
      </w:r>
      <w:r w:rsidR="00712873" w:rsidRPr="003B31EF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물체를 볼록렌즈</w:t>
      </w:r>
      <w:r w:rsidR="00950E93" w:rsidRPr="003B31EF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로부터 </w:t>
      </w:r>
      <w:r w:rsidR="00712873" w:rsidRPr="003B31EF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더 먼 거리에 둘수록 상의 크기가 작아진다는</w:t>
      </w:r>
      <w:r w:rsidR="00740A45" w:rsidRPr="003B31EF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 것을 확인</w:t>
      </w:r>
      <w:r w:rsidR="00740A45">
        <w:rPr>
          <w:rFonts w:ascii="함초롬바탕" w:eastAsia="함초롬바탕" w:hAnsi="함초롬바탕" w:cs="함초롬바탕" w:hint="eastAsia"/>
          <w:sz w:val="16"/>
          <w:szCs w:val="16"/>
        </w:rPr>
        <w:t>할 수 있</w:t>
      </w:r>
      <w:r w:rsidR="003F353A">
        <w:rPr>
          <w:rFonts w:ascii="함초롬바탕" w:eastAsia="함초롬바탕" w:hAnsi="함초롬바탕" w:cs="함초롬바탕" w:hint="eastAsia"/>
          <w:sz w:val="16"/>
          <w:szCs w:val="16"/>
        </w:rPr>
        <w:t xml:space="preserve">으므로 </w:t>
      </w:r>
      <w:r w:rsidR="002D1EE6" w:rsidRPr="00471B6D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광선 모델이 잘 적용</w:t>
      </w:r>
      <w:r w:rsidR="002D1EE6">
        <w:rPr>
          <w:rFonts w:ascii="함초롬바탕" w:eastAsia="함초롬바탕" w:hAnsi="함초롬바탕" w:cs="함초롬바탕" w:hint="eastAsia"/>
          <w:sz w:val="16"/>
          <w:szCs w:val="16"/>
        </w:rPr>
        <w:t>된다는 것도 알 수 있다.</w:t>
      </w:r>
    </w:p>
    <w:p w14:paraId="6B6BFF3B" w14:textId="5529EA77" w:rsidR="00134ED9" w:rsidRPr="00E64990" w:rsidRDefault="00984C6A" w:rsidP="00E64990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noProof/>
          <w:sz w:val="14"/>
          <w:szCs w:val="14"/>
        </w:rPr>
      </w:pPr>
      <w:r w:rsidRPr="00E64990">
        <w:rPr>
          <w:rFonts w:ascii="함초롬바탕" w:eastAsia="함초롬바탕" w:hAnsi="함초롬바탕" w:cs="함초롬바탕" w:hint="eastAsia"/>
          <w:noProof/>
          <w:sz w:val="14"/>
          <w:szCs w:val="14"/>
        </w:rPr>
        <w:drawing>
          <wp:inline distT="0" distB="0" distL="0" distR="0" wp14:anchorId="568AD59F" wp14:editId="27322262">
            <wp:extent cx="2633980" cy="9569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2109" w14:textId="05D5A1CA" w:rsidR="003C11C3" w:rsidRPr="00E64990" w:rsidRDefault="003C11C3" w:rsidP="00E64990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E64990">
        <w:rPr>
          <w:rFonts w:ascii="함초롬바탕" w:eastAsia="함초롬바탕" w:hAnsi="함초롬바탕" w:cs="함초롬바탕" w:hint="eastAsia"/>
          <w:noProof/>
          <w:sz w:val="14"/>
          <w:szCs w:val="14"/>
        </w:rPr>
        <w:t xml:space="preserve">[그림 </w:t>
      </w:r>
      <w:r w:rsidRPr="00E64990">
        <w:rPr>
          <w:rFonts w:ascii="함초롬바탕" w:eastAsia="함초롬바탕" w:hAnsi="함초롬바탕" w:cs="함초롬바탕"/>
          <w:noProof/>
          <w:sz w:val="14"/>
          <w:szCs w:val="14"/>
        </w:rPr>
        <w:t xml:space="preserve">6] </w:t>
      </w:r>
      <w:r w:rsidRPr="00E64990">
        <w:rPr>
          <w:rFonts w:ascii="함초롬바탕" w:eastAsia="함초롬바탕" w:hAnsi="함초롬바탕" w:cs="함초롬바탕" w:hint="eastAsia"/>
          <w:noProof/>
          <w:sz w:val="14"/>
          <w:szCs w:val="14"/>
        </w:rPr>
        <w:t xml:space="preserve">오목렌즈에 의한 </w:t>
      </w:r>
      <w:r w:rsidR="00766A7A" w:rsidRPr="00E64990">
        <w:rPr>
          <w:rFonts w:ascii="함초롬바탕" w:eastAsia="함초롬바탕" w:hAnsi="함초롬바탕" w:cs="함초롬바탕" w:hint="eastAsia"/>
          <w:noProof/>
          <w:sz w:val="14"/>
          <w:szCs w:val="14"/>
        </w:rPr>
        <w:t>상</w:t>
      </w:r>
    </w:p>
    <w:p w14:paraId="28BF2DD0" w14:textId="5D857486" w:rsidR="003D091A" w:rsidRDefault="00AE640E" w:rsidP="00803D0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그런데,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25AD9">
        <w:rPr>
          <w:rFonts w:ascii="함초롬바탕" w:eastAsia="함초롬바탕" w:hAnsi="함초롬바탕" w:cs="함초롬바탕" w:hint="eastAsia"/>
          <w:sz w:val="16"/>
          <w:szCs w:val="16"/>
        </w:rPr>
        <w:t>오목렌즈 실험</w:t>
      </w:r>
      <w:r w:rsidR="009B45BB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9B45BB">
        <w:rPr>
          <w:rFonts w:ascii="함초롬바탕" w:eastAsia="함초롬바탕" w:hAnsi="함초롬바탕" w:cs="함초롬바탕"/>
          <w:sz w:val="16"/>
          <w:szCs w:val="16"/>
        </w:rPr>
        <w:t>[</w:t>
      </w:r>
      <w:r w:rsidR="009B45BB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9B45BB">
        <w:rPr>
          <w:rFonts w:ascii="함초롬바탕" w:eastAsia="함초롬바탕" w:hAnsi="함초롬바탕" w:cs="함초롬바탕"/>
          <w:sz w:val="16"/>
          <w:szCs w:val="16"/>
        </w:rPr>
        <w:t>4]</w:t>
      </w:r>
      <w:r w:rsidR="00E25AD9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에서는 </w:t>
      </w:r>
      <w:r w:rsidR="00A90595">
        <w:rPr>
          <w:rFonts w:ascii="함초롬바탕" w:eastAsia="함초롬바탕" w:hAnsi="함초롬바탕" w:cs="함초롬바탕" w:hint="eastAsia"/>
          <w:sz w:val="16"/>
          <w:szCs w:val="16"/>
        </w:rPr>
        <w:t xml:space="preserve">초점거리에 대한 오차율이 </w:t>
      </w:r>
      <w:r w:rsidR="0064220F">
        <w:rPr>
          <w:rFonts w:ascii="함초롬바탕" w:eastAsia="함초롬바탕" w:hAnsi="함초롬바탕" w:cs="함초롬바탕"/>
          <w:sz w:val="16"/>
          <w:szCs w:val="16"/>
        </w:rPr>
        <w:t>43%~270%</w:t>
      </w:r>
      <w:r w:rsidR="0064220F">
        <w:rPr>
          <w:rFonts w:ascii="함초롬바탕" w:eastAsia="함초롬바탕" w:hAnsi="함초롬바탕" w:cs="함초롬바탕" w:hint="eastAsia"/>
          <w:sz w:val="16"/>
          <w:szCs w:val="16"/>
        </w:rPr>
        <w:t xml:space="preserve">로 매우 크기 때문에 </w:t>
      </w:r>
      <w:r w:rsidR="006D4FFD">
        <w:rPr>
          <w:rFonts w:ascii="함초롬바탕" w:eastAsia="함초롬바탕" w:hAnsi="함초롬바탕" w:cs="함초롬바탕" w:hint="eastAsia"/>
          <w:sz w:val="16"/>
          <w:szCs w:val="16"/>
        </w:rPr>
        <w:t xml:space="preserve">이 실험에 대해서는 </w:t>
      </w:r>
      <w:r w:rsidR="006D4FFD" w:rsidRPr="0047024E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렌즈 공식이 적용될 수 없다</w:t>
      </w:r>
      <w:r w:rsidR="006D4FFD">
        <w:rPr>
          <w:rFonts w:ascii="함초롬바탕" w:eastAsia="함초롬바탕" w:hAnsi="함초롬바탕" w:cs="함초롬바탕" w:hint="eastAsia"/>
          <w:sz w:val="16"/>
          <w:szCs w:val="16"/>
        </w:rPr>
        <w:t>는 것을 알 수 있다.</w:t>
      </w:r>
      <w:r w:rsidR="00E64990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64990">
        <w:rPr>
          <w:rFonts w:ascii="함초롬바탕" w:eastAsia="함초롬바탕" w:hAnsi="함초롬바탕" w:cs="함초롬바탕" w:hint="eastAsia"/>
          <w:sz w:val="16"/>
          <w:szCs w:val="16"/>
        </w:rPr>
        <w:t>그렇지만,</w:t>
      </w:r>
      <w:r w:rsidR="00E64990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="00E64990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E64990">
        <w:rPr>
          <w:rFonts w:ascii="함초롬바탕" w:eastAsia="함초롬바탕" w:hAnsi="함초롬바탕" w:cs="함초롬바탕"/>
          <w:sz w:val="16"/>
          <w:szCs w:val="16"/>
        </w:rPr>
        <w:t>6]</w:t>
      </w:r>
      <w:r w:rsidR="00E64990">
        <w:rPr>
          <w:rFonts w:ascii="함초롬바탕" w:eastAsia="함초롬바탕" w:hAnsi="함초롬바탕" w:cs="함초롬바탕" w:hint="eastAsia"/>
          <w:sz w:val="16"/>
          <w:szCs w:val="16"/>
        </w:rPr>
        <w:t xml:space="preserve">과 </w:t>
      </w:r>
      <w:r w:rsidR="00E64990">
        <w:rPr>
          <w:rFonts w:ascii="함초롬바탕" w:eastAsia="함초롬바탕" w:hAnsi="함초롬바탕" w:cs="함초롬바탕"/>
          <w:sz w:val="16"/>
          <w:szCs w:val="16"/>
        </w:rPr>
        <w:t>[</w:t>
      </w:r>
      <w:r w:rsidR="00E64990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E64990">
        <w:rPr>
          <w:rFonts w:ascii="함초롬바탕" w:eastAsia="함초롬바탕" w:hAnsi="함초롬바탕" w:cs="함초롬바탕"/>
          <w:sz w:val="16"/>
          <w:szCs w:val="16"/>
        </w:rPr>
        <w:t>4]</w:t>
      </w:r>
      <w:r w:rsidR="00E64990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공통적으로 </w:t>
      </w:r>
      <w:r w:rsidR="00ED5BB6" w:rsidRPr="0047024E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초점거리 안쪽에서 </w:t>
      </w:r>
      <w:r w:rsidR="00E64990" w:rsidRPr="0047024E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물체를 오목렌즈로부터 더</w:t>
      </w:r>
      <w:r w:rsidR="00E64990" w:rsidRPr="0047024E">
        <w:rPr>
          <w:rFonts w:ascii="함초롬바탕" w:eastAsia="함초롬바탕" w:hAnsi="함초롬바탕" w:cs="함초롬바탕"/>
          <w:b/>
          <w:bCs/>
          <w:sz w:val="16"/>
          <w:szCs w:val="16"/>
          <w:u w:val="single"/>
        </w:rPr>
        <w:t xml:space="preserve"> </w:t>
      </w:r>
      <w:r w:rsidR="00E64990" w:rsidRPr="0047024E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가까운 거리에 둘수록 상의 크기가 커진다는 것을 확인</w:t>
      </w:r>
      <w:r w:rsidR="00E64990">
        <w:rPr>
          <w:rFonts w:ascii="함초롬바탕" w:eastAsia="함초롬바탕" w:hAnsi="함초롬바탕" w:cs="함초롬바탕" w:hint="eastAsia"/>
          <w:sz w:val="16"/>
          <w:szCs w:val="16"/>
        </w:rPr>
        <w:t>할 수 있으므로</w:t>
      </w:r>
      <w:r w:rsidR="00F30D7A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F30D7A" w:rsidRPr="00BE69D8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광선 모델은 </w:t>
      </w:r>
      <w:r w:rsidR="005E3EFF" w:rsidRPr="00BE69D8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잘 적용된다</w:t>
      </w:r>
      <w:r w:rsidR="005E3EFF">
        <w:rPr>
          <w:rFonts w:ascii="함초롬바탕" w:eastAsia="함초롬바탕" w:hAnsi="함초롬바탕" w:cs="함초롬바탕" w:hint="eastAsia"/>
          <w:sz w:val="16"/>
          <w:szCs w:val="16"/>
        </w:rPr>
        <w:t>는 것을 알 수 있다.</w:t>
      </w:r>
    </w:p>
    <w:p w14:paraId="49E5DF0C" w14:textId="0B6F46ED" w:rsidR="00E25AD9" w:rsidRDefault="00024402" w:rsidP="00803D0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오목렌즈</w:t>
      </w:r>
      <w:r w:rsidR="009B2B3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실험에서</w:t>
      </w:r>
      <w:r w:rsidR="007937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초점거리가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&lt;0</m:t>
        </m:r>
      </m:oMath>
      <w:r w:rsidR="008501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라는 것은 </w:t>
      </w:r>
      <w:r w:rsidR="00BD11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초점이 렌즈에 대해 왼쪽에 위치한다는 것을 의미한다.</w:t>
      </w:r>
      <w:r w:rsidR="004254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m&lt;0</m:t>
        </m:r>
      </m:oMath>
      <w:r w:rsidR="004254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I&lt;0</m:t>
        </m:r>
      </m:oMath>
      <w:r w:rsidR="00660BD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라는 것은 상이 </w:t>
      </w:r>
      <w:r w:rsidR="002E50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물체에 대해서 반대로 서있다는 것(도립)을 의미한다.</w:t>
      </w:r>
    </w:p>
    <w:p w14:paraId="470099E2" w14:textId="77777777" w:rsidR="00B179CA" w:rsidRDefault="00B179CA" w:rsidP="00803D0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871A6DC" w14:textId="115C1565" w:rsidR="00DA4CF6" w:rsidRDefault="00742E66" w:rsidP="00B15A52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단일슬릿와 이중슬릿 실험 </w:t>
      </w:r>
      <w:r w:rsidR="00DA4CF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[표</w:t>
      </w:r>
      <w:r w:rsidR="00EC5CE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5]</w:t>
      </w:r>
      <w:r w:rsidR="00EC5C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w:r w:rsidR="00EC5CED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EC5C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EC5CED">
        <w:rPr>
          <w:rFonts w:ascii="함초롬바탕" w:eastAsia="함초롬바탕" w:hAnsi="함초롬바탕" w:cs="함초롬바탕"/>
          <w:kern w:val="0"/>
          <w:sz w:val="16"/>
          <w:szCs w:val="16"/>
        </w:rPr>
        <w:t>6]</w:t>
      </w:r>
      <w:r w:rsidR="009075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로부터</w:t>
      </w:r>
      <w:r w:rsidR="0001278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오차율이 </w:t>
      </w:r>
      <w:r w:rsidR="0001278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21% </w:t>
      </w:r>
      <w:r w:rsidR="0001278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이하로 작으므로</w:t>
      </w:r>
      <w:r w:rsidR="009075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F46B86" w:rsidRPr="00577607">
        <w:rPr>
          <w:rFonts w:ascii="함초롬바탕" w:eastAsia="함초롬바탕" w:hAnsi="함초롬바탕" w:cs="함초롬바탕" w:hint="eastAsia"/>
          <w:b/>
          <w:bCs/>
          <w:kern w:val="0"/>
          <w:sz w:val="16"/>
          <w:szCs w:val="16"/>
          <w:u w:val="single"/>
        </w:rPr>
        <w:t>보강간섭/상쇄간섭,</w:t>
      </w:r>
      <w:r w:rsidR="00F46B86" w:rsidRPr="00577607">
        <w:rPr>
          <w:rFonts w:ascii="함초롬바탕" w:eastAsia="함초롬바탕" w:hAnsi="함초롬바탕" w:cs="함초롬바탕"/>
          <w:b/>
          <w:bCs/>
          <w:kern w:val="0"/>
          <w:sz w:val="16"/>
          <w:szCs w:val="16"/>
          <w:u w:val="single"/>
        </w:rPr>
        <w:t xml:space="preserve"> </w:t>
      </w:r>
      <w:r w:rsidR="00F46B86" w:rsidRPr="00577607">
        <w:rPr>
          <w:rFonts w:ascii="함초롬바탕" w:eastAsia="함초롬바탕" w:hAnsi="함초롬바탕" w:cs="함초롬바탕" w:hint="eastAsia"/>
          <w:b/>
          <w:bCs/>
          <w:kern w:val="0"/>
          <w:sz w:val="16"/>
          <w:szCs w:val="16"/>
          <w:u w:val="single"/>
        </w:rPr>
        <w:t>전자기파 모델</w:t>
      </w:r>
      <w:r w:rsidR="00B15A52" w:rsidRPr="00577607">
        <w:rPr>
          <w:rFonts w:ascii="함초롬바탕" w:eastAsia="함초롬바탕" w:hAnsi="함초롬바탕" w:cs="함초롬바탕"/>
          <w:b/>
          <w:bCs/>
          <w:kern w:val="0"/>
          <w:sz w:val="16"/>
          <w:szCs w:val="16"/>
          <w:u w:val="single"/>
        </w:rPr>
        <w:t>,</w:t>
      </w:r>
      <w:r w:rsidR="00355566" w:rsidRPr="00577607">
        <w:rPr>
          <w:rFonts w:ascii="함초롬바탕" w:eastAsia="함초롬바탕" w:hAnsi="함초롬바탕" w:cs="함초롬바탕" w:hint="eastAsia"/>
          <w:b/>
          <w:bCs/>
          <w:kern w:val="0"/>
          <w:sz w:val="16"/>
          <w:szCs w:val="16"/>
          <w:u w:val="single"/>
        </w:rPr>
        <w:t>단일슬릿과 이중슬릿에 대한 이론이 합리적으로 구성되었다는 사실</w:t>
      </w:r>
      <w:r w:rsidR="0035556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알 수 있다.</w:t>
      </w:r>
      <w:r w:rsidR="0035556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5556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계산의 편리를 위하여 </w:t>
      </w:r>
      <w:r w:rsidR="006B239C" w:rsidRPr="00577607">
        <w:rPr>
          <w:rFonts w:ascii="함초롬바탕" w:eastAsia="함초롬바탕" w:hAnsi="함초롬바탕" w:cs="함초롬바탕" w:hint="eastAsia"/>
          <w:b/>
          <w:bCs/>
          <w:kern w:val="0"/>
          <w:sz w:val="16"/>
          <w:szCs w:val="16"/>
          <w:u w:val="single"/>
        </w:rPr>
        <w:t>작은 각에 대해 근</w:t>
      </w:r>
      <w:r w:rsidR="006B239C" w:rsidRPr="00577607">
        <w:rPr>
          <w:rFonts w:ascii="함초롬바탕" w:eastAsia="함초롬바탕" w:hAnsi="함초롬바탕" w:cs="함초롬바탕" w:hint="eastAsia"/>
          <w:b/>
          <w:bCs/>
          <w:kern w:val="0"/>
          <w:sz w:val="16"/>
          <w:szCs w:val="16"/>
          <w:u w:val="single"/>
        </w:rPr>
        <w:lastRenderedPageBreak/>
        <w:t xml:space="preserve">사를 한 것도 </w:t>
      </w:r>
      <w:r w:rsidR="00400E3E" w:rsidRPr="00577607">
        <w:rPr>
          <w:rFonts w:ascii="함초롬바탕" w:eastAsia="함초롬바탕" w:hAnsi="함초롬바탕" w:cs="함초롬바탕" w:hint="eastAsia"/>
          <w:b/>
          <w:bCs/>
          <w:kern w:val="0"/>
          <w:sz w:val="16"/>
          <w:szCs w:val="16"/>
          <w:u w:val="single"/>
        </w:rPr>
        <w:t>잘 적용된다</w:t>
      </w:r>
      <w:r w:rsidR="00400E3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것을 알 수 있다.</w:t>
      </w:r>
    </w:p>
    <w:p w14:paraId="7865DE8C" w14:textId="1C2C5997" w:rsidR="00A2666C" w:rsidRDefault="00A2666C" w:rsidP="00803D0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56AF59BD" w14:textId="0190B80B" w:rsidR="00D94B77" w:rsidRPr="00CB56A3" w:rsidRDefault="00D94B77" w:rsidP="00D94B77">
      <w:pPr>
        <w:spacing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CB56A3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CB56A3">
        <w:rPr>
          <w:rFonts w:ascii="함초롬바탕" w:eastAsia="함초롬바탕" w:hAnsi="함초롬바탕" w:cs="함초롬바탕"/>
          <w:sz w:val="24"/>
          <w:szCs w:val="24"/>
        </w:rPr>
        <w:t xml:space="preserve">V-3. </w:t>
      </w:r>
      <w:r w:rsidRPr="00CB56A3">
        <w:rPr>
          <w:rFonts w:ascii="함초롬바탕" w:eastAsia="함초롬바탕" w:hAnsi="함초롬바탕" w:cs="함초롬바탕" w:hint="eastAsia"/>
          <w:sz w:val="24"/>
          <w:szCs w:val="24"/>
        </w:rPr>
        <w:t>오차 분석</w:t>
      </w:r>
      <w:r w:rsidR="00C21766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</w:p>
    <w:p w14:paraId="2D16D9D4" w14:textId="51D4B72D" w:rsidR="00BC343A" w:rsidRDefault="00C07E87" w:rsidP="00380E40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1차원 광선 모델</w:t>
      </w:r>
      <w:r w:rsidR="00EF1CC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EF1CC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-&gt; </w:t>
      </w:r>
      <w:r w:rsidR="00EF1CC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너비를 가지는 광선 모델</w:t>
      </w:r>
    </w:p>
    <w:p w14:paraId="2355B471" w14:textId="5F8AFDDB" w:rsidR="00C71E91" w:rsidRDefault="00EF1773" w:rsidP="008A0FA5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레이저 빛은 </w:t>
      </w:r>
      <w:r>
        <w:rPr>
          <w:rFonts w:ascii="함초롬바탕" w:eastAsia="함초롬바탕" w:hAnsi="함초롬바탕" w:cs="함초롬바탕"/>
          <w:sz w:val="16"/>
          <w:szCs w:val="16"/>
        </w:rPr>
        <w:t>1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차원 직선 경로를 따라 이동하는 것이 아니라 어떤 단면적을 가지고 </w:t>
      </w:r>
      <w:r>
        <w:rPr>
          <w:rFonts w:ascii="함초롬바탕" w:eastAsia="함초롬바탕" w:hAnsi="함초롬바탕" w:cs="함초롬바탕"/>
          <w:sz w:val="16"/>
          <w:szCs w:val="16"/>
        </w:rPr>
        <w:t>3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차원 부피 경로를 따라 이동한다.</w:t>
      </w:r>
      <w:r w:rsidR="00E8247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8247F">
        <w:rPr>
          <w:rFonts w:ascii="함초롬바탕" w:eastAsia="함초롬바탕" w:hAnsi="함초롬바탕" w:cs="함초롬바탕" w:hint="eastAsia"/>
          <w:sz w:val="16"/>
          <w:szCs w:val="16"/>
        </w:rPr>
        <w:t>볼록거울과 오목거울의 특징을 알아볼 때 이 특성을 활용하였는데,</w:t>
      </w:r>
      <w:r w:rsidR="00E8247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82A08">
        <w:rPr>
          <w:rFonts w:ascii="함초롬바탕" w:eastAsia="함초롬바탕" w:hAnsi="함초롬바탕" w:cs="함초롬바탕" w:hint="eastAsia"/>
          <w:sz w:val="16"/>
          <w:szCs w:val="16"/>
        </w:rPr>
        <w:t xml:space="preserve">이 특성으로 인해 </w:t>
      </w:r>
      <w:r w:rsidR="000204B7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 실험에서 </w:t>
      </w:r>
      <w:r w:rsidR="00E57CD9">
        <w:rPr>
          <w:rFonts w:ascii="함초롬바탕" w:eastAsia="함초롬바탕" w:hAnsi="함초롬바탕" w:cs="함초롬바탕" w:hint="eastAsia"/>
          <w:sz w:val="16"/>
          <w:szCs w:val="16"/>
        </w:rPr>
        <w:t>오차가 발생할 수 있음을 제시하고자 한다.</w:t>
      </w:r>
    </w:p>
    <w:p w14:paraId="7CEB077B" w14:textId="40FDFC97" w:rsidR="00E57CD9" w:rsidRPr="00E350E4" w:rsidRDefault="00A45DDB" w:rsidP="00E350E4">
      <w:pPr>
        <w:spacing w:line="240" w:lineRule="auto"/>
        <w:ind w:firstLine="10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>
        <w:rPr>
          <w:rFonts w:ascii="함초롬바탕" w:eastAsia="함초롬바탕" w:hAnsi="함초롬바탕" w:cs="함초롬바탕"/>
          <w:noProof/>
          <w:sz w:val="14"/>
          <w:szCs w:val="14"/>
        </w:rPr>
        <w:drawing>
          <wp:inline distT="0" distB="0" distL="0" distR="0" wp14:anchorId="6ACFF7DB" wp14:editId="16E391C1">
            <wp:extent cx="2315006" cy="125143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24" cy="12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917C" w14:textId="687D6490" w:rsidR="0031595F" w:rsidRPr="00E350E4" w:rsidRDefault="0031595F" w:rsidP="00E350E4">
      <w:pPr>
        <w:spacing w:line="240" w:lineRule="auto"/>
        <w:ind w:firstLine="10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E350E4">
        <w:rPr>
          <w:rFonts w:ascii="함초롬바탕" w:eastAsia="함초롬바탕" w:hAnsi="함초롬바탕" w:cs="함초롬바탕"/>
          <w:sz w:val="14"/>
          <w:szCs w:val="14"/>
        </w:rPr>
        <w:t>[</w:t>
      </w:r>
      <w:r w:rsidR="001543A3" w:rsidRPr="00E350E4">
        <w:rPr>
          <w:rFonts w:ascii="함초롬바탕" w:eastAsia="함초롬바탕" w:hAnsi="함초롬바탕" w:cs="함초롬바탕" w:hint="eastAsia"/>
          <w:sz w:val="14"/>
          <w:szCs w:val="14"/>
        </w:rPr>
        <w:t xml:space="preserve">그림 </w:t>
      </w:r>
      <w:r w:rsidR="001543A3" w:rsidRPr="00E350E4">
        <w:rPr>
          <w:rFonts w:ascii="함초롬바탕" w:eastAsia="함초롬바탕" w:hAnsi="함초롬바탕" w:cs="함초롬바탕"/>
          <w:sz w:val="14"/>
          <w:szCs w:val="14"/>
        </w:rPr>
        <w:t>7]</w:t>
      </w:r>
      <w:r w:rsidR="00AA54E3" w:rsidRPr="00E350E4">
        <w:rPr>
          <w:rFonts w:ascii="함초롬바탕" w:eastAsia="함초롬바탕" w:hAnsi="함초롬바탕" w:cs="함초롬바탕"/>
          <w:sz w:val="14"/>
          <w:szCs w:val="14"/>
        </w:rPr>
        <w:t xml:space="preserve"> </w:t>
      </w:r>
      <w:r w:rsidR="00AA54E3" w:rsidRPr="00E350E4">
        <w:rPr>
          <w:rFonts w:ascii="함초롬바탕" w:eastAsia="함초롬바탕" w:hAnsi="함초롬바탕" w:cs="함초롬바탕" w:hint="eastAsia"/>
          <w:sz w:val="14"/>
          <w:szCs w:val="14"/>
        </w:rPr>
        <w:t>너비를 가지는 광선 모델</w:t>
      </w:r>
      <w:r w:rsidR="00CC7CC1" w:rsidRPr="00E350E4">
        <w:rPr>
          <w:rFonts w:ascii="함초롬바탕" w:eastAsia="함초롬바탕" w:hAnsi="함초롬바탕" w:cs="함초롬바탕" w:hint="eastAsia"/>
          <w:sz w:val="14"/>
          <w:szCs w:val="14"/>
        </w:rPr>
        <w:t xml:space="preserve">과 </w:t>
      </w:r>
      <w:r w:rsidR="0048567D" w:rsidRPr="00E350E4">
        <w:rPr>
          <w:rFonts w:ascii="함초롬바탕" w:eastAsia="함초롬바탕" w:hAnsi="함초롬바탕" w:cs="함초롬바탕" w:hint="eastAsia"/>
          <w:sz w:val="14"/>
          <w:szCs w:val="14"/>
        </w:rPr>
        <w:t>굴절 현상</w:t>
      </w:r>
    </w:p>
    <w:p w14:paraId="4B25F2A8" w14:textId="77777777" w:rsidR="0037458E" w:rsidRDefault="00D975C7" w:rsidP="00833408">
      <w:pPr>
        <w:spacing w:line="240" w:lineRule="auto"/>
        <w:ind w:firstLine="10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프리즘 전반사 실험에서 </w:t>
      </w:r>
      <w:r w:rsidR="00211A6D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굴절률이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211A6D">
        <w:rPr>
          <w:rFonts w:ascii="함초롬바탕" w:eastAsia="함초롬바탕" w:hAnsi="함초롬바탕" w:cs="함초롬바탕" w:hint="eastAsia"/>
          <w:sz w:val="16"/>
          <w:szCs w:val="16"/>
        </w:rPr>
        <w:t xml:space="preserve">인 </w:t>
      </w:r>
      <w:r w:rsidR="0013508D">
        <w:rPr>
          <w:rFonts w:ascii="함초롬바탕" w:eastAsia="함초롬바탕" w:hAnsi="함초롬바탕" w:cs="함초롬바탕" w:hint="eastAsia"/>
          <w:sz w:val="16"/>
          <w:szCs w:val="16"/>
        </w:rPr>
        <w:t xml:space="preserve">공기에서 </w:t>
      </w:r>
      <w:r w:rsidR="00E65E5E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굴절률이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487BB5">
        <w:rPr>
          <w:rFonts w:ascii="함초롬바탕" w:eastAsia="함초롬바탕" w:hAnsi="함초롬바탕" w:cs="함초롬바탕" w:hint="eastAsia"/>
          <w:sz w:val="16"/>
          <w:szCs w:val="16"/>
        </w:rPr>
        <w:t xml:space="preserve">이고 반지름이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R</m:t>
        </m:r>
      </m:oMath>
      <w:r w:rsidR="00487BB5">
        <w:rPr>
          <w:rFonts w:ascii="함초롬바탕" w:eastAsia="함초롬바탕" w:hAnsi="함초롬바탕" w:cs="함초롬바탕" w:hint="eastAsia"/>
          <w:sz w:val="16"/>
          <w:szCs w:val="16"/>
        </w:rPr>
        <w:t>인</w:t>
      </w:r>
      <w:r w:rsidR="00E65E5E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782A9C">
        <w:rPr>
          <w:rFonts w:ascii="함초롬바탕" w:eastAsia="함초롬바탕" w:hAnsi="함초롬바탕" w:cs="함초롬바탕" w:hint="eastAsia"/>
          <w:sz w:val="16"/>
          <w:szCs w:val="16"/>
        </w:rPr>
        <w:t>프리즘</w:t>
      </w:r>
      <w:r w:rsidR="002B04A4">
        <w:rPr>
          <w:rFonts w:ascii="함초롬바탕" w:eastAsia="함초롬바탕" w:hAnsi="함초롬바탕" w:cs="함초롬바탕" w:hint="eastAsia"/>
          <w:sz w:val="16"/>
          <w:szCs w:val="16"/>
        </w:rPr>
        <w:t xml:space="preserve">으로 </w:t>
      </w:r>
      <w:r w:rsidR="00A5609A">
        <w:rPr>
          <w:rFonts w:ascii="함초롬바탕" w:eastAsia="함초롬바탕" w:hAnsi="함초롬바탕" w:cs="함초롬바탕" w:hint="eastAsia"/>
          <w:sz w:val="16"/>
          <w:szCs w:val="16"/>
        </w:rPr>
        <w:t>진행</w:t>
      </w:r>
      <w:r w:rsidR="002B04A4">
        <w:rPr>
          <w:rFonts w:ascii="함초롬바탕" w:eastAsia="함초롬바탕" w:hAnsi="함초롬바탕" w:cs="함초롬바탕" w:hint="eastAsia"/>
          <w:sz w:val="16"/>
          <w:szCs w:val="16"/>
        </w:rPr>
        <w:t>한 뒤,</w:t>
      </w:r>
      <w:r w:rsidR="002B04A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B04A4">
        <w:rPr>
          <w:rFonts w:ascii="함초롬바탕" w:eastAsia="함초롬바탕" w:hAnsi="함초롬바탕" w:cs="함초롬바탕" w:hint="eastAsia"/>
          <w:sz w:val="16"/>
          <w:szCs w:val="16"/>
        </w:rPr>
        <w:t xml:space="preserve">다시 </w:t>
      </w:r>
      <w:r w:rsidR="008E32E9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굴절률이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8E32E9">
        <w:rPr>
          <w:rFonts w:ascii="함초롬바탕" w:eastAsia="함초롬바탕" w:hAnsi="함초롬바탕" w:cs="함초롬바탕" w:hint="eastAsia"/>
          <w:sz w:val="16"/>
          <w:szCs w:val="16"/>
        </w:rPr>
        <w:t>인 공기로 진행한다고 하자.</w:t>
      </w:r>
      <w:r w:rsidR="008A1D0A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17DF3">
        <w:rPr>
          <w:rFonts w:ascii="함초롬바탕" w:eastAsia="함초롬바탕" w:hAnsi="함초롬바탕" w:cs="함초롬바탕" w:hint="eastAsia"/>
          <w:sz w:val="16"/>
          <w:szCs w:val="16"/>
        </w:rPr>
        <w:t>그리고</w:t>
      </w:r>
      <w:r w:rsidR="006A07A7">
        <w:rPr>
          <w:rFonts w:ascii="함초롬바탕" w:eastAsia="함초롬바탕" w:hAnsi="함초롬바탕" w:cs="함초롬바탕" w:hint="eastAsia"/>
          <w:sz w:val="16"/>
          <w:szCs w:val="16"/>
        </w:rPr>
        <w:t xml:space="preserve"> 레이저 빛</w:t>
      </w:r>
      <w:r w:rsidR="00AE1BAE">
        <w:rPr>
          <w:rFonts w:ascii="함초롬바탕" w:eastAsia="함초롬바탕" w:hAnsi="함초롬바탕" w:cs="함초롬바탕" w:hint="eastAsia"/>
          <w:sz w:val="16"/>
          <w:szCs w:val="16"/>
        </w:rPr>
        <w:t>이</w:t>
      </w:r>
      <w:r w:rsidR="006A07A7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29586A">
        <w:rPr>
          <w:rFonts w:ascii="함초롬바탕" w:eastAsia="함초롬바탕" w:hAnsi="함초롬바탕" w:cs="함초롬바탕" w:hint="eastAsia"/>
          <w:sz w:val="16"/>
          <w:szCs w:val="16"/>
        </w:rPr>
        <w:t xml:space="preserve">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29586A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29586A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29586A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29586A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</m:sub>
        </m:sSub>
      </m:oMath>
      <w:r w:rsidR="00A41746">
        <w:rPr>
          <w:rFonts w:ascii="함초롬바탕" w:eastAsia="함초롬바탕" w:hAnsi="함초롬바탕" w:cs="함초롬바탕" w:hint="eastAsia"/>
          <w:sz w:val="16"/>
          <w:szCs w:val="16"/>
        </w:rPr>
        <w:t xml:space="preserve">에 걸쳐서 </w:t>
      </w:r>
      <w:r w:rsidR="00A41746" w:rsidRPr="00E603D7">
        <w:rPr>
          <w:rFonts w:ascii="함초롬바탕" w:eastAsia="함초롬바탕" w:hAnsi="함초롬바탕" w:cs="함초롬바탕"/>
          <w:b/>
          <w:bCs/>
          <w:sz w:val="16"/>
          <w:szCs w:val="16"/>
          <w:u w:val="single"/>
        </w:rPr>
        <w:t>‘</w:t>
      </w:r>
      <w:r w:rsidR="00A41746" w:rsidRPr="00E603D7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너비를 가지는 광선 모델</w:t>
      </w:r>
      <w:r w:rsidR="00A41746" w:rsidRPr="00E603D7">
        <w:rPr>
          <w:rFonts w:ascii="함초롬바탕" w:eastAsia="함초롬바탕" w:hAnsi="함초롬바탕" w:cs="함초롬바탕"/>
          <w:b/>
          <w:bCs/>
          <w:sz w:val="16"/>
          <w:szCs w:val="16"/>
          <w:u w:val="single"/>
        </w:rPr>
        <w:t>’</w:t>
      </w:r>
      <w:r w:rsidR="00A41746">
        <w:rPr>
          <w:rFonts w:ascii="함초롬바탕" w:eastAsia="함초롬바탕" w:hAnsi="함초롬바탕" w:cs="함초롬바탕" w:hint="eastAsia"/>
          <w:sz w:val="16"/>
          <w:szCs w:val="16"/>
        </w:rPr>
        <w:t>로 들어</w:t>
      </w:r>
      <w:r w:rsidR="00731B7D">
        <w:rPr>
          <w:rFonts w:ascii="함초롬바탕" w:eastAsia="함초롬바탕" w:hAnsi="함초롬바탕" w:cs="함초롬바탕" w:hint="eastAsia"/>
          <w:sz w:val="16"/>
          <w:szCs w:val="16"/>
        </w:rPr>
        <w:t>온다고 하자.</w:t>
      </w:r>
      <w:r w:rsidR="00B0299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</w:p>
    <w:p w14:paraId="08B43FC6" w14:textId="77777777" w:rsidR="00C60692" w:rsidRDefault="00B0299F" w:rsidP="00833408">
      <w:pPr>
        <w:spacing w:line="240" w:lineRule="auto"/>
        <w:ind w:firstLine="10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프리즘 전반사 실험은 유리에서 공기로 진행할 때 굴절 현상을 관찰하는 실험이므로 </w:t>
      </w:r>
      <w:r w:rsidR="00791030">
        <w:rPr>
          <w:rFonts w:ascii="함초롬바탕" w:eastAsia="함초롬바탕" w:hAnsi="함초롬바탕" w:cs="함초롬바탕" w:hint="eastAsia"/>
          <w:sz w:val="16"/>
          <w:szCs w:val="16"/>
        </w:rPr>
        <w:t>레이저 빛을 프리즘 원호의 중심에 쏘아야 한다.</w:t>
      </w:r>
      <w:r w:rsidR="00791030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91030">
        <w:rPr>
          <w:rFonts w:ascii="함초롬바탕" w:eastAsia="함초롬바탕" w:hAnsi="함초롬바탕" w:cs="함초롬바탕" w:hint="eastAsia"/>
          <w:sz w:val="16"/>
          <w:szCs w:val="16"/>
        </w:rPr>
        <w:t xml:space="preserve">따라서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EE2E6C">
        <w:rPr>
          <w:rFonts w:ascii="함초롬바탕" w:eastAsia="함초롬바탕" w:hAnsi="함초롬바탕" w:cs="함초롬바탕" w:hint="eastAsia"/>
          <w:sz w:val="16"/>
          <w:szCs w:val="16"/>
        </w:rPr>
        <w:t xml:space="preserve">를 지나는 </w:t>
      </w:r>
      <w:r w:rsidR="00543A3E">
        <w:rPr>
          <w:rFonts w:ascii="함초롬바탕" w:eastAsia="함초롬바탕" w:hAnsi="함초롬바탕" w:cs="함초롬바탕"/>
          <w:sz w:val="16"/>
          <w:szCs w:val="16"/>
        </w:rPr>
        <w:t>1</w:t>
      </w:r>
      <w:r w:rsidR="00543A3E">
        <w:rPr>
          <w:rFonts w:ascii="함초롬바탕" w:eastAsia="함초롬바탕" w:hAnsi="함초롬바탕" w:cs="함초롬바탕" w:hint="eastAsia"/>
          <w:sz w:val="16"/>
          <w:szCs w:val="16"/>
        </w:rPr>
        <w:t xml:space="preserve">차원 </w:t>
      </w:r>
      <w:r w:rsidR="00EE2E6C">
        <w:rPr>
          <w:rFonts w:ascii="함초롬바탕" w:eastAsia="함초롬바탕" w:hAnsi="함초롬바탕" w:cs="함초롬바탕" w:hint="eastAsia"/>
          <w:sz w:val="16"/>
          <w:szCs w:val="16"/>
        </w:rPr>
        <w:t xml:space="preserve">광선은 </w:t>
      </w:r>
      <w:r w:rsidR="00EF7934">
        <w:rPr>
          <w:rFonts w:ascii="함초롬바탕" w:eastAsia="함초롬바탕" w:hAnsi="함초롬바탕" w:cs="함초롬바탕" w:hint="eastAsia"/>
          <w:sz w:val="16"/>
          <w:szCs w:val="16"/>
        </w:rPr>
        <w:t>프리즘 중심을 지나고,</w:t>
      </w:r>
      <w:r w:rsidR="00EF793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EF7934">
        <w:rPr>
          <w:rFonts w:ascii="함초롬바탕" w:eastAsia="함초롬바탕" w:hAnsi="함초롬바탕" w:cs="함초롬바탕" w:hint="eastAsia"/>
          <w:sz w:val="16"/>
          <w:szCs w:val="16"/>
        </w:rPr>
        <w:t>는</w:t>
      </w:r>
      <w:r w:rsidR="0043701A">
        <w:rPr>
          <w:rFonts w:ascii="함초롬바탕" w:eastAsia="함초롬바탕" w:hAnsi="함초롬바탕" w:cs="함초롬바탕" w:hint="eastAsia"/>
          <w:sz w:val="16"/>
          <w:szCs w:val="16"/>
        </w:rPr>
        <w:t xml:space="preserve"> 프리즘의</w:t>
      </w:r>
      <w:r w:rsidR="001D15C3">
        <w:rPr>
          <w:rFonts w:ascii="함초롬바탕" w:eastAsia="함초롬바탕" w:hAnsi="함초롬바탕" w:cs="함초롬바탕" w:hint="eastAsia"/>
          <w:sz w:val="16"/>
          <w:szCs w:val="16"/>
        </w:rPr>
        <w:t xml:space="preserve"> 원호 상에서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1D15C3">
        <w:rPr>
          <w:rFonts w:ascii="함초롬바탕" w:eastAsia="함초롬바탕" w:hAnsi="함초롬바탕" w:cs="함초롬바탕" w:hint="eastAsia"/>
          <w:sz w:val="16"/>
          <w:szCs w:val="16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</m:sub>
        </m:sSub>
      </m:oMath>
      <w:r w:rsidR="00401930">
        <w:rPr>
          <w:rFonts w:ascii="함초롬바탕" w:eastAsia="함초롬바탕" w:hAnsi="함초롬바탕" w:cs="함초롬바탕" w:hint="eastAsia"/>
          <w:sz w:val="16"/>
          <w:szCs w:val="16"/>
        </w:rPr>
        <w:t>의 중간에 위치</w:t>
      </w:r>
      <w:r w:rsidR="00FA2203">
        <w:rPr>
          <w:rFonts w:ascii="함초롬바탕" w:eastAsia="함초롬바탕" w:hAnsi="함초롬바탕" w:cs="함초롬바탕" w:hint="eastAsia"/>
          <w:sz w:val="16"/>
          <w:szCs w:val="16"/>
        </w:rPr>
        <w:t>한</w:t>
      </w:r>
      <w:r w:rsidR="000F68FA">
        <w:rPr>
          <w:rFonts w:ascii="함초롬바탕" w:eastAsia="함초롬바탕" w:hAnsi="함초롬바탕" w:cs="함초롬바탕" w:hint="eastAsia"/>
          <w:sz w:val="16"/>
          <w:szCs w:val="16"/>
        </w:rPr>
        <w:t>다.</w:t>
      </w:r>
      <w:r w:rsidR="0000747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007478">
        <w:rPr>
          <w:rFonts w:ascii="함초롬바탕" w:eastAsia="함초롬바탕" w:hAnsi="함초롬바탕" w:cs="함초롬바탕" w:hint="eastAsia"/>
          <w:sz w:val="16"/>
          <w:szCs w:val="16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</m:sub>
        </m:sSub>
      </m:oMath>
      <w:r w:rsidR="00007478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에서는 굴절 현상이 일어나는데 이 때 입사각을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φ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007478"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 w:rsidR="00007478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굴절각을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φ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007478">
        <w:rPr>
          <w:rFonts w:ascii="함초롬바탕" w:eastAsia="함초롬바탕" w:hAnsi="함초롬바탕" w:cs="함초롬바탕" w:hint="eastAsia"/>
          <w:sz w:val="16"/>
          <w:szCs w:val="16"/>
        </w:rPr>
        <w:t>라고 하자.</w:t>
      </w:r>
      <w:r w:rsidR="003E1E6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&lt;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3E1E68">
        <w:rPr>
          <w:rFonts w:ascii="함초롬바탕" w:eastAsia="함초롬바탕" w:hAnsi="함초롬바탕" w:cs="함초롬바탕" w:hint="eastAsia"/>
          <w:sz w:val="16"/>
          <w:szCs w:val="16"/>
        </w:rPr>
        <w:t xml:space="preserve">이므로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φ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&gt;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φ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3E1E68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F43B5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F43B5C">
        <w:rPr>
          <w:rFonts w:ascii="함초롬바탕" w:eastAsia="함초롬바탕" w:hAnsi="함초롬바탕" w:cs="함초롬바탕" w:hint="eastAsia"/>
          <w:sz w:val="16"/>
          <w:szCs w:val="16"/>
        </w:rPr>
        <w:t xml:space="preserve">따라서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0249C5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0249C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0249C5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0249C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</m:sub>
        </m:sSub>
      </m:oMath>
      <w:r w:rsidR="000249C5">
        <w:rPr>
          <w:rFonts w:ascii="함초롬바탕" w:eastAsia="함초롬바탕" w:hAnsi="함초롬바탕" w:cs="함초롬바탕" w:hint="eastAsia"/>
          <w:sz w:val="16"/>
          <w:szCs w:val="16"/>
        </w:rPr>
        <w:t xml:space="preserve">를 지나는 </w:t>
      </w:r>
      <w:r w:rsidR="008D3372">
        <w:rPr>
          <w:rFonts w:ascii="함초롬바탕" w:eastAsia="함초롬바탕" w:hAnsi="함초롬바탕" w:cs="함초롬바탕"/>
          <w:sz w:val="16"/>
          <w:szCs w:val="16"/>
        </w:rPr>
        <w:t>1</w:t>
      </w:r>
      <w:r w:rsidR="008D3372">
        <w:rPr>
          <w:rFonts w:ascii="함초롬바탕" w:eastAsia="함초롬바탕" w:hAnsi="함초롬바탕" w:cs="함초롬바탕" w:hint="eastAsia"/>
          <w:sz w:val="16"/>
          <w:szCs w:val="16"/>
        </w:rPr>
        <w:t>차원 광선</w:t>
      </w:r>
      <w:r w:rsidR="009B5035">
        <w:rPr>
          <w:rFonts w:ascii="함초롬바탕" w:eastAsia="함초롬바탕" w:hAnsi="함초롬바탕" w:cs="함초롬바탕" w:hint="eastAsia"/>
          <w:sz w:val="16"/>
          <w:szCs w:val="16"/>
        </w:rPr>
        <w:t>들</w:t>
      </w:r>
      <w:r w:rsidR="008D3372">
        <w:rPr>
          <w:rFonts w:ascii="함초롬바탕" w:eastAsia="함초롬바탕" w:hAnsi="함초롬바탕" w:cs="함초롬바탕" w:hint="eastAsia"/>
          <w:sz w:val="16"/>
          <w:szCs w:val="16"/>
        </w:rPr>
        <w:t xml:space="preserve">의 경로는 [그림 </w:t>
      </w:r>
      <w:r w:rsidR="008D3372">
        <w:rPr>
          <w:rFonts w:ascii="함초롬바탕" w:eastAsia="함초롬바탕" w:hAnsi="함초롬바탕" w:cs="함초롬바탕"/>
          <w:sz w:val="16"/>
          <w:szCs w:val="16"/>
        </w:rPr>
        <w:t>7]</w:t>
      </w:r>
      <w:r w:rsidR="008D3372">
        <w:rPr>
          <w:rFonts w:ascii="함초롬바탕" w:eastAsia="함초롬바탕" w:hAnsi="함초롬바탕" w:cs="함초롬바탕" w:hint="eastAsia"/>
          <w:sz w:val="16"/>
          <w:szCs w:val="16"/>
        </w:rPr>
        <w:t>의</w:t>
      </w:r>
      <w:r w:rsidR="00C00D7E">
        <w:rPr>
          <w:rFonts w:ascii="함초롬바탕" w:eastAsia="함초롬바탕" w:hAnsi="함초롬바탕" w:cs="함초롬바탕" w:hint="eastAsia"/>
          <w:sz w:val="16"/>
          <w:szCs w:val="16"/>
        </w:rPr>
        <w:t xml:space="preserve"> 왼쪽과 같다.</w:t>
      </w:r>
      <w:r w:rsidR="00C00D7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96210">
        <w:rPr>
          <w:rFonts w:ascii="함초롬바탕" w:eastAsia="함초롬바탕" w:hAnsi="함초롬바탕" w:cs="함초롬바탕" w:hint="eastAsia"/>
          <w:sz w:val="16"/>
          <w:szCs w:val="16"/>
        </w:rPr>
        <w:t xml:space="preserve">이 광선들이 </w:t>
      </w:r>
      <w:r w:rsidR="00E818B8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굴절하는 점을 각각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E91758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E9175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E91758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E9175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</m:sub>
        </m:sSub>
      </m:oMath>
      <w:r w:rsidR="00E91758">
        <w:rPr>
          <w:rFonts w:ascii="함초롬바탕" w:eastAsia="함초롬바탕" w:hAnsi="함초롬바탕" w:cs="함초롬바탕" w:hint="eastAsia"/>
          <w:sz w:val="16"/>
          <w:szCs w:val="16"/>
        </w:rPr>
        <w:t>라고 할 때,</w:t>
      </w:r>
      <w:r w:rsidR="00E9175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841819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841819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3</m:t>
                </m:r>
              </m:sub>
            </m:sSub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0E75F2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0E75F2" w:rsidRPr="000E75F2">
        <w:rPr>
          <w:rFonts w:ascii="Cambria Math" w:eastAsia="함초롬바탕" w:hAnsi="Cambria Math" w:cs="함초롬바탕"/>
          <w:i/>
          <w:sz w:val="16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F7625D">
        <w:rPr>
          <w:rFonts w:ascii="함초롬바탕" w:eastAsia="함초롬바탕" w:hAnsi="함초롬바탕" w:cs="함초롬바탕"/>
          <w:sz w:val="16"/>
          <w:szCs w:val="16"/>
        </w:rPr>
        <w:t>,</w:t>
      </w:r>
      <w:r w:rsidR="00F7625D" w:rsidRPr="000E75F2">
        <w:rPr>
          <w:rFonts w:ascii="Cambria Math" w:eastAsia="함초롬바탕" w:hAnsi="Cambria Math" w:cs="함초롬바탕"/>
          <w:i/>
          <w:sz w:val="16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3</m:t>
                </m:r>
              </m:sub>
            </m:sSub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5B1EFC">
        <w:rPr>
          <w:rFonts w:ascii="함초롬바탕" w:eastAsia="함초롬바탕" w:hAnsi="함초롬바탕" w:cs="함초롬바탕" w:hint="eastAsia"/>
          <w:sz w:val="16"/>
          <w:szCs w:val="16"/>
        </w:rPr>
        <w:t>라고 하자.</w:t>
      </w:r>
      <w:r w:rsidR="001B553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</w:p>
    <w:p w14:paraId="65A71F4E" w14:textId="11022030" w:rsidR="00833408" w:rsidRDefault="001B553B" w:rsidP="00833408">
      <w:pPr>
        <w:spacing w:line="240" w:lineRule="auto"/>
        <w:ind w:firstLine="10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삼각형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와 삼각형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O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에서 각각 제2코사인 법칙을 적용하면</w:t>
      </w:r>
      <w:r w:rsidR="00507F35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&lt;R&lt;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507F35">
        <w:rPr>
          <w:rFonts w:ascii="함초롬바탕" w:eastAsia="함초롬바탕" w:hAnsi="함초롬바탕" w:cs="함초롬바탕" w:hint="eastAsia"/>
          <w:sz w:val="16"/>
          <w:szCs w:val="16"/>
        </w:rPr>
        <w:t>이므</w:t>
      </w:r>
      <w:r w:rsidR="00931492">
        <w:rPr>
          <w:rFonts w:ascii="함초롬바탕" w:eastAsia="함초롬바탕" w:hAnsi="함초롬바탕" w:cs="함초롬바탕" w:hint="eastAsia"/>
          <w:sz w:val="16"/>
          <w:szCs w:val="16"/>
        </w:rPr>
        <w:t>로</w:t>
      </w:r>
      <w:r w:rsidR="00487BB5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bSup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+</m:t>
        </m:r>
        <m:sSubSup>
          <m:sSub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bSup>
        <m:r>
          <w:rPr>
            <w:rFonts w:ascii="Cambria Math" w:eastAsia="함초롬바탕" w:hAnsi="Cambria Math" w:cs="함초롬바탕"/>
            <w:sz w:val="16"/>
            <w:szCs w:val="16"/>
          </w:rPr>
          <m:t>-2R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cosφ&lt;</m:t>
        </m:r>
        <m:sSubSup>
          <m:sSub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bSup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+</m:t>
        </m:r>
        <m:sSubSup>
          <m:sSub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bSup>
        <m:r>
          <w:rPr>
            <w:rFonts w:ascii="Cambria Math" w:eastAsia="함초롬바탕" w:hAnsi="Cambria Math" w:cs="함초롬바탕"/>
            <w:sz w:val="16"/>
            <w:szCs w:val="16"/>
          </w:rPr>
          <m:t>-2R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cosφ</m:t>
        </m:r>
      </m:oMath>
      <w:r w:rsidR="00E10995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79564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931492">
        <w:rPr>
          <w:rFonts w:ascii="함초롬바탕" w:eastAsia="함초롬바탕" w:hAnsi="함초롬바탕" w:cs="함초롬바탕"/>
          <w:sz w:val="16"/>
          <w:szCs w:val="16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931492">
        <w:rPr>
          <w:rFonts w:ascii="함초롬바탕" w:eastAsia="함초롬바탕" w:hAnsi="함초롬바탕" w:cs="함초롬바탕" w:hint="eastAsia"/>
          <w:sz w:val="16"/>
          <w:szCs w:val="16"/>
        </w:rPr>
        <w:t>에 대한 일차항보다 이차항의 영향이 클 것이라는 생각 때문이다</w:t>
      </w:r>
      <w:r w:rsidR="003437E9">
        <w:rPr>
          <w:rFonts w:ascii="함초롬바탕" w:eastAsia="함초롬바탕" w:hAnsi="함초롬바탕" w:cs="함초롬바탕"/>
          <w:sz w:val="16"/>
          <w:szCs w:val="16"/>
        </w:rPr>
        <w:t>.</w:t>
      </w:r>
      <w:r w:rsidR="00931492">
        <w:rPr>
          <w:rFonts w:ascii="함초롬바탕" w:eastAsia="함초롬바탕" w:hAnsi="함초롬바탕" w:cs="함초롬바탕"/>
          <w:sz w:val="16"/>
          <w:szCs w:val="16"/>
        </w:rPr>
        <w:t>)</w:t>
      </w:r>
      <w:r w:rsidR="00F864D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10995">
        <w:rPr>
          <w:rFonts w:ascii="함초롬바탕" w:eastAsia="함초롬바탕" w:hAnsi="함초롬바탕" w:cs="함초롬바탕" w:hint="eastAsia"/>
          <w:sz w:val="16"/>
          <w:szCs w:val="16"/>
        </w:rPr>
        <w:t>즉</w:t>
      </w:r>
      <w:r w:rsidR="00E1099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&lt;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E10995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722EC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22ECC">
        <w:rPr>
          <w:rFonts w:ascii="함초롬바탕" w:eastAsia="함초롬바탕" w:hAnsi="함초롬바탕" w:cs="함초롬바탕" w:hint="eastAsia"/>
          <w:sz w:val="16"/>
          <w:szCs w:val="16"/>
        </w:rPr>
        <w:t xml:space="preserve">그러면 </w:t>
      </w:r>
      <w:r w:rsidR="00722ECC">
        <w:rPr>
          <w:rFonts w:ascii="함초롬바탕" w:eastAsia="함초롬바탕" w:hAnsi="함초롬바탕" w:cs="함초롬바탕"/>
          <w:sz w:val="16"/>
          <w:szCs w:val="16"/>
        </w:rPr>
        <w:t>[</w:t>
      </w:r>
      <w:r w:rsidR="00722ECC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722ECC">
        <w:rPr>
          <w:rFonts w:ascii="함초롬바탕" w:eastAsia="함초롬바탕" w:hAnsi="함초롬바탕" w:cs="함초롬바탕"/>
          <w:sz w:val="16"/>
          <w:szCs w:val="16"/>
        </w:rPr>
        <w:t>7]</w:t>
      </w:r>
      <w:r w:rsidR="00722ECC">
        <w:rPr>
          <w:rFonts w:ascii="함초롬바탕" w:eastAsia="함초롬바탕" w:hAnsi="함초롬바탕" w:cs="함초롬바탕" w:hint="eastAsia"/>
          <w:sz w:val="16"/>
          <w:szCs w:val="16"/>
        </w:rPr>
        <w:t xml:space="preserve">의 </w:t>
      </w:r>
      <w:r w:rsidR="006815BA">
        <w:rPr>
          <w:rFonts w:ascii="함초롬바탕" w:eastAsia="함초롬바탕" w:hAnsi="함초롬바탕" w:cs="함초롬바탕" w:hint="eastAsia"/>
          <w:sz w:val="16"/>
          <w:szCs w:val="16"/>
        </w:rPr>
        <w:t xml:space="preserve">오른쪽처럼 </w:t>
      </w:r>
      <w:r w:rsidR="00DB54C9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 광선이 </w:t>
      </w:r>
      <w:r w:rsidR="00547E42">
        <w:rPr>
          <w:rFonts w:ascii="함초롬바탕" w:eastAsia="함초롬바탕" w:hAnsi="함초롬바탕" w:cs="함초롬바탕" w:hint="eastAsia"/>
          <w:sz w:val="16"/>
          <w:szCs w:val="16"/>
        </w:rPr>
        <w:t>각도기를 진행하게 되는데,</w:t>
      </w:r>
      <w:r w:rsidR="00547E42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FA2ECC">
        <w:rPr>
          <w:rFonts w:ascii="함초롬바탕" w:eastAsia="함초롬바탕" w:hAnsi="함초롬바탕" w:cs="함초롬바탕" w:hint="eastAsia"/>
          <w:sz w:val="16"/>
          <w:szCs w:val="16"/>
        </w:rPr>
        <w:t xml:space="preserve">우리는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FA2ECC">
        <w:rPr>
          <w:rFonts w:ascii="함초롬바탕" w:eastAsia="함초롬바탕" w:hAnsi="함초롬바탕" w:cs="함초롬바탕" w:hint="eastAsia"/>
          <w:sz w:val="16"/>
          <w:szCs w:val="16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</m:sub>
        </m:sSub>
      </m:oMath>
      <w:r w:rsidR="00FA2ECC">
        <w:rPr>
          <w:rFonts w:ascii="함초롬바탕" w:eastAsia="함초롬바탕" w:hAnsi="함초롬바탕" w:cs="함초롬바탕" w:hint="eastAsia"/>
          <w:sz w:val="16"/>
          <w:szCs w:val="16"/>
        </w:rPr>
        <w:t xml:space="preserve">의 중심을 </w:t>
      </w:r>
      <w:r w:rsidR="00103D60">
        <w:rPr>
          <w:rFonts w:ascii="함초롬바탕" w:eastAsia="함초롬바탕" w:hAnsi="함초롬바탕" w:cs="함초롬바탕" w:hint="eastAsia"/>
          <w:sz w:val="16"/>
          <w:szCs w:val="16"/>
        </w:rPr>
        <w:t xml:space="preserve">굴절 광선이 지나는 경로로 판단하므로 </w:t>
      </w:r>
      <w:r w:rsidR="00EA7AA8">
        <w:rPr>
          <w:rFonts w:ascii="함초롬바탕" w:eastAsia="함초롬바탕" w:hAnsi="함초롬바탕" w:cs="함초롬바탕" w:hint="eastAsia"/>
          <w:sz w:val="16"/>
          <w:szCs w:val="16"/>
        </w:rPr>
        <w:t xml:space="preserve">본래 굴절 광선이 지나는 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EA7AA8">
        <w:rPr>
          <w:rFonts w:ascii="함초롬바탕" w:eastAsia="함초롬바탕" w:hAnsi="함초롬바탕" w:cs="함초롬바탕" w:hint="eastAsia"/>
          <w:sz w:val="16"/>
          <w:szCs w:val="16"/>
        </w:rPr>
        <w:t>와는 다른 위치를 측정하는 셈이다.</w:t>
      </w:r>
      <w:r w:rsidR="007A1F2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A1F25">
        <w:rPr>
          <w:rFonts w:ascii="함초롬바탕" w:eastAsia="함초롬바탕" w:hAnsi="함초롬바탕" w:cs="함초롬바탕" w:hint="eastAsia"/>
          <w:sz w:val="16"/>
          <w:szCs w:val="16"/>
        </w:rPr>
        <w:t xml:space="preserve">그 과정에서 굴절각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7A1F25">
        <w:rPr>
          <w:rFonts w:ascii="함초롬바탕" w:eastAsia="함초롬바탕" w:hAnsi="함초롬바탕" w:cs="함초롬바탕" w:hint="eastAsia"/>
          <w:sz w:val="16"/>
          <w:szCs w:val="16"/>
        </w:rPr>
        <w:t>는 과</w:t>
      </w:r>
      <w:r w:rsidR="008A4F27">
        <w:rPr>
          <w:rFonts w:ascii="함초롬바탕" w:eastAsia="함초롬바탕" w:hAnsi="함초롬바탕" w:cs="함초롬바탕" w:hint="eastAsia"/>
          <w:sz w:val="16"/>
          <w:szCs w:val="16"/>
        </w:rPr>
        <w:t>대</w:t>
      </w:r>
      <w:r w:rsidR="007A1F25">
        <w:rPr>
          <w:rFonts w:ascii="함초롬바탕" w:eastAsia="함초롬바탕" w:hAnsi="함초롬바탕" w:cs="함초롬바탕" w:hint="eastAsia"/>
          <w:sz w:val="16"/>
          <w:szCs w:val="16"/>
        </w:rPr>
        <w:t>평가되었고,</w:t>
      </w:r>
      <w:r w:rsidR="007A1F2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den>
        </m:f>
      </m:oMath>
      <w:r w:rsidR="00E124A3">
        <w:rPr>
          <w:rFonts w:ascii="함초롬바탕" w:eastAsia="함초롬바탕" w:hAnsi="함초롬바탕" w:cs="함초롬바탕" w:hint="eastAsia"/>
          <w:sz w:val="16"/>
          <w:szCs w:val="16"/>
        </w:rPr>
        <w:t>는 실제보다 작은 값으로 측정되었다.</w:t>
      </w:r>
    </w:p>
    <w:p w14:paraId="37D53A6B" w14:textId="5956A065" w:rsidR="00E50DF3" w:rsidRDefault="00E124A3" w:rsidP="00833408">
      <w:pPr>
        <w:spacing w:line="240" w:lineRule="auto"/>
        <w:ind w:firstLine="10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2133B3">
        <w:rPr>
          <w:rFonts w:ascii="함초롬바탕" w:eastAsia="함초롬바탕" w:hAnsi="함초롬바탕" w:cs="함초롬바탕" w:hint="eastAsia"/>
          <w:sz w:val="16"/>
          <w:szCs w:val="16"/>
        </w:rPr>
        <w:t xml:space="preserve">입사각이 </w:t>
      </w:r>
      <w:r w:rsidR="006F6E05">
        <w:rPr>
          <w:rFonts w:ascii="함초롬바탕" w:eastAsia="함초롬바탕" w:hAnsi="함초롬바탕" w:cs="함초롬바탕" w:hint="eastAsia"/>
          <w:sz w:val="16"/>
          <w:szCs w:val="16"/>
        </w:rPr>
        <w:t xml:space="preserve">커질수록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4729F5">
        <w:rPr>
          <w:rFonts w:ascii="함초롬바탕" w:eastAsia="함초롬바탕" w:hAnsi="함초롬바탕" w:cs="함초롬바탕" w:hint="eastAsia"/>
          <w:sz w:val="16"/>
          <w:szCs w:val="16"/>
        </w:rPr>
        <w:t xml:space="preserve">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4729F5">
        <w:rPr>
          <w:rFonts w:ascii="함초롬바탕" w:eastAsia="함초롬바탕" w:hAnsi="함초롬바탕" w:cs="함초롬바탕" w:hint="eastAsia"/>
          <w:sz w:val="16"/>
          <w:szCs w:val="16"/>
        </w:rPr>
        <w:t xml:space="preserve">의 길이가 커짐에 따라 </w:t>
      </w:r>
      <w:r w:rsidR="004918C3">
        <w:rPr>
          <w:rFonts w:ascii="함초롬바탕" w:eastAsia="함초롬바탕" w:hAnsi="함초롬바탕" w:cs="함초롬바탕" w:hint="eastAsia"/>
          <w:sz w:val="16"/>
          <w:szCs w:val="16"/>
        </w:rPr>
        <w:t>이 효과가 극대화된다.</w:t>
      </w:r>
      <w:r w:rsidR="00DB07B7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DB07B7">
        <w:rPr>
          <w:rFonts w:ascii="함초롬바탕" w:eastAsia="함초롬바탕" w:hAnsi="함초롬바탕" w:cs="함초롬바탕" w:hint="eastAsia"/>
          <w:sz w:val="16"/>
          <w:szCs w:val="16"/>
        </w:rPr>
        <w:t xml:space="preserve">실제로 </w:t>
      </w:r>
      <w:r w:rsidR="00DB07B7">
        <w:rPr>
          <w:rFonts w:ascii="함초롬바탕" w:eastAsia="함초롬바탕" w:hAnsi="함초롬바탕" w:cs="함초롬바탕"/>
          <w:sz w:val="16"/>
          <w:szCs w:val="16"/>
        </w:rPr>
        <w:t>[</w:t>
      </w:r>
      <w:r w:rsidR="00DB07B7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DB07B7">
        <w:rPr>
          <w:rFonts w:ascii="함초롬바탕" w:eastAsia="함초롬바탕" w:hAnsi="함초롬바탕" w:cs="함초롬바탕"/>
          <w:sz w:val="16"/>
          <w:szCs w:val="16"/>
        </w:rPr>
        <w:t>2]</w:t>
      </w:r>
      <w:r w:rsidR="00DB07B7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입사각이 커짐에 따라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den>
        </m:f>
      </m:oMath>
      <w:r w:rsidR="00D94C0C">
        <w:rPr>
          <w:rFonts w:ascii="함초롬바탕" w:eastAsia="함초롬바탕" w:hAnsi="함초롬바탕" w:cs="함초롬바탕" w:hint="eastAsia"/>
          <w:sz w:val="16"/>
          <w:szCs w:val="16"/>
        </w:rPr>
        <w:t>이 작아지는 것을 확인할 수 있다.</w:t>
      </w:r>
    </w:p>
    <w:p w14:paraId="6B541C74" w14:textId="3EECC526" w:rsidR="00B42F82" w:rsidRDefault="00B42F82" w:rsidP="00833408">
      <w:pPr>
        <w:spacing w:line="240" w:lineRule="auto"/>
        <w:ind w:firstLine="10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공기에서 유리로 입사하는 상황을 분석하는 프리즘 굴절 실험에서는 이 효과가 반대로 나타나 </w:t>
      </w:r>
      <w:r w:rsidR="008300BA">
        <w:rPr>
          <w:rFonts w:ascii="함초롬바탕" w:eastAsia="함초롬바탕" w:hAnsi="함초롬바탕" w:cs="함초롬바탕" w:hint="eastAsia"/>
          <w:sz w:val="16"/>
          <w:szCs w:val="16"/>
        </w:rPr>
        <w:t xml:space="preserve">입사각이 커짐에 따라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den>
        </m:f>
      </m:oMath>
      <w:r w:rsidR="00454A18">
        <w:rPr>
          <w:rFonts w:ascii="함초롬바탕" w:eastAsia="함초롬바탕" w:hAnsi="함초롬바탕" w:cs="함초롬바탕" w:hint="eastAsia"/>
          <w:sz w:val="16"/>
          <w:szCs w:val="16"/>
        </w:rPr>
        <w:t>이 커진다.</w:t>
      </w:r>
    </w:p>
    <w:p w14:paraId="13EE0372" w14:textId="529A79EB" w:rsidR="00274394" w:rsidRPr="00953372" w:rsidRDefault="00DD5F19" w:rsidP="00953372">
      <w:pPr>
        <w:spacing w:line="240" w:lineRule="auto"/>
        <w:ind w:firstLine="10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이를 통해 </w:t>
      </w:r>
      <w:r w:rsidR="005875D2">
        <w:rPr>
          <w:rFonts w:ascii="함초롬바탕" w:eastAsia="함초롬바탕" w:hAnsi="함초롬바탕" w:cs="함초롬바탕" w:hint="eastAsia"/>
          <w:sz w:val="16"/>
          <w:szCs w:val="16"/>
        </w:rPr>
        <w:t>프리즘 굴절 실험과 프리즘 전반사 실험에서 발생하는 중요한 오차 원인을 살펴보</w:t>
      </w:r>
      <w:r w:rsidR="00205356">
        <w:rPr>
          <w:rFonts w:ascii="함초롬바탕" w:eastAsia="함초롬바탕" w:hAnsi="함초롬바탕" w:cs="함초롬바탕" w:hint="eastAsia"/>
          <w:sz w:val="16"/>
          <w:szCs w:val="16"/>
        </w:rPr>
        <w:t xml:space="preserve">고 </w:t>
      </w:r>
      <w:r w:rsidR="00CF1B45">
        <w:rPr>
          <w:rFonts w:ascii="함초롬바탕" w:eastAsia="함초롬바탕" w:hAnsi="함초롬바탕" w:cs="함초롬바탕" w:hint="eastAsia"/>
          <w:sz w:val="16"/>
          <w:szCs w:val="16"/>
        </w:rPr>
        <w:t xml:space="preserve">오차가 </w:t>
      </w:r>
      <w:r w:rsidR="00657661">
        <w:rPr>
          <w:rFonts w:ascii="함초롬바탕" w:eastAsia="함초롬바탕" w:hAnsi="함초롬바탕" w:cs="함초롬바탕" w:hint="eastAsia"/>
          <w:sz w:val="16"/>
          <w:szCs w:val="16"/>
        </w:rPr>
        <w:t>유의미하게 존재함을 검증하였다.</w:t>
      </w:r>
    </w:p>
    <w:p w14:paraId="6CCEE722" w14:textId="5E162757" w:rsidR="0079153B" w:rsidRDefault="006D41A5" w:rsidP="0079153B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렌즈의</w:t>
      </w:r>
      <w:r w:rsidR="008C2981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700395">
        <w:rPr>
          <w:rFonts w:ascii="함초롬바탕" w:eastAsia="함초롬바탕" w:hAnsi="함초롬바탕" w:cs="함초롬바탕" w:hint="eastAsia"/>
          <w:sz w:val="16"/>
          <w:szCs w:val="16"/>
        </w:rPr>
        <w:t>광학</w:t>
      </w:r>
      <w:r w:rsidR="008C2981">
        <w:rPr>
          <w:rFonts w:ascii="함초롬바탕" w:eastAsia="함초롬바탕" w:hAnsi="함초롬바탕" w:cs="함초롬바탕" w:hint="eastAsia"/>
          <w:sz w:val="16"/>
          <w:szCs w:val="16"/>
        </w:rPr>
        <w:t>수차</w:t>
      </w:r>
    </w:p>
    <w:p w14:paraId="05B7D51E" w14:textId="4451C68D" w:rsidR="00700395" w:rsidRDefault="00700395" w:rsidP="00B0550E">
      <w:pPr>
        <w:spacing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drawing>
          <wp:inline distT="0" distB="0" distL="0" distR="0" wp14:anchorId="1384367C" wp14:editId="182318C1">
            <wp:extent cx="1307939" cy="637125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24"/>
                    <a:stretch/>
                  </pic:blipFill>
                  <pic:spPr bwMode="auto">
                    <a:xfrm>
                      <a:off x="0" y="0"/>
                      <a:ext cx="1315699" cy="64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D642" w14:textId="15795438" w:rsidR="00970C01" w:rsidRDefault="00970C01" w:rsidP="00B0550E">
      <w:pPr>
        <w:spacing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8]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렌즈의 구면수차</w:t>
      </w:r>
    </w:p>
    <w:p w14:paraId="6AA0B358" w14:textId="47CC2DF4" w:rsidR="001D456F" w:rsidRPr="00700395" w:rsidRDefault="00B0550E" w:rsidP="00700395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렌즈</w:t>
      </w:r>
      <w:r w:rsidR="00384EEA">
        <w:rPr>
          <w:rFonts w:ascii="함초롬바탕" w:eastAsia="함초롬바탕" w:hAnsi="함초롬바탕" w:cs="함초롬바탕" w:hint="eastAsia"/>
          <w:sz w:val="16"/>
          <w:szCs w:val="16"/>
        </w:rPr>
        <w:t>를 통과한 빛이 하나의 초점으로 모이지 않</w:t>
      </w:r>
      <w:r w:rsidR="00B44895">
        <w:rPr>
          <w:rFonts w:ascii="함초롬바탕" w:eastAsia="함초롬바탕" w:hAnsi="함초롬바탕" w:cs="함초롬바탕" w:hint="eastAsia"/>
          <w:sz w:val="16"/>
          <w:szCs w:val="16"/>
        </w:rPr>
        <w:t xml:space="preserve">는 </w:t>
      </w:r>
      <w:r w:rsidR="00854D0B">
        <w:rPr>
          <w:rFonts w:ascii="함초롬바탕" w:eastAsia="함초롬바탕" w:hAnsi="함초롬바탕" w:cs="함초롬바탕"/>
          <w:sz w:val="16"/>
          <w:szCs w:val="16"/>
        </w:rPr>
        <w:t>‘</w:t>
      </w:r>
      <w:r w:rsidR="00854D0B">
        <w:rPr>
          <w:rFonts w:ascii="함초롬바탕" w:eastAsia="함초롬바탕" w:hAnsi="함초롬바탕" w:cs="함초롬바탕" w:hint="eastAsia"/>
          <w:sz w:val="16"/>
          <w:szCs w:val="16"/>
        </w:rPr>
        <w:t>수차(</w:t>
      </w:r>
      <w:r w:rsidR="00854D0B">
        <w:rPr>
          <w:rFonts w:ascii="함초롬바탕" w:eastAsia="함초롬바탕" w:hAnsi="함초롬바탕" w:cs="함초롬바탕"/>
          <w:sz w:val="16"/>
          <w:szCs w:val="16"/>
        </w:rPr>
        <w:t xml:space="preserve">aberration)’ </w:t>
      </w:r>
      <w:r w:rsidR="00854D0B">
        <w:rPr>
          <w:rFonts w:ascii="함초롬바탕" w:eastAsia="함초롬바탕" w:hAnsi="함초롬바탕" w:cs="함초롬바탕" w:hint="eastAsia"/>
          <w:sz w:val="16"/>
          <w:szCs w:val="16"/>
        </w:rPr>
        <w:t>현상이 일어날 수 있다.</w:t>
      </w:r>
      <w:r w:rsidR="00854D0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121EA6">
        <w:rPr>
          <w:rFonts w:ascii="함초롬바탕" w:eastAsia="함초롬바탕" w:hAnsi="함초롬바탕" w:cs="함초롬바탕" w:hint="eastAsia"/>
          <w:sz w:val="16"/>
          <w:szCs w:val="16"/>
        </w:rPr>
        <w:t>예를 들어,</w:t>
      </w:r>
      <w:r w:rsidR="00854D0B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854D0B" w:rsidRPr="00F061A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구면수차(</w:t>
      </w:r>
      <w:r w:rsidR="00854D0B" w:rsidRPr="00F061AA">
        <w:rPr>
          <w:rFonts w:ascii="함초롬바탕" w:eastAsia="함초롬바탕" w:hAnsi="함초롬바탕" w:cs="함초롬바탕"/>
          <w:b/>
          <w:bCs/>
          <w:sz w:val="16"/>
          <w:szCs w:val="16"/>
          <w:u w:val="single"/>
        </w:rPr>
        <w:t>Sphrical Aberration)</w:t>
      </w:r>
      <w:r w:rsidR="007D1AE7" w:rsidRPr="005A5CD5">
        <w:rPr>
          <w:rFonts w:ascii="함초롬바탕" w:eastAsia="함초롬바탕" w:hAnsi="함초롬바탕" w:cs="함초롬바탕" w:hint="eastAsia"/>
          <w:sz w:val="16"/>
          <w:szCs w:val="16"/>
        </w:rPr>
        <w:t>가</w:t>
      </w:r>
      <w:r w:rsidR="00854D0B" w:rsidRPr="005A5CD5">
        <w:rPr>
          <w:rFonts w:ascii="함초롬바탕" w:eastAsia="함초롬바탕" w:hAnsi="함초롬바탕" w:cs="함초롬바탕" w:hint="eastAsia"/>
          <w:sz w:val="16"/>
          <w:szCs w:val="16"/>
        </w:rPr>
        <w:t xml:space="preserve"> 있는데</w:t>
      </w:r>
      <w:r w:rsidR="004B0492" w:rsidRPr="00F061A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 </w:t>
      </w:r>
      <w:r w:rsidR="00B75CD5" w:rsidRPr="00F061A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광축에서 멀리 있는 부분의 렌즈를 통과할 때 굴절이 더 많이 되</w:t>
      </w:r>
      <w:r w:rsidR="0055152B" w:rsidRPr="00F061A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어 </w:t>
      </w:r>
      <w:r w:rsidR="00F70FA2" w:rsidRPr="00F061AA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근축광선과 원축광선의 초점이 다른 현상</w:t>
      </w:r>
      <w:r w:rsidR="00F70FA2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2F3C76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F3C76">
        <w:rPr>
          <w:rFonts w:ascii="함초롬바탕" w:eastAsia="함초롬바탕" w:hAnsi="함초롬바탕" w:cs="함초롬바탕" w:hint="eastAsia"/>
          <w:sz w:val="16"/>
          <w:szCs w:val="16"/>
        </w:rPr>
        <w:t>볼록렌즈 실험에서도 이 현상이 나타나</w:t>
      </w:r>
      <w:r w:rsidR="00EE2C59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7B6712" w:rsidRPr="00507CF3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초점거리를 측정하</w:t>
      </w:r>
      <w:r w:rsidR="004405D1" w:rsidRPr="00507CF3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기가 모호</w:t>
      </w:r>
      <w:r w:rsidR="004405D1">
        <w:rPr>
          <w:rFonts w:ascii="함초롬바탕" w:eastAsia="함초롬바탕" w:hAnsi="함초롬바탕" w:cs="함초롬바탕" w:hint="eastAsia"/>
          <w:sz w:val="16"/>
          <w:szCs w:val="16"/>
        </w:rPr>
        <w:t>하였을 것이다.</w:t>
      </w:r>
      <w:r w:rsidR="00195C74">
        <w:rPr>
          <w:rFonts w:ascii="함초롬바탕" w:eastAsia="함초롬바탕" w:hAnsi="함초롬바탕" w:cs="함초롬바탕"/>
          <w:sz w:val="16"/>
          <w:szCs w:val="16"/>
        </w:rPr>
        <w:t xml:space="preserve"> 2000</w:t>
      </w:r>
      <w:r w:rsidR="00195C74">
        <w:rPr>
          <w:rFonts w:ascii="함초롬바탕" w:eastAsia="함초롬바탕" w:hAnsi="함초롬바탕" w:cs="함초롬바탕" w:hint="eastAsia"/>
          <w:sz w:val="16"/>
          <w:szCs w:val="16"/>
        </w:rPr>
        <w:t>년,</w:t>
      </w:r>
      <w:r w:rsidR="00195C7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D42FED">
        <w:rPr>
          <w:rFonts w:ascii="함초롬바탕" w:eastAsia="함초롬바탕" w:hAnsi="함초롬바탕" w:cs="함초롬바탕" w:hint="eastAsia"/>
          <w:sz w:val="16"/>
          <w:szCs w:val="16"/>
        </w:rPr>
        <w:t xml:space="preserve">라울 곤살레즈 연구팀은 </w:t>
      </w:r>
      <w:r w:rsidR="000C262A">
        <w:rPr>
          <w:rFonts w:ascii="함초롬바탕" w:eastAsia="함초롬바탕" w:hAnsi="함초롬바탕" w:cs="함초롬바탕"/>
          <w:sz w:val="16"/>
          <w:szCs w:val="16"/>
        </w:rPr>
        <w:t>‘</w:t>
      </w:r>
      <w:r w:rsidR="00896EBF">
        <w:rPr>
          <w:rFonts w:ascii="함초롬바탕" w:eastAsia="함초롬바탕" w:hAnsi="함초롬바탕" w:cs="함초롬바탕" w:hint="eastAsia"/>
          <w:sz w:val="16"/>
          <w:szCs w:val="16"/>
        </w:rPr>
        <w:t>구면 수차 및 비점 수차가 없는 자유형 단일 렌즈</w:t>
      </w:r>
      <w:r w:rsidR="00896E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96EBF">
        <w:rPr>
          <w:rFonts w:ascii="함초롬바탕" w:eastAsia="함초롬바탕" w:hAnsi="함초롬바탕" w:cs="함초롬바탕" w:hint="eastAsia"/>
          <w:sz w:val="16"/>
          <w:szCs w:val="16"/>
        </w:rPr>
        <w:t>디자인을 위한 일반식</w:t>
      </w:r>
      <w:r w:rsidR="000C262A">
        <w:rPr>
          <w:rFonts w:ascii="함초롬바탕" w:eastAsia="함초롬바탕" w:hAnsi="함초롬바탕" w:cs="함초롬바탕"/>
          <w:sz w:val="16"/>
          <w:szCs w:val="16"/>
        </w:rPr>
        <w:t>’</w:t>
      </w:r>
      <w:r w:rsidR="00896EBF">
        <w:rPr>
          <w:rFonts w:ascii="함초롬바탕" w:eastAsia="함초롬바탕" w:hAnsi="함초롬바탕" w:cs="함초롬바탕" w:hint="eastAsia"/>
          <w:sz w:val="16"/>
          <w:szCs w:val="16"/>
        </w:rPr>
        <w:t xml:space="preserve">을 </w:t>
      </w:r>
      <w:r w:rsidR="00DD786B">
        <w:rPr>
          <w:rFonts w:ascii="함초롬바탕" w:eastAsia="함초롬바탕" w:hAnsi="함초롬바탕" w:cs="함초롬바탕" w:hint="eastAsia"/>
          <w:sz w:val="16"/>
          <w:szCs w:val="16"/>
        </w:rPr>
        <w:t>개발하였는데</w:t>
      </w:r>
      <w:r w:rsidR="005F48F4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5F48F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970819">
        <w:rPr>
          <w:rFonts w:ascii="함초롬바탕" w:eastAsia="함초롬바탕" w:hAnsi="함초롬바탕" w:cs="함초롬바탕" w:hint="eastAsia"/>
          <w:sz w:val="16"/>
          <w:szCs w:val="16"/>
        </w:rPr>
        <w:t xml:space="preserve">이처럼 수차 문제를 해소한 렌즈를 활용하여 </w:t>
      </w:r>
      <w:r w:rsidR="002A0ED6">
        <w:rPr>
          <w:rFonts w:ascii="함초롬바탕" w:eastAsia="함초롬바탕" w:hAnsi="함초롬바탕" w:cs="함초롬바탕" w:hint="eastAsia"/>
          <w:sz w:val="16"/>
          <w:szCs w:val="16"/>
        </w:rPr>
        <w:t>정밀한 실험을 할 수 있다.</w:t>
      </w:r>
      <w:r w:rsidR="004075AB">
        <w:rPr>
          <w:rFonts w:ascii="함초롬바탕" w:eastAsia="함초롬바탕" w:hAnsi="함초롬바탕" w:cs="함초롬바탕" w:hint="eastAsia"/>
          <w:sz w:val="16"/>
          <w:szCs w:val="16"/>
        </w:rPr>
        <w:t xml:space="preserve"> 구면 수차 이외에도 </w:t>
      </w:r>
      <w:r w:rsidR="00EC6219" w:rsidRPr="00035198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빛이 광축과 평행하게 입사하지 않는 경우 발생하는 혜성형 수차(</w:t>
      </w:r>
      <w:r w:rsidR="00EC6219" w:rsidRPr="00035198">
        <w:rPr>
          <w:rFonts w:ascii="함초롬바탕" w:eastAsia="함초롬바탕" w:hAnsi="함초롬바탕" w:cs="함초롬바탕"/>
          <w:sz w:val="16"/>
          <w:szCs w:val="16"/>
          <w:u w:val="single"/>
        </w:rPr>
        <w:t xml:space="preserve">Coma), </w:t>
      </w:r>
      <w:r w:rsidR="008A6D97" w:rsidRPr="00035198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피사체의 중심과 주변을 동시에 초점을 맞출 수 없는 상면만곡(</w:t>
      </w:r>
      <w:r w:rsidR="008A6D97" w:rsidRPr="00035198">
        <w:rPr>
          <w:rFonts w:ascii="함초롬바탕" w:eastAsia="함초롬바탕" w:hAnsi="함초롬바탕" w:cs="함초롬바탕"/>
          <w:sz w:val="16"/>
          <w:szCs w:val="16"/>
          <w:u w:val="single"/>
        </w:rPr>
        <w:t>Curvature of field)</w:t>
      </w:r>
      <w:r w:rsidR="008A6D97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A6D97">
        <w:rPr>
          <w:rFonts w:ascii="함초롬바탕" w:eastAsia="함초롬바탕" w:hAnsi="함초롬바탕" w:cs="함초롬바탕" w:hint="eastAsia"/>
          <w:sz w:val="16"/>
          <w:szCs w:val="16"/>
        </w:rPr>
        <w:t xml:space="preserve">등으로 </w:t>
      </w:r>
      <w:r w:rsidR="00B524E1">
        <w:rPr>
          <w:rFonts w:ascii="함초롬바탕" w:eastAsia="함초롬바탕" w:hAnsi="함초롬바탕" w:cs="함초롬바탕" w:hint="eastAsia"/>
          <w:sz w:val="16"/>
          <w:szCs w:val="16"/>
        </w:rPr>
        <w:t>초점거리를 측정하는데 어려움을 겪을 수 있다.</w:t>
      </w:r>
    </w:p>
    <w:p w14:paraId="4EAF278D" w14:textId="68BD68AF" w:rsidR="00AD39DE" w:rsidRDefault="00581694" w:rsidP="00AD39DE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작은 각 근사</w:t>
      </w:r>
    </w:p>
    <w:p w14:paraId="43F0AB34" w14:textId="6F1A6B24" w:rsidR="00C71E91" w:rsidRDefault="007B1F9D" w:rsidP="004E6E6D">
      <w:pPr>
        <w:spacing w:line="240" w:lineRule="auto"/>
        <w:ind w:firstLine="10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이중</w:t>
      </w:r>
      <w:r w:rsidR="00025D09">
        <w:rPr>
          <w:rFonts w:ascii="함초롬바탕" w:eastAsia="함초롬바탕" w:hAnsi="함초롬바탕" w:cs="함초롬바탕" w:hint="eastAsia"/>
          <w:sz w:val="16"/>
          <w:szCs w:val="16"/>
        </w:rPr>
        <w:t>슬릿을 통과</w:t>
      </w:r>
      <w:r w:rsidR="00541502">
        <w:rPr>
          <w:rFonts w:ascii="함초롬바탕" w:eastAsia="함초롬바탕" w:hAnsi="함초롬바탕" w:cs="함초롬바탕" w:hint="eastAsia"/>
          <w:sz w:val="16"/>
          <w:szCs w:val="16"/>
        </w:rPr>
        <w:t>하는</w:t>
      </w:r>
      <w:r w:rsidR="00025D09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571A1">
        <w:rPr>
          <w:rFonts w:ascii="함초롬바탕" w:eastAsia="함초롬바탕" w:hAnsi="함초롬바탕" w:cs="함초롬바탕" w:hint="eastAsia"/>
          <w:sz w:val="16"/>
          <w:szCs w:val="16"/>
        </w:rPr>
        <w:t>빛</w:t>
      </w:r>
      <w:r w:rsidR="00025D09">
        <w:rPr>
          <w:rFonts w:ascii="함초롬바탕" w:eastAsia="함초롬바탕" w:hAnsi="함초롬바탕" w:cs="함초롬바탕" w:hint="eastAsia"/>
          <w:sz w:val="16"/>
          <w:szCs w:val="16"/>
        </w:rPr>
        <w:t xml:space="preserve">에 의한 간섭무늬를 </w:t>
      </w:r>
      <w:r w:rsidR="00077A43">
        <w:rPr>
          <w:rFonts w:ascii="함초롬바탕" w:eastAsia="함초롬바탕" w:hAnsi="함초롬바탕" w:cs="함초롬바탕" w:hint="eastAsia"/>
          <w:sz w:val="16"/>
          <w:szCs w:val="16"/>
        </w:rPr>
        <w:t>분석할 때</w:t>
      </w:r>
      <w:r w:rsidR="00FC3A25">
        <w:rPr>
          <w:rFonts w:ascii="함초롬바탕" w:eastAsia="함초롬바탕" w:hAnsi="함초롬바탕" w:cs="함초롬바탕" w:hint="eastAsia"/>
          <w:sz w:val="16"/>
          <w:szCs w:val="16"/>
        </w:rPr>
        <w:t xml:space="preserve"> 작은 각 근사를 활용하였는데 이로 인한 오차가 발생할 수 있다.</w:t>
      </w:r>
    </w:p>
    <w:p w14:paraId="26E30A9A" w14:textId="202F32F9" w:rsidR="004E6E6D" w:rsidRPr="004E6E6D" w:rsidRDefault="004E6E6D" w:rsidP="004E6E6D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sz w:val="16"/>
          <w:szCs w:val="16"/>
        </w:rPr>
      </w:pPr>
      <w:r w:rsidRPr="004E6E6D">
        <w:rPr>
          <w:rFonts w:ascii="함초롬바탕" w:eastAsia="함초롬바탕" w:hAnsi="함초롬바탕" w:cs="함초롬바탕" w:hint="eastAsia"/>
          <w:sz w:val="16"/>
          <w:szCs w:val="16"/>
        </w:rPr>
        <w:t>측정 눈금 오차</w:t>
      </w:r>
    </w:p>
    <w:p w14:paraId="77D42227" w14:textId="11121D11" w:rsidR="004E6E6D" w:rsidRPr="004E6E6D" w:rsidRDefault="00F36900" w:rsidP="004E6E6D">
      <w:pPr>
        <w:spacing w:line="240" w:lineRule="auto"/>
        <w:ind w:left="8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길이 </w:t>
      </w:r>
      <w:r w:rsidR="004E6E6D">
        <w:rPr>
          <w:rFonts w:ascii="함초롬바탕" w:eastAsia="함초롬바탕" w:hAnsi="함초롬바탕" w:cs="함초롬바탕" w:hint="eastAsia"/>
          <w:sz w:val="16"/>
          <w:szCs w:val="16"/>
        </w:rPr>
        <w:t>측정 눈금의 한계로 인한 오차가 발생할 수 있다.</w:t>
      </w:r>
    </w:p>
    <w:p w14:paraId="2B9E053A" w14:textId="77777777" w:rsidR="006A1C4B" w:rsidRPr="0016738A" w:rsidRDefault="006A1C4B" w:rsidP="006A1C4B">
      <w:pPr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6738A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V.</w:t>
      </w:r>
      <w:r w:rsidRPr="0016738A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 </w:t>
      </w:r>
      <w:r w:rsidRPr="0016738A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결론</w:t>
      </w:r>
    </w:p>
    <w:p w14:paraId="573D131F" w14:textId="77D3B580" w:rsidR="004953AA" w:rsidRPr="0016738A" w:rsidRDefault="00A21759" w:rsidP="0052448D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빛의 반사/굴절</w:t>
      </w:r>
      <w:r w:rsidR="005D519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D51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실험과 렌즈</w:t>
      </w:r>
      <w:r w:rsidR="005D5198">
        <w:rPr>
          <w:rFonts w:ascii="함초롬바탕" w:eastAsia="함초롬바탕" w:hAnsi="함초롬바탕" w:cs="함초롬바탕"/>
          <w:kern w:val="0"/>
          <w:sz w:val="16"/>
          <w:szCs w:val="16"/>
        </w:rPr>
        <w:t>/</w:t>
      </w:r>
      <w:r w:rsidR="005D51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슬릿 실험을 진행한 결과,</w:t>
      </w:r>
      <w:r w:rsidR="005D519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679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빛의 반사와 굴절 법칙이 잘 적용되고,</w:t>
      </w:r>
      <w:r w:rsidR="003679B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5156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반사/굴절/렌즈 실험에 대해서 빛의 광선 모델이 잘 적용됨을 확인했다.</w:t>
      </w:r>
      <w:r w:rsidR="0015156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574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슬릿 실험에서 </w:t>
      </w:r>
      <w:r w:rsidR="009D38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빛의 간섭과 전자기파 모델이 잘 적용됨을 확인했다.</w:t>
      </w:r>
      <w:r w:rsidR="009D383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A006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렌즈 공식은 볼록렌즈</w:t>
      </w:r>
      <w:r w:rsidR="00FF0EE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</w:t>
      </w:r>
      <w:r w:rsidR="006A006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대해서는 적용되지만 오목렌즈</w:t>
      </w:r>
      <w:r w:rsidR="005454C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실험에 대해서는 잘 적용되지 않는다.</w:t>
      </w:r>
      <w:r w:rsidR="0030462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C637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굴절 실험에서 </w:t>
      </w:r>
      <w:r w:rsidR="00A23A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너비를 가지는 광선 모델을 이용해 </w:t>
      </w:r>
      <w:r w:rsidR="003C2E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</w:t>
      </w:r>
      <w:r w:rsidR="00F8399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설명할 수 있고,</w:t>
      </w:r>
      <w:r w:rsidR="00F8399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123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렌즈의 광학수차를 해소하는 </w:t>
      </w:r>
      <w:r w:rsidR="002D37C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다른 렌즈를 활용하여 보다 정밀한 실험을 진행할 수 있다.</w:t>
      </w:r>
    </w:p>
    <w:p w14:paraId="469B3E54" w14:textId="6201BEFC" w:rsidR="006A1C4B" w:rsidRPr="000209D5" w:rsidRDefault="006A1C4B" w:rsidP="006A1C4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참고문헌</w:t>
      </w:r>
    </w:p>
    <w:p w14:paraId="4CB2EDE3" w14:textId="1575787F" w:rsidR="006A1C4B" w:rsidRPr="0065379A" w:rsidRDefault="006A1C4B" w:rsidP="006A1C4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David Haliday, Robert Resnick, Jearl Walker, </w:t>
      </w:r>
      <w:r w:rsidR="00FC44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『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>Principles of Physics</w:t>
      </w:r>
      <w:r w:rsidR="00FC44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』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>, 11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</w:t>
      </w:r>
      <w:r w:rsidR="00F0504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>2020</w:t>
      </w:r>
      <w:r w:rsidR="00CC6142">
        <w:rPr>
          <w:rFonts w:ascii="함초롬바탕" w:eastAsia="함초롬바탕" w:hAnsi="함초롬바탕" w:cs="함초롬바탕"/>
          <w:kern w:val="0"/>
          <w:sz w:val="16"/>
          <w:szCs w:val="16"/>
        </w:rPr>
        <w:t>.</w:t>
      </w:r>
    </w:p>
    <w:p w14:paraId="6FB593C8" w14:textId="3CF8B919" w:rsidR="00A62511" w:rsidRDefault="006A1C4B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  <w:r w:rsidR="00CC614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</w:p>
    <w:p w14:paraId="6C03BA5A" w14:textId="308FFE46" w:rsidR="004D578D" w:rsidRPr="00A62511" w:rsidRDefault="008156C4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  <w:sectPr w:rsidR="004D578D" w:rsidRPr="00A62511" w:rsidSect="00972437">
          <w:type w:val="continuous"/>
          <w:pgSz w:w="11906" w:h="16838"/>
          <w:pgMar w:top="1134" w:right="1440" w:bottom="1134" w:left="1440" w:header="720" w:footer="720" w:gutter="0"/>
          <w:cols w:num="2" w:sep="1" w:space="720"/>
          <w:docGrid w:linePitch="360"/>
        </w:sect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[3]</w:t>
      </w:r>
      <w:r w:rsidR="00E329D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F32BD">
        <w:rPr>
          <w:rFonts w:ascii="함초롬바탕" w:eastAsia="함초롬바탕" w:hAnsi="함초롬바탕" w:cs="함초롬바탕"/>
          <w:kern w:val="0"/>
          <w:sz w:val="16"/>
          <w:szCs w:val="16"/>
        </w:rPr>
        <w:t>Rafael G. Gonzalez-Acuna, Hector A. Chaparro-Romo</w:t>
      </w:r>
      <w:r w:rsidR="00587813">
        <w:rPr>
          <w:rFonts w:ascii="함초롬바탕" w:eastAsia="함초롬바탕" w:hAnsi="함초롬바탕" w:cs="함초롬바탕"/>
          <w:kern w:val="0"/>
          <w:sz w:val="16"/>
          <w:szCs w:val="16"/>
        </w:rPr>
        <w:t>,</w:t>
      </w:r>
      <w:r w:rsidR="00FF32B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37A6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「</w:t>
      </w:r>
      <w:r w:rsidR="007467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G</w:t>
      </w:r>
      <w:r w:rsidR="00746771">
        <w:rPr>
          <w:rFonts w:ascii="함초롬바탕" w:eastAsia="함초롬바탕" w:hAnsi="함초롬바탕" w:cs="함초롬바탕"/>
          <w:kern w:val="0"/>
          <w:sz w:val="16"/>
          <w:szCs w:val="16"/>
        </w:rPr>
        <w:t>eneral Formula for Bi-aspheric Singlet Lens Design Free of Spherical Aberration</w:t>
      </w:r>
      <w:r w:rsidR="00237A6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」</w:t>
      </w:r>
      <w:r w:rsidR="006578A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6578A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042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『</w:t>
      </w:r>
      <w:r w:rsidR="00F749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A</w:t>
      </w:r>
      <w:r w:rsidR="00F749E5">
        <w:rPr>
          <w:rFonts w:ascii="함초롬바탕" w:eastAsia="함초롬바탕" w:hAnsi="함초롬바탕" w:cs="함초롬바탕"/>
          <w:kern w:val="0"/>
          <w:sz w:val="16"/>
          <w:szCs w:val="16"/>
        </w:rPr>
        <w:t>pplied Optics</w:t>
      </w:r>
      <w:r w:rsidR="001042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』</w:t>
      </w:r>
      <w:r w:rsidR="00F749E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749E5">
        <w:rPr>
          <w:rFonts w:ascii="함초롬바탕" w:eastAsia="함초롬바탕" w:hAnsi="함초롬바탕" w:cs="함초롬바탕"/>
          <w:kern w:val="0"/>
          <w:sz w:val="16"/>
          <w:szCs w:val="16"/>
        </w:rPr>
        <w:lastRenderedPageBreak/>
        <w:t xml:space="preserve">Vol. 57, Issue 31, </w:t>
      </w:r>
      <w:r w:rsidR="006578A0">
        <w:rPr>
          <w:rFonts w:ascii="함초롬바탕" w:eastAsia="함초롬바탕" w:hAnsi="함초롬바탕" w:cs="함초롬바탕"/>
          <w:kern w:val="0"/>
          <w:sz w:val="16"/>
          <w:szCs w:val="16"/>
        </w:rPr>
        <w:t>20</w:t>
      </w:r>
      <w:r w:rsidR="00A03455">
        <w:rPr>
          <w:rFonts w:ascii="함초롬바탕" w:eastAsia="함초롬바탕" w:hAnsi="함초롬바탕" w:cs="함초롬바탕"/>
          <w:kern w:val="0"/>
          <w:sz w:val="16"/>
          <w:szCs w:val="16"/>
        </w:rPr>
        <w:t>18</w:t>
      </w:r>
      <w:r w:rsidR="00B8486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EA61A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pp</w:t>
      </w:r>
      <w:r w:rsidR="003264D9">
        <w:rPr>
          <w:rFonts w:ascii="함초롬바탕" w:eastAsia="함초롬바탕" w:hAnsi="함초롬바탕" w:cs="함초롬바탕"/>
          <w:kern w:val="0"/>
          <w:sz w:val="16"/>
          <w:szCs w:val="16"/>
        </w:rPr>
        <w:t>. 9341-9345.</w:t>
      </w:r>
    </w:p>
    <w:p w14:paraId="04CDACA3" w14:textId="77777777" w:rsidR="00357B3C" w:rsidRPr="00C40570" w:rsidRDefault="00357B3C" w:rsidP="00357B3C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sectPr w:rsidR="00357B3C" w:rsidRPr="00C40570" w:rsidSect="00C40570">
      <w:type w:val="continuous"/>
      <w:pgSz w:w="11906" w:h="16838"/>
      <w:pgMar w:top="1134" w:right="1440" w:bottom="1134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C533" w14:textId="77777777" w:rsidR="003D2C8A" w:rsidRDefault="003D2C8A" w:rsidP="00050838">
      <w:pPr>
        <w:spacing w:after="0" w:line="240" w:lineRule="auto"/>
      </w:pPr>
      <w:r>
        <w:separator/>
      </w:r>
    </w:p>
  </w:endnote>
  <w:endnote w:type="continuationSeparator" w:id="0">
    <w:p w14:paraId="5E2EDB66" w14:textId="77777777" w:rsidR="003D2C8A" w:rsidRDefault="003D2C8A" w:rsidP="0005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620D" w14:textId="77777777" w:rsidR="003D2C8A" w:rsidRDefault="003D2C8A" w:rsidP="00050838">
      <w:pPr>
        <w:spacing w:after="0" w:line="240" w:lineRule="auto"/>
      </w:pPr>
      <w:r>
        <w:separator/>
      </w:r>
    </w:p>
  </w:footnote>
  <w:footnote w:type="continuationSeparator" w:id="0">
    <w:p w14:paraId="2D2BB789" w14:textId="77777777" w:rsidR="003D2C8A" w:rsidRDefault="003D2C8A" w:rsidP="0005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6E94B2A"/>
    <w:multiLevelType w:val="hybridMultilevel"/>
    <w:tmpl w:val="AF1067DE"/>
    <w:lvl w:ilvl="0" w:tplc="08B2F416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3" w15:restartNumberingAfterBreak="0">
    <w:nsid w:val="089204C9"/>
    <w:multiLevelType w:val="hybridMultilevel"/>
    <w:tmpl w:val="2AA2FE1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7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F0178D"/>
    <w:multiLevelType w:val="hybridMultilevel"/>
    <w:tmpl w:val="7A6E2BBC"/>
    <w:lvl w:ilvl="0" w:tplc="46127A38">
      <w:start w:val="1"/>
      <w:numFmt w:val="decimal"/>
      <w:lvlText w:val="%1)"/>
      <w:lvlJc w:val="left"/>
      <w:pPr>
        <w:ind w:left="52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4A6B71"/>
    <w:multiLevelType w:val="hybridMultilevel"/>
    <w:tmpl w:val="FE1AEF9A"/>
    <w:lvl w:ilvl="0" w:tplc="E76A810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D45B11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CD3A1D"/>
    <w:multiLevelType w:val="hybridMultilevel"/>
    <w:tmpl w:val="755CB3A6"/>
    <w:lvl w:ilvl="0" w:tplc="6AA48A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0EE1206"/>
    <w:multiLevelType w:val="hybridMultilevel"/>
    <w:tmpl w:val="E8B03792"/>
    <w:lvl w:ilvl="0" w:tplc="8F229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A23FA9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8E575CE"/>
    <w:multiLevelType w:val="hybridMultilevel"/>
    <w:tmpl w:val="A39073BE"/>
    <w:lvl w:ilvl="0" w:tplc="99DAE340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31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2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C9F39ED"/>
    <w:multiLevelType w:val="hybridMultilevel"/>
    <w:tmpl w:val="C8B08234"/>
    <w:lvl w:ilvl="0" w:tplc="D764B0EC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num w:numId="1" w16cid:durableId="1902865044">
    <w:abstractNumId w:val="23"/>
  </w:num>
  <w:num w:numId="2" w16cid:durableId="655886179">
    <w:abstractNumId w:val="16"/>
  </w:num>
  <w:num w:numId="3" w16cid:durableId="2066030327">
    <w:abstractNumId w:val="22"/>
  </w:num>
  <w:num w:numId="4" w16cid:durableId="1574467544">
    <w:abstractNumId w:val="11"/>
  </w:num>
  <w:num w:numId="5" w16cid:durableId="795760726">
    <w:abstractNumId w:val="19"/>
  </w:num>
  <w:num w:numId="6" w16cid:durableId="1580826321">
    <w:abstractNumId w:val="14"/>
  </w:num>
  <w:num w:numId="7" w16cid:durableId="1117287725">
    <w:abstractNumId w:val="5"/>
  </w:num>
  <w:num w:numId="8" w16cid:durableId="402946621">
    <w:abstractNumId w:val="0"/>
  </w:num>
  <w:num w:numId="9" w16cid:durableId="1935819478">
    <w:abstractNumId w:val="31"/>
  </w:num>
  <w:num w:numId="10" w16cid:durableId="394201756">
    <w:abstractNumId w:val="1"/>
  </w:num>
  <w:num w:numId="11" w16cid:durableId="2131430583">
    <w:abstractNumId w:val="20"/>
  </w:num>
  <w:num w:numId="12" w16cid:durableId="1305701074">
    <w:abstractNumId w:val="8"/>
  </w:num>
  <w:num w:numId="13" w16cid:durableId="958101453">
    <w:abstractNumId w:val="28"/>
  </w:num>
  <w:num w:numId="14" w16cid:durableId="981808342">
    <w:abstractNumId w:val="32"/>
  </w:num>
  <w:num w:numId="15" w16cid:durableId="1426415411">
    <w:abstractNumId w:val="15"/>
  </w:num>
  <w:num w:numId="16" w16cid:durableId="679622267">
    <w:abstractNumId w:val="13"/>
  </w:num>
  <w:num w:numId="17" w16cid:durableId="2134397967">
    <w:abstractNumId w:val="26"/>
  </w:num>
  <w:num w:numId="18" w16cid:durableId="1516455060">
    <w:abstractNumId w:val="33"/>
  </w:num>
  <w:num w:numId="19" w16cid:durableId="611135440">
    <w:abstractNumId w:val="18"/>
  </w:num>
  <w:num w:numId="20" w16cid:durableId="2076465777">
    <w:abstractNumId w:val="9"/>
  </w:num>
  <w:num w:numId="21" w16cid:durableId="1953246665">
    <w:abstractNumId w:val="10"/>
  </w:num>
  <w:num w:numId="22" w16cid:durableId="280110908">
    <w:abstractNumId w:val="12"/>
  </w:num>
  <w:num w:numId="23" w16cid:durableId="331950215">
    <w:abstractNumId w:val="6"/>
  </w:num>
  <w:num w:numId="24" w16cid:durableId="513686736">
    <w:abstractNumId w:val="17"/>
  </w:num>
  <w:num w:numId="25" w16cid:durableId="1084910620">
    <w:abstractNumId w:val="4"/>
  </w:num>
  <w:num w:numId="26" w16cid:durableId="907765600">
    <w:abstractNumId w:val="7"/>
  </w:num>
  <w:num w:numId="27" w16cid:durableId="658851920">
    <w:abstractNumId w:val="29"/>
  </w:num>
  <w:num w:numId="28" w16cid:durableId="358942121">
    <w:abstractNumId w:val="21"/>
  </w:num>
  <w:num w:numId="29" w16cid:durableId="1468234833">
    <w:abstractNumId w:val="27"/>
  </w:num>
  <w:num w:numId="30" w16cid:durableId="295844363">
    <w:abstractNumId w:val="34"/>
  </w:num>
  <w:num w:numId="31" w16cid:durableId="525095016">
    <w:abstractNumId w:val="30"/>
  </w:num>
  <w:num w:numId="32" w16cid:durableId="2077194636">
    <w:abstractNumId w:val="2"/>
  </w:num>
  <w:num w:numId="33" w16cid:durableId="1664316646">
    <w:abstractNumId w:val="3"/>
  </w:num>
  <w:num w:numId="34" w16cid:durableId="1977880521">
    <w:abstractNumId w:val="25"/>
  </w:num>
  <w:num w:numId="35" w16cid:durableId="12249536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C32A91"/>
    <w:rsid w:val="000000D0"/>
    <w:rsid w:val="00001366"/>
    <w:rsid w:val="00001FEA"/>
    <w:rsid w:val="000022DF"/>
    <w:rsid w:val="00002966"/>
    <w:rsid w:val="00002AF3"/>
    <w:rsid w:val="00003C6F"/>
    <w:rsid w:val="00003F31"/>
    <w:rsid w:val="00004174"/>
    <w:rsid w:val="000041D7"/>
    <w:rsid w:val="00004AA1"/>
    <w:rsid w:val="00004FB5"/>
    <w:rsid w:val="000057E9"/>
    <w:rsid w:val="000059F4"/>
    <w:rsid w:val="00005AF7"/>
    <w:rsid w:val="00006947"/>
    <w:rsid w:val="000073A8"/>
    <w:rsid w:val="00007478"/>
    <w:rsid w:val="000111FA"/>
    <w:rsid w:val="0001164A"/>
    <w:rsid w:val="00012786"/>
    <w:rsid w:val="00012A65"/>
    <w:rsid w:val="00012ECB"/>
    <w:rsid w:val="00013489"/>
    <w:rsid w:val="00014700"/>
    <w:rsid w:val="000148B1"/>
    <w:rsid w:val="000155B7"/>
    <w:rsid w:val="00015AAD"/>
    <w:rsid w:val="000204B7"/>
    <w:rsid w:val="00020C5A"/>
    <w:rsid w:val="0002130D"/>
    <w:rsid w:val="00021540"/>
    <w:rsid w:val="00021AB4"/>
    <w:rsid w:val="000223DA"/>
    <w:rsid w:val="00022994"/>
    <w:rsid w:val="00022B75"/>
    <w:rsid w:val="000233D9"/>
    <w:rsid w:val="0002387D"/>
    <w:rsid w:val="00023F19"/>
    <w:rsid w:val="000241E2"/>
    <w:rsid w:val="00024402"/>
    <w:rsid w:val="00024483"/>
    <w:rsid w:val="0002482F"/>
    <w:rsid w:val="00024857"/>
    <w:rsid w:val="000249C5"/>
    <w:rsid w:val="00024B2A"/>
    <w:rsid w:val="000258EB"/>
    <w:rsid w:val="00025D09"/>
    <w:rsid w:val="00026BE6"/>
    <w:rsid w:val="000278AD"/>
    <w:rsid w:val="00027ED3"/>
    <w:rsid w:val="000302E2"/>
    <w:rsid w:val="00030B99"/>
    <w:rsid w:val="00031607"/>
    <w:rsid w:val="0003180D"/>
    <w:rsid w:val="00031D15"/>
    <w:rsid w:val="000326DB"/>
    <w:rsid w:val="00032F2D"/>
    <w:rsid w:val="00033DCE"/>
    <w:rsid w:val="00034352"/>
    <w:rsid w:val="00034DB6"/>
    <w:rsid w:val="00035198"/>
    <w:rsid w:val="000365A7"/>
    <w:rsid w:val="000368C4"/>
    <w:rsid w:val="00036A16"/>
    <w:rsid w:val="00036ABE"/>
    <w:rsid w:val="00036CAB"/>
    <w:rsid w:val="00037AF2"/>
    <w:rsid w:val="00037E76"/>
    <w:rsid w:val="00037F26"/>
    <w:rsid w:val="000400B9"/>
    <w:rsid w:val="000412AB"/>
    <w:rsid w:val="000412D2"/>
    <w:rsid w:val="000412F1"/>
    <w:rsid w:val="00041554"/>
    <w:rsid w:val="00041CAE"/>
    <w:rsid w:val="00041E3D"/>
    <w:rsid w:val="000448DD"/>
    <w:rsid w:val="00044C06"/>
    <w:rsid w:val="000454FB"/>
    <w:rsid w:val="0004567D"/>
    <w:rsid w:val="000459AF"/>
    <w:rsid w:val="0004678F"/>
    <w:rsid w:val="00047499"/>
    <w:rsid w:val="00050177"/>
    <w:rsid w:val="000506D9"/>
    <w:rsid w:val="00050838"/>
    <w:rsid w:val="00050965"/>
    <w:rsid w:val="0005174F"/>
    <w:rsid w:val="000517CB"/>
    <w:rsid w:val="00051BE7"/>
    <w:rsid w:val="0005292C"/>
    <w:rsid w:val="00052D8A"/>
    <w:rsid w:val="00052F3F"/>
    <w:rsid w:val="000530B0"/>
    <w:rsid w:val="00053F88"/>
    <w:rsid w:val="0005449E"/>
    <w:rsid w:val="0005482A"/>
    <w:rsid w:val="00054F01"/>
    <w:rsid w:val="000554F3"/>
    <w:rsid w:val="00055609"/>
    <w:rsid w:val="00055E2E"/>
    <w:rsid w:val="00056820"/>
    <w:rsid w:val="00057EC7"/>
    <w:rsid w:val="00060F25"/>
    <w:rsid w:val="0006114D"/>
    <w:rsid w:val="00061F45"/>
    <w:rsid w:val="00062047"/>
    <w:rsid w:val="00062333"/>
    <w:rsid w:val="00063D87"/>
    <w:rsid w:val="00063E86"/>
    <w:rsid w:val="000650C0"/>
    <w:rsid w:val="00065C89"/>
    <w:rsid w:val="000669CF"/>
    <w:rsid w:val="00066A18"/>
    <w:rsid w:val="00066BB7"/>
    <w:rsid w:val="00070660"/>
    <w:rsid w:val="00070F8E"/>
    <w:rsid w:val="000710C6"/>
    <w:rsid w:val="0007136B"/>
    <w:rsid w:val="00071462"/>
    <w:rsid w:val="0007148F"/>
    <w:rsid w:val="0007174F"/>
    <w:rsid w:val="00071ACA"/>
    <w:rsid w:val="00071AD1"/>
    <w:rsid w:val="0007275B"/>
    <w:rsid w:val="00073136"/>
    <w:rsid w:val="00073A2B"/>
    <w:rsid w:val="00073F64"/>
    <w:rsid w:val="00074285"/>
    <w:rsid w:val="00075ABE"/>
    <w:rsid w:val="00076D53"/>
    <w:rsid w:val="00077A43"/>
    <w:rsid w:val="00077BB4"/>
    <w:rsid w:val="00080019"/>
    <w:rsid w:val="000800A8"/>
    <w:rsid w:val="000814DB"/>
    <w:rsid w:val="00081A40"/>
    <w:rsid w:val="00081ACC"/>
    <w:rsid w:val="00082447"/>
    <w:rsid w:val="00082C7F"/>
    <w:rsid w:val="0008379D"/>
    <w:rsid w:val="00083F22"/>
    <w:rsid w:val="00084857"/>
    <w:rsid w:val="00084F2D"/>
    <w:rsid w:val="0008532F"/>
    <w:rsid w:val="000863B5"/>
    <w:rsid w:val="00086702"/>
    <w:rsid w:val="000867BB"/>
    <w:rsid w:val="00086E5A"/>
    <w:rsid w:val="00090753"/>
    <w:rsid w:val="000911B7"/>
    <w:rsid w:val="00092AF6"/>
    <w:rsid w:val="00094014"/>
    <w:rsid w:val="00094915"/>
    <w:rsid w:val="00095002"/>
    <w:rsid w:val="00095C9E"/>
    <w:rsid w:val="00096263"/>
    <w:rsid w:val="0009687A"/>
    <w:rsid w:val="00097960"/>
    <w:rsid w:val="000A0AF9"/>
    <w:rsid w:val="000A1D11"/>
    <w:rsid w:val="000A3240"/>
    <w:rsid w:val="000A3414"/>
    <w:rsid w:val="000A48EA"/>
    <w:rsid w:val="000A4AE8"/>
    <w:rsid w:val="000A5878"/>
    <w:rsid w:val="000A5AFC"/>
    <w:rsid w:val="000A5F9D"/>
    <w:rsid w:val="000A66C6"/>
    <w:rsid w:val="000B028C"/>
    <w:rsid w:val="000B0658"/>
    <w:rsid w:val="000B06BB"/>
    <w:rsid w:val="000B1251"/>
    <w:rsid w:val="000B1453"/>
    <w:rsid w:val="000B1657"/>
    <w:rsid w:val="000B1AE7"/>
    <w:rsid w:val="000B1BE8"/>
    <w:rsid w:val="000B2520"/>
    <w:rsid w:val="000B2C7A"/>
    <w:rsid w:val="000B432E"/>
    <w:rsid w:val="000B585F"/>
    <w:rsid w:val="000C047C"/>
    <w:rsid w:val="000C07C4"/>
    <w:rsid w:val="000C09AF"/>
    <w:rsid w:val="000C0A30"/>
    <w:rsid w:val="000C1397"/>
    <w:rsid w:val="000C170D"/>
    <w:rsid w:val="000C1C25"/>
    <w:rsid w:val="000C1D63"/>
    <w:rsid w:val="000C1E13"/>
    <w:rsid w:val="000C223E"/>
    <w:rsid w:val="000C262A"/>
    <w:rsid w:val="000C2708"/>
    <w:rsid w:val="000C4489"/>
    <w:rsid w:val="000C46A2"/>
    <w:rsid w:val="000C5292"/>
    <w:rsid w:val="000C5356"/>
    <w:rsid w:val="000C694E"/>
    <w:rsid w:val="000C6D1C"/>
    <w:rsid w:val="000C721B"/>
    <w:rsid w:val="000C7A81"/>
    <w:rsid w:val="000D06DE"/>
    <w:rsid w:val="000D125E"/>
    <w:rsid w:val="000D149E"/>
    <w:rsid w:val="000D20D8"/>
    <w:rsid w:val="000D2BF8"/>
    <w:rsid w:val="000D32AF"/>
    <w:rsid w:val="000D378A"/>
    <w:rsid w:val="000D4122"/>
    <w:rsid w:val="000D46FE"/>
    <w:rsid w:val="000D4CB9"/>
    <w:rsid w:val="000D51D8"/>
    <w:rsid w:val="000D5387"/>
    <w:rsid w:val="000D59BF"/>
    <w:rsid w:val="000D70EA"/>
    <w:rsid w:val="000D75BA"/>
    <w:rsid w:val="000D7E72"/>
    <w:rsid w:val="000E0275"/>
    <w:rsid w:val="000E05D4"/>
    <w:rsid w:val="000E31DF"/>
    <w:rsid w:val="000E36FA"/>
    <w:rsid w:val="000E406E"/>
    <w:rsid w:val="000E47AA"/>
    <w:rsid w:val="000E49E8"/>
    <w:rsid w:val="000E4CE3"/>
    <w:rsid w:val="000E4E89"/>
    <w:rsid w:val="000E4FCB"/>
    <w:rsid w:val="000E5AF5"/>
    <w:rsid w:val="000E60D2"/>
    <w:rsid w:val="000E6CD7"/>
    <w:rsid w:val="000E7328"/>
    <w:rsid w:val="000E75F2"/>
    <w:rsid w:val="000E797A"/>
    <w:rsid w:val="000E7B9F"/>
    <w:rsid w:val="000F0235"/>
    <w:rsid w:val="000F0553"/>
    <w:rsid w:val="000F1194"/>
    <w:rsid w:val="000F24E1"/>
    <w:rsid w:val="000F2679"/>
    <w:rsid w:val="000F35B9"/>
    <w:rsid w:val="000F3AAC"/>
    <w:rsid w:val="000F5E61"/>
    <w:rsid w:val="000F61D6"/>
    <w:rsid w:val="000F6846"/>
    <w:rsid w:val="000F68FA"/>
    <w:rsid w:val="000F6EE4"/>
    <w:rsid w:val="000F731A"/>
    <w:rsid w:val="000F7CE3"/>
    <w:rsid w:val="00100430"/>
    <w:rsid w:val="00101423"/>
    <w:rsid w:val="00102C34"/>
    <w:rsid w:val="00103288"/>
    <w:rsid w:val="00103326"/>
    <w:rsid w:val="00103C5A"/>
    <w:rsid w:val="00103D60"/>
    <w:rsid w:val="0010421E"/>
    <w:rsid w:val="00104D1E"/>
    <w:rsid w:val="001055B9"/>
    <w:rsid w:val="001055E8"/>
    <w:rsid w:val="00106FE3"/>
    <w:rsid w:val="00110F15"/>
    <w:rsid w:val="00111105"/>
    <w:rsid w:val="001112D6"/>
    <w:rsid w:val="00112817"/>
    <w:rsid w:val="001128FA"/>
    <w:rsid w:val="00113281"/>
    <w:rsid w:val="00113314"/>
    <w:rsid w:val="00113874"/>
    <w:rsid w:val="0011391E"/>
    <w:rsid w:val="00115064"/>
    <w:rsid w:val="0011523F"/>
    <w:rsid w:val="001168F0"/>
    <w:rsid w:val="00116BB7"/>
    <w:rsid w:val="00117560"/>
    <w:rsid w:val="00117650"/>
    <w:rsid w:val="00117A08"/>
    <w:rsid w:val="00120022"/>
    <w:rsid w:val="00120883"/>
    <w:rsid w:val="00120FE6"/>
    <w:rsid w:val="00121440"/>
    <w:rsid w:val="00121EA6"/>
    <w:rsid w:val="00122559"/>
    <w:rsid w:val="001228B9"/>
    <w:rsid w:val="00122BAA"/>
    <w:rsid w:val="001232D6"/>
    <w:rsid w:val="001245DB"/>
    <w:rsid w:val="001247F2"/>
    <w:rsid w:val="0012503F"/>
    <w:rsid w:val="00125D40"/>
    <w:rsid w:val="00125D7B"/>
    <w:rsid w:val="00126C13"/>
    <w:rsid w:val="00127E92"/>
    <w:rsid w:val="00131D72"/>
    <w:rsid w:val="00131FD0"/>
    <w:rsid w:val="00132866"/>
    <w:rsid w:val="001333C8"/>
    <w:rsid w:val="001335CD"/>
    <w:rsid w:val="00133777"/>
    <w:rsid w:val="00133BF1"/>
    <w:rsid w:val="00134ED9"/>
    <w:rsid w:val="0013508D"/>
    <w:rsid w:val="00135727"/>
    <w:rsid w:val="0013588F"/>
    <w:rsid w:val="0013594C"/>
    <w:rsid w:val="0013668A"/>
    <w:rsid w:val="001403C9"/>
    <w:rsid w:val="00140843"/>
    <w:rsid w:val="001417DA"/>
    <w:rsid w:val="001424D6"/>
    <w:rsid w:val="00142EDA"/>
    <w:rsid w:val="00143AD0"/>
    <w:rsid w:val="00143D07"/>
    <w:rsid w:val="001447B9"/>
    <w:rsid w:val="00144EEB"/>
    <w:rsid w:val="001460F2"/>
    <w:rsid w:val="001465CB"/>
    <w:rsid w:val="00146B2C"/>
    <w:rsid w:val="001512F3"/>
    <w:rsid w:val="00151564"/>
    <w:rsid w:val="00151613"/>
    <w:rsid w:val="00154065"/>
    <w:rsid w:val="001540CD"/>
    <w:rsid w:val="0015415C"/>
    <w:rsid w:val="001543A3"/>
    <w:rsid w:val="00156623"/>
    <w:rsid w:val="00156859"/>
    <w:rsid w:val="00156BD2"/>
    <w:rsid w:val="00157588"/>
    <w:rsid w:val="00157ADB"/>
    <w:rsid w:val="001615DB"/>
    <w:rsid w:val="00161E02"/>
    <w:rsid w:val="0016395A"/>
    <w:rsid w:val="00163C9E"/>
    <w:rsid w:val="00163FE7"/>
    <w:rsid w:val="00164CB2"/>
    <w:rsid w:val="00164DE1"/>
    <w:rsid w:val="0016593E"/>
    <w:rsid w:val="00166157"/>
    <w:rsid w:val="00166DCD"/>
    <w:rsid w:val="0016738A"/>
    <w:rsid w:val="001673C3"/>
    <w:rsid w:val="00167D11"/>
    <w:rsid w:val="001711FC"/>
    <w:rsid w:val="00171B4C"/>
    <w:rsid w:val="0017388D"/>
    <w:rsid w:val="00173BB3"/>
    <w:rsid w:val="00175CCE"/>
    <w:rsid w:val="00176BEB"/>
    <w:rsid w:val="001771E0"/>
    <w:rsid w:val="001779AC"/>
    <w:rsid w:val="00177C7F"/>
    <w:rsid w:val="00181200"/>
    <w:rsid w:val="001822BD"/>
    <w:rsid w:val="00182A63"/>
    <w:rsid w:val="00183C01"/>
    <w:rsid w:val="001842C9"/>
    <w:rsid w:val="00184853"/>
    <w:rsid w:val="00184C2B"/>
    <w:rsid w:val="001853FB"/>
    <w:rsid w:val="00187740"/>
    <w:rsid w:val="00187A00"/>
    <w:rsid w:val="00187D57"/>
    <w:rsid w:val="00190F1A"/>
    <w:rsid w:val="00191489"/>
    <w:rsid w:val="00191BB8"/>
    <w:rsid w:val="00192D62"/>
    <w:rsid w:val="001941C2"/>
    <w:rsid w:val="0019449E"/>
    <w:rsid w:val="00195180"/>
    <w:rsid w:val="00195460"/>
    <w:rsid w:val="0019589C"/>
    <w:rsid w:val="00195C74"/>
    <w:rsid w:val="001A1FB4"/>
    <w:rsid w:val="001A29BE"/>
    <w:rsid w:val="001A2B12"/>
    <w:rsid w:val="001A2B47"/>
    <w:rsid w:val="001A328C"/>
    <w:rsid w:val="001A33B7"/>
    <w:rsid w:val="001A4865"/>
    <w:rsid w:val="001A5606"/>
    <w:rsid w:val="001A5945"/>
    <w:rsid w:val="001A5DED"/>
    <w:rsid w:val="001A67B9"/>
    <w:rsid w:val="001B14C7"/>
    <w:rsid w:val="001B19B6"/>
    <w:rsid w:val="001B36B6"/>
    <w:rsid w:val="001B54CF"/>
    <w:rsid w:val="001B553B"/>
    <w:rsid w:val="001B5CDC"/>
    <w:rsid w:val="001B63F7"/>
    <w:rsid w:val="001B651E"/>
    <w:rsid w:val="001B7B50"/>
    <w:rsid w:val="001B7E32"/>
    <w:rsid w:val="001C0437"/>
    <w:rsid w:val="001C1D4B"/>
    <w:rsid w:val="001C25B8"/>
    <w:rsid w:val="001C2A0E"/>
    <w:rsid w:val="001C4C2D"/>
    <w:rsid w:val="001C4CB6"/>
    <w:rsid w:val="001C5B4D"/>
    <w:rsid w:val="001C5FA8"/>
    <w:rsid w:val="001C78BE"/>
    <w:rsid w:val="001C7B19"/>
    <w:rsid w:val="001C7C3B"/>
    <w:rsid w:val="001C7F8B"/>
    <w:rsid w:val="001D0303"/>
    <w:rsid w:val="001D061E"/>
    <w:rsid w:val="001D15C3"/>
    <w:rsid w:val="001D18C2"/>
    <w:rsid w:val="001D1960"/>
    <w:rsid w:val="001D30D0"/>
    <w:rsid w:val="001D40B8"/>
    <w:rsid w:val="001D456F"/>
    <w:rsid w:val="001D4E69"/>
    <w:rsid w:val="001D50EE"/>
    <w:rsid w:val="001D5464"/>
    <w:rsid w:val="001D598D"/>
    <w:rsid w:val="001D649A"/>
    <w:rsid w:val="001D6CF3"/>
    <w:rsid w:val="001D6DCA"/>
    <w:rsid w:val="001D7E0C"/>
    <w:rsid w:val="001E2EE0"/>
    <w:rsid w:val="001E2F19"/>
    <w:rsid w:val="001E378F"/>
    <w:rsid w:val="001E389F"/>
    <w:rsid w:val="001E3B5B"/>
    <w:rsid w:val="001E404A"/>
    <w:rsid w:val="001E4078"/>
    <w:rsid w:val="001E452A"/>
    <w:rsid w:val="001E494A"/>
    <w:rsid w:val="001E5B5C"/>
    <w:rsid w:val="001E5ED2"/>
    <w:rsid w:val="001F17BB"/>
    <w:rsid w:val="001F1873"/>
    <w:rsid w:val="001F1DC6"/>
    <w:rsid w:val="001F20FF"/>
    <w:rsid w:val="001F25BF"/>
    <w:rsid w:val="001F281C"/>
    <w:rsid w:val="001F290A"/>
    <w:rsid w:val="001F2998"/>
    <w:rsid w:val="001F4AE1"/>
    <w:rsid w:val="001F63A2"/>
    <w:rsid w:val="001F661F"/>
    <w:rsid w:val="001F6C45"/>
    <w:rsid w:val="001F6CDB"/>
    <w:rsid w:val="00201092"/>
    <w:rsid w:val="00201848"/>
    <w:rsid w:val="002025BF"/>
    <w:rsid w:val="0020291D"/>
    <w:rsid w:val="002031AE"/>
    <w:rsid w:val="00203382"/>
    <w:rsid w:val="0020373B"/>
    <w:rsid w:val="0020375A"/>
    <w:rsid w:val="00203769"/>
    <w:rsid w:val="00203AE9"/>
    <w:rsid w:val="00204780"/>
    <w:rsid w:val="00205356"/>
    <w:rsid w:val="00205956"/>
    <w:rsid w:val="002061F4"/>
    <w:rsid w:val="00206BD5"/>
    <w:rsid w:val="00207B04"/>
    <w:rsid w:val="00210C8B"/>
    <w:rsid w:val="00211815"/>
    <w:rsid w:val="0021191E"/>
    <w:rsid w:val="00211A6D"/>
    <w:rsid w:val="00211F38"/>
    <w:rsid w:val="00212D04"/>
    <w:rsid w:val="002133B3"/>
    <w:rsid w:val="00213843"/>
    <w:rsid w:val="00213EA5"/>
    <w:rsid w:val="00214585"/>
    <w:rsid w:val="00214D3C"/>
    <w:rsid w:val="00214DB9"/>
    <w:rsid w:val="00214E7C"/>
    <w:rsid w:val="00215743"/>
    <w:rsid w:val="0021575F"/>
    <w:rsid w:val="00215D3D"/>
    <w:rsid w:val="00215D70"/>
    <w:rsid w:val="002163BF"/>
    <w:rsid w:val="002169D0"/>
    <w:rsid w:val="00216E9B"/>
    <w:rsid w:val="002173AC"/>
    <w:rsid w:val="00220093"/>
    <w:rsid w:val="00220E5A"/>
    <w:rsid w:val="002210E3"/>
    <w:rsid w:val="002211C9"/>
    <w:rsid w:val="00222043"/>
    <w:rsid w:val="00222ABE"/>
    <w:rsid w:val="00222C8B"/>
    <w:rsid w:val="00222E60"/>
    <w:rsid w:val="00223EF4"/>
    <w:rsid w:val="002244C5"/>
    <w:rsid w:val="002244FC"/>
    <w:rsid w:val="00224802"/>
    <w:rsid w:val="0022650F"/>
    <w:rsid w:val="00226ABC"/>
    <w:rsid w:val="002278FC"/>
    <w:rsid w:val="002307B7"/>
    <w:rsid w:val="00231271"/>
    <w:rsid w:val="00231D7E"/>
    <w:rsid w:val="00232672"/>
    <w:rsid w:val="00232800"/>
    <w:rsid w:val="00232BBC"/>
    <w:rsid w:val="002330C8"/>
    <w:rsid w:val="00235270"/>
    <w:rsid w:val="0023687F"/>
    <w:rsid w:val="00236AFF"/>
    <w:rsid w:val="00237838"/>
    <w:rsid w:val="00237A67"/>
    <w:rsid w:val="00240382"/>
    <w:rsid w:val="00240815"/>
    <w:rsid w:val="00240B99"/>
    <w:rsid w:val="00240C6B"/>
    <w:rsid w:val="002410BA"/>
    <w:rsid w:val="002411C7"/>
    <w:rsid w:val="002412EB"/>
    <w:rsid w:val="002414B4"/>
    <w:rsid w:val="00241704"/>
    <w:rsid w:val="00241BF1"/>
    <w:rsid w:val="00241E92"/>
    <w:rsid w:val="002432A7"/>
    <w:rsid w:val="00243507"/>
    <w:rsid w:val="002438F6"/>
    <w:rsid w:val="00243F38"/>
    <w:rsid w:val="00245A44"/>
    <w:rsid w:val="0024705A"/>
    <w:rsid w:val="002474DA"/>
    <w:rsid w:val="00247D9F"/>
    <w:rsid w:val="00250212"/>
    <w:rsid w:val="00250508"/>
    <w:rsid w:val="002510B0"/>
    <w:rsid w:val="002512AB"/>
    <w:rsid w:val="0025176C"/>
    <w:rsid w:val="00251A7A"/>
    <w:rsid w:val="00252355"/>
    <w:rsid w:val="0025291C"/>
    <w:rsid w:val="00253459"/>
    <w:rsid w:val="002536BC"/>
    <w:rsid w:val="00253EA3"/>
    <w:rsid w:val="00253EA4"/>
    <w:rsid w:val="002540F9"/>
    <w:rsid w:val="0025424D"/>
    <w:rsid w:val="00254290"/>
    <w:rsid w:val="00255611"/>
    <w:rsid w:val="002563C0"/>
    <w:rsid w:val="00256772"/>
    <w:rsid w:val="00257DBA"/>
    <w:rsid w:val="00257DC3"/>
    <w:rsid w:val="00257E6A"/>
    <w:rsid w:val="0026005C"/>
    <w:rsid w:val="00260C58"/>
    <w:rsid w:val="00261295"/>
    <w:rsid w:val="00261EA2"/>
    <w:rsid w:val="00262F84"/>
    <w:rsid w:val="00264ABE"/>
    <w:rsid w:val="0026578A"/>
    <w:rsid w:val="00267922"/>
    <w:rsid w:val="00270029"/>
    <w:rsid w:val="00270831"/>
    <w:rsid w:val="0027104E"/>
    <w:rsid w:val="0027196B"/>
    <w:rsid w:val="00271BB8"/>
    <w:rsid w:val="00272705"/>
    <w:rsid w:val="0027288C"/>
    <w:rsid w:val="00272958"/>
    <w:rsid w:val="002729B8"/>
    <w:rsid w:val="00273A7B"/>
    <w:rsid w:val="00274394"/>
    <w:rsid w:val="0027444A"/>
    <w:rsid w:val="00274B80"/>
    <w:rsid w:val="00274FE4"/>
    <w:rsid w:val="002757AD"/>
    <w:rsid w:val="00276178"/>
    <w:rsid w:val="00276548"/>
    <w:rsid w:val="00277840"/>
    <w:rsid w:val="00277A12"/>
    <w:rsid w:val="00277B1A"/>
    <w:rsid w:val="00280DB8"/>
    <w:rsid w:val="00280F5A"/>
    <w:rsid w:val="0028156D"/>
    <w:rsid w:val="0028162E"/>
    <w:rsid w:val="00281BF4"/>
    <w:rsid w:val="00281FED"/>
    <w:rsid w:val="00282BEB"/>
    <w:rsid w:val="00283576"/>
    <w:rsid w:val="0028379A"/>
    <w:rsid w:val="00283D7D"/>
    <w:rsid w:val="002840F0"/>
    <w:rsid w:val="00285077"/>
    <w:rsid w:val="0028561A"/>
    <w:rsid w:val="00285B90"/>
    <w:rsid w:val="00285DCA"/>
    <w:rsid w:val="002868D8"/>
    <w:rsid w:val="002872E4"/>
    <w:rsid w:val="00287604"/>
    <w:rsid w:val="0029118D"/>
    <w:rsid w:val="00291302"/>
    <w:rsid w:val="00291AD9"/>
    <w:rsid w:val="002923A9"/>
    <w:rsid w:val="00293555"/>
    <w:rsid w:val="0029493A"/>
    <w:rsid w:val="00294CF6"/>
    <w:rsid w:val="002956F7"/>
    <w:rsid w:val="0029586A"/>
    <w:rsid w:val="00295E40"/>
    <w:rsid w:val="002973D1"/>
    <w:rsid w:val="00297A89"/>
    <w:rsid w:val="00297B51"/>
    <w:rsid w:val="002A020D"/>
    <w:rsid w:val="002A06F5"/>
    <w:rsid w:val="002A0ED6"/>
    <w:rsid w:val="002A17E6"/>
    <w:rsid w:val="002A205D"/>
    <w:rsid w:val="002A2216"/>
    <w:rsid w:val="002A272B"/>
    <w:rsid w:val="002A2A01"/>
    <w:rsid w:val="002A38DE"/>
    <w:rsid w:val="002A4E9D"/>
    <w:rsid w:val="002A61C8"/>
    <w:rsid w:val="002A64CF"/>
    <w:rsid w:val="002A6DE7"/>
    <w:rsid w:val="002B0119"/>
    <w:rsid w:val="002B0296"/>
    <w:rsid w:val="002B04A4"/>
    <w:rsid w:val="002B068E"/>
    <w:rsid w:val="002B0A87"/>
    <w:rsid w:val="002B115B"/>
    <w:rsid w:val="002B1B86"/>
    <w:rsid w:val="002B2614"/>
    <w:rsid w:val="002B27A7"/>
    <w:rsid w:val="002B5401"/>
    <w:rsid w:val="002B552E"/>
    <w:rsid w:val="002B612F"/>
    <w:rsid w:val="002B6323"/>
    <w:rsid w:val="002B67E5"/>
    <w:rsid w:val="002B6E72"/>
    <w:rsid w:val="002B7AB5"/>
    <w:rsid w:val="002C0A68"/>
    <w:rsid w:val="002C1075"/>
    <w:rsid w:val="002C4D9B"/>
    <w:rsid w:val="002C6641"/>
    <w:rsid w:val="002C7131"/>
    <w:rsid w:val="002C77EB"/>
    <w:rsid w:val="002C7D94"/>
    <w:rsid w:val="002D072E"/>
    <w:rsid w:val="002D097B"/>
    <w:rsid w:val="002D0E9A"/>
    <w:rsid w:val="002D1EE6"/>
    <w:rsid w:val="002D3465"/>
    <w:rsid w:val="002D37CE"/>
    <w:rsid w:val="002D464F"/>
    <w:rsid w:val="002D468D"/>
    <w:rsid w:val="002D5A70"/>
    <w:rsid w:val="002D6538"/>
    <w:rsid w:val="002D7293"/>
    <w:rsid w:val="002D7737"/>
    <w:rsid w:val="002D79D7"/>
    <w:rsid w:val="002E000C"/>
    <w:rsid w:val="002E0D2D"/>
    <w:rsid w:val="002E14AB"/>
    <w:rsid w:val="002E1C29"/>
    <w:rsid w:val="002E20E6"/>
    <w:rsid w:val="002E2455"/>
    <w:rsid w:val="002E28D4"/>
    <w:rsid w:val="002E29EE"/>
    <w:rsid w:val="002E2C33"/>
    <w:rsid w:val="002E33D3"/>
    <w:rsid w:val="002E3924"/>
    <w:rsid w:val="002E4925"/>
    <w:rsid w:val="002E50D8"/>
    <w:rsid w:val="002E5B73"/>
    <w:rsid w:val="002E6114"/>
    <w:rsid w:val="002E6280"/>
    <w:rsid w:val="002E641B"/>
    <w:rsid w:val="002E66BE"/>
    <w:rsid w:val="002E6DE4"/>
    <w:rsid w:val="002E71AC"/>
    <w:rsid w:val="002E7212"/>
    <w:rsid w:val="002E73EE"/>
    <w:rsid w:val="002E764B"/>
    <w:rsid w:val="002F0222"/>
    <w:rsid w:val="002F0275"/>
    <w:rsid w:val="002F046D"/>
    <w:rsid w:val="002F096D"/>
    <w:rsid w:val="002F15C0"/>
    <w:rsid w:val="002F1773"/>
    <w:rsid w:val="002F31AC"/>
    <w:rsid w:val="002F3C76"/>
    <w:rsid w:val="002F3E32"/>
    <w:rsid w:val="002F3F1E"/>
    <w:rsid w:val="002F4096"/>
    <w:rsid w:val="002F40C2"/>
    <w:rsid w:val="002F4A00"/>
    <w:rsid w:val="002F5126"/>
    <w:rsid w:val="002F5D20"/>
    <w:rsid w:val="002F6409"/>
    <w:rsid w:val="002F6D1E"/>
    <w:rsid w:val="002F75F5"/>
    <w:rsid w:val="002F7F5E"/>
    <w:rsid w:val="00302781"/>
    <w:rsid w:val="00302EC7"/>
    <w:rsid w:val="00303201"/>
    <w:rsid w:val="003043E3"/>
    <w:rsid w:val="00304462"/>
    <w:rsid w:val="00304625"/>
    <w:rsid w:val="003046A3"/>
    <w:rsid w:val="0030491A"/>
    <w:rsid w:val="003049F4"/>
    <w:rsid w:val="00304DF0"/>
    <w:rsid w:val="00304EB2"/>
    <w:rsid w:val="00305C7D"/>
    <w:rsid w:val="00305EF8"/>
    <w:rsid w:val="003070AA"/>
    <w:rsid w:val="0031014D"/>
    <w:rsid w:val="00311189"/>
    <w:rsid w:val="00311421"/>
    <w:rsid w:val="00311794"/>
    <w:rsid w:val="00311973"/>
    <w:rsid w:val="00311AA5"/>
    <w:rsid w:val="00312D8B"/>
    <w:rsid w:val="0031303C"/>
    <w:rsid w:val="0031326C"/>
    <w:rsid w:val="0031336F"/>
    <w:rsid w:val="00313ACA"/>
    <w:rsid w:val="003149F9"/>
    <w:rsid w:val="003150D7"/>
    <w:rsid w:val="003158F9"/>
    <w:rsid w:val="0031595F"/>
    <w:rsid w:val="00316B66"/>
    <w:rsid w:val="003208DB"/>
    <w:rsid w:val="00321B19"/>
    <w:rsid w:val="00321D3A"/>
    <w:rsid w:val="0032212E"/>
    <w:rsid w:val="00322251"/>
    <w:rsid w:val="00322827"/>
    <w:rsid w:val="00322926"/>
    <w:rsid w:val="00322E07"/>
    <w:rsid w:val="00322E65"/>
    <w:rsid w:val="00322F7E"/>
    <w:rsid w:val="003232D9"/>
    <w:rsid w:val="00323AB7"/>
    <w:rsid w:val="00323BC4"/>
    <w:rsid w:val="00323E1F"/>
    <w:rsid w:val="00324505"/>
    <w:rsid w:val="00325B65"/>
    <w:rsid w:val="00325EB8"/>
    <w:rsid w:val="003264D9"/>
    <w:rsid w:val="00326E18"/>
    <w:rsid w:val="00327DD1"/>
    <w:rsid w:val="00330049"/>
    <w:rsid w:val="00330764"/>
    <w:rsid w:val="00330BBF"/>
    <w:rsid w:val="00331EE5"/>
    <w:rsid w:val="00332C40"/>
    <w:rsid w:val="00333383"/>
    <w:rsid w:val="00333F16"/>
    <w:rsid w:val="0033428E"/>
    <w:rsid w:val="003347E4"/>
    <w:rsid w:val="003349C6"/>
    <w:rsid w:val="00335B56"/>
    <w:rsid w:val="00337B9A"/>
    <w:rsid w:val="003413C6"/>
    <w:rsid w:val="003419C3"/>
    <w:rsid w:val="0034254A"/>
    <w:rsid w:val="003432E1"/>
    <w:rsid w:val="003437E9"/>
    <w:rsid w:val="00344BEC"/>
    <w:rsid w:val="00344D69"/>
    <w:rsid w:val="00345180"/>
    <w:rsid w:val="00345430"/>
    <w:rsid w:val="00345A3E"/>
    <w:rsid w:val="00345BAE"/>
    <w:rsid w:val="00345FA5"/>
    <w:rsid w:val="00346E7D"/>
    <w:rsid w:val="00347B02"/>
    <w:rsid w:val="00351634"/>
    <w:rsid w:val="00353712"/>
    <w:rsid w:val="00353B55"/>
    <w:rsid w:val="00353C98"/>
    <w:rsid w:val="00353F9D"/>
    <w:rsid w:val="00354334"/>
    <w:rsid w:val="00355566"/>
    <w:rsid w:val="003558E5"/>
    <w:rsid w:val="00355A73"/>
    <w:rsid w:val="00355AEA"/>
    <w:rsid w:val="00356221"/>
    <w:rsid w:val="00356597"/>
    <w:rsid w:val="00356792"/>
    <w:rsid w:val="00356D10"/>
    <w:rsid w:val="0035784F"/>
    <w:rsid w:val="00357B3C"/>
    <w:rsid w:val="00360832"/>
    <w:rsid w:val="00360E64"/>
    <w:rsid w:val="0036132A"/>
    <w:rsid w:val="0036184C"/>
    <w:rsid w:val="00361FEF"/>
    <w:rsid w:val="00362515"/>
    <w:rsid w:val="00362519"/>
    <w:rsid w:val="0036251B"/>
    <w:rsid w:val="00362576"/>
    <w:rsid w:val="0036276F"/>
    <w:rsid w:val="003633FD"/>
    <w:rsid w:val="00364740"/>
    <w:rsid w:val="0036503F"/>
    <w:rsid w:val="00365363"/>
    <w:rsid w:val="00365391"/>
    <w:rsid w:val="00365A5C"/>
    <w:rsid w:val="0036622E"/>
    <w:rsid w:val="0036700F"/>
    <w:rsid w:val="003679B4"/>
    <w:rsid w:val="00370834"/>
    <w:rsid w:val="00370DEC"/>
    <w:rsid w:val="00371CB8"/>
    <w:rsid w:val="00371DE5"/>
    <w:rsid w:val="00371E6D"/>
    <w:rsid w:val="003727E0"/>
    <w:rsid w:val="00372B5B"/>
    <w:rsid w:val="0037458E"/>
    <w:rsid w:val="00374A76"/>
    <w:rsid w:val="003754C8"/>
    <w:rsid w:val="00375EBF"/>
    <w:rsid w:val="0037613F"/>
    <w:rsid w:val="0037692C"/>
    <w:rsid w:val="003775D3"/>
    <w:rsid w:val="00377CB5"/>
    <w:rsid w:val="00380BA7"/>
    <w:rsid w:val="00380C55"/>
    <w:rsid w:val="00380E40"/>
    <w:rsid w:val="00380FAD"/>
    <w:rsid w:val="003818E9"/>
    <w:rsid w:val="0038232B"/>
    <w:rsid w:val="003829BA"/>
    <w:rsid w:val="0038367F"/>
    <w:rsid w:val="00384E78"/>
    <w:rsid w:val="00384EEA"/>
    <w:rsid w:val="00385337"/>
    <w:rsid w:val="00386D1B"/>
    <w:rsid w:val="0038760E"/>
    <w:rsid w:val="003877A9"/>
    <w:rsid w:val="00387E05"/>
    <w:rsid w:val="00390670"/>
    <w:rsid w:val="00390F11"/>
    <w:rsid w:val="003921F5"/>
    <w:rsid w:val="00392531"/>
    <w:rsid w:val="0039309E"/>
    <w:rsid w:val="003942FF"/>
    <w:rsid w:val="00394880"/>
    <w:rsid w:val="00394922"/>
    <w:rsid w:val="00395517"/>
    <w:rsid w:val="00395943"/>
    <w:rsid w:val="00395A6D"/>
    <w:rsid w:val="00396210"/>
    <w:rsid w:val="003962DF"/>
    <w:rsid w:val="0039633C"/>
    <w:rsid w:val="00397293"/>
    <w:rsid w:val="003A09BB"/>
    <w:rsid w:val="003A0E9B"/>
    <w:rsid w:val="003A26D9"/>
    <w:rsid w:val="003A3874"/>
    <w:rsid w:val="003A3F26"/>
    <w:rsid w:val="003A3FD3"/>
    <w:rsid w:val="003A429A"/>
    <w:rsid w:val="003A43B9"/>
    <w:rsid w:val="003A54C4"/>
    <w:rsid w:val="003A5736"/>
    <w:rsid w:val="003A6219"/>
    <w:rsid w:val="003A7264"/>
    <w:rsid w:val="003A7B8D"/>
    <w:rsid w:val="003A7E06"/>
    <w:rsid w:val="003B0E2C"/>
    <w:rsid w:val="003B0E53"/>
    <w:rsid w:val="003B29B3"/>
    <w:rsid w:val="003B2AF5"/>
    <w:rsid w:val="003B31EF"/>
    <w:rsid w:val="003B4452"/>
    <w:rsid w:val="003B451C"/>
    <w:rsid w:val="003B4684"/>
    <w:rsid w:val="003B48DE"/>
    <w:rsid w:val="003B4EFA"/>
    <w:rsid w:val="003B766C"/>
    <w:rsid w:val="003B7E88"/>
    <w:rsid w:val="003C01CB"/>
    <w:rsid w:val="003C0246"/>
    <w:rsid w:val="003C0C43"/>
    <w:rsid w:val="003C11C3"/>
    <w:rsid w:val="003C1282"/>
    <w:rsid w:val="003C1365"/>
    <w:rsid w:val="003C14E3"/>
    <w:rsid w:val="003C19B8"/>
    <w:rsid w:val="003C24A4"/>
    <w:rsid w:val="003C29C1"/>
    <w:rsid w:val="003C2EC2"/>
    <w:rsid w:val="003C3A0C"/>
    <w:rsid w:val="003C3DC1"/>
    <w:rsid w:val="003C5EEC"/>
    <w:rsid w:val="003C6490"/>
    <w:rsid w:val="003C6D2A"/>
    <w:rsid w:val="003C73D3"/>
    <w:rsid w:val="003D091A"/>
    <w:rsid w:val="003D155B"/>
    <w:rsid w:val="003D273C"/>
    <w:rsid w:val="003D2C8A"/>
    <w:rsid w:val="003D3456"/>
    <w:rsid w:val="003D48C2"/>
    <w:rsid w:val="003D591A"/>
    <w:rsid w:val="003D609A"/>
    <w:rsid w:val="003D6316"/>
    <w:rsid w:val="003D67CC"/>
    <w:rsid w:val="003D6F10"/>
    <w:rsid w:val="003D7415"/>
    <w:rsid w:val="003E03F2"/>
    <w:rsid w:val="003E0439"/>
    <w:rsid w:val="003E066C"/>
    <w:rsid w:val="003E0E7C"/>
    <w:rsid w:val="003E1E50"/>
    <w:rsid w:val="003E1E68"/>
    <w:rsid w:val="003E206F"/>
    <w:rsid w:val="003E30B5"/>
    <w:rsid w:val="003E3B8F"/>
    <w:rsid w:val="003E42FA"/>
    <w:rsid w:val="003E5674"/>
    <w:rsid w:val="003E5B17"/>
    <w:rsid w:val="003E6316"/>
    <w:rsid w:val="003E6675"/>
    <w:rsid w:val="003E6F42"/>
    <w:rsid w:val="003E76E8"/>
    <w:rsid w:val="003E7DF6"/>
    <w:rsid w:val="003F130A"/>
    <w:rsid w:val="003F16F5"/>
    <w:rsid w:val="003F1AC1"/>
    <w:rsid w:val="003F29C5"/>
    <w:rsid w:val="003F353A"/>
    <w:rsid w:val="003F3818"/>
    <w:rsid w:val="003F3925"/>
    <w:rsid w:val="003F39FF"/>
    <w:rsid w:val="003F3FDD"/>
    <w:rsid w:val="003F57E0"/>
    <w:rsid w:val="003F5E68"/>
    <w:rsid w:val="003F6965"/>
    <w:rsid w:val="003F6EE6"/>
    <w:rsid w:val="003F7473"/>
    <w:rsid w:val="003F7CCC"/>
    <w:rsid w:val="003F7DD2"/>
    <w:rsid w:val="00400DBB"/>
    <w:rsid w:val="00400E3E"/>
    <w:rsid w:val="004010AF"/>
    <w:rsid w:val="004012D1"/>
    <w:rsid w:val="00401930"/>
    <w:rsid w:val="00402902"/>
    <w:rsid w:val="00402BBA"/>
    <w:rsid w:val="00403661"/>
    <w:rsid w:val="00403B3A"/>
    <w:rsid w:val="004040F8"/>
    <w:rsid w:val="004057FD"/>
    <w:rsid w:val="004065EB"/>
    <w:rsid w:val="00406951"/>
    <w:rsid w:val="00406E0C"/>
    <w:rsid w:val="00407185"/>
    <w:rsid w:val="004075AB"/>
    <w:rsid w:val="004077AD"/>
    <w:rsid w:val="00407A00"/>
    <w:rsid w:val="00410D5C"/>
    <w:rsid w:val="00410D7D"/>
    <w:rsid w:val="00411BDF"/>
    <w:rsid w:val="00412641"/>
    <w:rsid w:val="0041374C"/>
    <w:rsid w:val="00413DE4"/>
    <w:rsid w:val="00413F2A"/>
    <w:rsid w:val="004158C4"/>
    <w:rsid w:val="0041673E"/>
    <w:rsid w:val="00416BE4"/>
    <w:rsid w:val="00421151"/>
    <w:rsid w:val="0042169C"/>
    <w:rsid w:val="004225CF"/>
    <w:rsid w:val="0042306D"/>
    <w:rsid w:val="00423108"/>
    <w:rsid w:val="00423408"/>
    <w:rsid w:val="0042351C"/>
    <w:rsid w:val="00423699"/>
    <w:rsid w:val="00423B0C"/>
    <w:rsid w:val="0042532D"/>
    <w:rsid w:val="00425413"/>
    <w:rsid w:val="00425C4F"/>
    <w:rsid w:val="0042607C"/>
    <w:rsid w:val="004266B2"/>
    <w:rsid w:val="00426C1F"/>
    <w:rsid w:val="00431435"/>
    <w:rsid w:val="004324E4"/>
    <w:rsid w:val="0043307B"/>
    <w:rsid w:val="00433834"/>
    <w:rsid w:val="00434234"/>
    <w:rsid w:val="00434625"/>
    <w:rsid w:val="00435B95"/>
    <w:rsid w:val="00435C20"/>
    <w:rsid w:val="00436DD2"/>
    <w:rsid w:val="00436E6E"/>
    <w:rsid w:val="0043701A"/>
    <w:rsid w:val="00437140"/>
    <w:rsid w:val="00437824"/>
    <w:rsid w:val="00437E84"/>
    <w:rsid w:val="004405D1"/>
    <w:rsid w:val="004406E0"/>
    <w:rsid w:val="0044135C"/>
    <w:rsid w:val="004416EC"/>
    <w:rsid w:val="00441A87"/>
    <w:rsid w:val="00441B02"/>
    <w:rsid w:val="00441EF3"/>
    <w:rsid w:val="00441F24"/>
    <w:rsid w:val="00442EFD"/>
    <w:rsid w:val="004448F0"/>
    <w:rsid w:val="00444922"/>
    <w:rsid w:val="00445174"/>
    <w:rsid w:val="0044521C"/>
    <w:rsid w:val="00446892"/>
    <w:rsid w:val="0044730E"/>
    <w:rsid w:val="00447B97"/>
    <w:rsid w:val="00447E2D"/>
    <w:rsid w:val="004501E4"/>
    <w:rsid w:val="00450B34"/>
    <w:rsid w:val="00451082"/>
    <w:rsid w:val="00451461"/>
    <w:rsid w:val="00451919"/>
    <w:rsid w:val="00452A00"/>
    <w:rsid w:val="00452EF4"/>
    <w:rsid w:val="00452F5E"/>
    <w:rsid w:val="004534BF"/>
    <w:rsid w:val="004535CC"/>
    <w:rsid w:val="00453DCA"/>
    <w:rsid w:val="00453FFD"/>
    <w:rsid w:val="00454627"/>
    <w:rsid w:val="00454A18"/>
    <w:rsid w:val="0045556C"/>
    <w:rsid w:val="004558F8"/>
    <w:rsid w:val="004566CB"/>
    <w:rsid w:val="004573D8"/>
    <w:rsid w:val="004578F5"/>
    <w:rsid w:val="004601B9"/>
    <w:rsid w:val="00460FA2"/>
    <w:rsid w:val="00460FC7"/>
    <w:rsid w:val="00462B5B"/>
    <w:rsid w:val="0046353C"/>
    <w:rsid w:val="00463EB4"/>
    <w:rsid w:val="004641C2"/>
    <w:rsid w:val="004648A3"/>
    <w:rsid w:val="00465F06"/>
    <w:rsid w:val="00466D6C"/>
    <w:rsid w:val="00466D9C"/>
    <w:rsid w:val="00467593"/>
    <w:rsid w:val="0046762B"/>
    <w:rsid w:val="0047024E"/>
    <w:rsid w:val="00470328"/>
    <w:rsid w:val="004704D3"/>
    <w:rsid w:val="00471435"/>
    <w:rsid w:val="00471593"/>
    <w:rsid w:val="00471B6D"/>
    <w:rsid w:val="004727F3"/>
    <w:rsid w:val="004729F5"/>
    <w:rsid w:val="004741C5"/>
    <w:rsid w:val="00475359"/>
    <w:rsid w:val="004760DA"/>
    <w:rsid w:val="00477147"/>
    <w:rsid w:val="0047768F"/>
    <w:rsid w:val="004776B2"/>
    <w:rsid w:val="004822A2"/>
    <w:rsid w:val="0048567D"/>
    <w:rsid w:val="00486514"/>
    <w:rsid w:val="004866E9"/>
    <w:rsid w:val="00487BB5"/>
    <w:rsid w:val="004913B5"/>
    <w:rsid w:val="004918C3"/>
    <w:rsid w:val="004922C7"/>
    <w:rsid w:val="004923B0"/>
    <w:rsid w:val="004936E2"/>
    <w:rsid w:val="004940AC"/>
    <w:rsid w:val="00494453"/>
    <w:rsid w:val="0049533A"/>
    <w:rsid w:val="004953AA"/>
    <w:rsid w:val="00495504"/>
    <w:rsid w:val="00495527"/>
    <w:rsid w:val="00495D79"/>
    <w:rsid w:val="00496818"/>
    <w:rsid w:val="00496BD0"/>
    <w:rsid w:val="0049700F"/>
    <w:rsid w:val="00497831"/>
    <w:rsid w:val="004A01A6"/>
    <w:rsid w:val="004A16AC"/>
    <w:rsid w:val="004A2C2F"/>
    <w:rsid w:val="004A2D6D"/>
    <w:rsid w:val="004A46DF"/>
    <w:rsid w:val="004A4A4D"/>
    <w:rsid w:val="004A5679"/>
    <w:rsid w:val="004A5CC1"/>
    <w:rsid w:val="004A6737"/>
    <w:rsid w:val="004B0492"/>
    <w:rsid w:val="004B0C4C"/>
    <w:rsid w:val="004B1D24"/>
    <w:rsid w:val="004B25FB"/>
    <w:rsid w:val="004B275F"/>
    <w:rsid w:val="004B2DF5"/>
    <w:rsid w:val="004B352A"/>
    <w:rsid w:val="004B3D12"/>
    <w:rsid w:val="004B4DC7"/>
    <w:rsid w:val="004B607C"/>
    <w:rsid w:val="004B7474"/>
    <w:rsid w:val="004C0637"/>
    <w:rsid w:val="004C19AC"/>
    <w:rsid w:val="004C1B04"/>
    <w:rsid w:val="004C1CB9"/>
    <w:rsid w:val="004C25E6"/>
    <w:rsid w:val="004C280D"/>
    <w:rsid w:val="004C438D"/>
    <w:rsid w:val="004C4FA8"/>
    <w:rsid w:val="004C67F4"/>
    <w:rsid w:val="004C6F09"/>
    <w:rsid w:val="004C7822"/>
    <w:rsid w:val="004D0742"/>
    <w:rsid w:val="004D0CCF"/>
    <w:rsid w:val="004D0E7C"/>
    <w:rsid w:val="004D1622"/>
    <w:rsid w:val="004D1E84"/>
    <w:rsid w:val="004D1ED9"/>
    <w:rsid w:val="004D252F"/>
    <w:rsid w:val="004D2917"/>
    <w:rsid w:val="004D2DC9"/>
    <w:rsid w:val="004D3250"/>
    <w:rsid w:val="004D4B57"/>
    <w:rsid w:val="004D578D"/>
    <w:rsid w:val="004E0100"/>
    <w:rsid w:val="004E1A2F"/>
    <w:rsid w:val="004E1CAC"/>
    <w:rsid w:val="004E3296"/>
    <w:rsid w:val="004E4986"/>
    <w:rsid w:val="004E4D0D"/>
    <w:rsid w:val="004E6903"/>
    <w:rsid w:val="004E6E6D"/>
    <w:rsid w:val="004E728D"/>
    <w:rsid w:val="004E735A"/>
    <w:rsid w:val="004E7363"/>
    <w:rsid w:val="004E78F1"/>
    <w:rsid w:val="004E7C1F"/>
    <w:rsid w:val="004E7F4A"/>
    <w:rsid w:val="004F052A"/>
    <w:rsid w:val="004F0B71"/>
    <w:rsid w:val="004F1591"/>
    <w:rsid w:val="004F16B4"/>
    <w:rsid w:val="004F1AC4"/>
    <w:rsid w:val="004F2435"/>
    <w:rsid w:val="004F29C9"/>
    <w:rsid w:val="004F352F"/>
    <w:rsid w:val="004F43FA"/>
    <w:rsid w:val="004F535E"/>
    <w:rsid w:val="004F5702"/>
    <w:rsid w:val="004F5D59"/>
    <w:rsid w:val="004F5F13"/>
    <w:rsid w:val="004F6809"/>
    <w:rsid w:val="004F6DA5"/>
    <w:rsid w:val="004F70DF"/>
    <w:rsid w:val="004F74A4"/>
    <w:rsid w:val="004F7F1F"/>
    <w:rsid w:val="00500A5C"/>
    <w:rsid w:val="00501033"/>
    <w:rsid w:val="00501B27"/>
    <w:rsid w:val="00504082"/>
    <w:rsid w:val="005042C9"/>
    <w:rsid w:val="00504826"/>
    <w:rsid w:val="005056FD"/>
    <w:rsid w:val="00505E3E"/>
    <w:rsid w:val="00506524"/>
    <w:rsid w:val="0050679A"/>
    <w:rsid w:val="00507CF3"/>
    <w:rsid w:val="00507E17"/>
    <w:rsid w:val="00507F35"/>
    <w:rsid w:val="005106F9"/>
    <w:rsid w:val="00510808"/>
    <w:rsid w:val="005145BF"/>
    <w:rsid w:val="00515206"/>
    <w:rsid w:val="0051650F"/>
    <w:rsid w:val="00516AA7"/>
    <w:rsid w:val="005171A1"/>
    <w:rsid w:val="00517249"/>
    <w:rsid w:val="005200E2"/>
    <w:rsid w:val="0052094B"/>
    <w:rsid w:val="00522666"/>
    <w:rsid w:val="00522E3A"/>
    <w:rsid w:val="0052381E"/>
    <w:rsid w:val="00523E41"/>
    <w:rsid w:val="0052448D"/>
    <w:rsid w:val="005244DB"/>
    <w:rsid w:val="00525018"/>
    <w:rsid w:val="0052510E"/>
    <w:rsid w:val="00525192"/>
    <w:rsid w:val="005251BD"/>
    <w:rsid w:val="00526102"/>
    <w:rsid w:val="0052649A"/>
    <w:rsid w:val="0052732A"/>
    <w:rsid w:val="00530626"/>
    <w:rsid w:val="005320CB"/>
    <w:rsid w:val="005323B0"/>
    <w:rsid w:val="005324D3"/>
    <w:rsid w:val="005328B5"/>
    <w:rsid w:val="005329D9"/>
    <w:rsid w:val="00532FC5"/>
    <w:rsid w:val="0053333C"/>
    <w:rsid w:val="00533377"/>
    <w:rsid w:val="00533497"/>
    <w:rsid w:val="00534713"/>
    <w:rsid w:val="00534BE1"/>
    <w:rsid w:val="00535D73"/>
    <w:rsid w:val="005363E1"/>
    <w:rsid w:val="00537121"/>
    <w:rsid w:val="005374B4"/>
    <w:rsid w:val="00540EC9"/>
    <w:rsid w:val="00541502"/>
    <w:rsid w:val="00541510"/>
    <w:rsid w:val="005415CF"/>
    <w:rsid w:val="005419B1"/>
    <w:rsid w:val="00542414"/>
    <w:rsid w:val="0054333B"/>
    <w:rsid w:val="00543A3E"/>
    <w:rsid w:val="005440D0"/>
    <w:rsid w:val="005441FA"/>
    <w:rsid w:val="00544EFA"/>
    <w:rsid w:val="005454C5"/>
    <w:rsid w:val="00545C8D"/>
    <w:rsid w:val="00546499"/>
    <w:rsid w:val="00546C97"/>
    <w:rsid w:val="00546E5E"/>
    <w:rsid w:val="0054738B"/>
    <w:rsid w:val="00547DBB"/>
    <w:rsid w:val="00547E42"/>
    <w:rsid w:val="00550CBD"/>
    <w:rsid w:val="00551239"/>
    <w:rsid w:val="0055152B"/>
    <w:rsid w:val="00551674"/>
    <w:rsid w:val="00551E97"/>
    <w:rsid w:val="00552E2B"/>
    <w:rsid w:val="00554856"/>
    <w:rsid w:val="005548F1"/>
    <w:rsid w:val="00554F05"/>
    <w:rsid w:val="00554FC3"/>
    <w:rsid w:val="00555244"/>
    <w:rsid w:val="00555B7A"/>
    <w:rsid w:val="00555FC2"/>
    <w:rsid w:val="00556871"/>
    <w:rsid w:val="005568EF"/>
    <w:rsid w:val="00557E4B"/>
    <w:rsid w:val="00560BB4"/>
    <w:rsid w:val="00560C00"/>
    <w:rsid w:val="0056176F"/>
    <w:rsid w:val="0056261B"/>
    <w:rsid w:val="005628A3"/>
    <w:rsid w:val="00562AEB"/>
    <w:rsid w:val="00562B95"/>
    <w:rsid w:val="00563528"/>
    <w:rsid w:val="00563841"/>
    <w:rsid w:val="00563C58"/>
    <w:rsid w:val="0056426D"/>
    <w:rsid w:val="00564E37"/>
    <w:rsid w:val="00566D55"/>
    <w:rsid w:val="005671EE"/>
    <w:rsid w:val="00567370"/>
    <w:rsid w:val="005673A0"/>
    <w:rsid w:val="00567658"/>
    <w:rsid w:val="00567B12"/>
    <w:rsid w:val="00567D23"/>
    <w:rsid w:val="00567FCA"/>
    <w:rsid w:val="00570AA0"/>
    <w:rsid w:val="00570BAB"/>
    <w:rsid w:val="00570F87"/>
    <w:rsid w:val="005715A7"/>
    <w:rsid w:val="00571EF2"/>
    <w:rsid w:val="00571F8B"/>
    <w:rsid w:val="00574EA8"/>
    <w:rsid w:val="00574F1E"/>
    <w:rsid w:val="00575D1E"/>
    <w:rsid w:val="00576E6C"/>
    <w:rsid w:val="005772F8"/>
    <w:rsid w:val="00577607"/>
    <w:rsid w:val="00577F65"/>
    <w:rsid w:val="00580719"/>
    <w:rsid w:val="00580DD2"/>
    <w:rsid w:val="005814FB"/>
    <w:rsid w:val="00581694"/>
    <w:rsid w:val="005824B4"/>
    <w:rsid w:val="00583C37"/>
    <w:rsid w:val="00583FC5"/>
    <w:rsid w:val="00584329"/>
    <w:rsid w:val="005847CD"/>
    <w:rsid w:val="00585451"/>
    <w:rsid w:val="00585669"/>
    <w:rsid w:val="00585BE1"/>
    <w:rsid w:val="00585F59"/>
    <w:rsid w:val="005861CA"/>
    <w:rsid w:val="00586B68"/>
    <w:rsid w:val="005875D2"/>
    <w:rsid w:val="00587813"/>
    <w:rsid w:val="005902AA"/>
    <w:rsid w:val="00592B2F"/>
    <w:rsid w:val="005931AC"/>
    <w:rsid w:val="00594C2C"/>
    <w:rsid w:val="00594FA6"/>
    <w:rsid w:val="0059618E"/>
    <w:rsid w:val="0059689D"/>
    <w:rsid w:val="00597166"/>
    <w:rsid w:val="00597798"/>
    <w:rsid w:val="00597E3D"/>
    <w:rsid w:val="005A0968"/>
    <w:rsid w:val="005A169E"/>
    <w:rsid w:val="005A1883"/>
    <w:rsid w:val="005A1EC0"/>
    <w:rsid w:val="005A292C"/>
    <w:rsid w:val="005A2C09"/>
    <w:rsid w:val="005A303E"/>
    <w:rsid w:val="005A4685"/>
    <w:rsid w:val="005A58F6"/>
    <w:rsid w:val="005A5CD5"/>
    <w:rsid w:val="005A64A2"/>
    <w:rsid w:val="005A6523"/>
    <w:rsid w:val="005A6566"/>
    <w:rsid w:val="005A7B09"/>
    <w:rsid w:val="005A7B82"/>
    <w:rsid w:val="005A7DC7"/>
    <w:rsid w:val="005B0285"/>
    <w:rsid w:val="005B07D3"/>
    <w:rsid w:val="005B0B16"/>
    <w:rsid w:val="005B0B36"/>
    <w:rsid w:val="005B0DF9"/>
    <w:rsid w:val="005B0F20"/>
    <w:rsid w:val="005B15BE"/>
    <w:rsid w:val="005B1638"/>
    <w:rsid w:val="005B1AB3"/>
    <w:rsid w:val="005B1EFC"/>
    <w:rsid w:val="005B1F06"/>
    <w:rsid w:val="005B22A0"/>
    <w:rsid w:val="005B2A97"/>
    <w:rsid w:val="005B2BD9"/>
    <w:rsid w:val="005B337F"/>
    <w:rsid w:val="005B33F9"/>
    <w:rsid w:val="005B3426"/>
    <w:rsid w:val="005B4412"/>
    <w:rsid w:val="005B45F5"/>
    <w:rsid w:val="005B5B28"/>
    <w:rsid w:val="005B5E11"/>
    <w:rsid w:val="005B6368"/>
    <w:rsid w:val="005B72AD"/>
    <w:rsid w:val="005B7751"/>
    <w:rsid w:val="005B7A1E"/>
    <w:rsid w:val="005B7CBF"/>
    <w:rsid w:val="005C09EA"/>
    <w:rsid w:val="005C15E7"/>
    <w:rsid w:val="005C1C50"/>
    <w:rsid w:val="005C2572"/>
    <w:rsid w:val="005C2B19"/>
    <w:rsid w:val="005C3283"/>
    <w:rsid w:val="005C4FD4"/>
    <w:rsid w:val="005C4FFC"/>
    <w:rsid w:val="005C504D"/>
    <w:rsid w:val="005C5FBE"/>
    <w:rsid w:val="005C63B6"/>
    <w:rsid w:val="005D00D1"/>
    <w:rsid w:val="005D0E44"/>
    <w:rsid w:val="005D1306"/>
    <w:rsid w:val="005D227A"/>
    <w:rsid w:val="005D22D6"/>
    <w:rsid w:val="005D459D"/>
    <w:rsid w:val="005D5198"/>
    <w:rsid w:val="005D51D5"/>
    <w:rsid w:val="005D5E67"/>
    <w:rsid w:val="005D71D4"/>
    <w:rsid w:val="005E0A55"/>
    <w:rsid w:val="005E0C6B"/>
    <w:rsid w:val="005E1059"/>
    <w:rsid w:val="005E16D2"/>
    <w:rsid w:val="005E1A25"/>
    <w:rsid w:val="005E2565"/>
    <w:rsid w:val="005E3637"/>
    <w:rsid w:val="005E3EFF"/>
    <w:rsid w:val="005E4285"/>
    <w:rsid w:val="005E43B2"/>
    <w:rsid w:val="005E592D"/>
    <w:rsid w:val="005E725A"/>
    <w:rsid w:val="005E7973"/>
    <w:rsid w:val="005E7B64"/>
    <w:rsid w:val="005E7F11"/>
    <w:rsid w:val="005F054A"/>
    <w:rsid w:val="005F118A"/>
    <w:rsid w:val="005F14A2"/>
    <w:rsid w:val="005F3706"/>
    <w:rsid w:val="005F3956"/>
    <w:rsid w:val="005F3B1E"/>
    <w:rsid w:val="005F48F4"/>
    <w:rsid w:val="005F558D"/>
    <w:rsid w:val="005F561B"/>
    <w:rsid w:val="005F566F"/>
    <w:rsid w:val="005F6F53"/>
    <w:rsid w:val="005F6FC9"/>
    <w:rsid w:val="005F77C8"/>
    <w:rsid w:val="006001DC"/>
    <w:rsid w:val="00600996"/>
    <w:rsid w:val="00600BB8"/>
    <w:rsid w:val="00600E70"/>
    <w:rsid w:val="00602875"/>
    <w:rsid w:val="006040C5"/>
    <w:rsid w:val="00605535"/>
    <w:rsid w:val="006069D9"/>
    <w:rsid w:val="006103BA"/>
    <w:rsid w:val="00610E53"/>
    <w:rsid w:val="00611A6D"/>
    <w:rsid w:val="006123C7"/>
    <w:rsid w:val="0061297F"/>
    <w:rsid w:val="00613870"/>
    <w:rsid w:val="00614D08"/>
    <w:rsid w:val="006156D2"/>
    <w:rsid w:val="006168B6"/>
    <w:rsid w:val="00616B27"/>
    <w:rsid w:val="00616D72"/>
    <w:rsid w:val="00616DA1"/>
    <w:rsid w:val="00616FB6"/>
    <w:rsid w:val="00617904"/>
    <w:rsid w:val="00617985"/>
    <w:rsid w:val="00617D3E"/>
    <w:rsid w:val="00617DF3"/>
    <w:rsid w:val="006208AF"/>
    <w:rsid w:val="0062101F"/>
    <w:rsid w:val="00621F63"/>
    <w:rsid w:val="00622166"/>
    <w:rsid w:val="006227D8"/>
    <w:rsid w:val="0062398D"/>
    <w:rsid w:val="00623F22"/>
    <w:rsid w:val="006250D1"/>
    <w:rsid w:val="00626830"/>
    <w:rsid w:val="00626AFC"/>
    <w:rsid w:val="00626E5B"/>
    <w:rsid w:val="006277D5"/>
    <w:rsid w:val="00631075"/>
    <w:rsid w:val="006310B2"/>
    <w:rsid w:val="00631BBB"/>
    <w:rsid w:val="006322F3"/>
    <w:rsid w:val="0063354D"/>
    <w:rsid w:val="00633B82"/>
    <w:rsid w:val="00633CB1"/>
    <w:rsid w:val="00633DFC"/>
    <w:rsid w:val="00634057"/>
    <w:rsid w:val="00634798"/>
    <w:rsid w:val="006350DB"/>
    <w:rsid w:val="00635611"/>
    <w:rsid w:val="006357D7"/>
    <w:rsid w:val="00635C96"/>
    <w:rsid w:val="00635E66"/>
    <w:rsid w:val="00637772"/>
    <w:rsid w:val="00637CBC"/>
    <w:rsid w:val="006402A4"/>
    <w:rsid w:val="006408B7"/>
    <w:rsid w:val="00641263"/>
    <w:rsid w:val="0064193C"/>
    <w:rsid w:val="00641E6D"/>
    <w:rsid w:val="0064220F"/>
    <w:rsid w:val="00644095"/>
    <w:rsid w:val="00644B5B"/>
    <w:rsid w:val="0064631D"/>
    <w:rsid w:val="006470A3"/>
    <w:rsid w:val="0064742D"/>
    <w:rsid w:val="00647F75"/>
    <w:rsid w:val="00653427"/>
    <w:rsid w:val="0065379A"/>
    <w:rsid w:val="0065422B"/>
    <w:rsid w:val="00654DA6"/>
    <w:rsid w:val="0065544D"/>
    <w:rsid w:val="00657661"/>
    <w:rsid w:val="006578A0"/>
    <w:rsid w:val="00657F5C"/>
    <w:rsid w:val="00660BDA"/>
    <w:rsid w:val="006615E5"/>
    <w:rsid w:val="00661E68"/>
    <w:rsid w:val="006626B9"/>
    <w:rsid w:val="006627B1"/>
    <w:rsid w:val="00663247"/>
    <w:rsid w:val="00663289"/>
    <w:rsid w:val="00664BC1"/>
    <w:rsid w:val="00665049"/>
    <w:rsid w:val="006669BD"/>
    <w:rsid w:val="006670A6"/>
    <w:rsid w:val="006677F0"/>
    <w:rsid w:val="0067023B"/>
    <w:rsid w:val="00670863"/>
    <w:rsid w:val="0067091C"/>
    <w:rsid w:val="00670D3B"/>
    <w:rsid w:val="00671545"/>
    <w:rsid w:val="00671C50"/>
    <w:rsid w:val="00672EDD"/>
    <w:rsid w:val="00673004"/>
    <w:rsid w:val="00673D7D"/>
    <w:rsid w:val="0067400E"/>
    <w:rsid w:val="00674CE9"/>
    <w:rsid w:val="00675E20"/>
    <w:rsid w:val="00676B76"/>
    <w:rsid w:val="00677A4F"/>
    <w:rsid w:val="00677C72"/>
    <w:rsid w:val="00680B59"/>
    <w:rsid w:val="00681049"/>
    <w:rsid w:val="006815BA"/>
    <w:rsid w:val="00682312"/>
    <w:rsid w:val="006825DD"/>
    <w:rsid w:val="00682A08"/>
    <w:rsid w:val="00682C79"/>
    <w:rsid w:val="00682CB3"/>
    <w:rsid w:val="00683631"/>
    <w:rsid w:val="006842FB"/>
    <w:rsid w:val="006845AD"/>
    <w:rsid w:val="0068475A"/>
    <w:rsid w:val="0068610E"/>
    <w:rsid w:val="006868D3"/>
    <w:rsid w:val="0068728C"/>
    <w:rsid w:val="00687543"/>
    <w:rsid w:val="00687E32"/>
    <w:rsid w:val="00687FE0"/>
    <w:rsid w:val="006908B5"/>
    <w:rsid w:val="00690ED1"/>
    <w:rsid w:val="006916F0"/>
    <w:rsid w:val="0069185D"/>
    <w:rsid w:val="006926BB"/>
    <w:rsid w:val="00692978"/>
    <w:rsid w:val="00694517"/>
    <w:rsid w:val="006947F3"/>
    <w:rsid w:val="00694AE9"/>
    <w:rsid w:val="00695121"/>
    <w:rsid w:val="00695B1B"/>
    <w:rsid w:val="00695C78"/>
    <w:rsid w:val="00695FCB"/>
    <w:rsid w:val="00696AD3"/>
    <w:rsid w:val="00697B9B"/>
    <w:rsid w:val="006A0066"/>
    <w:rsid w:val="006A020A"/>
    <w:rsid w:val="006A0252"/>
    <w:rsid w:val="006A05B4"/>
    <w:rsid w:val="006A07A7"/>
    <w:rsid w:val="006A0B98"/>
    <w:rsid w:val="006A10C4"/>
    <w:rsid w:val="006A1C4B"/>
    <w:rsid w:val="006A1D9B"/>
    <w:rsid w:val="006A1F6A"/>
    <w:rsid w:val="006A20CD"/>
    <w:rsid w:val="006A28E2"/>
    <w:rsid w:val="006A2C39"/>
    <w:rsid w:val="006A2F07"/>
    <w:rsid w:val="006A4265"/>
    <w:rsid w:val="006A502B"/>
    <w:rsid w:val="006A5EDB"/>
    <w:rsid w:val="006A6805"/>
    <w:rsid w:val="006A683C"/>
    <w:rsid w:val="006A6D43"/>
    <w:rsid w:val="006A729F"/>
    <w:rsid w:val="006A77FB"/>
    <w:rsid w:val="006A7D69"/>
    <w:rsid w:val="006B0200"/>
    <w:rsid w:val="006B0D36"/>
    <w:rsid w:val="006B16FE"/>
    <w:rsid w:val="006B1BD9"/>
    <w:rsid w:val="006B1C9F"/>
    <w:rsid w:val="006B211D"/>
    <w:rsid w:val="006B239C"/>
    <w:rsid w:val="006B2E9F"/>
    <w:rsid w:val="006B4568"/>
    <w:rsid w:val="006B4734"/>
    <w:rsid w:val="006B48A5"/>
    <w:rsid w:val="006B5483"/>
    <w:rsid w:val="006B559F"/>
    <w:rsid w:val="006B6AB4"/>
    <w:rsid w:val="006B7BE2"/>
    <w:rsid w:val="006B7F8A"/>
    <w:rsid w:val="006C1CF1"/>
    <w:rsid w:val="006C1E88"/>
    <w:rsid w:val="006C2993"/>
    <w:rsid w:val="006C3E7B"/>
    <w:rsid w:val="006C4031"/>
    <w:rsid w:val="006C5118"/>
    <w:rsid w:val="006C6041"/>
    <w:rsid w:val="006C699B"/>
    <w:rsid w:val="006C71BF"/>
    <w:rsid w:val="006C789C"/>
    <w:rsid w:val="006D0006"/>
    <w:rsid w:val="006D11EB"/>
    <w:rsid w:val="006D1D0D"/>
    <w:rsid w:val="006D289A"/>
    <w:rsid w:val="006D2B2A"/>
    <w:rsid w:val="006D3055"/>
    <w:rsid w:val="006D3568"/>
    <w:rsid w:val="006D378F"/>
    <w:rsid w:val="006D41A5"/>
    <w:rsid w:val="006D4390"/>
    <w:rsid w:val="006D4FFD"/>
    <w:rsid w:val="006D5CA4"/>
    <w:rsid w:val="006E006B"/>
    <w:rsid w:val="006E0482"/>
    <w:rsid w:val="006E0695"/>
    <w:rsid w:val="006E07D0"/>
    <w:rsid w:val="006E181C"/>
    <w:rsid w:val="006E1832"/>
    <w:rsid w:val="006E1D33"/>
    <w:rsid w:val="006E2222"/>
    <w:rsid w:val="006E27E8"/>
    <w:rsid w:val="006E28A3"/>
    <w:rsid w:val="006E2C7F"/>
    <w:rsid w:val="006E3694"/>
    <w:rsid w:val="006E414B"/>
    <w:rsid w:val="006E4F6B"/>
    <w:rsid w:val="006E5643"/>
    <w:rsid w:val="006E5C94"/>
    <w:rsid w:val="006E6045"/>
    <w:rsid w:val="006E60CA"/>
    <w:rsid w:val="006E67F9"/>
    <w:rsid w:val="006E6BB9"/>
    <w:rsid w:val="006E6EC5"/>
    <w:rsid w:val="006E7A8A"/>
    <w:rsid w:val="006F11A4"/>
    <w:rsid w:val="006F1535"/>
    <w:rsid w:val="006F1FF5"/>
    <w:rsid w:val="006F2208"/>
    <w:rsid w:val="006F2612"/>
    <w:rsid w:val="006F3038"/>
    <w:rsid w:val="006F3E4C"/>
    <w:rsid w:val="006F54B6"/>
    <w:rsid w:val="006F5636"/>
    <w:rsid w:val="006F63AC"/>
    <w:rsid w:val="006F6E05"/>
    <w:rsid w:val="006F74C8"/>
    <w:rsid w:val="006F7CA8"/>
    <w:rsid w:val="00700395"/>
    <w:rsid w:val="00700692"/>
    <w:rsid w:val="007007E6"/>
    <w:rsid w:val="00700ED8"/>
    <w:rsid w:val="0070188B"/>
    <w:rsid w:val="0070192D"/>
    <w:rsid w:val="007019F4"/>
    <w:rsid w:val="00701FEE"/>
    <w:rsid w:val="00702F7F"/>
    <w:rsid w:val="00703D63"/>
    <w:rsid w:val="00704381"/>
    <w:rsid w:val="00704C15"/>
    <w:rsid w:val="007055BB"/>
    <w:rsid w:val="00707542"/>
    <w:rsid w:val="0070778F"/>
    <w:rsid w:val="00707FA2"/>
    <w:rsid w:val="007107C0"/>
    <w:rsid w:val="0071095E"/>
    <w:rsid w:val="007114FA"/>
    <w:rsid w:val="00711DDC"/>
    <w:rsid w:val="00711F1D"/>
    <w:rsid w:val="0071221F"/>
    <w:rsid w:val="00712761"/>
    <w:rsid w:val="00712873"/>
    <w:rsid w:val="00712A83"/>
    <w:rsid w:val="0071339B"/>
    <w:rsid w:val="0071471A"/>
    <w:rsid w:val="00714AD8"/>
    <w:rsid w:val="00714F68"/>
    <w:rsid w:val="00715092"/>
    <w:rsid w:val="007150A7"/>
    <w:rsid w:val="0071604C"/>
    <w:rsid w:val="00717806"/>
    <w:rsid w:val="0072241F"/>
    <w:rsid w:val="00722909"/>
    <w:rsid w:val="00722ECC"/>
    <w:rsid w:val="007232FF"/>
    <w:rsid w:val="007237D2"/>
    <w:rsid w:val="00724183"/>
    <w:rsid w:val="007248B2"/>
    <w:rsid w:val="00724ADF"/>
    <w:rsid w:val="0072516E"/>
    <w:rsid w:val="007258C7"/>
    <w:rsid w:val="0072614D"/>
    <w:rsid w:val="00726468"/>
    <w:rsid w:val="007279C6"/>
    <w:rsid w:val="00727A6C"/>
    <w:rsid w:val="00727BDC"/>
    <w:rsid w:val="00731A74"/>
    <w:rsid w:val="00731B7D"/>
    <w:rsid w:val="00731CA5"/>
    <w:rsid w:val="007324CB"/>
    <w:rsid w:val="00732E1D"/>
    <w:rsid w:val="00732E2A"/>
    <w:rsid w:val="00733EC6"/>
    <w:rsid w:val="007341BA"/>
    <w:rsid w:val="00734413"/>
    <w:rsid w:val="00734C07"/>
    <w:rsid w:val="00734E8A"/>
    <w:rsid w:val="0073551E"/>
    <w:rsid w:val="00735817"/>
    <w:rsid w:val="00736E16"/>
    <w:rsid w:val="00736F36"/>
    <w:rsid w:val="0074074B"/>
    <w:rsid w:val="00740A45"/>
    <w:rsid w:val="00741511"/>
    <w:rsid w:val="00741DA1"/>
    <w:rsid w:val="007428BB"/>
    <w:rsid w:val="00742E66"/>
    <w:rsid w:val="007430F6"/>
    <w:rsid w:val="00744563"/>
    <w:rsid w:val="007445E0"/>
    <w:rsid w:val="00744814"/>
    <w:rsid w:val="007449A5"/>
    <w:rsid w:val="00744B49"/>
    <w:rsid w:val="00745146"/>
    <w:rsid w:val="007453FB"/>
    <w:rsid w:val="00745438"/>
    <w:rsid w:val="0074570E"/>
    <w:rsid w:val="0074623D"/>
    <w:rsid w:val="00746771"/>
    <w:rsid w:val="007469CD"/>
    <w:rsid w:val="00746B1A"/>
    <w:rsid w:val="00747172"/>
    <w:rsid w:val="00750889"/>
    <w:rsid w:val="00750FAE"/>
    <w:rsid w:val="007518FE"/>
    <w:rsid w:val="0075232B"/>
    <w:rsid w:val="0075275F"/>
    <w:rsid w:val="00752E10"/>
    <w:rsid w:val="007531AF"/>
    <w:rsid w:val="00753B5B"/>
    <w:rsid w:val="00753B88"/>
    <w:rsid w:val="00753D6D"/>
    <w:rsid w:val="0075429F"/>
    <w:rsid w:val="007545E2"/>
    <w:rsid w:val="007548B0"/>
    <w:rsid w:val="00754D55"/>
    <w:rsid w:val="00755625"/>
    <w:rsid w:val="00755CE4"/>
    <w:rsid w:val="00756E14"/>
    <w:rsid w:val="00760024"/>
    <w:rsid w:val="00761667"/>
    <w:rsid w:val="007628E3"/>
    <w:rsid w:val="00763AD2"/>
    <w:rsid w:val="007640E4"/>
    <w:rsid w:val="00764A0A"/>
    <w:rsid w:val="007650C1"/>
    <w:rsid w:val="007660CB"/>
    <w:rsid w:val="00766A7A"/>
    <w:rsid w:val="00767707"/>
    <w:rsid w:val="00770466"/>
    <w:rsid w:val="007711F6"/>
    <w:rsid w:val="007713F2"/>
    <w:rsid w:val="007716A8"/>
    <w:rsid w:val="0077219E"/>
    <w:rsid w:val="0077267A"/>
    <w:rsid w:val="00772B4C"/>
    <w:rsid w:val="007733A7"/>
    <w:rsid w:val="00773626"/>
    <w:rsid w:val="0077367C"/>
    <w:rsid w:val="00774E5C"/>
    <w:rsid w:val="00775410"/>
    <w:rsid w:val="00777705"/>
    <w:rsid w:val="00777AC2"/>
    <w:rsid w:val="0078029D"/>
    <w:rsid w:val="00780539"/>
    <w:rsid w:val="00780586"/>
    <w:rsid w:val="0078059A"/>
    <w:rsid w:val="007823BD"/>
    <w:rsid w:val="00782A9C"/>
    <w:rsid w:val="00784923"/>
    <w:rsid w:val="007854E9"/>
    <w:rsid w:val="00787974"/>
    <w:rsid w:val="00791030"/>
    <w:rsid w:val="00791478"/>
    <w:rsid w:val="0079153B"/>
    <w:rsid w:val="00791E27"/>
    <w:rsid w:val="0079230F"/>
    <w:rsid w:val="007924DE"/>
    <w:rsid w:val="00792CC7"/>
    <w:rsid w:val="00792DF9"/>
    <w:rsid w:val="00793713"/>
    <w:rsid w:val="00793D22"/>
    <w:rsid w:val="007945DB"/>
    <w:rsid w:val="0079485D"/>
    <w:rsid w:val="00794CC7"/>
    <w:rsid w:val="007953D5"/>
    <w:rsid w:val="0079564D"/>
    <w:rsid w:val="0079591E"/>
    <w:rsid w:val="007959B1"/>
    <w:rsid w:val="0079723F"/>
    <w:rsid w:val="00797767"/>
    <w:rsid w:val="00797AF5"/>
    <w:rsid w:val="00797D35"/>
    <w:rsid w:val="007A026B"/>
    <w:rsid w:val="007A05B0"/>
    <w:rsid w:val="007A0BE9"/>
    <w:rsid w:val="007A1062"/>
    <w:rsid w:val="007A17C8"/>
    <w:rsid w:val="007A1F25"/>
    <w:rsid w:val="007A25B9"/>
    <w:rsid w:val="007A318C"/>
    <w:rsid w:val="007A3510"/>
    <w:rsid w:val="007A3A7E"/>
    <w:rsid w:val="007A407E"/>
    <w:rsid w:val="007A4D1F"/>
    <w:rsid w:val="007A4EB5"/>
    <w:rsid w:val="007A4ED7"/>
    <w:rsid w:val="007A5F47"/>
    <w:rsid w:val="007A66C2"/>
    <w:rsid w:val="007A6D65"/>
    <w:rsid w:val="007A6F92"/>
    <w:rsid w:val="007A7E2B"/>
    <w:rsid w:val="007B0337"/>
    <w:rsid w:val="007B0F77"/>
    <w:rsid w:val="007B11C9"/>
    <w:rsid w:val="007B1F9D"/>
    <w:rsid w:val="007B2C44"/>
    <w:rsid w:val="007B3B61"/>
    <w:rsid w:val="007B49A0"/>
    <w:rsid w:val="007B5ABA"/>
    <w:rsid w:val="007B6712"/>
    <w:rsid w:val="007B6FBC"/>
    <w:rsid w:val="007B7D49"/>
    <w:rsid w:val="007C013E"/>
    <w:rsid w:val="007C069D"/>
    <w:rsid w:val="007C07C0"/>
    <w:rsid w:val="007C210C"/>
    <w:rsid w:val="007C2A67"/>
    <w:rsid w:val="007C2CDF"/>
    <w:rsid w:val="007C2E9B"/>
    <w:rsid w:val="007C57F2"/>
    <w:rsid w:val="007C6943"/>
    <w:rsid w:val="007C7063"/>
    <w:rsid w:val="007D1520"/>
    <w:rsid w:val="007D17B4"/>
    <w:rsid w:val="007D1AE7"/>
    <w:rsid w:val="007D1CDE"/>
    <w:rsid w:val="007D223B"/>
    <w:rsid w:val="007D2436"/>
    <w:rsid w:val="007D2987"/>
    <w:rsid w:val="007D3993"/>
    <w:rsid w:val="007D535B"/>
    <w:rsid w:val="007D65B6"/>
    <w:rsid w:val="007D781E"/>
    <w:rsid w:val="007E0948"/>
    <w:rsid w:val="007E0A1C"/>
    <w:rsid w:val="007E0BDC"/>
    <w:rsid w:val="007E1350"/>
    <w:rsid w:val="007E2638"/>
    <w:rsid w:val="007E2C05"/>
    <w:rsid w:val="007E2E06"/>
    <w:rsid w:val="007E46DA"/>
    <w:rsid w:val="007E4954"/>
    <w:rsid w:val="007E5453"/>
    <w:rsid w:val="007E762B"/>
    <w:rsid w:val="007E77A7"/>
    <w:rsid w:val="007F06D2"/>
    <w:rsid w:val="007F0D3F"/>
    <w:rsid w:val="007F170F"/>
    <w:rsid w:val="007F1862"/>
    <w:rsid w:val="007F1D05"/>
    <w:rsid w:val="007F22D2"/>
    <w:rsid w:val="007F2AA0"/>
    <w:rsid w:val="007F2C3D"/>
    <w:rsid w:val="007F2E4D"/>
    <w:rsid w:val="007F4A38"/>
    <w:rsid w:val="007F4F7F"/>
    <w:rsid w:val="007F5722"/>
    <w:rsid w:val="007F5820"/>
    <w:rsid w:val="007F6FD5"/>
    <w:rsid w:val="007F7A68"/>
    <w:rsid w:val="00800081"/>
    <w:rsid w:val="0080026D"/>
    <w:rsid w:val="008002C1"/>
    <w:rsid w:val="00800E9D"/>
    <w:rsid w:val="008025CD"/>
    <w:rsid w:val="00803D09"/>
    <w:rsid w:val="00804143"/>
    <w:rsid w:val="00804888"/>
    <w:rsid w:val="008073C2"/>
    <w:rsid w:val="00810187"/>
    <w:rsid w:val="00810798"/>
    <w:rsid w:val="008122CE"/>
    <w:rsid w:val="00813022"/>
    <w:rsid w:val="0081320E"/>
    <w:rsid w:val="0081439F"/>
    <w:rsid w:val="0081511A"/>
    <w:rsid w:val="008156C4"/>
    <w:rsid w:val="00815D68"/>
    <w:rsid w:val="00815FEA"/>
    <w:rsid w:val="0081626D"/>
    <w:rsid w:val="00816494"/>
    <w:rsid w:val="008170A5"/>
    <w:rsid w:val="008170E4"/>
    <w:rsid w:val="008172B2"/>
    <w:rsid w:val="00820B65"/>
    <w:rsid w:val="00820BB2"/>
    <w:rsid w:val="00820D17"/>
    <w:rsid w:val="008211AE"/>
    <w:rsid w:val="00822191"/>
    <w:rsid w:val="0082283F"/>
    <w:rsid w:val="00822D37"/>
    <w:rsid w:val="00822DAF"/>
    <w:rsid w:val="0082483D"/>
    <w:rsid w:val="00824AB1"/>
    <w:rsid w:val="00824FF5"/>
    <w:rsid w:val="0082543A"/>
    <w:rsid w:val="00825C4A"/>
    <w:rsid w:val="0082688D"/>
    <w:rsid w:val="00826EA9"/>
    <w:rsid w:val="00826ECC"/>
    <w:rsid w:val="00827080"/>
    <w:rsid w:val="008300BA"/>
    <w:rsid w:val="00830353"/>
    <w:rsid w:val="00830B6A"/>
    <w:rsid w:val="00830BCE"/>
    <w:rsid w:val="00830C30"/>
    <w:rsid w:val="00831071"/>
    <w:rsid w:val="00832544"/>
    <w:rsid w:val="00833408"/>
    <w:rsid w:val="008336C0"/>
    <w:rsid w:val="00833962"/>
    <w:rsid w:val="008342D2"/>
    <w:rsid w:val="008348AA"/>
    <w:rsid w:val="0083584A"/>
    <w:rsid w:val="00835A3E"/>
    <w:rsid w:val="008371A4"/>
    <w:rsid w:val="008378F6"/>
    <w:rsid w:val="00837F52"/>
    <w:rsid w:val="00840010"/>
    <w:rsid w:val="00840B72"/>
    <w:rsid w:val="00840D0A"/>
    <w:rsid w:val="00840E97"/>
    <w:rsid w:val="00841819"/>
    <w:rsid w:val="00842165"/>
    <w:rsid w:val="00842A63"/>
    <w:rsid w:val="00843526"/>
    <w:rsid w:val="00843708"/>
    <w:rsid w:val="00843CA3"/>
    <w:rsid w:val="00843FB5"/>
    <w:rsid w:val="00844262"/>
    <w:rsid w:val="00844778"/>
    <w:rsid w:val="00844FBE"/>
    <w:rsid w:val="00845134"/>
    <w:rsid w:val="00845495"/>
    <w:rsid w:val="0084632F"/>
    <w:rsid w:val="00847012"/>
    <w:rsid w:val="008470F6"/>
    <w:rsid w:val="008472B9"/>
    <w:rsid w:val="008474EC"/>
    <w:rsid w:val="008501A5"/>
    <w:rsid w:val="008514C8"/>
    <w:rsid w:val="00851EEC"/>
    <w:rsid w:val="00852575"/>
    <w:rsid w:val="00853264"/>
    <w:rsid w:val="008537DE"/>
    <w:rsid w:val="008542E2"/>
    <w:rsid w:val="008543E7"/>
    <w:rsid w:val="0085441C"/>
    <w:rsid w:val="00854D0B"/>
    <w:rsid w:val="00855728"/>
    <w:rsid w:val="00855A75"/>
    <w:rsid w:val="00856B52"/>
    <w:rsid w:val="00856CF2"/>
    <w:rsid w:val="00856DFB"/>
    <w:rsid w:val="008571A1"/>
    <w:rsid w:val="00857438"/>
    <w:rsid w:val="00857D81"/>
    <w:rsid w:val="00861A1F"/>
    <w:rsid w:val="00861C1D"/>
    <w:rsid w:val="00862084"/>
    <w:rsid w:val="008629EF"/>
    <w:rsid w:val="008630C0"/>
    <w:rsid w:val="00864289"/>
    <w:rsid w:val="00864727"/>
    <w:rsid w:val="008654C2"/>
    <w:rsid w:val="008665F4"/>
    <w:rsid w:val="00867757"/>
    <w:rsid w:val="00867CFA"/>
    <w:rsid w:val="00867DE6"/>
    <w:rsid w:val="00872279"/>
    <w:rsid w:val="008722D4"/>
    <w:rsid w:val="00872A71"/>
    <w:rsid w:val="00873984"/>
    <w:rsid w:val="008747C1"/>
    <w:rsid w:val="00874C82"/>
    <w:rsid w:val="00874E83"/>
    <w:rsid w:val="008752CA"/>
    <w:rsid w:val="008754F3"/>
    <w:rsid w:val="0087616A"/>
    <w:rsid w:val="00880252"/>
    <w:rsid w:val="00881110"/>
    <w:rsid w:val="008817C1"/>
    <w:rsid w:val="0088245D"/>
    <w:rsid w:val="008824BF"/>
    <w:rsid w:val="00882E71"/>
    <w:rsid w:val="008837D5"/>
    <w:rsid w:val="00884794"/>
    <w:rsid w:val="00884A93"/>
    <w:rsid w:val="008850C8"/>
    <w:rsid w:val="00886413"/>
    <w:rsid w:val="008870EB"/>
    <w:rsid w:val="00887465"/>
    <w:rsid w:val="00887480"/>
    <w:rsid w:val="0088767D"/>
    <w:rsid w:val="00887EFF"/>
    <w:rsid w:val="008904B4"/>
    <w:rsid w:val="008908D8"/>
    <w:rsid w:val="008912B7"/>
    <w:rsid w:val="00891FB2"/>
    <w:rsid w:val="00892C36"/>
    <w:rsid w:val="008940EE"/>
    <w:rsid w:val="0089532A"/>
    <w:rsid w:val="00895AAF"/>
    <w:rsid w:val="00896EBF"/>
    <w:rsid w:val="00897461"/>
    <w:rsid w:val="008976E4"/>
    <w:rsid w:val="008A0351"/>
    <w:rsid w:val="008A03BB"/>
    <w:rsid w:val="008A0FA5"/>
    <w:rsid w:val="008A1160"/>
    <w:rsid w:val="008A120C"/>
    <w:rsid w:val="008A16FB"/>
    <w:rsid w:val="008A1C02"/>
    <w:rsid w:val="008A1D0A"/>
    <w:rsid w:val="008A2CDA"/>
    <w:rsid w:val="008A359E"/>
    <w:rsid w:val="008A386E"/>
    <w:rsid w:val="008A3EE5"/>
    <w:rsid w:val="008A44A2"/>
    <w:rsid w:val="008A4B62"/>
    <w:rsid w:val="008A4F27"/>
    <w:rsid w:val="008A5FE2"/>
    <w:rsid w:val="008A6020"/>
    <w:rsid w:val="008A6279"/>
    <w:rsid w:val="008A6D97"/>
    <w:rsid w:val="008A77EC"/>
    <w:rsid w:val="008B0B97"/>
    <w:rsid w:val="008B2515"/>
    <w:rsid w:val="008B2C83"/>
    <w:rsid w:val="008B2CB9"/>
    <w:rsid w:val="008B3044"/>
    <w:rsid w:val="008B315E"/>
    <w:rsid w:val="008B3C89"/>
    <w:rsid w:val="008B45FD"/>
    <w:rsid w:val="008B4667"/>
    <w:rsid w:val="008B4B3F"/>
    <w:rsid w:val="008B540F"/>
    <w:rsid w:val="008B63F4"/>
    <w:rsid w:val="008B6831"/>
    <w:rsid w:val="008B6A7A"/>
    <w:rsid w:val="008B76CC"/>
    <w:rsid w:val="008B7C12"/>
    <w:rsid w:val="008B7F27"/>
    <w:rsid w:val="008C1E73"/>
    <w:rsid w:val="008C1FD1"/>
    <w:rsid w:val="008C2981"/>
    <w:rsid w:val="008C440B"/>
    <w:rsid w:val="008C44E5"/>
    <w:rsid w:val="008C504A"/>
    <w:rsid w:val="008C5831"/>
    <w:rsid w:val="008C5F97"/>
    <w:rsid w:val="008C65CA"/>
    <w:rsid w:val="008C6982"/>
    <w:rsid w:val="008D09D4"/>
    <w:rsid w:val="008D15A5"/>
    <w:rsid w:val="008D1CA0"/>
    <w:rsid w:val="008D2A20"/>
    <w:rsid w:val="008D2DCB"/>
    <w:rsid w:val="008D3372"/>
    <w:rsid w:val="008D4037"/>
    <w:rsid w:val="008D5172"/>
    <w:rsid w:val="008D5708"/>
    <w:rsid w:val="008D7301"/>
    <w:rsid w:val="008D7A24"/>
    <w:rsid w:val="008E004F"/>
    <w:rsid w:val="008E02D9"/>
    <w:rsid w:val="008E03A6"/>
    <w:rsid w:val="008E0409"/>
    <w:rsid w:val="008E04CC"/>
    <w:rsid w:val="008E0D93"/>
    <w:rsid w:val="008E10B5"/>
    <w:rsid w:val="008E10FC"/>
    <w:rsid w:val="008E1AF1"/>
    <w:rsid w:val="008E1E76"/>
    <w:rsid w:val="008E1F68"/>
    <w:rsid w:val="008E1F73"/>
    <w:rsid w:val="008E21B9"/>
    <w:rsid w:val="008E21D2"/>
    <w:rsid w:val="008E2486"/>
    <w:rsid w:val="008E32E9"/>
    <w:rsid w:val="008E41BD"/>
    <w:rsid w:val="008E437E"/>
    <w:rsid w:val="008E44F1"/>
    <w:rsid w:val="008E5768"/>
    <w:rsid w:val="008E5C84"/>
    <w:rsid w:val="008E5FC7"/>
    <w:rsid w:val="008E63AE"/>
    <w:rsid w:val="008E6775"/>
    <w:rsid w:val="008E70E1"/>
    <w:rsid w:val="008E7DD6"/>
    <w:rsid w:val="008F053B"/>
    <w:rsid w:val="008F0978"/>
    <w:rsid w:val="008F31E3"/>
    <w:rsid w:val="008F3350"/>
    <w:rsid w:val="008F35AC"/>
    <w:rsid w:val="008F3B3F"/>
    <w:rsid w:val="008F4B05"/>
    <w:rsid w:val="008F5400"/>
    <w:rsid w:val="008F5B39"/>
    <w:rsid w:val="008F5C8E"/>
    <w:rsid w:val="008F62BA"/>
    <w:rsid w:val="008F6877"/>
    <w:rsid w:val="008F691B"/>
    <w:rsid w:val="008F6E3B"/>
    <w:rsid w:val="008F74C5"/>
    <w:rsid w:val="0090008E"/>
    <w:rsid w:val="0090191F"/>
    <w:rsid w:val="0090198A"/>
    <w:rsid w:val="00901FF2"/>
    <w:rsid w:val="0090213D"/>
    <w:rsid w:val="0090234A"/>
    <w:rsid w:val="009025DD"/>
    <w:rsid w:val="00903223"/>
    <w:rsid w:val="009034F0"/>
    <w:rsid w:val="00905A29"/>
    <w:rsid w:val="00905E17"/>
    <w:rsid w:val="00906CDE"/>
    <w:rsid w:val="00906FFD"/>
    <w:rsid w:val="009071EB"/>
    <w:rsid w:val="00907470"/>
    <w:rsid w:val="0090748A"/>
    <w:rsid w:val="00907563"/>
    <w:rsid w:val="0090764E"/>
    <w:rsid w:val="00907DC9"/>
    <w:rsid w:val="0091085D"/>
    <w:rsid w:val="00910CA5"/>
    <w:rsid w:val="009112C0"/>
    <w:rsid w:val="009114F9"/>
    <w:rsid w:val="00911701"/>
    <w:rsid w:val="0091198C"/>
    <w:rsid w:val="00912440"/>
    <w:rsid w:val="00912EAE"/>
    <w:rsid w:val="00913222"/>
    <w:rsid w:val="00913766"/>
    <w:rsid w:val="009137F6"/>
    <w:rsid w:val="009145E2"/>
    <w:rsid w:val="009147EE"/>
    <w:rsid w:val="00914ADE"/>
    <w:rsid w:val="00915066"/>
    <w:rsid w:val="00915E6F"/>
    <w:rsid w:val="0091652B"/>
    <w:rsid w:val="00916AAD"/>
    <w:rsid w:val="0092002E"/>
    <w:rsid w:val="009202BB"/>
    <w:rsid w:val="0092086F"/>
    <w:rsid w:val="0092088F"/>
    <w:rsid w:val="009209D4"/>
    <w:rsid w:val="009218E6"/>
    <w:rsid w:val="00921B64"/>
    <w:rsid w:val="0092200B"/>
    <w:rsid w:val="00922DFB"/>
    <w:rsid w:val="0092331B"/>
    <w:rsid w:val="00923B76"/>
    <w:rsid w:val="00923CEF"/>
    <w:rsid w:val="009246AD"/>
    <w:rsid w:val="00925192"/>
    <w:rsid w:val="0092557A"/>
    <w:rsid w:val="00925E23"/>
    <w:rsid w:val="00926031"/>
    <w:rsid w:val="009263BC"/>
    <w:rsid w:val="009268DD"/>
    <w:rsid w:val="00930437"/>
    <w:rsid w:val="00931492"/>
    <w:rsid w:val="00931F52"/>
    <w:rsid w:val="00932152"/>
    <w:rsid w:val="00932735"/>
    <w:rsid w:val="00932885"/>
    <w:rsid w:val="00932C1F"/>
    <w:rsid w:val="009334F6"/>
    <w:rsid w:val="00933B53"/>
    <w:rsid w:val="00933C63"/>
    <w:rsid w:val="00934251"/>
    <w:rsid w:val="009342ED"/>
    <w:rsid w:val="00935004"/>
    <w:rsid w:val="00935666"/>
    <w:rsid w:val="0093578A"/>
    <w:rsid w:val="00937A62"/>
    <w:rsid w:val="0094043E"/>
    <w:rsid w:val="00942A27"/>
    <w:rsid w:val="00943B37"/>
    <w:rsid w:val="00943E1C"/>
    <w:rsid w:val="0094414D"/>
    <w:rsid w:val="00945308"/>
    <w:rsid w:val="00946421"/>
    <w:rsid w:val="009464E4"/>
    <w:rsid w:val="009473BE"/>
    <w:rsid w:val="00947A40"/>
    <w:rsid w:val="00947B51"/>
    <w:rsid w:val="00947FB1"/>
    <w:rsid w:val="009500F2"/>
    <w:rsid w:val="009503EA"/>
    <w:rsid w:val="009507D9"/>
    <w:rsid w:val="00950BFA"/>
    <w:rsid w:val="00950E93"/>
    <w:rsid w:val="009513CB"/>
    <w:rsid w:val="009513D8"/>
    <w:rsid w:val="00952800"/>
    <w:rsid w:val="00953372"/>
    <w:rsid w:val="00955147"/>
    <w:rsid w:val="00955DEB"/>
    <w:rsid w:val="00955FF1"/>
    <w:rsid w:val="009566E0"/>
    <w:rsid w:val="009575C0"/>
    <w:rsid w:val="00960641"/>
    <w:rsid w:val="00960826"/>
    <w:rsid w:val="009611E1"/>
    <w:rsid w:val="00962332"/>
    <w:rsid w:val="00962345"/>
    <w:rsid w:val="00963F95"/>
    <w:rsid w:val="00965174"/>
    <w:rsid w:val="00966196"/>
    <w:rsid w:val="0096650C"/>
    <w:rsid w:val="00966F12"/>
    <w:rsid w:val="0096725C"/>
    <w:rsid w:val="0096743A"/>
    <w:rsid w:val="0096766A"/>
    <w:rsid w:val="009701D7"/>
    <w:rsid w:val="00970819"/>
    <w:rsid w:val="0097089F"/>
    <w:rsid w:val="00970C01"/>
    <w:rsid w:val="00970DE8"/>
    <w:rsid w:val="00970FD5"/>
    <w:rsid w:val="00972035"/>
    <w:rsid w:val="00972437"/>
    <w:rsid w:val="00972820"/>
    <w:rsid w:val="00972D51"/>
    <w:rsid w:val="00972E52"/>
    <w:rsid w:val="00972FC8"/>
    <w:rsid w:val="00973ED3"/>
    <w:rsid w:val="00974AD8"/>
    <w:rsid w:val="00975A4E"/>
    <w:rsid w:val="00976162"/>
    <w:rsid w:val="0097736F"/>
    <w:rsid w:val="00977E9D"/>
    <w:rsid w:val="00980ED1"/>
    <w:rsid w:val="00982E9F"/>
    <w:rsid w:val="009835CA"/>
    <w:rsid w:val="00984173"/>
    <w:rsid w:val="00984A12"/>
    <w:rsid w:val="00984C6A"/>
    <w:rsid w:val="009850F6"/>
    <w:rsid w:val="00985468"/>
    <w:rsid w:val="00985874"/>
    <w:rsid w:val="00985ED5"/>
    <w:rsid w:val="00986811"/>
    <w:rsid w:val="009869AB"/>
    <w:rsid w:val="00987592"/>
    <w:rsid w:val="0099002C"/>
    <w:rsid w:val="0099034B"/>
    <w:rsid w:val="00991583"/>
    <w:rsid w:val="00996924"/>
    <w:rsid w:val="00996C60"/>
    <w:rsid w:val="00997192"/>
    <w:rsid w:val="00997567"/>
    <w:rsid w:val="009A01B8"/>
    <w:rsid w:val="009A13BC"/>
    <w:rsid w:val="009A1445"/>
    <w:rsid w:val="009A1C05"/>
    <w:rsid w:val="009A2603"/>
    <w:rsid w:val="009A2966"/>
    <w:rsid w:val="009A3E14"/>
    <w:rsid w:val="009A4716"/>
    <w:rsid w:val="009A5A3D"/>
    <w:rsid w:val="009A69CA"/>
    <w:rsid w:val="009A6B56"/>
    <w:rsid w:val="009A6FEA"/>
    <w:rsid w:val="009B04FE"/>
    <w:rsid w:val="009B133A"/>
    <w:rsid w:val="009B1D06"/>
    <w:rsid w:val="009B20B4"/>
    <w:rsid w:val="009B2255"/>
    <w:rsid w:val="009B27C4"/>
    <w:rsid w:val="009B2B33"/>
    <w:rsid w:val="009B378E"/>
    <w:rsid w:val="009B39C2"/>
    <w:rsid w:val="009B45BB"/>
    <w:rsid w:val="009B4C02"/>
    <w:rsid w:val="009B5035"/>
    <w:rsid w:val="009B544F"/>
    <w:rsid w:val="009B560F"/>
    <w:rsid w:val="009B57A5"/>
    <w:rsid w:val="009B5C8F"/>
    <w:rsid w:val="009B5FAF"/>
    <w:rsid w:val="009B7389"/>
    <w:rsid w:val="009B7734"/>
    <w:rsid w:val="009B7E81"/>
    <w:rsid w:val="009B7F7D"/>
    <w:rsid w:val="009C09B6"/>
    <w:rsid w:val="009C0A78"/>
    <w:rsid w:val="009C0ABA"/>
    <w:rsid w:val="009C0CC9"/>
    <w:rsid w:val="009C150A"/>
    <w:rsid w:val="009C1778"/>
    <w:rsid w:val="009C1A1B"/>
    <w:rsid w:val="009C2402"/>
    <w:rsid w:val="009C2D1B"/>
    <w:rsid w:val="009C3140"/>
    <w:rsid w:val="009C3781"/>
    <w:rsid w:val="009C6D16"/>
    <w:rsid w:val="009C7230"/>
    <w:rsid w:val="009C75A0"/>
    <w:rsid w:val="009D03BC"/>
    <w:rsid w:val="009D0A67"/>
    <w:rsid w:val="009D1762"/>
    <w:rsid w:val="009D1A9A"/>
    <w:rsid w:val="009D3839"/>
    <w:rsid w:val="009D3DF9"/>
    <w:rsid w:val="009D3F0A"/>
    <w:rsid w:val="009D43E1"/>
    <w:rsid w:val="009D4D1D"/>
    <w:rsid w:val="009D5C8A"/>
    <w:rsid w:val="009D6D01"/>
    <w:rsid w:val="009D779E"/>
    <w:rsid w:val="009D7B50"/>
    <w:rsid w:val="009E07B6"/>
    <w:rsid w:val="009E1BE6"/>
    <w:rsid w:val="009E2BD8"/>
    <w:rsid w:val="009E35FF"/>
    <w:rsid w:val="009E52C2"/>
    <w:rsid w:val="009E53E3"/>
    <w:rsid w:val="009E5E92"/>
    <w:rsid w:val="009E6C93"/>
    <w:rsid w:val="009E6E98"/>
    <w:rsid w:val="009E7024"/>
    <w:rsid w:val="009E77D5"/>
    <w:rsid w:val="009E77F1"/>
    <w:rsid w:val="009E7C65"/>
    <w:rsid w:val="009F02C7"/>
    <w:rsid w:val="009F0F71"/>
    <w:rsid w:val="009F2906"/>
    <w:rsid w:val="009F2D5B"/>
    <w:rsid w:val="009F2FE8"/>
    <w:rsid w:val="009F32F1"/>
    <w:rsid w:val="009F3533"/>
    <w:rsid w:val="009F359E"/>
    <w:rsid w:val="009F3848"/>
    <w:rsid w:val="009F4FC0"/>
    <w:rsid w:val="009F5230"/>
    <w:rsid w:val="009F7726"/>
    <w:rsid w:val="00A006BD"/>
    <w:rsid w:val="00A0144F"/>
    <w:rsid w:val="00A02035"/>
    <w:rsid w:val="00A03455"/>
    <w:rsid w:val="00A03695"/>
    <w:rsid w:val="00A03A11"/>
    <w:rsid w:val="00A0470C"/>
    <w:rsid w:val="00A056F5"/>
    <w:rsid w:val="00A05877"/>
    <w:rsid w:val="00A05CED"/>
    <w:rsid w:val="00A063E4"/>
    <w:rsid w:val="00A064F9"/>
    <w:rsid w:val="00A07465"/>
    <w:rsid w:val="00A10258"/>
    <w:rsid w:val="00A10D47"/>
    <w:rsid w:val="00A10EFC"/>
    <w:rsid w:val="00A11B53"/>
    <w:rsid w:val="00A11D66"/>
    <w:rsid w:val="00A123D8"/>
    <w:rsid w:val="00A135AA"/>
    <w:rsid w:val="00A13AFD"/>
    <w:rsid w:val="00A14838"/>
    <w:rsid w:val="00A16259"/>
    <w:rsid w:val="00A169B3"/>
    <w:rsid w:val="00A17340"/>
    <w:rsid w:val="00A17708"/>
    <w:rsid w:val="00A1791D"/>
    <w:rsid w:val="00A1796C"/>
    <w:rsid w:val="00A179C1"/>
    <w:rsid w:val="00A179CB"/>
    <w:rsid w:val="00A17A8D"/>
    <w:rsid w:val="00A17F82"/>
    <w:rsid w:val="00A21759"/>
    <w:rsid w:val="00A21C16"/>
    <w:rsid w:val="00A21E66"/>
    <w:rsid w:val="00A23334"/>
    <w:rsid w:val="00A23A1D"/>
    <w:rsid w:val="00A23DEE"/>
    <w:rsid w:val="00A23FAE"/>
    <w:rsid w:val="00A245AA"/>
    <w:rsid w:val="00A25125"/>
    <w:rsid w:val="00A25B89"/>
    <w:rsid w:val="00A2666C"/>
    <w:rsid w:val="00A31876"/>
    <w:rsid w:val="00A31F10"/>
    <w:rsid w:val="00A320BF"/>
    <w:rsid w:val="00A334FA"/>
    <w:rsid w:val="00A35040"/>
    <w:rsid w:val="00A355D9"/>
    <w:rsid w:val="00A36023"/>
    <w:rsid w:val="00A364A8"/>
    <w:rsid w:val="00A365AC"/>
    <w:rsid w:val="00A36880"/>
    <w:rsid w:val="00A3699A"/>
    <w:rsid w:val="00A36BB0"/>
    <w:rsid w:val="00A411C5"/>
    <w:rsid w:val="00A41746"/>
    <w:rsid w:val="00A42135"/>
    <w:rsid w:val="00A42365"/>
    <w:rsid w:val="00A42BC4"/>
    <w:rsid w:val="00A43719"/>
    <w:rsid w:val="00A43773"/>
    <w:rsid w:val="00A438BF"/>
    <w:rsid w:val="00A43F2A"/>
    <w:rsid w:val="00A4407B"/>
    <w:rsid w:val="00A44A1B"/>
    <w:rsid w:val="00A452D0"/>
    <w:rsid w:val="00A452F1"/>
    <w:rsid w:val="00A45DDB"/>
    <w:rsid w:val="00A4699C"/>
    <w:rsid w:val="00A46BA2"/>
    <w:rsid w:val="00A50686"/>
    <w:rsid w:val="00A52077"/>
    <w:rsid w:val="00A5218C"/>
    <w:rsid w:val="00A521A5"/>
    <w:rsid w:val="00A521D5"/>
    <w:rsid w:val="00A522E8"/>
    <w:rsid w:val="00A53FF0"/>
    <w:rsid w:val="00A5440B"/>
    <w:rsid w:val="00A5499F"/>
    <w:rsid w:val="00A54CC2"/>
    <w:rsid w:val="00A54D96"/>
    <w:rsid w:val="00A55112"/>
    <w:rsid w:val="00A5609A"/>
    <w:rsid w:val="00A56DA7"/>
    <w:rsid w:val="00A600E0"/>
    <w:rsid w:val="00A605A1"/>
    <w:rsid w:val="00A6137A"/>
    <w:rsid w:val="00A61487"/>
    <w:rsid w:val="00A6178C"/>
    <w:rsid w:val="00A6179E"/>
    <w:rsid w:val="00A623EC"/>
    <w:rsid w:val="00A62511"/>
    <w:rsid w:val="00A62BC2"/>
    <w:rsid w:val="00A62CAD"/>
    <w:rsid w:val="00A641F4"/>
    <w:rsid w:val="00A6463A"/>
    <w:rsid w:val="00A64DE4"/>
    <w:rsid w:val="00A64EED"/>
    <w:rsid w:val="00A65C7A"/>
    <w:rsid w:val="00A663BA"/>
    <w:rsid w:val="00A66F3C"/>
    <w:rsid w:val="00A67D73"/>
    <w:rsid w:val="00A71EB8"/>
    <w:rsid w:val="00A721EB"/>
    <w:rsid w:val="00A73DB8"/>
    <w:rsid w:val="00A7517F"/>
    <w:rsid w:val="00A75325"/>
    <w:rsid w:val="00A7532A"/>
    <w:rsid w:val="00A75C63"/>
    <w:rsid w:val="00A76805"/>
    <w:rsid w:val="00A769A8"/>
    <w:rsid w:val="00A76DF7"/>
    <w:rsid w:val="00A774EE"/>
    <w:rsid w:val="00A801DE"/>
    <w:rsid w:val="00A808E7"/>
    <w:rsid w:val="00A815E4"/>
    <w:rsid w:val="00A833F4"/>
    <w:rsid w:val="00A83AEC"/>
    <w:rsid w:val="00A83CE4"/>
    <w:rsid w:val="00A8475B"/>
    <w:rsid w:val="00A851B1"/>
    <w:rsid w:val="00A858B4"/>
    <w:rsid w:val="00A8605D"/>
    <w:rsid w:val="00A86A1B"/>
    <w:rsid w:val="00A86CF3"/>
    <w:rsid w:val="00A86E50"/>
    <w:rsid w:val="00A87453"/>
    <w:rsid w:val="00A875F3"/>
    <w:rsid w:val="00A87A6B"/>
    <w:rsid w:val="00A90179"/>
    <w:rsid w:val="00A90595"/>
    <w:rsid w:val="00A921F6"/>
    <w:rsid w:val="00A92CA6"/>
    <w:rsid w:val="00A9509F"/>
    <w:rsid w:val="00A96080"/>
    <w:rsid w:val="00A961C3"/>
    <w:rsid w:val="00A96C8C"/>
    <w:rsid w:val="00A974FC"/>
    <w:rsid w:val="00A9772C"/>
    <w:rsid w:val="00A977A2"/>
    <w:rsid w:val="00A97E70"/>
    <w:rsid w:val="00AA026E"/>
    <w:rsid w:val="00AA15A6"/>
    <w:rsid w:val="00AA1EB3"/>
    <w:rsid w:val="00AA2818"/>
    <w:rsid w:val="00AA2B3D"/>
    <w:rsid w:val="00AA2F21"/>
    <w:rsid w:val="00AA30FD"/>
    <w:rsid w:val="00AA458F"/>
    <w:rsid w:val="00AA5196"/>
    <w:rsid w:val="00AA54E3"/>
    <w:rsid w:val="00AA5D7C"/>
    <w:rsid w:val="00AA70BF"/>
    <w:rsid w:val="00AA7717"/>
    <w:rsid w:val="00AB0002"/>
    <w:rsid w:val="00AB0F9A"/>
    <w:rsid w:val="00AB11E9"/>
    <w:rsid w:val="00AB1C33"/>
    <w:rsid w:val="00AB302F"/>
    <w:rsid w:val="00AB3DE8"/>
    <w:rsid w:val="00AB3E2B"/>
    <w:rsid w:val="00AB4813"/>
    <w:rsid w:val="00AB4EDA"/>
    <w:rsid w:val="00AB5A6D"/>
    <w:rsid w:val="00AB6249"/>
    <w:rsid w:val="00AB6376"/>
    <w:rsid w:val="00AB6998"/>
    <w:rsid w:val="00AB717F"/>
    <w:rsid w:val="00AB7396"/>
    <w:rsid w:val="00AB78CC"/>
    <w:rsid w:val="00AB7E5C"/>
    <w:rsid w:val="00AC0414"/>
    <w:rsid w:val="00AC096C"/>
    <w:rsid w:val="00AC14D2"/>
    <w:rsid w:val="00AC1527"/>
    <w:rsid w:val="00AC1969"/>
    <w:rsid w:val="00AC22FA"/>
    <w:rsid w:val="00AC233D"/>
    <w:rsid w:val="00AC2745"/>
    <w:rsid w:val="00AC2DF8"/>
    <w:rsid w:val="00AC3B9E"/>
    <w:rsid w:val="00AC4896"/>
    <w:rsid w:val="00AC504A"/>
    <w:rsid w:val="00AC5BD1"/>
    <w:rsid w:val="00AC7471"/>
    <w:rsid w:val="00AC77EA"/>
    <w:rsid w:val="00AD0529"/>
    <w:rsid w:val="00AD0FD3"/>
    <w:rsid w:val="00AD1579"/>
    <w:rsid w:val="00AD1958"/>
    <w:rsid w:val="00AD2538"/>
    <w:rsid w:val="00AD2DAA"/>
    <w:rsid w:val="00AD3549"/>
    <w:rsid w:val="00AD39DE"/>
    <w:rsid w:val="00AD691B"/>
    <w:rsid w:val="00AE129A"/>
    <w:rsid w:val="00AE187F"/>
    <w:rsid w:val="00AE190E"/>
    <w:rsid w:val="00AE1BAE"/>
    <w:rsid w:val="00AE2090"/>
    <w:rsid w:val="00AE2100"/>
    <w:rsid w:val="00AE2BFA"/>
    <w:rsid w:val="00AE2E6D"/>
    <w:rsid w:val="00AE4602"/>
    <w:rsid w:val="00AE48B6"/>
    <w:rsid w:val="00AE640E"/>
    <w:rsid w:val="00AE6434"/>
    <w:rsid w:val="00AE7C6D"/>
    <w:rsid w:val="00AF0192"/>
    <w:rsid w:val="00AF06C7"/>
    <w:rsid w:val="00AF1BA2"/>
    <w:rsid w:val="00AF2ADA"/>
    <w:rsid w:val="00AF3D24"/>
    <w:rsid w:val="00AF44CB"/>
    <w:rsid w:val="00AF5792"/>
    <w:rsid w:val="00AF58A3"/>
    <w:rsid w:val="00AF6433"/>
    <w:rsid w:val="00AF655C"/>
    <w:rsid w:val="00AF7720"/>
    <w:rsid w:val="00B007EE"/>
    <w:rsid w:val="00B00856"/>
    <w:rsid w:val="00B01509"/>
    <w:rsid w:val="00B0234E"/>
    <w:rsid w:val="00B0299F"/>
    <w:rsid w:val="00B0324D"/>
    <w:rsid w:val="00B054D8"/>
    <w:rsid w:val="00B0550E"/>
    <w:rsid w:val="00B05F74"/>
    <w:rsid w:val="00B06A37"/>
    <w:rsid w:val="00B06CC8"/>
    <w:rsid w:val="00B07061"/>
    <w:rsid w:val="00B072C2"/>
    <w:rsid w:val="00B110B9"/>
    <w:rsid w:val="00B12358"/>
    <w:rsid w:val="00B12B52"/>
    <w:rsid w:val="00B12F49"/>
    <w:rsid w:val="00B13627"/>
    <w:rsid w:val="00B13AB6"/>
    <w:rsid w:val="00B13C91"/>
    <w:rsid w:val="00B147D9"/>
    <w:rsid w:val="00B14A58"/>
    <w:rsid w:val="00B14C1B"/>
    <w:rsid w:val="00B15241"/>
    <w:rsid w:val="00B15A52"/>
    <w:rsid w:val="00B179CA"/>
    <w:rsid w:val="00B20985"/>
    <w:rsid w:val="00B20F9E"/>
    <w:rsid w:val="00B21303"/>
    <w:rsid w:val="00B21CA4"/>
    <w:rsid w:val="00B22864"/>
    <w:rsid w:val="00B22E82"/>
    <w:rsid w:val="00B239E1"/>
    <w:rsid w:val="00B23C41"/>
    <w:rsid w:val="00B25712"/>
    <w:rsid w:val="00B2613D"/>
    <w:rsid w:val="00B265C8"/>
    <w:rsid w:val="00B268F3"/>
    <w:rsid w:val="00B26943"/>
    <w:rsid w:val="00B26D84"/>
    <w:rsid w:val="00B30052"/>
    <w:rsid w:val="00B30D4C"/>
    <w:rsid w:val="00B30E51"/>
    <w:rsid w:val="00B31631"/>
    <w:rsid w:val="00B3175A"/>
    <w:rsid w:val="00B320A5"/>
    <w:rsid w:val="00B33B3A"/>
    <w:rsid w:val="00B344C6"/>
    <w:rsid w:val="00B348C3"/>
    <w:rsid w:val="00B35D4D"/>
    <w:rsid w:val="00B36E5A"/>
    <w:rsid w:val="00B378EE"/>
    <w:rsid w:val="00B37BFA"/>
    <w:rsid w:val="00B40213"/>
    <w:rsid w:val="00B408EC"/>
    <w:rsid w:val="00B40E6A"/>
    <w:rsid w:val="00B40F39"/>
    <w:rsid w:val="00B41544"/>
    <w:rsid w:val="00B4274C"/>
    <w:rsid w:val="00B42A80"/>
    <w:rsid w:val="00B42C1D"/>
    <w:rsid w:val="00B42F82"/>
    <w:rsid w:val="00B4323D"/>
    <w:rsid w:val="00B43408"/>
    <w:rsid w:val="00B4351F"/>
    <w:rsid w:val="00B43F55"/>
    <w:rsid w:val="00B442CA"/>
    <w:rsid w:val="00B44895"/>
    <w:rsid w:val="00B44AE1"/>
    <w:rsid w:val="00B44BEB"/>
    <w:rsid w:val="00B45729"/>
    <w:rsid w:val="00B46867"/>
    <w:rsid w:val="00B47DA1"/>
    <w:rsid w:val="00B47EDA"/>
    <w:rsid w:val="00B500AA"/>
    <w:rsid w:val="00B524E1"/>
    <w:rsid w:val="00B52580"/>
    <w:rsid w:val="00B5551F"/>
    <w:rsid w:val="00B559AC"/>
    <w:rsid w:val="00B55A1D"/>
    <w:rsid w:val="00B55DE4"/>
    <w:rsid w:val="00B55F60"/>
    <w:rsid w:val="00B55FF4"/>
    <w:rsid w:val="00B56597"/>
    <w:rsid w:val="00B56CCE"/>
    <w:rsid w:val="00B60908"/>
    <w:rsid w:val="00B60ACD"/>
    <w:rsid w:val="00B60F73"/>
    <w:rsid w:val="00B61262"/>
    <w:rsid w:val="00B6347E"/>
    <w:rsid w:val="00B649A5"/>
    <w:rsid w:val="00B64D8C"/>
    <w:rsid w:val="00B653E9"/>
    <w:rsid w:val="00B656CC"/>
    <w:rsid w:val="00B65CF6"/>
    <w:rsid w:val="00B673AF"/>
    <w:rsid w:val="00B674E5"/>
    <w:rsid w:val="00B6780E"/>
    <w:rsid w:val="00B67AE2"/>
    <w:rsid w:val="00B67EC6"/>
    <w:rsid w:val="00B7039C"/>
    <w:rsid w:val="00B7088C"/>
    <w:rsid w:val="00B710C6"/>
    <w:rsid w:val="00B710CC"/>
    <w:rsid w:val="00B713B1"/>
    <w:rsid w:val="00B714BE"/>
    <w:rsid w:val="00B71528"/>
    <w:rsid w:val="00B7243F"/>
    <w:rsid w:val="00B732FF"/>
    <w:rsid w:val="00B7351D"/>
    <w:rsid w:val="00B73714"/>
    <w:rsid w:val="00B7545C"/>
    <w:rsid w:val="00B75CD5"/>
    <w:rsid w:val="00B75DAC"/>
    <w:rsid w:val="00B7689F"/>
    <w:rsid w:val="00B76BBA"/>
    <w:rsid w:val="00B77757"/>
    <w:rsid w:val="00B77A6D"/>
    <w:rsid w:val="00B80233"/>
    <w:rsid w:val="00B80545"/>
    <w:rsid w:val="00B80921"/>
    <w:rsid w:val="00B80976"/>
    <w:rsid w:val="00B80B18"/>
    <w:rsid w:val="00B80BC8"/>
    <w:rsid w:val="00B8191F"/>
    <w:rsid w:val="00B81DC0"/>
    <w:rsid w:val="00B82213"/>
    <w:rsid w:val="00B8240E"/>
    <w:rsid w:val="00B832C6"/>
    <w:rsid w:val="00B83778"/>
    <w:rsid w:val="00B8466B"/>
    <w:rsid w:val="00B846EB"/>
    <w:rsid w:val="00B84864"/>
    <w:rsid w:val="00B852C0"/>
    <w:rsid w:val="00B861D6"/>
    <w:rsid w:val="00B86B1F"/>
    <w:rsid w:val="00B86EDD"/>
    <w:rsid w:val="00B86EEB"/>
    <w:rsid w:val="00B87DC2"/>
    <w:rsid w:val="00B90836"/>
    <w:rsid w:val="00B909CA"/>
    <w:rsid w:val="00B90F53"/>
    <w:rsid w:val="00B91242"/>
    <w:rsid w:val="00B921E0"/>
    <w:rsid w:val="00B928DF"/>
    <w:rsid w:val="00B9360B"/>
    <w:rsid w:val="00B93BB0"/>
    <w:rsid w:val="00B95354"/>
    <w:rsid w:val="00B961F5"/>
    <w:rsid w:val="00B963E2"/>
    <w:rsid w:val="00B97F07"/>
    <w:rsid w:val="00BA05E9"/>
    <w:rsid w:val="00BA0895"/>
    <w:rsid w:val="00BA1A96"/>
    <w:rsid w:val="00BA1C54"/>
    <w:rsid w:val="00BA1F71"/>
    <w:rsid w:val="00BA203E"/>
    <w:rsid w:val="00BA4709"/>
    <w:rsid w:val="00BA51F4"/>
    <w:rsid w:val="00BA5EB1"/>
    <w:rsid w:val="00BA609B"/>
    <w:rsid w:val="00BA6B37"/>
    <w:rsid w:val="00BA7582"/>
    <w:rsid w:val="00BA793C"/>
    <w:rsid w:val="00BA7AFA"/>
    <w:rsid w:val="00BB0003"/>
    <w:rsid w:val="00BB03F9"/>
    <w:rsid w:val="00BB0D06"/>
    <w:rsid w:val="00BB0E34"/>
    <w:rsid w:val="00BB1FF8"/>
    <w:rsid w:val="00BB2982"/>
    <w:rsid w:val="00BB3266"/>
    <w:rsid w:val="00BB395F"/>
    <w:rsid w:val="00BB3A74"/>
    <w:rsid w:val="00BB3C1C"/>
    <w:rsid w:val="00BB43AF"/>
    <w:rsid w:val="00BB4471"/>
    <w:rsid w:val="00BB4935"/>
    <w:rsid w:val="00BB49B5"/>
    <w:rsid w:val="00BB49C5"/>
    <w:rsid w:val="00BB5C9A"/>
    <w:rsid w:val="00BB743F"/>
    <w:rsid w:val="00BB771F"/>
    <w:rsid w:val="00BB791F"/>
    <w:rsid w:val="00BB7AE8"/>
    <w:rsid w:val="00BB7E9D"/>
    <w:rsid w:val="00BC1E05"/>
    <w:rsid w:val="00BC343A"/>
    <w:rsid w:val="00BC3C8C"/>
    <w:rsid w:val="00BC4228"/>
    <w:rsid w:val="00BC4285"/>
    <w:rsid w:val="00BC4A82"/>
    <w:rsid w:val="00BC5DF0"/>
    <w:rsid w:val="00BC6EC3"/>
    <w:rsid w:val="00BC7200"/>
    <w:rsid w:val="00BD02B2"/>
    <w:rsid w:val="00BD0625"/>
    <w:rsid w:val="00BD1115"/>
    <w:rsid w:val="00BD22E5"/>
    <w:rsid w:val="00BD24C3"/>
    <w:rsid w:val="00BD24F7"/>
    <w:rsid w:val="00BD5080"/>
    <w:rsid w:val="00BD666B"/>
    <w:rsid w:val="00BD71E8"/>
    <w:rsid w:val="00BD7E5E"/>
    <w:rsid w:val="00BE00C1"/>
    <w:rsid w:val="00BE016A"/>
    <w:rsid w:val="00BE024A"/>
    <w:rsid w:val="00BE05BB"/>
    <w:rsid w:val="00BE129C"/>
    <w:rsid w:val="00BE252D"/>
    <w:rsid w:val="00BE37B1"/>
    <w:rsid w:val="00BE3A25"/>
    <w:rsid w:val="00BE3B25"/>
    <w:rsid w:val="00BE47D0"/>
    <w:rsid w:val="00BE49EE"/>
    <w:rsid w:val="00BE4E95"/>
    <w:rsid w:val="00BE50B3"/>
    <w:rsid w:val="00BE5745"/>
    <w:rsid w:val="00BE5A67"/>
    <w:rsid w:val="00BE64AD"/>
    <w:rsid w:val="00BE69D8"/>
    <w:rsid w:val="00BF0214"/>
    <w:rsid w:val="00BF06B3"/>
    <w:rsid w:val="00BF1CED"/>
    <w:rsid w:val="00BF1EB8"/>
    <w:rsid w:val="00BF272C"/>
    <w:rsid w:val="00BF4FC0"/>
    <w:rsid w:val="00BF569B"/>
    <w:rsid w:val="00BF6AE9"/>
    <w:rsid w:val="00BF6D5F"/>
    <w:rsid w:val="00BF71D2"/>
    <w:rsid w:val="00C000FF"/>
    <w:rsid w:val="00C0017B"/>
    <w:rsid w:val="00C004B0"/>
    <w:rsid w:val="00C00D7E"/>
    <w:rsid w:val="00C02616"/>
    <w:rsid w:val="00C02803"/>
    <w:rsid w:val="00C03125"/>
    <w:rsid w:val="00C0350E"/>
    <w:rsid w:val="00C044E0"/>
    <w:rsid w:val="00C04642"/>
    <w:rsid w:val="00C06C24"/>
    <w:rsid w:val="00C0709A"/>
    <w:rsid w:val="00C07416"/>
    <w:rsid w:val="00C07A34"/>
    <w:rsid w:val="00C07CE4"/>
    <w:rsid w:val="00C07E87"/>
    <w:rsid w:val="00C1010F"/>
    <w:rsid w:val="00C11F42"/>
    <w:rsid w:val="00C121A6"/>
    <w:rsid w:val="00C12796"/>
    <w:rsid w:val="00C13974"/>
    <w:rsid w:val="00C1418C"/>
    <w:rsid w:val="00C14CA8"/>
    <w:rsid w:val="00C1500D"/>
    <w:rsid w:val="00C1500E"/>
    <w:rsid w:val="00C1565F"/>
    <w:rsid w:val="00C15A8F"/>
    <w:rsid w:val="00C16165"/>
    <w:rsid w:val="00C169DF"/>
    <w:rsid w:val="00C179A9"/>
    <w:rsid w:val="00C17A54"/>
    <w:rsid w:val="00C202FF"/>
    <w:rsid w:val="00C203CA"/>
    <w:rsid w:val="00C209D3"/>
    <w:rsid w:val="00C209E4"/>
    <w:rsid w:val="00C20EAE"/>
    <w:rsid w:val="00C21766"/>
    <w:rsid w:val="00C21A9E"/>
    <w:rsid w:val="00C221BB"/>
    <w:rsid w:val="00C22AF3"/>
    <w:rsid w:val="00C236CC"/>
    <w:rsid w:val="00C242BE"/>
    <w:rsid w:val="00C24D49"/>
    <w:rsid w:val="00C25BBB"/>
    <w:rsid w:val="00C25FFE"/>
    <w:rsid w:val="00C261D2"/>
    <w:rsid w:val="00C266A1"/>
    <w:rsid w:val="00C26ADE"/>
    <w:rsid w:val="00C275C9"/>
    <w:rsid w:val="00C27891"/>
    <w:rsid w:val="00C27E9F"/>
    <w:rsid w:val="00C30005"/>
    <w:rsid w:val="00C30956"/>
    <w:rsid w:val="00C32B5A"/>
    <w:rsid w:val="00C32B6F"/>
    <w:rsid w:val="00C331ED"/>
    <w:rsid w:val="00C34159"/>
    <w:rsid w:val="00C3424E"/>
    <w:rsid w:val="00C35588"/>
    <w:rsid w:val="00C35EAC"/>
    <w:rsid w:val="00C36031"/>
    <w:rsid w:val="00C369B9"/>
    <w:rsid w:val="00C36E52"/>
    <w:rsid w:val="00C37F7F"/>
    <w:rsid w:val="00C40570"/>
    <w:rsid w:val="00C4179D"/>
    <w:rsid w:val="00C42BA0"/>
    <w:rsid w:val="00C438B8"/>
    <w:rsid w:val="00C454E2"/>
    <w:rsid w:val="00C45B78"/>
    <w:rsid w:val="00C45BC7"/>
    <w:rsid w:val="00C46555"/>
    <w:rsid w:val="00C50F25"/>
    <w:rsid w:val="00C512A7"/>
    <w:rsid w:val="00C518AE"/>
    <w:rsid w:val="00C51D6E"/>
    <w:rsid w:val="00C53371"/>
    <w:rsid w:val="00C53FA0"/>
    <w:rsid w:val="00C54BA3"/>
    <w:rsid w:val="00C556BB"/>
    <w:rsid w:val="00C55819"/>
    <w:rsid w:val="00C55CBC"/>
    <w:rsid w:val="00C55DF8"/>
    <w:rsid w:val="00C55F3A"/>
    <w:rsid w:val="00C574BC"/>
    <w:rsid w:val="00C60692"/>
    <w:rsid w:val="00C61A8C"/>
    <w:rsid w:val="00C61DE4"/>
    <w:rsid w:val="00C61E8C"/>
    <w:rsid w:val="00C6275E"/>
    <w:rsid w:val="00C63EC7"/>
    <w:rsid w:val="00C6422F"/>
    <w:rsid w:val="00C6467B"/>
    <w:rsid w:val="00C64A95"/>
    <w:rsid w:val="00C64FB8"/>
    <w:rsid w:val="00C65879"/>
    <w:rsid w:val="00C6595F"/>
    <w:rsid w:val="00C65A6F"/>
    <w:rsid w:val="00C664AC"/>
    <w:rsid w:val="00C66A07"/>
    <w:rsid w:val="00C67324"/>
    <w:rsid w:val="00C67DC0"/>
    <w:rsid w:val="00C70D8B"/>
    <w:rsid w:val="00C71A3E"/>
    <w:rsid w:val="00C71E91"/>
    <w:rsid w:val="00C71EBF"/>
    <w:rsid w:val="00C71FF7"/>
    <w:rsid w:val="00C722CF"/>
    <w:rsid w:val="00C726A7"/>
    <w:rsid w:val="00C72F08"/>
    <w:rsid w:val="00C74073"/>
    <w:rsid w:val="00C740C1"/>
    <w:rsid w:val="00C742E3"/>
    <w:rsid w:val="00C74302"/>
    <w:rsid w:val="00C74377"/>
    <w:rsid w:val="00C75889"/>
    <w:rsid w:val="00C766B4"/>
    <w:rsid w:val="00C77207"/>
    <w:rsid w:val="00C81058"/>
    <w:rsid w:val="00C81C6F"/>
    <w:rsid w:val="00C821FE"/>
    <w:rsid w:val="00C823E4"/>
    <w:rsid w:val="00C847F9"/>
    <w:rsid w:val="00C84902"/>
    <w:rsid w:val="00C84AB1"/>
    <w:rsid w:val="00C86142"/>
    <w:rsid w:val="00C8674D"/>
    <w:rsid w:val="00C87423"/>
    <w:rsid w:val="00C87CAA"/>
    <w:rsid w:val="00C91332"/>
    <w:rsid w:val="00C913E9"/>
    <w:rsid w:val="00C9202E"/>
    <w:rsid w:val="00C92B6C"/>
    <w:rsid w:val="00C92CD6"/>
    <w:rsid w:val="00C9312F"/>
    <w:rsid w:val="00C939CB"/>
    <w:rsid w:val="00C93B99"/>
    <w:rsid w:val="00C942EE"/>
    <w:rsid w:val="00C94A99"/>
    <w:rsid w:val="00C94F24"/>
    <w:rsid w:val="00C95617"/>
    <w:rsid w:val="00C958B3"/>
    <w:rsid w:val="00C95C4A"/>
    <w:rsid w:val="00C96160"/>
    <w:rsid w:val="00C964A8"/>
    <w:rsid w:val="00C96830"/>
    <w:rsid w:val="00C968F1"/>
    <w:rsid w:val="00CA01DD"/>
    <w:rsid w:val="00CA047C"/>
    <w:rsid w:val="00CA0D00"/>
    <w:rsid w:val="00CA15E2"/>
    <w:rsid w:val="00CA21CD"/>
    <w:rsid w:val="00CA27A4"/>
    <w:rsid w:val="00CA2F48"/>
    <w:rsid w:val="00CA43E6"/>
    <w:rsid w:val="00CA5608"/>
    <w:rsid w:val="00CA5FD1"/>
    <w:rsid w:val="00CA69E7"/>
    <w:rsid w:val="00CA726F"/>
    <w:rsid w:val="00CA7AC8"/>
    <w:rsid w:val="00CB1F3F"/>
    <w:rsid w:val="00CB2096"/>
    <w:rsid w:val="00CB2CA1"/>
    <w:rsid w:val="00CB2D17"/>
    <w:rsid w:val="00CB35F3"/>
    <w:rsid w:val="00CB38EA"/>
    <w:rsid w:val="00CB470E"/>
    <w:rsid w:val="00CB4855"/>
    <w:rsid w:val="00CB4CC9"/>
    <w:rsid w:val="00CB56A3"/>
    <w:rsid w:val="00CB5E45"/>
    <w:rsid w:val="00CB609E"/>
    <w:rsid w:val="00CB62B1"/>
    <w:rsid w:val="00CB738A"/>
    <w:rsid w:val="00CC0516"/>
    <w:rsid w:val="00CC0DF6"/>
    <w:rsid w:val="00CC1162"/>
    <w:rsid w:val="00CC135C"/>
    <w:rsid w:val="00CC15FE"/>
    <w:rsid w:val="00CC2091"/>
    <w:rsid w:val="00CC45CB"/>
    <w:rsid w:val="00CC4A9C"/>
    <w:rsid w:val="00CC51FA"/>
    <w:rsid w:val="00CC5B34"/>
    <w:rsid w:val="00CC5EC8"/>
    <w:rsid w:val="00CC6142"/>
    <w:rsid w:val="00CC6298"/>
    <w:rsid w:val="00CC66C6"/>
    <w:rsid w:val="00CC6775"/>
    <w:rsid w:val="00CC6E5B"/>
    <w:rsid w:val="00CC74DF"/>
    <w:rsid w:val="00CC7C2A"/>
    <w:rsid w:val="00CC7CC1"/>
    <w:rsid w:val="00CD00F1"/>
    <w:rsid w:val="00CD1A5B"/>
    <w:rsid w:val="00CD3BA7"/>
    <w:rsid w:val="00CD3F47"/>
    <w:rsid w:val="00CD41DC"/>
    <w:rsid w:val="00CD532D"/>
    <w:rsid w:val="00CD6098"/>
    <w:rsid w:val="00CD6A52"/>
    <w:rsid w:val="00CD7BBC"/>
    <w:rsid w:val="00CE0E1D"/>
    <w:rsid w:val="00CE1628"/>
    <w:rsid w:val="00CE1A65"/>
    <w:rsid w:val="00CE2E57"/>
    <w:rsid w:val="00CE2FB3"/>
    <w:rsid w:val="00CE455A"/>
    <w:rsid w:val="00CE4F8B"/>
    <w:rsid w:val="00CE5189"/>
    <w:rsid w:val="00CE5349"/>
    <w:rsid w:val="00CE59C3"/>
    <w:rsid w:val="00CE6A74"/>
    <w:rsid w:val="00CE71F1"/>
    <w:rsid w:val="00CE7B69"/>
    <w:rsid w:val="00CF0459"/>
    <w:rsid w:val="00CF0C8F"/>
    <w:rsid w:val="00CF0F86"/>
    <w:rsid w:val="00CF1332"/>
    <w:rsid w:val="00CF13AB"/>
    <w:rsid w:val="00CF1914"/>
    <w:rsid w:val="00CF1B45"/>
    <w:rsid w:val="00CF2B41"/>
    <w:rsid w:val="00CF443D"/>
    <w:rsid w:val="00CF4EB2"/>
    <w:rsid w:val="00CF5119"/>
    <w:rsid w:val="00CF54F8"/>
    <w:rsid w:val="00CF5811"/>
    <w:rsid w:val="00CF7430"/>
    <w:rsid w:val="00CF7AA9"/>
    <w:rsid w:val="00CF7BC1"/>
    <w:rsid w:val="00CF7E90"/>
    <w:rsid w:val="00D02863"/>
    <w:rsid w:val="00D02D85"/>
    <w:rsid w:val="00D02DB7"/>
    <w:rsid w:val="00D032EB"/>
    <w:rsid w:val="00D04AB8"/>
    <w:rsid w:val="00D04E0C"/>
    <w:rsid w:val="00D055BD"/>
    <w:rsid w:val="00D05E03"/>
    <w:rsid w:val="00D06010"/>
    <w:rsid w:val="00D06FE4"/>
    <w:rsid w:val="00D075FB"/>
    <w:rsid w:val="00D07782"/>
    <w:rsid w:val="00D07B9D"/>
    <w:rsid w:val="00D10AA9"/>
    <w:rsid w:val="00D11314"/>
    <w:rsid w:val="00D11565"/>
    <w:rsid w:val="00D1201E"/>
    <w:rsid w:val="00D1281D"/>
    <w:rsid w:val="00D12C2B"/>
    <w:rsid w:val="00D1304B"/>
    <w:rsid w:val="00D137D9"/>
    <w:rsid w:val="00D13E99"/>
    <w:rsid w:val="00D14180"/>
    <w:rsid w:val="00D15C07"/>
    <w:rsid w:val="00D1606F"/>
    <w:rsid w:val="00D1654A"/>
    <w:rsid w:val="00D16E92"/>
    <w:rsid w:val="00D1748F"/>
    <w:rsid w:val="00D20448"/>
    <w:rsid w:val="00D20BCD"/>
    <w:rsid w:val="00D20DE5"/>
    <w:rsid w:val="00D21C93"/>
    <w:rsid w:val="00D21ED7"/>
    <w:rsid w:val="00D22161"/>
    <w:rsid w:val="00D24D69"/>
    <w:rsid w:val="00D2598B"/>
    <w:rsid w:val="00D25B0E"/>
    <w:rsid w:val="00D26498"/>
    <w:rsid w:val="00D26646"/>
    <w:rsid w:val="00D27814"/>
    <w:rsid w:val="00D27D7D"/>
    <w:rsid w:val="00D30698"/>
    <w:rsid w:val="00D312CC"/>
    <w:rsid w:val="00D31BA7"/>
    <w:rsid w:val="00D322E8"/>
    <w:rsid w:val="00D34BEF"/>
    <w:rsid w:val="00D34FDF"/>
    <w:rsid w:val="00D35226"/>
    <w:rsid w:val="00D353E2"/>
    <w:rsid w:val="00D366C3"/>
    <w:rsid w:val="00D36F75"/>
    <w:rsid w:val="00D372FF"/>
    <w:rsid w:val="00D37EA6"/>
    <w:rsid w:val="00D4051B"/>
    <w:rsid w:val="00D40529"/>
    <w:rsid w:val="00D41446"/>
    <w:rsid w:val="00D41E14"/>
    <w:rsid w:val="00D421B2"/>
    <w:rsid w:val="00D42226"/>
    <w:rsid w:val="00D429A9"/>
    <w:rsid w:val="00D42FED"/>
    <w:rsid w:val="00D43B83"/>
    <w:rsid w:val="00D43C8A"/>
    <w:rsid w:val="00D43C8D"/>
    <w:rsid w:val="00D440ED"/>
    <w:rsid w:val="00D4444F"/>
    <w:rsid w:val="00D4449A"/>
    <w:rsid w:val="00D4454D"/>
    <w:rsid w:val="00D453EE"/>
    <w:rsid w:val="00D45D9A"/>
    <w:rsid w:val="00D47960"/>
    <w:rsid w:val="00D50A69"/>
    <w:rsid w:val="00D50FBB"/>
    <w:rsid w:val="00D513B1"/>
    <w:rsid w:val="00D52813"/>
    <w:rsid w:val="00D53FF9"/>
    <w:rsid w:val="00D54CD1"/>
    <w:rsid w:val="00D56340"/>
    <w:rsid w:val="00D56BCE"/>
    <w:rsid w:val="00D57305"/>
    <w:rsid w:val="00D5742B"/>
    <w:rsid w:val="00D579CC"/>
    <w:rsid w:val="00D603E6"/>
    <w:rsid w:val="00D61599"/>
    <w:rsid w:val="00D63163"/>
    <w:rsid w:val="00D64287"/>
    <w:rsid w:val="00D64C55"/>
    <w:rsid w:val="00D64F76"/>
    <w:rsid w:val="00D66387"/>
    <w:rsid w:val="00D66835"/>
    <w:rsid w:val="00D66D7D"/>
    <w:rsid w:val="00D706B5"/>
    <w:rsid w:val="00D710CE"/>
    <w:rsid w:val="00D7125F"/>
    <w:rsid w:val="00D7144C"/>
    <w:rsid w:val="00D72658"/>
    <w:rsid w:val="00D73517"/>
    <w:rsid w:val="00D73F08"/>
    <w:rsid w:val="00D7574A"/>
    <w:rsid w:val="00D763E6"/>
    <w:rsid w:val="00D80FFD"/>
    <w:rsid w:val="00D816FD"/>
    <w:rsid w:val="00D81D80"/>
    <w:rsid w:val="00D83111"/>
    <w:rsid w:val="00D837E8"/>
    <w:rsid w:val="00D8396B"/>
    <w:rsid w:val="00D83A5E"/>
    <w:rsid w:val="00D83AA8"/>
    <w:rsid w:val="00D83F2F"/>
    <w:rsid w:val="00D84D0B"/>
    <w:rsid w:val="00D84D6D"/>
    <w:rsid w:val="00D85746"/>
    <w:rsid w:val="00D85D10"/>
    <w:rsid w:val="00D85EA6"/>
    <w:rsid w:val="00D86000"/>
    <w:rsid w:val="00D8624B"/>
    <w:rsid w:val="00D8625F"/>
    <w:rsid w:val="00D862AB"/>
    <w:rsid w:val="00D8726A"/>
    <w:rsid w:val="00D87279"/>
    <w:rsid w:val="00D873CA"/>
    <w:rsid w:val="00D879DC"/>
    <w:rsid w:val="00D87B21"/>
    <w:rsid w:val="00D9001B"/>
    <w:rsid w:val="00D90C89"/>
    <w:rsid w:val="00D913C4"/>
    <w:rsid w:val="00D919E5"/>
    <w:rsid w:val="00D925F5"/>
    <w:rsid w:val="00D9290D"/>
    <w:rsid w:val="00D94B77"/>
    <w:rsid w:val="00D94BAF"/>
    <w:rsid w:val="00D94C0C"/>
    <w:rsid w:val="00D95C1F"/>
    <w:rsid w:val="00D95E92"/>
    <w:rsid w:val="00D961AF"/>
    <w:rsid w:val="00D963AB"/>
    <w:rsid w:val="00D96455"/>
    <w:rsid w:val="00D970A5"/>
    <w:rsid w:val="00D97435"/>
    <w:rsid w:val="00D9744D"/>
    <w:rsid w:val="00D974E4"/>
    <w:rsid w:val="00D975C7"/>
    <w:rsid w:val="00D97634"/>
    <w:rsid w:val="00D97A86"/>
    <w:rsid w:val="00D97AB7"/>
    <w:rsid w:val="00DA100E"/>
    <w:rsid w:val="00DA1667"/>
    <w:rsid w:val="00DA200B"/>
    <w:rsid w:val="00DA23E2"/>
    <w:rsid w:val="00DA30A1"/>
    <w:rsid w:val="00DA3E93"/>
    <w:rsid w:val="00DA400A"/>
    <w:rsid w:val="00DA4CF6"/>
    <w:rsid w:val="00DA4F5E"/>
    <w:rsid w:val="00DA4F9B"/>
    <w:rsid w:val="00DA5FAB"/>
    <w:rsid w:val="00DA65D8"/>
    <w:rsid w:val="00DB07B7"/>
    <w:rsid w:val="00DB0895"/>
    <w:rsid w:val="00DB1C73"/>
    <w:rsid w:val="00DB2208"/>
    <w:rsid w:val="00DB357F"/>
    <w:rsid w:val="00DB3CD4"/>
    <w:rsid w:val="00DB48D1"/>
    <w:rsid w:val="00DB48F5"/>
    <w:rsid w:val="00DB4DB0"/>
    <w:rsid w:val="00DB4DD9"/>
    <w:rsid w:val="00DB54C9"/>
    <w:rsid w:val="00DB63ED"/>
    <w:rsid w:val="00DB7A8C"/>
    <w:rsid w:val="00DB7C72"/>
    <w:rsid w:val="00DC0C17"/>
    <w:rsid w:val="00DC0C86"/>
    <w:rsid w:val="00DC1030"/>
    <w:rsid w:val="00DC1066"/>
    <w:rsid w:val="00DC2EAE"/>
    <w:rsid w:val="00DC30A3"/>
    <w:rsid w:val="00DC378B"/>
    <w:rsid w:val="00DC39B9"/>
    <w:rsid w:val="00DC3F52"/>
    <w:rsid w:val="00DC40BF"/>
    <w:rsid w:val="00DC47ED"/>
    <w:rsid w:val="00DC6375"/>
    <w:rsid w:val="00DC6653"/>
    <w:rsid w:val="00DC76EF"/>
    <w:rsid w:val="00DC780A"/>
    <w:rsid w:val="00DC78E5"/>
    <w:rsid w:val="00DC7ED5"/>
    <w:rsid w:val="00DD0273"/>
    <w:rsid w:val="00DD0416"/>
    <w:rsid w:val="00DD0553"/>
    <w:rsid w:val="00DD086D"/>
    <w:rsid w:val="00DD09F5"/>
    <w:rsid w:val="00DD11D6"/>
    <w:rsid w:val="00DD1CDA"/>
    <w:rsid w:val="00DD1E15"/>
    <w:rsid w:val="00DD2502"/>
    <w:rsid w:val="00DD26F0"/>
    <w:rsid w:val="00DD2D9C"/>
    <w:rsid w:val="00DD3289"/>
    <w:rsid w:val="00DD3BAA"/>
    <w:rsid w:val="00DD3D5B"/>
    <w:rsid w:val="00DD3E60"/>
    <w:rsid w:val="00DD5A03"/>
    <w:rsid w:val="00DD5F19"/>
    <w:rsid w:val="00DD626D"/>
    <w:rsid w:val="00DD6948"/>
    <w:rsid w:val="00DD6D8E"/>
    <w:rsid w:val="00DD6E28"/>
    <w:rsid w:val="00DD786B"/>
    <w:rsid w:val="00DE0455"/>
    <w:rsid w:val="00DE321A"/>
    <w:rsid w:val="00DE36BE"/>
    <w:rsid w:val="00DE3729"/>
    <w:rsid w:val="00DE4489"/>
    <w:rsid w:val="00DE4610"/>
    <w:rsid w:val="00DE51B7"/>
    <w:rsid w:val="00DE6172"/>
    <w:rsid w:val="00DE6889"/>
    <w:rsid w:val="00DF03B1"/>
    <w:rsid w:val="00DF07BA"/>
    <w:rsid w:val="00DF0D8A"/>
    <w:rsid w:val="00DF161A"/>
    <w:rsid w:val="00DF16C8"/>
    <w:rsid w:val="00DF219C"/>
    <w:rsid w:val="00DF27A1"/>
    <w:rsid w:val="00DF2ADC"/>
    <w:rsid w:val="00DF37B2"/>
    <w:rsid w:val="00DF3F39"/>
    <w:rsid w:val="00DF5A25"/>
    <w:rsid w:val="00DF5DB0"/>
    <w:rsid w:val="00E003E4"/>
    <w:rsid w:val="00E021D1"/>
    <w:rsid w:val="00E02B07"/>
    <w:rsid w:val="00E03213"/>
    <w:rsid w:val="00E0331E"/>
    <w:rsid w:val="00E03EDB"/>
    <w:rsid w:val="00E053E4"/>
    <w:rsid w:val="00E05C73"/>
    <w:rsid w:val="00E06647"/>
    <w:rsid w:val="00E06BC5"/>
    <w:rsid w:val="00E075ED"/>
    <w:rsid w:val="00E10995"/>
    <w:rsid w:val="00E1179F"/>
    <w:rsid w:val="00E1180E"/>
    <w:rsid w:val="00E11D45"/>
    <w:rsid w:val="00E11DBA"/>
    <w:rsid w:val="00E124A3"/>
    <w:rsid w:val="00E12903"/>
    <w:rsid w:val="00E138D3"/>
    <w:rsid w:val="00E13CBE"/>
    <w:rsid w:val="00E13E77"/>
    <w:rsid w:val="00E13F88"/>
    <w:rsid w:val="00E1401A"/>
    <w:rsid w:val="00E142C7"/>
    <w:rsid w:val="00E14C06"/>
    <w:rsid w:val="00E153A5"/>
    <w:rsid w:val="00E15649"/>
    <w:rsid w:val="00E16AFA"/>
    <w:rsid w:val="00E17177"/>
    <w:rsid w:val="00E20446"/>
    <w:rsid w:val="00E2121B"/>
    <w:rsid w:val="00E224A0"/>
    <w:rsid w:val="00E22EFF"/>
    <w:rsid w:val="00E22F6E"/>
    <w:rsid w:val="00E23E79"/>
    <w:rsid w:val="00E24460"/>
    <w:rsid w:val="00E24B4B"/>
    <w:rsid w:val="00E24F77"/>
    <w:rsid w:val="00E2513D"/>
    <w:rsid w:val="00E25AD9"/>
    <w:rsid w:val="00E26AFA"/>
    <w:rsid w:val="00E26DA9"/>
    <w:rsid w:val="00E271DF"/>
    <w:rsid w:val="00E273B7"/>
    <w:rsid w:val="00E27F94"/>
    <w:rsid w:val="00E308AF"/>
    <w:rsid w:val="00E317AC"/>
    <w:rsid w:val="00E329D3"/>
    <w:rsid w:val="00E32AB7"/>
    <w:rsid w:val="00E32B71"/>
    <w:rsid w:val="00E33160"/>
    <w:rsid w:val="00E338B1"/>
    <w:rsid w:val="00E339A6"/>
    <w:rsid w:val="00E350E4"/>
    <w:rsid w:val="00E35117"/>
    <w:rsid w:val="00E35F1F"/>
    <w:rsid w:val="00E362BD"/>
    <w:rsid w:val="00E36B0B"/>
    <w:rsid w:val="00E37359"/>
    <w:rsid w:val="00E407D4"/>
    <w:rsid w:val="00E40CF4"/>
    <w:rsid w:val="00E43820"/>
    <w:rsid w:val="00E43F93"/>
    <w:rsid w:val="00E44618"/>
    <w:rsid w:val="00E464CE"/>
    <w:rsid w:val="00E46CD2"/>
    <w:rsid w:val="00E474CD"/>
    <w:rsid w:val="00E47B63"/>
    <w:rsid w:val="00E47CAA"/>
    <w:rsid w:val="00E504C1"/>
    <w:rsid w:val="00E50DF3"/>
    <w:rsid w:val="00E51279"/>
    <w:rsid w:val="00E51485"/>
    <w:rsid w:val="00E51853"/>
    <w:rsid w:val="00E5198B"/>
    <w:rsid w:val="00E51C3E"/>
    <w:rsid w:val="00E51EE8"/>
    <w:rsid w:val="00E54510"/>
    <w:rsid w:val="00E54C09"/>
    <w:rsid w:val="00E56D94"/>
    <w:rsid w:val="00E57C71"/>
    <w:rsid w:val="00E57CD9"/>
    <w:rsid w:val="00E57EFD"/>
    <w:rsid w:val="00E603D7"/>
    <w:rsid w:val="00E60417"/>
    <w:rsid w:val="00E60FCE"/>
    <w:rsid w:val="00E6341E"/>
    <w:rsid w:val="00E64460"/>
    <w:rsid w:val="00E646FC"/>
    <w:rsid w:val="00E64990"/>
    <w:rsid w:val="00E64B6E"/>
    <w:rsid w:val="00E64C82"/>
    <w:rsid w:val="00E657B5"/>
    <w:rsid w:val="00E65E5E"/>
    <w:rsid w:val="00E6615A"/>
    <w:rsid w:val="00E66168"/>
    <w:rsid w:val="00E6677A"/>
    <w:rsid w:val="00E67D86"/>
    <w:rsid w:val="00E67DF9"/>
    <w:rsid w:val="00E70153"/>
    <w:rsid w:val="00E70565"/>
    <w:rsid w:val="00E70CDF"/>
    <w:rsid w:val="00E7111A"/>
    <w:rsid w:val="00E7468A"/>
    <w:rsid w:val="00E749B8"/>
    <w:rsid w:val="00E74D37"/>
    <w:rsid w:val="00E74E22"/>
    <w:rsid w:val="00E7525D"/>
    <w:rsid w:val="00E754F3"/>
    <w:rsid w:val="00E755E5"/>
    <w:rsid w:val="00E7709D"/>
    <w:rsid w:val="00E7710D"/>
    <w:rsid w:val="00E776E8"/>
    <w:rsid w:val="00E80225"/>
    <w:rsid w:val="00E809F3"/>
    <w:rsid w:val="00E8128E"/>
    <w:rsid w:val="00E818B8"/>
    <w:rsid w:val="00E8239A"/>
    <w:rsid w:val="00E8247F"/>
    <w:rsid w:val="00E83007"/>
    <w:rsid w:val="00E8312E"/>
    <w:rsid w:val="00E85EED"/>
    <w:rsid w:val="00E867DB"/>
    <w:rsid w:val="00E86EC9"/>
    <w:rsid w:val="00E87961"/>
    <w:rsid w:val="00E87968"/>
    <w:rsid w:val="00E87CCB"/>
    <w:rsid w:val="00E90802"/>
    <w:rsid w:val="00E91758"/>
    <w:rsid w:val="00E91A00"/>
    <w:rsid w:val="00E91D15"/>
    <w:rsid w:val="00E91D39"/>
    <w:rsid w:val="00E92711"/>
    <w:rsid w:val="00E92776"/>
    <w:rsid w:val="00E948F5"/>
    <w:rsid w:val="00E94BAB"/>
    <w:rsid w:val="00E95FDC"/>
    <w:rsid w:val="00E96F35"/>
    <w:rsid w:val="00E97AB8"/>
    <w:rsid w:val="00E97DD9"/>
    <w:rsid w:val="00EA0006"/>
    <w:rsid w:val="00EA0A3D"/>
    <w:rsid w:val="00EA1021"/>
    <w:rsid w:val="00EA185F"/>
    <w:rsid w:val="00EA2B12"/>
    <w:rsid w:val="00EA3C3E"/>
    <w:rsid w:val="00EA545B"/>
    <w:rsid w:val="00EA5507"/>
    <w:rsid w:val="00EA55E9"/>
    <w:rsid w:val="00EA5F0C"/>
    <w:rsid w:val="00EA61AC"/>
    <w:rsid w:val="00EA6EFA"/>
    <w:rsid w:val="00EA7709"/>
    <w:rsid w:val="00EA7964"/>
    <w:rsid w:val="00EA79D2"/>
    <w:rsid w:val="00EA7AA8"/>
    <w:rsid w:val="00EB075B"/>
    <w:rsid w:val="00EB07AA"/>
    <w:rsid w:val="00EB0CF5"/>
    <w:rsid w:val="00EB15B0"/>
    <w:rsid w:val="00EB19FC"/>
    <w:rsid w:val="00EB1B65"/>
    <w:rsid w:val="00EB1DB6"/>
    <w:rsid w:val="00EB3DA3"/>
    <w:rsid w:val="00EB40EA"/>
    <w:rsid w:val="00EB4796"/>
    <w:rsid w:val="00EB4925"/>
    <w:rsid w:val="00EB4A87"/>
    <w:rsid w:val="00EB6288"/>
    <w:rsid w:val="00EB64EC"/>
    <w:rsid w:val="00EB6979"/>
    <w:rsid w:val="00EB6C5F"/>
    <w:rsid w:val="00EB79CA"/>
    <w:rsid w:val="00EC0D1E"/>
    <w:rsid w:val="00EC0E0A"/>
    <w:rsid w:val="00EC1594"/>
    <w:rsid w:val="00EC1CEE"/>
    <w:rsid w:val="00EC2046"/>
    <w:rsid w:val="00EC2501"/>
    <w:rsid w:val="00EC3626"/>
    <w:rsid w:val="00EC4654"/>
    <w:rsid w:val="00EC4CEA"/>
    <w:rsid w:val="00EC5C16"/>
    <w:rsid w:val="00EC5CED"/>
    <w:rsid w:val="00EC5E44"/>
    <w:rsid w:val="00EC5E9D"/>
    <w:rsid w:val="00EC6123"/>
    <w:rsid w:val="00EC6219"/>
    <w:rsid w:val="00EC6E20"/>
    <w:rsid w:val="00EC7199"/>
    <w:rsid w:val="00EC7EDF"/>
    <w:rsid w:val="00ED0311"/>
    <w:rsid w:val="00ED0E47"/>
    <w:rsid w:val="00ED1F8C"/>
    <w:rsid w:val="00ED2CCA"/>
    <w:rsid w:val="00ED30FF"/>
    <w:rsid w:val="00ED34B7"/>
    <w:rsid w:val="00ED3564"/>
    <w:rsid w:val="00ED514A"/>
    <w:rsid w:val="00ED53FE"/>
    <w:rsid w:val="00ED5B59"/>
    <w:rsid w:val="00ED5BB6"/>
    <w:rsid w:val="00ED5E37"/>
    <w:rsid w:val="00ED60AF"/>
    <w:rsid w:val="00ED620E"/>
    <w:rsid w:val="00ED67D7"/>
    <w:rsid w:val="00ED69CA"/>
    <w:rsid w:val="00ED6DF2"/>
    <w:rsid w:val="00ED714D"/>
    <w:rsid w:val="00ED7E04"/>
    <w:rsid w:val="00EE0346"/>
    <w:rsid w:val="00EE0E6B"/>
    <w:rsid w:val="00EE13D8"/>
    <w:rsid w:val="00EE24FD"/>
    <w:rsid w:val="00EE2979"/>
    <w:rsid w:val="00EE2C59"/>
    <w:rsid w:val="00EE2E6C"/>
    <w:rsid w:val="00EE5729"/>
    <w:rsid w:val="00EE62EA"/>
    <w:rsid w:val="00EE6B6D"/>
    <w:rsid w:val="00EE768C"/>
    <w:rsid w:val="00EE7C7E"/>
    <w:rsid w:val="00EF06A5"/>
    <w:rsid w:val="00EF0A99"/>
    <w:rsid w:val="00EF1773"/>
    <w:rsid w:val="00EF1CCB"/>
    <w:rsid w:val="00EF25FB"/>
    <w:rsid w:val="00EF2F9C"/>
    <w:rsid w:val="00EF36B1"/>
    <w:rsid w:val="00EF571C"/>
    <w:rsid w:val="00EF5F16"/>
    <w:rsid w:val="00EF6543"/>
    <w:rsid w:val="00EF7088"/>
    <w:rsid w:val="00EF7934"/>
    <w:rsid w:val="00F00693"/>
    <w:rsid w:val="00F0157F"/>
    <w:rsid w:val="00F01F63"/>
    <w:rsid w:val="00F02501"/>
    <w:rsid w:val="00F035D7"/>
    <w:rsid w:val="00F04BF9"/>
    <w:rsid w:val="00F05041"/>
    <w:rsid w:val="00F05308"/>
    <w:rsid w:val="00F061AA"/>
    <w:rsid w:val="00F06745"/>
    <w:rsid w:val="00F0783F"/>
    <w:rsid w:val="00F10252"/>
    <w:rsid w:val="00F1036F"/>
    <w:rsid w:val="00F1197E"/>
    <w:rsid w:val="00F11B80"/>
    <w:rsid w:val="00F12309"/>
    <w:rsid w:val="00F1254A"/>
    <w:rsid w:val="00F129AD"/>
    <w:rsid w:val="00F134A5"/>
    <w:rsid w:val="00F136A6"/>
    <w:rsid w:val="00F13E97"/>
    <w:rsid w:val="00F153BA"/>
    <w:rsid w:val="00F15A24"/>
    <w:rsid w:val="00F15E32"/>
    <w:rsid w:val="00F15FE5"/>
    <w:rsid w:val="00F16085"/>
    <w:rsid w:val="00F16837"/>
    <w:rsid w:val="00F16849"/>
    <w:rsid w:val="00F16937"/>
    <w:rsid w:val="00F240FF"/>
    <w:rsid w:val="00F24677"/>
    <w:rsid w:val="00F249A7"/>
    <w:rsid w:val="00F24E9D"/>
    <w:rsid w:val="00F24FEC"/>
    <w:rsid w:val="00F251AB"/>
    <w:rsid w:val="00F25421"/>
    <w:rsid w:val="00F260FD"/>
    <w:rsid w:val="00F270FB"/>
    <w:rsid w:val="00F2751C"/>
    <w:rsid w:val="00F27F9A"/>
    <w:rsid w:val="00F305E4"/>
    <w:rsid w:val="00F30D7A"/>
    <w:rsid w:val="00F316D2"/>
    <w:rsid w:val="00F31C12"/>
    <w:rsid w:val="00F3201B"/>
    <w:rsid w:val="00F33257"/>
    <w:rsid w:val="00F34C5C"/>
    <w:rsid w:val="00F353A4"/>
    <w:rsid w:val="00F36122"/>
    <w:rsid w:val="00F36235"/>
    <w:rsid w:val="00F36900"/>
    <w:rsid w:val="00F372AE"/>
    <w:rsid w:val="00F40669"/>
    <w:rsid w:val="00F417E1"/>
    <w:rsid w:val="00F41876"/>
    <w:rsid w:val="00F419DB"/>
    <w:rsid w:val="00F42BC7"/>
    <w:rsid w:val="00F43321"/>
    <w:rsid w:val="00F438A2"/>
    <w:rsid w:val="00F43B5C"/>
    <w:rsid w:val="00F4450B"/>
    <w:rsid w:val="00F45174"/>
    <w:rsid w:val="00F45346"/>
    <w:rsid w:val="00F45A09"/>
    <w:rsid w:val="00F46B86"/>
    <w:rsid w:val="00F470C1"/>
    <w:rsid w:val="00F5017D"/>
    <w:rsid w:val="00F501CF"/>
    <w:rsid w:val="00F50595"/>
    <w:rsid w:val="00F50BFE"/>
    <w:rsid w:val="00F50CB7"/>
    <w:rsid w:val="00F514D9"/>
    <w:rsid w:val="00F51CEA"/>
    <w:rsid w:val="00F52111"/>
    <w:rsid w:val="00F5232E"/>
    <w:rsid w:val="00F523B7"/>
    <w:rsid w:val="00F52F54"/>
    <w:rsid w:val="00F532D6"/>
    <w:rsid w:val="00F5399F"/>
    <w:rsid w:val="00F53AA4"/>
    <w:rsid w:val="00F544EB"/>
    <w:rsid w:val="00F54BBD"/>
    <w:rsid w:val="00F54F3F"/>
    <w:rsid w:val="00F556D8"/>
    <w:rsid w:val="00F5633C"/>
    <w:rsid w:val="00F5637C"/>
    <w:rsid w:val="00F60337"/>
    <w:rsid w:val="00F615EF"/>
    <w:rsid w:val="00F61A0C"/>
    <w:rsid w:val="00F61ADE"/>
    <w:rsid w:val="00F629B0"/>
    <w:rsid w:val="00F64373"/>
    <w:rsid w:val="00F646A5"/>
    <w:rsid w:val="00F648A4"/>
    <w:rsid w:val="00F64B04"/>
    <w:rsid w:val="00F6585A"/>
    <w:rsid w:val="00F6674E"/>
    <w:rsid w:val="00F6754D"/>
    <w:rsid w:val="00F67A6A"/>
    <w:rsid w:val="00F70FA2"/>
    <w:rsid w:val="00F72926"/>
    <w:rsid w:val="00F741BB"/>
    <w:rsid w:val="00F749E5"/>
    <w:rsid w:val="00F74B38"/>
    <w:rsid w:val="00F74F11"/>
    <w:rsid w:val="00F7625D"/>
    <w:rsid w:val="00F765A8"/>
    <w:rsid w:val="00F76932"/>
    <w:rsid w:val="00F80D23"/>
    <w:rsid w:val="00F81817"/>
    <w:rsid w:val="00F81F77"/>
    <w:rsid w:val="00F820FD"/>
    <w:rsid w:val="00F829D5"/>
    <w:rsid w:val="00F82B33"/>
    <w:rsid w:val="00F82F7F"/>
    <w:rsid w:val="00F8362E"/>
    <w:rsid w:val="00F8371F"/>
    <w:rsid w:val="00F83994"/>
    <w:rsid w:val="00F8445C"/>
    <w:rsid w:val="00F864D8"/>
    <w:rsid w:val="00F8665C"/>
    <w:rsid w:val="00F86C59"/>
    <w:rsid w:val="00F87B61"/>
    <w:rsid w:val="00F911BC"/>
    <w:rsid w:val="00F912C3"/>
    <w:rsid w:val="00F923C6"/>
    <w:rsid w:val="00F9255F"/>
    <w:rsid w:val="00F929EC"/>
    <w:rsid w:val="00F92F4C"/>
    <w:rsid w:val="00F930DC"/>
    <w:rsid w:val="00F93142"/>
    <w:rsid w:val="00F93186"/>
    <w:rsid w:val="00F9359F"/>
    <w:rsid w:val="00F93C26"/>
    <w:rsid w:val="00F93CD0"/>
    <w:rsid w:val="00F93CDE"/>
    <w:rsid w:val="00F941E2"/>
    <w:rsid w:val="00F94EC8"/>
    <w:rsid w:val="00F96561"/>
    <w:rsid w:val="00F9691F"/>
    <w:rsid w:val="00F96E89"/>
    <w:rsid w:val="00F97A29"/>
    <w:rsid w:val="00F97DD3"/>
    <w:rsid w:val="00FA019C"/>
    <w:rsid w:val="00FA0259"/>
    <w:rsid w:val="00FA13D5"/>
    <w:rsid w:val="00FA13FF"/>
    <w:rsid w:val="00FA1490"/>
    <w:rsid w:val="00FA1550"/>
    <w:rsid w:val="00FA21D8"/>
    <w:rsid w:val="00FA2203"/>
    <w:rsid w:val="00FA2ECC"/>
    <w:rsid w:val="00FA3085"/>
    <w:rsid w:val="00FA3603"/>
    <w:rsid w:val="00FA4B77"/>
    <w:rsid w:val="00FA55BC"/>
    <w:rsid w:val="00FA633B"/>
    <w:rsid w:val="00FA7067"/>
    <w:rsid w:val="00FA76A5"/>
    <w:rsid w:val="00FA7C4E"/>
    <w:rsid w:val="00FB09D2"/>
    <w:rsid w:val="00FB101F"/>
    <w:rsid w:val="00FB1484"/>
    <w:rsid w:val="00FB1571"/>
    <w:rsid w:val="00FB182A"/>
    <w:rsid w:val="00FB19FC"/>
    <w:rsid w:val="00FB27FA"/>
    <w:rsid w:val="00FB3FE3"/>
    <w:rsid w:val="00FB47B2"/>
    <w:rsid w:val="00FB49ED"/>
    <w:rsid w:val="00FB6021"/>
    <w:rsid w:val="00FB67E9"/>
    <w:rsid w:val="00FB6F63"/>
    <w:rsid w:val="00FB75DC"/>
    <w:rsid w:val="00FB7631"/>
    <w:rsid w:val="00FB7E0C"/>
    <w:rsid w:val="00FC13D8"/>
    <w:rsid w:val="00FC2AB9"/>
    <w:rsid w:val="00FC2BB2"/>
    <w:rsid w:val="00FC2F0F"/>
    <w:rsid w:val="00FC30DA"/>
    <w:rsid w:val="00FC3A25"/>
    <w:rsid w:val="00FC4414"/>
    <w:rsid w:val="00FC4A65"/>
    <w:rsid w:val="00FC4BA2"/>
    <w:rsid w:val="00FC6247"/>
    <w:rsid w:val="00FC7E3A"/>
    <w:rsid w:val="00FD045A"/>
    <w:rsid w:val="00FD051B"/>
    <w:rsid w:val="00FD0FB8"/>
    <w:rsid w:val="00FD165C"/>
    <w:rsid w:val="00FD1AF9"/>
    <w:rsid w:val="00FD2FE9"/>
    <w:rsid w:val="00FD34C9"/>
    <w:rsid w:val="00FD3774"/>
    <w:rsid w:val="00FD3F2A"/>
    <w:rsid w:val="00FD3F73"/>
    <w:rsid w:val="00FD4FB4"/>
    <w:rsid w:val="00FD5338"/>
    <w:rsid w:val="00FD5484"/>
    <w:rsid w:val="00FD5C50"/>
    <w:rsid w:val="00FD6615"/>
    <w:rsid w:val="00FD69AA"/>
    <w:rsid w:val="00FD6E1F"/>
    <w:rsid w:val="00FD6F7B"/>
    <w:rsid w:val="00FD7E01"/>
    <w:rsid w:val="00FE2129"/>
    <w:rsid w:val="00FE4B68"/>
    <w:rsid w:val="00FE50E9"/>
    <w:rsid w:val="00FE5D4C"/>
    <w:rsid w:val="00FE7C33"/>
    <w:rsid w:val="00FF0729"/>
    <w:rsid w:val="00FF0825"/>
    <w:rsid w:val="00FF0EEA"/>
    <w:rsid w:val="00FF32BD"/>
    <w:rsid w:val="00FF4AF6"/>
    <w:rsid w:val="00FF524A"/>
    <w:rsid w:val="00FF61C2"/>
    <w:rsid w:val="00FF6674"/>
    <w:rsid w:val="00FF6C85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docId w15:val="{1CCF96AE-FEB2-4DB0-AFC5-F4F0A280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0838"/>
  </w:style>
  <w:style w:type="paragraph" w:styleId="a6">
    <w:name w:val="footer"/>
    <w:basedOn w:val="a"/>
    <w:link w:val="Char0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1EAD0D-40BD-4F68-8972-94DDB288A6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3626</TotalTime>
  <Pages>1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482</cp:revision>
  <cp:lastPrinted>2021-05-06T07:07:00Z</cp:lastPrinted>
  <dcterms:created xsi:type="dcterms:W3CDTF">2021-03-17T01:02:00Z</dcterms:created>
  <dcterms:modified xsi:type="dcterms:W3CDTF">2022-05-21T18:18:00Z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