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407E" w14:textId="11D7196D" w:rsidR="00AD14E8" w:rsidRDefault="00AD14E8" w:rsidP="00AD14E8">
      <w:r w:rsidRPr="00AD14E8">
        <w:t xml:space="preserve">Interleaved Boost Converter </w:t>
      </w:r>
      <w:r w:rsidRPr="00AD14E8">
        <w:rPr>
          <w:rFonts w:hint="eastAsia"/>
        </w:rPr>
        <w:t>설계</w:t>
      </w:r>
      <w:r w:rsidRPr="00AD14E8">
        <w:t xml:space="preserve"> </w:t>
      </w:r>
      <w:r w:rsidRPr="00AD14E8">
        <w:rPr>
          <w:rFonts w:hint="eastAsia"/>
        </w:rPr>
        <w:t>및</w:t>
      </w:r>
      <w:r w:rsidRPr="00AD14E8">
        <w:t xml:space="preserve"> </w:t>
      </w:r>
      <w:r w:rsidRPr="00AD14E8">
        <w:rPr>
          <w:rFonts w:hint="eastAsia"/>
        </w:rPr>
        <w:t>검증</w:t>
      </w:r>
      <w:r w:rsidRPr="00AD14E8">
        <w:t xml:space="preserve"> </w:t>
      </w:r>
    </w:p>
    <w:p w14:paraId="0D138518" w14:textId="5FC5A5DA" w:rsidR="00D23818" w:rsidRDefault="00D23818" w:rsidP="00AD14E8">
      <w:r w:rsidRPr="00D23818">
        <w:t>Design and Validation of an Interleaved Boost Converter</w:t>
      </w:r>
    </w:p>
    <w:p w14:paraId="31E7713C" w14:textId="308FEE3E" w:rsidR="00A82F7B" w:rsidRPr="00AD14E8" w:rsidRDefault="00A82F7B" w:rsidP="00A82F7B">
      <w:pPr>
        <w:pStyle w:val="a6"/>
        <w:numPr>
          <w:ilvl w:val="0"/>
          <w:numId w:val="16"/>
        </w:numPr>
      </w:pPr>
      <w:r>
        <w:rPr>
          <w:rFonts w:hint="eastAsia"/>
        </w:rPr>
        <w:t>readme</w:t>
      </w:r>
    </w:p>
    <w:p w14:paraId="4358D150" w14:textId="09188E24" w:rsidR="00A82F7B" w:rsidRDefault="00A82F7B" w:rsidP="00A82F7B">
      <w:r>
        <w:rPr>
          <w:rFonts w:hint="eastAsia"/>
        </w:rPr>
        <w:t>자율주행</w:t>
      </w:r>
      <w:r>
        <w:t xml:space="preserve"> 소형 플랫폼(예: F1TENTH)을 포함한 여러 레퍼런스를 검토한 결과, 센서·컴퓨팅·구동 등 대부분의 파트는 대체 부품/모듈이 존재하지만, 전원 컨버터(특히 배터리 → 시스템 버스 </w:t>
      </w:r>
      <w:proofErr w:type="spellStart"/>
      <w:r>
        <w:t>승압용</w:t>
      </w:r>
      <w:proofErr w:type="spellEnd"/>
      <w:r>
        <w:t xml:space="preserve"> </w:t>
      </w:r>
      <w:proofErr w:type="spellStart"/>
      <w:r>
        <w:t>인터리브드</w:t>
      </w:r>
      <w:proofErr w:type="spellEnd"/>
      <w:r>
        <w:t xml:space="preserve"> </w:t>
      </w:r>
      <w:proofErr w:type="spellStart"/>
      <w:r>
        <w:t>부스트</w:t>
      </w:r>
      <w:proofErr w:type="spellEnd"/>
      <w:r>
        <w:t xml:space="preserve"> 컨버터)는 요구 사양에 맞는 상용 대체제가 부재하여 직접 설계·개발이 필요함을 확인하였다.</w:t>
      </w:r>
    </w:p>
    <w:p w14:paraId="4162C1BB" w14:textId="77777777" w:rsidR="00A82F7B" w:rsidRDefault="00A82F7B" w:rsidP="00A82F7B">
      <w:r>
        <w:rPr>
          <w:rFonts w:hint="eastAsia"/>
        </w:rPr>
        <w:t>이에</w:t>
      </w:r>
      <w:r>
        <w:t xml:space="preserve"> 배터리(예: 2S Li-ion)에서 시스템 버스(예: 19 V)로의 안정적 </w:t>
      </w:r>
      <w:proofErr w:type="spellStart"/>
      <w:r>
        <w:t>승압을</w:t>
      </w:r>
      <w:proofErr w:type="spellEnd"/>
      <w:r>
        <w:t xml:space="preserve"> 위해 2상 </w:t>
      </w:r>
      <w:proofErr w:type="spellStart"/>
      <w:r>
        <w:t>인터리브드</w:t>
      </w:r>
      <w:proofErr w:type="spellEnd"/>
      <w:r>
        <w:t xml:space="preserve"> </w:t>
      </w:r>
      <w:proofErr w:type="spellStart"/>
      <w:r>
        <w:t>부스트</w:t>
      </w:r>
      <w:proofErr w:type="spellEnd"/>
      <w:r>
        <w:t xml:space="preserve"> 컨버터를 설계·구현하였다. 입력 변동과 부하 프로파일을 정의하고, PSIM 기반 회로 시뮬레이션과 부품 데이터시트 분석을 통해 토폴로지를 평가했으며, 최종적으로 Peak Current Mode Control(PCMC) 과 슬로프 보상을 적용하여 </w:t>
      </w:r>
      <w:proofErr w:type="spellStart"/>
      <w:r>
        <w:t>고듀티</w:t>
      </w:r>
      <w:proofErr w:type="spellEnd"/>
      <w:r>
        <w:t xml:space="preserve"> 영역의 </w:t>
      </w:r>
      <w:proofErr w:type="spellStart"/>
      <w:r>
        <w:t>서브하모닉을</w:t>
      </w:r>
      <w:proofErr w:type="spellEnd"/>
      <w:r>
        <w:t xml:space="preserve"> 억제하고, 상간 180° 위상 분할로 입력/출력 리플을 저감하는 구조를 구현하였다.</w:t>
      </w:r>
    </w:p>
    <w:p w14:paraId="3F0D56F6" w14:textId="2064903B" w:rsidR="00A82F7B" w:rsidRDefault="00A82F7B" w:rsidP="00A82F7B">
      <w:r>
        <w:rPr>
          <w:rFonts w:hint="eastAsia"/>
        </w:rPr>
        <w:t>설계는</w:t>
      </w:r>
      <w:r>
        <w:t xml:space="preserve"> </w:t>
      </w:r>
      <w:r w:rsidR="00AE00E7">
        <w:rPr>
          <w:rFonts w:hint="eastAsia"/>
        </w:rPr>
        <w:t>회로 파라미터 계산</w:t>
      </w:r>
      <w:r>
        <w:t xml:space="preserve"> →</w:t>
      </w:r>
      <w:r w:rsidR="00AE00E7">
        <w:rPr>
          <w:rFonts w:hint="eastAsia"/>
        </w:rPr>
        <w:t xml:space="preserve"> Open Loop Test </w:t>
      </w:r>
      <w:r w:rsidR="00AE00E7" w:rsidRPr="00AE00E7">
        <w:rPr>
          <w:rFonts w:hint="eastAsia"/>
        </w:rPr>
        <w:t>→</w:t>
      </w:r>
      <w:r>
        <w:t xml:space="preserve"> </w:t>
      </w:r>
      <w:r w:rsidR="00AE00E7">
        <w:t>전류 센싱(CT/</w:t>
      </w:r>
      <w:r w:rsidR="00DD1106">
        <w:rPr>
          <w:rFonts w:hint="eastAsia"/>
        </w:rPr>
        <w:t>센</w:t>
      </w:r>
      <w:r w:rsidR="00AE00E7">
        <w:t>스저항)과 슬로프 보상 파라미터 산정 →</w:t>
      </w:r>
      <w:r w:rsidR="00AE00E7">
        <w:rPr>
          <w:rFonts w:hint="eastAsia"/>
        </w:rPr>
        <w:t xml:space="preserve"> Open Loop Test </w:t>
      </w:r>
      <w:r>
        <w:t>→ 루프 안정도 검토(</w:t>
      </w:r>
      <w:proofErr w:type="spellStart"/>
      <w:r>
        <w:t>보상기</w:t>
      </w:r>
      <w:proofErr w:type="spellEnd"/>
      <w:r>
        <w:t>)</w:t>
      </w:r>
      <w:r w:rsidR="00AE00E7">
        <w:rPr>
          <w:rFonts w:hint="eastAsia"/>
        </w:rPr>
        <w:t xml:space="preserve"> </w:t>
      </w:r>
      <w:r w:rsidR="00AE00E7">
        <w:t>→</w:t>
      </w:r>
      <w:r w:rsidR="00AE00E7">
        <w:rPr>
          <w:rFonts w:hint="eastAsia"/>
        </w:rPr>
        <w:t xml:space="preserve"> Close Loop Test</w:t>
      </w:r>
      <w:r>
        <w:t xml:space="preserve"> 순서로 진행되었고, 시뮬레이션을 통해 정격 부하에서 목표 출력(예: 19 V/5 A)을 달성하고 단상 대비 리플과 열 부하가 감소함을 확인하였다.</w:t>
      </w:r>
    </w:p>
    <w:p w14:paraId="0B21F68F" w14:textId="77777777" w:rsidR="00D23818" w:rsidRPr="00D23818" w:rsidRDefault="00D23818" w:rsidP="00D23818">
      <w:r w:rsidRPr="00D23818">
        <w:t>After reviewing multiple references, including small autonomous platforms (e.g., F1TENTH), I found that most subsystems—sensing, computing, and actuation—have viable off-the-shelf alternatives, whereas the power converter (specifically, an interleaved boost converter for stepping a battery up to the system bus) did not meet the required specifications with commercial options; a custom design and development was therefore necessary.</w:t>
      </w:r>
    </w:p>
    <w:p w14:paraId="30FC8160" w14:textId="77777777" w:rsidR="00D23818" w:rsidRPr="00D23818" w:rsidRDefault="00D23818" w:rsidP="00D23818">
      <w:r w:rsidRPr="00D23818">
        <w:t>To provide a stable boost from a battery (e.g., 2-cell Li-ion) to a system bus (e.g., 19 V), I designed and implemented a two-phase interleaved boost converter. After defining input variation and load profiles, I evaluated topologies through PSIM-based circuit simulation and component-datasheet analysis. The final design employs Peak Current Mode Control (PCMC) with slope compensation to suppress subharmonic oscillation at high duty ratios, and uses 180° inter-phase shifting to reduce input/output ripple.</w:t>
      </w:r>
    </w:p>
    <w:p w14:paraId="61FC06E8" w14:textId="77777777" w:rsidR="00D23818" w:rsidRPr="00D23818" w:rsidRDefault="00D23818" w:rsidP="00D23818">
      <w:r w:rsidRPr="00D23818">
        <w:t xml:space="preserve">The workflow followed: circuit parameter calculation → open-loop testing → current sensing (CT/shunt) and slope-compensation parameterization → open-loop verification → loop-stability review (compensator design) → closed-loop testing. Simulations verified that the design met the target output at rated load (e.g., 19 V/5 A) and achieved </w:t>
      </w:r>
      <w:r w:rsidRPr="00D23818">
        <w:lastRenderedPageBreak/>
        <w:t>reduced ripple and thermal stress compared with a single-phase baseline.</w:t>
      </w:r>
    </w:p>
    <w:p w14:paraId="4480BA9A" w14:textId="77777777" w:rsidR="00D23818" w:rsidRPr="00D23818" w:rsidRDefault="00D23818" w:rsidP="00A82F7B"/>
    <w:p w14:paraId="3D0757A2" w14:textId="5E31349D" w:rsidR="00810F0A" w:rsidRPr="00810F0A" w:rsidRDefault="00810F0A" w:rsidP="00810F0A">
      <w:pPr>
        <w:rPr>
          <w:b/>
          <w:bCs/>
        </w:rPr>
      </w:pPr>
      <w:r w:rsidRPr="00810F0A">
        <w:rPr>
          <w:b/>
          <w:bCs/>
          <w:noProof/>
        </w:rPr>
        <w:drawing>
          <wp:inline distT="0" distB="0" distL="0" distR="0" wp14:anchorId="588332D6" wp14:editId="5FDA0DF3">
            <wp:extent cx="5731510" cy="1892300"/>
            <wp:effectExtent l="0" t="0" r="2540" b="0"/>
            <wp:docPr id="1256944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2F7A" w14:textId="3285E8B7" w:rsidR="00A82F7B" w:rsidRDefault="00561618" w:rsidP="00ED20EC">
      <w:r>
        <w:rPr>
          <w:rFonts w:hint="eastAsia"/>
          <w:b/>
          <w:bCs/>
        </w:rPr>
        <w:t>1.</w:t>
      </w:r>
      <w:r w:rsidR="00AD14E8" w:rsidRPr="00AD14E8">
        <w:rPr>
          <w:rFonts w:hint="eastAsia"/>
          <w:b/>
          <w:bCs/>
        </w:rPr>
        <w:t>컨버터</w:t>
      </w:r>
      <w:r w:rsidR="00AD14E8" w:rsidRPr="00AD14E8">
        <w:rPr>
          <w:b/>
          <w:bCs/>
        </w:rPr>
        <w:t xml:space="preserve"> </w:t>
      </w:r>
      <w:r w:rsidR="00AD14E8" w:rsidRPr="00AD14E8">
        <w:rPr>
          <w:rFonts w:hint="eastAsia"/>
          <w:b/>
          <w:bCs/>
        </w:rPr>
        <w:t>회로</w:t>
      </w:r>
      <w:r w:rsidR="00AD14E8" w:rsidRPr="00AD14E8">
        <w:rPr>
          <w:b/>
          <w:bCs/>
        </w:rPr>
        <w:t xml:space="preserve"> </w:t>
      </w:r>
      <w:r w:rsidR="00AD14E8" w:rsidRPr="00AD14E8">
        <w:rPr>
          <w:rFonts w:hint="eastAsia"/>
          <w:b/>
          <w:bCs/>
        </w:rPr>
        <w:t>선택</w:t>
      </w:r>
      <w:r w:rsidR="00AD14E8" w:rsidRPr="00AD14E8">
        <w:rPr>
          <w:b/>
          <w:bCs/>
        </w:rPr>
        <w:t xml:space="preserve"> </w:t>
      </w:r>
      <w:r w:rsidR="00AD14E8" w:rsidRPr="00AD14E8">
        <w:rPr>
          <w:rFonts w:hint="eastAsia"/>
          <w:b/>
          <w:bCs/>
        </w:rPr>
        <w:t>및</w:t>
      </w:r>
      <w:r w:rsidR="00AD14E8" w:rsidRPr="00AD14E8">
        <w:rPr>
          <w:b/>
          <w:bCs/>
        </w:rPr>
        <w:t xml:space="preserve"> </w:t>
      </w:r>
      <w:r w:rsidR="00AD14E8" w:rsidRPr="00AD14E8">
        <w:rPr>
          <w:rFonts w:hint="eastAsia"/>
          <w:b/>
          <w:bCs/>
        </w:rPr>
        <w:t>설명</w:t>
      </w:r>
    </w:p>
    <w:p w14:paraId="24595B89" w14:textId="13B1C425" w:rsidR="00561618" w:rsidRDefault="00561618" w:rsidP="00ED20EC">
      <w:pPr>
        <w:rPr>
          <w:b/>
          <w:bCs/>
        </w:rPr>
      </w:pPr>
      <w:r>
        <w:rPr>
          <w:rFonts w:hint="eastAsia"/>
          <w:b/>
          <w:bCs/>
        </w:rPr>
        <w:t>1.</w:t>
      </w:r>
      <w:r w:rsidRPr="00561618">
        <w:rPr>
          <w:b/>
          <w:bCs/>
        </w:rPr>
        <w:t>Converter Topology Selection and Description</w:t>
      </w:r>
    </w:p>
    <w:p w14:paraId="2DFBC1FE" w14:textId="4614BB11" w:rsidR="00ED20EC" w:rsidRDefault="00AD14E8" w:rsidP="00ED20EC">
      <w:r w:rsidRPr="00AD14E8">
        <w:br/>
        <w:t xml:space="preserve">Buck </w:t>
      </w:r>
      <w:r w:rsidRPr="00AD14E8">
        <w:rPr>
          <w:rFonts w:hint="eastAsia"/>
        </w:rPr>
        <w:t>컨버터</w:t>
      </w:r>
      <w:r w:rsidRPr="00AD14E8">
        <w:t xml:space="preserve"> </w:t>
      </w:r>
    </w:p>
    <w:p w14:paraId="4FA63D80" w14:textId="37481124" w:rsidR="00561618" w:rsidRDefault="00561618" w:rsidP="00ED20EC">
      <w:pPr>
        <w:rPr>
          <w:rFonts w:hint="eastAsia"/>
        </w:rPr>
      </w:pPr>
      <w:r>
        <w:rPr>
          <w:rFonts w:hint="eastAsia"/>
        </w:rPr>
        <w:t>Buck Converter</w:t>
      </w:r>
    </w:p>
    <w:p w14:paraId="09C68068" w14:textId="2C971D2E" w:rsidR="00AD14E8" w:rsidRDefault="00CB3251" w:rsidP="00ED20EC">
      <w:pPr>
        <w:pStyle w:val="a6"/>
        <w:numPr>
          <w:ilvl w:val="0"/>
          <w:numId w:val="15"/>
        </w:numPr>
      </w:pPr>
      <w:proofErr w:type="spellStart"/>
      <w:r>
        <w:rPr>
          <w:rFonts w:hint="eastAsia"/>
        </w:rPr>
        <w:t>강압식이며</w:t>
      </w:r>
      <w:proofErr w:type="spellEnd"/>
      <w:r>
        <w:rPr>
          <w:rFonts w:hint="eastAsia"/>
        </w:rPr>
        <w:t xml:space="preserve"> </w:t>
      </w:r>
      <w:r w:rsidR="00261F68">
        <w:rPr>
          <w:rFonts w:hint="eastAsia"/>
        </w:rPr>
        <w:t>입력 전압에 비해 출력 전압을 낮추어 주는 역할을 한다.</w:t>
      </w:r>
    </w:p>
    <w:p w14:paraId="3E8DACAE" w14:textId="77777777" w:rsidR="00561618" w:rsidRDefault="00261F68" w:rsidP="00261F68">
      <w:pPr>
        <w:pStyle w:val="a6"/>
        <w:numPr>
          <w:ilvl w:val="0"/>
          <w:numId w:val="15"/>
        </w:numPr>
      </w:pPr>
      <w:r>
        <w:rPr>
          <w:rFonts w:hint="eastAsia"/>
        </w:rPr>
        <w:t>현재 입력 전압보다 출력 전압이 커야 하므로 적합하지 않다</w:t>
      </w:r>
      <w:r w:rsidR="00ED20EC">
        <w:rPr>
          <w:rFonts w:hint="eastAsia"/>
        </w:rPr>
        <w:t>.</w:t>
      </w:r>
      <w:r>
        <w:rPr>
          <w:rFonts w:hint="eastAsia"/>
        </w:rPr>
        <w:t xml:space="preserve"> </w:t>
      </w:r>
    </w:p>
    <w:p w14:paraId="3D1D5F26" w14:textId="2668D195" w:rsidR="00561618" w:rsidRPr="00561618" w:rsidRDefault="00561618" w:rsidP="00561618">
      <w:pPr>
        <w:pStyle w:val="a6"/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61618">
        <w:rPr>
          <w:rFonts w:ascii="굴림" w:eastAsia="굴림" w:hAnsi="굴림" w:cs="굴림"/>
          <w:kern w:val="0"/>
          <w:sz w:val="24"/>
          <w14:ligatures w14:val="none"/>
        </w:rPr>
        <w:t xml:space="preserve"> It is a step-down topology that produces an output voltage lower than the input voltage.</w:t>
      </w:r>
    </w:p>
    <w:p w14:paraId="2AD8122B" w14:textId="3252C45E" w:rsidR="00561618" w:rsidRPr="00561618" w:rsidRDefault="00561618" w:rsidP="00561618">
      <w:pPr>
        <w:pStyle w:val="a6"/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61618">
        <w:rPr>
          <w:rFonts w:ascii="굴림" w:eastAsia="굴림" w:hAnsi="굴림" w:cs="굴림"/>
          <w:kern w:val="0"/>
          <w:sz w:val="24"/>
          <w14:ligatures w14:val="none"/>
        </w:rPr>
        <w:t>the target output must be higher than the available input voltage, this topology is not suitable.</w:t>
      </w:r>
    </w:p>
    <w:p w14:paraId="2DFAD9DD" w14:textId="4C0A3485" w:rsidR="00261F68" w:rsidRDefault="00261F68" w:rsidP="00561618">
      <w:pPr>
        <w:pStyle w:val="a6"/>
        <w:ind w:left="580"/>
      </w:pPr>
      <w:r>
        <w:rPr>
          <w:rFonts w:hint="eastAsia"/>
        </w:rPr>
        <w:t xml:space="preserve">    </w:t>
      </w:r>
    </w:p>
    <w:p w14:paraId="0E24EE8D" w14:textId="77777777" w:rsidR="00AD14E8" w:rsidRDefault="00AD14E8" w:rsidP="00AD14E8">
      <w:pPr>
        <w:jc w:val="center"/>
      </w:pPr>
      <w:r w:rsidRPr="00AD14E8">
        <w:rPr>
          <w:noProof/>
        </w:rPr>
        <w:lastRenderedPageBreak/>
        <w:drawing>
          <wp:inline distT="0" distB="0" distL="0" distR="0" wp14:anchorId="35B11ACA" wp14:editId="70C4AF77">
            <wp:extent cx="4660900" cy="2798812"/>
            <wp:effectExtent l="0" t="0" r="6350" b="1905"/>
            <wp:docPr id="6367440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44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607" cy="280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11D3" w14:textId="4F3939B6" w:rsidR="00261F68" w:rsidRDefault="00AD14E8" w:rsidP="00AD14E8">
      <w:r w:rsidRPr="00AD14E8">
        <w:t xml:space="preserve">Buck-Boost </w:t>
      </w:r>
      <w:r w:rsidRPr="00AD14E8">
        <w:rPr>
          <w:rFonts w:hint="eastAsia"/>
        </w:rPr>
        <w:t>컨버터</w:t>
      </w:r>
    </w:p>
    <w:p w14:paraId="521D650A" w14:textId="39436DCF" w:rsidR="00561618" w:rsidRDefault="00561618" w:rsidP="00AD14E8">
      <w:pPr>
        <w:rPr>
          <w:rFonts w:hint="eastAsia"/>
        </w:rPr>
      </w:pPr>
      <w:r>
        <w:rPr>
          <w:rFonts w:hint="eastAsia"/>
        </w:rPr>
        <w:t>Buck-Boost Converter</w:t>
      </w:r>
    </w:p>
    <w:p w14:paraId="0BD44198" w14:textId="1BE32661" w:rsidR="00CB3251" w:rsidRDefault="00261F68" w:rsidP="00261F68">
      <w:pPr>
        <w:pStyle w:val="a6"/>
        <w:numPr>
          <w:ilvl w:val="0"/>
          <w:numId w:val="15"/>
        </w:numPr>
      </w:pPr>
      <w:proofErr w:type="spellStart"/>
      <w:r>
        <w:rPr>
          <w:rFonts w:hint="eastAsia"/>
        </w:rPr>
        <w:t>듀티비에</w:t>
      </w:r>
      <w:proofErr w:type="spellEnd"/>
      <w:r>
        <w:rPr>
          <w:rFonts w:hint="eastAsia"/>
        </w:rPr>
        <w:t xml:space="preserve"> 따라서</w:t>
      </w:r>
      <w:r w:rsidR="00ED20EC">
        <w:rPr>
          <w:rFonts w:hint="eastAsia"/>
        </w:rPr>
        <w:t xml:space="preserve"> 강압 및 </w:t>
      </w:r>
      <w:proofErr w:type="spellStart"/>
      <w:r w:rsidR="00ED20EC">
        <w:rPr>
          <w:rFonts w:hint="eastAsia"/>
        </w:rPr>
        <w:t>승압</w:t>
      </w:r>
      <w:proofErr w:type="spellEnd"/>
      <w:r w:rsidR="00ED20EC">
        <w:rPr>
          <w:rFonts w:hint="eastAsia"/>
        </w:rPr>
        <w:t xml:space="preserve"> 동작은 전환할 수 있다.</w:t>
      </w:r>
    </w:p>
    <w:p w14:paraId="71A0DD0C" w14:textId="4A8ED5EB" w:rsidR="00ED20EC" w:rsidRDefault="00ED20EC" w:rsidP="00261F68">
      <w:pPr>
        <w:pStyle w:val="a6"/>
        <w:numPr>
          <w:ilvl w:val="0"/>
          <w:numId w:val="15"/>
        </w:numPr>
      </w:pPr>
      <w:proofErr w:type="spellStart"/>
      <w:r>
        <w:rPr>
          <w:rFonts w:hint="eastAsia"/>
        </w:rPr>
        <w:t>듀티</w:t>
      </w:r>
      <w:proofErr w:type="spellEnd"/>
      <w:r>
        <w:rPr>
          <w:rFonts w:hint="eastAsia"/>
        </w:rPr>
        <w:t xml:space="preserve"> 제어에 오류가 생길 시 벅 동작으로 전환될 수 있는 위험성이 있다.</w:t>
      </w:r>
    </w:p>
    <w:p w14:paraId="06DECEA3" w14:textId="0E2E0884" w:rsidR="00ED20EC" w:rsidRDefault="00ED20EC" w:rsidP="00261F68">
      <w:pPr>
        <w:pStyle w:val="a6"/>
        <w:numPr>
          <w:ilvl w:val="0"/>
          <w:numId w:val="15"/>
        </w:numPr>
      </w:pPr>
      <w:r>
        <w:rPr>
          <w:rFonts w:hint="eastAsia"/>
        </w:rPr>
        <w:t>출력 전압과 입력 전압의 극성이 반대가 된다는 단점이 있다.</w:t>
      </w:r>
    </w:p>
    <w:p w14:paraId="06FFD78A" w14:textId="77777777" w:rsidR="00561618" w:rsidRDefault="00ED20EC" w:rsidP="00261F68">
      <w:pPr>
        <w:pStyle w:val="a6"/>
        <w:numPr>
          <w:ilvl w:val="0"/>
          <w:numId w:val="15"/>
        </w:numPr>
      </w:pPr>
      <w:r>
        <w:rPr>
          <w:rFonts w:hint="eastAsia"/>
        </w:rPr>
        <w:t>극성과 벅 동작 전환의 문제점이 있어 적합하지 않다.</w:t>
      </w:r>
    </w:p>
    <w:p w14:paraId="0A394E0C" w14:textId="5018BA30" w:rsidR="00561618" w:rsidRPr="00561618" w:rsidRDefault="00561618" w:rsidP="00561618">
      <w:pPr>
        <w:pStyle w:val="a6"/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61618">
        <w:rPr>
          <w:rFonts w:ascii="굴림" w:eastAsia="굴림" w:hAnsi="굴림" w:cs="굴림"/>
          <w:kern w:val="0"/>
          <w:sz w:val="24"/>
          <w14:ligatures w14:val="none"/>
        </w:rPr>
        <w:t>It can operate in either step-down or step-up mode depending on the duty cycle.</w:t>
      </w:r>
    </w:p>
    <w:p w14:paraId="5373C679" w14:textId="67BB7821" w:rsidR="00561618" w:rsidRPr="00561618" w:rsidRDefault="00561618" w:rsidP="00561618">
      <w:pPr>
        <w:pStyle w:val="a6"/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61618">
        <w:rPr>
          <w:rFonts w:ascii="굴림" w:eastAsia="굴림" w:hAnsi="굴림" w:cs="굴림"/>
          <w:kern w:val="0"/>
          <w:sz w:val="24"/>
          <w14:ligatures w14:val="none"/>
        </w:rPr>
        <w:t>If duty-cycle control is in error, there is a risk of unintended transition into the buck operating region.</w:t>
      </w:r>
    </w:p>
    <w:p w14:paraId="1B91FEEE" w14:textId="493DF6E0" w:rsidR="00561618" w:rsidRPr="00561618" w:rsidRDefault="00561618" w:rsidP="00561618">
      <w:pPr>
        <w:pStyle w:val="a6"/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61618">
        <w:rPr>
          <w:rFonts w:ascii="굴림" w:eastAsia="굴림" w:hAnsi="굴림" w:cs="굴림"/>
          <w:kern w:val="0"/>
          <w:sz w:val="24"/>
          <w14:ligatures w14:val="none"/>
        </w:rPr>
        <w:t>The output voltage polarity is inverted with respect to the input.</w:t>
      </w:r>
    </w:p>
    <w:p w14:paraId="4AEDA450" w14:textId="530FE78E" w:rsidR="00561618" w:rsidRPr="00561618" w:rsidRDefault="00561618" w:rsidP="00561618">
      <w:pPr>
        <w:pStyle w:val="a6"/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61618">
        <w:rPr>
          <w:rFonts w:ascii="굴림" w:eastAsia="굴림" w:hAnsi="굴림" w:cs="굴림"/>
          <w:kern w:val="0"/>
          <w:sz w:val="24"/>
          <w14:ligatures w14:val="none"/>
        </w:rPr>
        <w:t>Because of the polarity inversion and the risk of unintended buck operation, this topology is not suitable for the target.</w:t>
      </w:r>
    </w:p>
    <w:p w14:paraId="322BB687" w14:textId="77777777" w:rsidR="00561618" w:rsidRDefault="00561618" w:rsidP="00561618">
      <w:pPr>
        <w:pStyle w:val="a6"/>
        <w:ind w:left="580"/>
      </w:pPr>
    </w:p>
    <w:p w14:paraId="5DA5AB3A" w14:textId="0D3A0C8B" w:rsidR="00ED20EC" w:rsidRDefault="00ED20EC" w:rsidP="00561618">
      <w:pPr>
        <w:pStyle w:val="a6"/>
        <w:ind w:left="580"/>
      </w:pPr>
      <w:r w:rsidRPr="00ED20EC">
        <w:lastRenderedPageBreak/>
        <w:t xml:space="preserve"> </w:t>
      </w:r>
      <w:r w:rsidRPr="00CB3251">
        <w:rPr>
          <w:noProof/>
        </w:rPr>
        <w:drawing>
          <wp:inline distT="0" distB="0" distL="0" distR="0" wp14:anchorId="3112FC79" wp14:editId="19109F84">
            <wp:extent cx="4707666" cy="2978150"/>
            <wp:effectExtent l="0" t="0" r="0" b="0"/>
            <wp:docPr id="2104008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0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1805" cy="299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0C97" w14:textId="77D92DCC" w:rsidR="00ED20EC" w:rsidRDefault="00AD14E8" w:rsidP="00AD14E8">
      <w:r w:rsidRPr="00AD14E8">
        <w:t xml:space="preserve">Boost </w:t>
      </w:r>
      <w:r w:rsidRPr="00AD14E8">
        <w:rPr>
          <w:rFonts w:hint="eastAsia"/>
        </w:rPr>
        <w:t>컨버터</w:t>
      </w:r>
      <w:r w:rsidRPr="00AD14E8">
        <w:t xml:space="preserve"> </w:t>
      </w:r>
    </w:p>
    <w:p w14:paraId="57A6C9CB" w14:textId="1CF1C15D" w:rsidR="00561618" w:rsidRDefault="00561618" w:rsidP="00AD14E8">
      <w:pPr>
        <w:rPr>
          <w:rFonts w:hint="eastAsia"/>
        </w:rPr>
      </w:pPr>
      <w:r>
        <w:rPr>
          <w:rFonts w:hint="eastAsia"/>
        </w:rPr>
        <w:t>Boost Converter</w:t>
      </w:r>
    </w:p>
    <w:p w14:paraId="17CAC53D" w14:textId="19A9FB5B" w:rsidR="00CB3251" w:rsidRDefault="00ED20EC" w:rsidP="00ED20EC">
      <w:pPr>
        <w:pStyle w:val="a6"/>
        <w:numPr>
          <w:ilvl w:val="0"/>
          <w:numId w:val="15"/>
        </w:numPr>
      </w:pPr>
      <w:proofErr w:type="spellStart"/>
      <w:r>
        <w:rPr>
          <w:rFonts w:hint="eastAsia"/>
        </w:rPr>
        <w:t>승압식이며</w:t>
      </w:r>
      <w:proofErr w:type="spellEnd"/>
      <w:r>
        <w:rPr>
          <w:rFonts w:hint="eastAsia"/>
        </w:rPr>
        <w:t xml:space="preserve"> 입력 전압에 비해 출력 전압을 높여주는 역할을 한다.</w:t>
      </w:r>
    </w:p>
    <w:p w14:paraId="289A1870" w14:textId="35026540" w:rsidR="00ED20EC" w:rsidRDefault="00ED20EC" w:rsidP="00ED20EC">
      <w:pPr>
        <w:pStyle w:val="a6"/>
        <w:numPr>
          <w:ilvl w:val="0"/>
          <w:numId w:val="15"/>
        </w:numPr>
      </w:pPr>
      <w:r>
        <w:rPr>
          <w:rFonts w:hint="eastAsia"/>
        </w:rPr>
        <w:t>현재 입력 전압보다 출력 전압이 커야 하기 때문에 적합하다.</w:t>
      </w:r>
    </w:p>
    <w:p w14:paraId="0E53501B" w14:textId="70F387E9" w:rsidR="00561618" w:rsidRPr="00561618" w:rsidRDefault="00561618" w:rsidP="00561618">
      <w:pPr>
        <w:pStyle w:val="a6"/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61618">
        <w:rPr>
          <w:rFonts w:ascii="굴림" w:eastAsia="굴림" w:hAnsi="굴림" w:cs="굴림"/>
          <w:kern w:val="0"/>
          <w:sz w:val="24"/>
          <w14:ligatures w14:val="none"/>
        </w:rPr>
        <w:t>It is a step-up topology that raises the output voltage above the input voltage.</w:t>
      </w:r>
    </w:p>
    <w:p w14:paraId="2D34D2E2" w14:textId="762C6C9F" w:rsidR="00561618" w:rsidRPr="00561618" w:rsidRDefault="00561618" w:rsidP="00561618">
      <w:pPr>
        <w:pStyle w:val="a6"/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61618">
        <w:rPr>
          <w:rFonts w:ascii="굴림" w:eastAsia="굴림" w:hAnsi="굴림" w:cs="굴림"/>
          <w:kern w:val="0"/>
          <w:sz w:val="24"/>
          <w14:ligatures w14:val="none"/>
        </w:rPr>
        <w:t>Since the required output must exceed the available input voltage, this topology is suitable.</w:t>
      </w:r>
    </w:p>
    <w:p w14:paraId="15DB5817" w14:textId="77777777" w:rsidR="00561618" w:rsidRDefault="00561618" w:rsidP="00561618">
      <w:pPr>
        <w:pStyle w:val="a6"/>
        <w:ind w:left="580"/>
      </w:pPr>
    </w:p>
    <w:p w14:paraId="0E77EB5E" w14:textId="77777777" w:rsidR="000665D1" w:rsidRDefault="000665D1" w:rsidP="000665D1">
      <w:pPr>
        <w:jc w:val="center"/>
      </w:pPr>
      <w:r w:rsidRPr="000665D1">
        <w:rPr>
          <w:noProof/>
        </w:rPr>
        <w:drawing>
          <wp:inline distT="0" distB="0" distL="0" distR="0" wp14:anchorId="3CF07E86" wp14:editId="69CAFBF6">
            <wp:extent cx="4806950" cy="2978647"/>
            <wp:effectExtent l="0" t="0" r="0" b="0"/>
            <wp:docPr id="9136337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33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2026" cy="298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DF84" w14:textId="77777777" w:rsidR="00A82F7B" w:rsidRDefault="00A82F7B" w:rsidP="000665D1">
      <w:pPr>
        <w:jc w:val="center"/>
      </w:pPr>
    </w:p>
    <w:p w14:paraId="177E4BAA" w14:textId="5F717528" w:rsidR="00ED20EC" w:rsidRDefault="00ED20EC" w:rsidP="00AD14E8">
      <w:r>
        <w:rPr>
          <w:rFonts w:hint="eastAsia"/>
        </w:rPr>
        <w:t>이러한 이유로 인해</w:t>
      </w:r>
      <w:r w:rsidR="00AD14E8" w:rsidRPr="00AD14E8">
        <w:t xml:space="preserve"> Boost </w:t>
      </w:r>
      <w:r w:rsidR="00261F68">
        <w:rPr>
          <w:rFonts w:hint="eastAsia"/>
        </w:rPr>
        <w:t xml:space="preserve">Converter </w:t>
      </w:r>
      <w:r w:rsidR="00BF1A6F">
        <w:rPr>
          <w:rFonts w:hint="eastAsia"/>
        </w:rPr>
        <w:t>Topology</w:t>
      </w:r>
      <w:r w:rsidR="00AD14E8" w:rsidRPr="00AD14E8">
        <w:rPr>
          <w:rFonts w:hint="eastAsia"/>
        </w:rPr>
        <w:t>를</w:t>
      </w:r>
      <w:r w:rsidR="00AD14E8" w:rsidRPr="00AD14E8">
        <w:t xml:space="preserve"> </w:t>
      </w:r>
      <w:r w:rsidR="00AD14E8" w:rsidRPr="00AD14E8">
        <w:rPr>
          <w:rFonts w:hint="eastAsia"/>
        </w:rPr>
        <w:t>선택하였</w:t>
      </w:r>
      <w:r w:rsidR="00101357">
        <w:rPr>
          <w:rFonts w:hint="eastAsia"/>
        </w:rPr>
        <w:t xml:space="preserve">다. </w:t>
      </w:r>
    </w:p>
    <w:p w14:paraId="4140226A" w14:textId="13CC34AC" w:rsidR="00ED20EC" w:rsidRDefault="00ED20EC" w:rsidP="00AD14E8">
      <w:r>
        <w:rPr>
          <w:rFonts w:hint="eastAsia"/>
        </w:rPr>
        <w:t>하지만 Boost Converter는 스위치 소자에 가해지는 부담이 크고</w:t>
      </w:r>
      <w:r w:rsidR="000665D1">
        <w:rPr>
          <w:rFonts w:hint="eastAsia"/>
        </w:rPr>
        <w:t xml:space="preserve"> 인덕터의 전류 리플이 커져 부하가 커지는 문제가 있다.</w:t>
      </w:r>
    </w:p>
    <w:p w14:paraId="48F9EB1B" w14:textId="5C4EE3D5" w:rsidR="000665D1" w:rsidRDefault="000665D1" w:rsidP="00AD14E8">
      <w:r>
        <w:rPr>
          <w:rFonts w:hint="eastAsia"/>
        </w:rPr>
        <w:t>이를 해결하기 위해 소자의 부담을 줄이고 리플을 감소할 수 있는 방안인 Interleav</w:t>
      </w:r>
      <w:r w:rsidR="00C81782">
        <w:rPr>
          <w:rFonts w:hint="eastAsia"/>
        </w:rPr>
        <w:t>ing</w:t>
      </w:r>
      <w:r>
        <w:rPr>
          <w:rFonts w:hint="eastAsia"/>
        </w:rPr>
        <w:t xml:space="preserve"> 방식으로 회로를 구성하기로 결정하였다.</w:t>
      </w:r>
    </w:p>
    <w:p w14:paraId="4C747554" w14:textId="77777777" w:rsidR="00561618" w:rsidRPr="00561618" w:rsidRDefault="00561618" w:rsidP="00561618">
      <w:r w:rsidRPr="00561618">
        <w:t>For these reasons, the Boost converter topology was selected.</w:t>
      </w:r>
    </w:p>
    <w:p w14:paraId="2AC603F0" w14:textId="77777777" w:rsidR="00561618" w:rsidRPr="00561618" w:rsidRDefault="00561618" w:rsidP="00561618">
      <w:r w:rsidRPr="00561618">
        <w:t>However, a Boost converter imposes high stress on the switching device and tends to produce larger inductor current ripple, which increases load stress.</w:t>
      </w:r>
    </w:p>
    <w:p w14:paraId="1A52C21A" w14:textId="0991E1A9" w:rsidR="00561618" w:rsidRDefault="00561618" w:rsidP="00561618">
      <w:r w:rsidRPr="00561618">
        <w:t>To mitigate device stress and reduce ripple, the circuit was implemented using an interleaved architecture.</w:t>
      </w:r>
    </w:p>
    <w:p w14:paraId="66CC4C64" w14:textId="407F9CAA" w:rsidR="00AD14E8" w:rsidRDefault="000665D1" w:rsidP="00AD14E8">
      <w:pPr>
        <w:rPr>
          <w:b/>
          <w:bCs/>
        </w:rPr>
      </w:pPr>
      <w:r>
        <w:rPr>
          <w:rFonts w:hint="eastAsia"/>
          <w:b/>
          <w:bCs/>
        </w:rPr>
        <w:t>2</w:t>
      </w:r>
      <w:r w:rsidR="00AD14E8" w:rsidRPr="00AD14E8">
        <w:rPr>
          <w:b/>
          <w:bCs/>
        </w:rPr>
        <w:t xml:space="preserve">. </w:t>
      </w:r>
      <w:r w:rsidR="00C81782">
        <w:rPr>
          <w:rFonts w:hint="eastAsia"/>
          <w:b/>
          <w:bCs/>
        </w:rPr>
        <w:t>Interleaving</w:t>
      </w:r>
      <w:r w:rsidR="00AD14E8" w:rsidRPr="00AD14E8">
        <w:rPr>
          <w:b/>
          <w:bCs/>
        </w:rPr>
        <w:t xml:space="preserve"> </w:t>
      </w:r>
      <w:r w:rsidR="00AD14E8" w:rsidRPr="00AD14E8">
        <w:rPr>
          <w:rFonts w:hint="eastAsia"/>
          <w:b/>
          <w:bCs/>
        </w:rPr>
        <w:t>방식</w:t>
      </w:r>
      <w:r w:rsidR="00AD14E8" w:rsidRPr="00AD14E8">
        <w:rPr>
          <w:b/>
          <w:bCs/>
        </w:rPr>
        <w:t xml:space="preserve"> </w:t>
      </w:r>
      <w:r w:rsidR="00AD14E8" w:rsidRPr="00AD14E8">
        <w:rPr>
          <w:rFonts w:hint="eastAsia"/>
          <w:b/>
          <w:bCs/>
        </w:rPr>
        <w:t>및</w:t>
      </w:r>
      <w:r w:rsidR="00AD14E8" w:rsidRPr="00AD14E8">
        <w:rPr>
          <w:b/>
          <w:bCs/>
        </w:rPr>
        <w:t xml:space="preserve"> </w:t>
      </w:r>
      <w:r w:rsidR="00AD14E8" w:rsidRPr="00AD14E8">
        <w:rPr>
          <w:rFonts w:hint="eastAsia"/>
          <w:b/>
          <w:bCs/>
        </w:rPr>
        <w:t>제어</w:t>
      </w:r>
      <w:r w:rsidR="00AD14E8" w:rsidRPr="00AD14E8">
        <w:rPr>
          <w:b/>
          <w:bCs/>
        </w:rPr>
        <w:t xml:space="preserve"> </w:t>
      </w:r>
      <w:r w:rsidR="00AD14E8" w:rsidRPr="00AD14E8">
        <w:rPr>
          <w:rFonts w:hint="eastAsia"/>
          <w:b/>
          <w:bCs/>
        </w:rPr>
        <w:t>전략</w:t>
      </w:r>
    </w:p>
    <w:p w14:paraId="01C2EC6C" w14:textId="321E7276" w:rsidR="00561618" w:rsidRDefault="00561618" w:rsidP="00AD14E8">
      <w:pPr>
        <w:rPr>
          <w:rFonts w:hint="eastAsia"/>
          <w:b/>
          <w:bCs/>
        </w:rPr>
      </w:pPr>
      <w:r>
        <w:rPr>
          <w:rFonts w:hint="eastAsia"/>
          <w:b/>
          <w:bCs/>
        </w:rPr>
        <w:t>2.</w:t>
      </w:r>
      <w:r w:rsidRPr="00561618">
        <w:rPr>
          <w:b/>
          <w:bCs/>
        </w:rPr>
        <w:t>Interleaving Scheme and Control Strategy</w:t>
      </w:r>
    </w:p>
    <w:p w14:paraId="2EBBD9F7" w14:textId="1A9241B4" w:rsidR="00C81782" w:rsidRDefault="00C81782" w:rsidP="00AD14E8">
      <w:r w:rsidRPr="00C81782">
        <w:rPr>
          <w:rFonts w:hint="eastAsia"/>
        </w:rPr>
        <w:t>Interleaving 방식은</w:t>
      </w:r>
      <w:r>
        <w:rPr>
          <w:rFonts w:hint="eastAsia"/>
        </w:rPr>
        <w:t xml:space="preserve"> </w:t>
      </w:r>
      <w:r w:rsidR="00737B3C" w:rsidRPr="00737B3C">
        <w:t>N상 컨버터를 병렬로 두고 상호 360°/N 위상으로 구동</w:t>
      </w:r>
      <w:r w:rsidR="00737B3C">
        <w:rPr>
          <w:rFonts w:hint="eastAsia"/>
        </w:rPr>
        <w:t>하는 방식이다</w:t>
      </w:r>
      <w:r w:rsidR="00737B3C" w:rsidRPr="00737B3C">
        <w:t>.</w:t>
      </w:r>
    </w:p>
    <w:p w14:paraId="75FDF0BC" w14:textId="440E4AF4" w:rsidR="00561618" w:rsidRDefault="00561618" w:rsidP="00AD14E8">
      <w:r w:rsidRPr="00561618">
        <w:t>The interleaving scheme drives N identical converter phases in parallel with evenly spaced phase shifts of 360°/N between them.</w:t>
      </w:r>
    </w:p>
    <w:p w14:paraId="494DAF58" w14:textId="56BA4AEE" w:rsidR="00C81782" w:rsidRPr="00AD14E8" w:rsidRDefault="00C81782" w:rsidP="00AD14E8">
      <w:r w:rsidRPr="00C81782">
        <w:rPr>
          <w:noProof/>
        </w:rPr>
        <w:drawing>
          <wp:inline distT="0" distB="0" distL="0" distR="0" wp14:anchorId="43D96853" wp14:editId="0CDF44C4">
            <wp:extent cx="5731510" cy="2915920"/>
            <wp:effectExtent l="0" t="0" r="2540" b="0"/>
            <wp:docPr id="11600768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76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E605" w14:textId="77777777" w:rsidR="00561618" w:rsidRDefault="00561618" w:rsidP="000665D1"/>
    <w:p w14:paraId="2945A953" w14:textId="262BE2C2" w:rsidR="00461B1F" w:rsidRDefault="006E1993" w:rsidP="000665D1">
      <w:r>
        <w:rPr>
          <w:rFonts w:hint="eastAsia"/>
        </w:rPr>
        <w:lastRenderedPageBreak/>
        <w:t>Interleaving 방식</w:t>
      </w:r>
      <w:r w:rsidR="00AD14E8" w:rsidRPr="00AD14E8">
        <w:rPr>
          <w:rFonts w:hint="eastAsia"/>
        </w:rPr>
        <w:t>의</w:t>
      </w:r>
      <w:r w:rsidR="00AD14E8" w:rsidRPr="00AD14E8">
        <w:t xml:space="preserve"> </w:t>
      </w:r>
      <w:r w:rsidR="00AD14E8" w:rsidRPr="00AD14E8">
        <w:rPr>
          <w:rFonts w:hint="eastAsia"/>
        </w:rPr>
        <w:t>효과</w:t>
      </w:r>
      <w:r w:rsidR="00AD14E8" w:rsidRPr="00AD14E8">
        <w:br/>
        <w:t xml:space="preserve">- </w:t>
      </w:r>
      <w:r w:rsidR="00BF1A6F">
        <w:rPr>
          <w:rFonts w:hint="eastAsia"/>
        </w:rPr>
        <w:t>각 상의 리플 전류가 상호 상쇄되어</w:t>
      </w:r>
      <w:r w:rsidR="00461B1F">
        <w:rPr>
          <w:rFonts w:hint="eastAsia"/>
        </w:rPr>
        <w:t xml:space="preserve"> 출력 리플이 크게 감소한다.</w:t>
      </w:r>
      <w:r w:rsidR="00AD14E8" w:rsidRPr="00AD14E8">
        <w:br/>
        <w:t xml:space="preserve">- </w:t>
      </w:r>
      <w:r w:rsidR="00461B1F" w:rsidRPr="00461B1F">
        <w:rPr>
          <w:rFonts w:hint="eastAsia"/>
        </w:rPr>
        <w:t>각</w:t>
      </w:r>
      <w:r w:rsidR="00461B1F" w:rsidRPr="00461B1F">
        <w:t xml:space="preserve"> 상이 전류를 분담해 소자 피크·RMS 전류가 감소하고 열이 분산된다.</w:t>
      </w:r>
    </w:p>
    <w:p w14:paraId="3F0F78A4" w14:textId="77777777" w:rsidR="00461B1F" w:rsidRDefault="00461B1F" w:rsidP="00461B1F">
      <w:r w:rsidRPr="00461B1F">
        <w:rPr>
          <w:rFonts w:hint="eastAsia"/>
        </w:rPr>
        <w:t xml:space="preserve">- </w:t>
      </w:r>
      <w:r w:rsidRPr="00461B1F">
        <w:t>리플 및 스트레스 저감 효과로 소자 정격 선택의 여유가 생기고 효율 최적화에 유리하다.</w:t>
      </w:r>
    </w:p>
    <w:p w14:paraId="6BE61F03" w14:textId="77777777" w:rsidR="00561618" w:rsidRPr="00561618" w:rsidRDefault="00561618" w:rsidP="00561618">
      <w:r w:rsidRPr="00561618">
        <w:t>Effects of Interleaving</w:t>
      </w:r>
    </w:p>
    <w:p w14:paraId="7640953F" w14:textId="161555E1" w:rsidR="00561618" w:rsidRPr="00561618" w:rsidRDefault="00561618" w:rsidP="00561618">
      <w:pPr>
        <w:pStyle w:val="a6"/>
        <w:numPr>
          <w:ilvl w:val="0"/>
          <w:numId w:val="15"/>
        </w:numPr>
      </w:pPr>
      <w:r w:rsidRPr="00561618">
        <w:t>Ripple currents from each phase partially cancel, significantly reducing output ripple.</w:t>
      </w:r>
    </w:p>
    <w:p w14:paraId="26AA861A" w14:textId="4D51C916" w:rsidR="00561618" w:rsidRPr="00561618" w:rsidRDefault="00561618" w:rsidP="00561618">
      <w:pPr>
        <w:pStyle w:val="a6"/>
        <w:numPr>
          <w:ilvl w:val="0"/>
          <w:numId w:val="15"/>
        </w:numPr>
      </w:pPr>
      <w:r w:rsidRPr="00561618">
        <w:t>Current is shared across phases, lowering device peak/RMS currents and spreading thermal dissipation.</w:t>
      </w:r>
    </w:p>
    <w:p w14:paraId="3840F2A8" w14:textId="785C97C9" w:rsidR="00561618" w:rsidRPr="00561618" w:rsidRDefault="00561618" w:rsidP="00561618">
      <w:pPr>
        <w:pStyle w:val="a6"/>
        <w:numPr>
          <w:ilvl w:val="0"/>
          <w:numId w:val="15"/>
        </w:numPr>
      </w:pPr>
      <w:r w:rsidRPr="00561618">
        <w:t>The reduction in ripple and electrical stress provides margin in component rating selection and is advantageous for efficiency optimization.</w:t>
      </w:r>
    </w:p>
    <w:p w14:paraId="278508AC" w14:textId="77777777" w:rsidR="00561618" w:rsidRDefault="006E1993" w:rsidP="000665D1">
      <w:r>
        <w:rPr>
          <w:rFonts w:hint="eastAsia"/>
        </w:rPr>
        <w:t xml:space="preserve">Converter를 제어하는 방안도 선택해야 한다. </w:t>
      </w:r>
    </w:p>
    <w:p w14:paraId="5C266A73" w14:textId="29D33AD7" w:rsidR="006E1993" w:rsidRDefault="006E1993" w:rsidP="000665D1">
      <w:r>
        <w:rPr>
          <w:rFonts w:hint="eastAsia"/>
        </w:rPr>
        <w:t xml:space="preserve">Converter를 제어하는 방안에는 Voltage Mode Control과 Current Mode Control 방식이 있다. </w:t>
      </w:r>
    </w:p>
    <w:p w14:paraId="6B348B26" w14:textId="64C48D1C" w:rsidR="00017487" w:rsidRDefault="00561618" w:rsidP="000665D1">
      <w:r w:rsidRPr="00561618">
        <w:t>We must also choose a control method for the converter.</w:t>
      </w:r>
      <w:r w:rsidRPr="00561618">
        <w:br/>
        <w:t>Common approaches include Voltage-Mode Control and Current-Mode Control.</w:t>
      </w:r>
    </w:p>
    <w:p w14:paraId="61102379" w14:textId="77777777" w:rsidR="00017487" w:rsidRDefault="00017487" w:rsidP="000665D1"/>
    <w:p w14:paraId="4C7B9EE9" w14:textId="77777777" w:rsidR="00017487" w:rsidRDefault="00017487" w:rsidP="000665D1"/>
    <w:p w14:paraId="21A00240" w14:textId="77777777" w:rsidR="00A523C4" w:rsidRDefault="00A523C4" w:rsidP="000665D1"/>
    <w:p w14:paraId="4BBFF28C" w14:textId="77777777" w:rsidR="00A523C4" w:rsidRDefault="00A523C4" w:rsidP="000665D1"/>
    <w:p w14:paraId="389672B8" w14:textId="77777777" w:rsidR="00A523C4" w:rsidRDefault="00A523C4" w:rsidP="000665D1"/>
    <w:p w14:paraId="05226087" w14:textId="77777777" w:rsidR="00A523C4" w:rsidRDefault="00A523C4" w:rsidP="000665D1"/>
    <w:p w14:paraId="642B8042" w14:textId="77777777" w:rsidR="00A523C4" w:rsidRDefault="00A523C4" w:rsidP="000665D1"/>
    <w:p w14:paraId="1B8DCE44" w14:textId="77777777" w:rsidR="00A523C4" w:rsidRDefault="00A523C4" w:rsidP="000665D1"/>
    <w:p w14:paraId="5EDFBA6A" w14:textId="77777777" w:rsidR="00A523C4" w:rsidRDefault="00A523C4" w:rsidP="000665D1"/>
    <w:p w14:paraId="2AA6A466" w14:textId="77777777" w:rsidR="00A523C4" w:rsidRDefault="00A523C4" w:rsidP="000665D1"/>
    <w:p w14:paraId="3299EE23" w14:textId="77777777" w:rsidR="00561618" w:rsidRDefault="00561618" w:rsidP="000665D1"/>
    <w:p w14:paraId="28861649" w14:textId="3FC98FAE" w:rsidR="006E1993" w:rsidRDefault="006E1993" w:rsidP="000665D1">
      <w:r>
        <w:rPr>
          <w:rFonts w:hint="eastAsia"/>
        </w:rPr>
        <w:lastRenderedPageBreak/>
        <w:t>Voltage Mode Control</w:t>
      </w:r>
    </w:p>
    <w:p w14:paraId="37104772" w14:textId="77777777" w:rsidR="00043CFC" w:rsidRDefault="00043CFC" w:rsidP="000665D1">
      <w:r w:rsidRPr="00043CFC">
        <w:rPr>
          <w:noProof/>
        </w:rPr>
        <w:drawing>
          <wp:inline distT="0" distB="0" distL="0" distR="0" wp14:anchorId="6826EE3F" wp14:editId="3D00A9AF">
            <wp:extent cx="4978400" cy="3838873"/>
            <wp:effectExtent l="0" t="0" r="0" b="9525"/>
            <wp:docPr id="20019171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17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939" cy="384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B3DB" w14:textId="77777777" w:rsidR="00043CFC" w:rsidRDefault="00043CFC" w:rsidP="000665D1">
      <w:r>
        <w:rPr>
          <w:rFonts w:hint="eastAsia"/>
        </w:rPr>
        <w:t xml:space="preserve">- </w:t>
      </w:r>
      <w:r w:rsidRPr="00043CFC">
        <w:rPr>
          <w:rFonts w:hint="eastAsia"/>
        </w:rPr>
        <w:t>출력</w:t>
      </w:r>
      <w:r w:rsidRPr="00043CFC">
        <w:t xml:space="preserve"> 전압을 피드백해 에러 앰프에서 기준과 비교하고, 이 신호를 램프와 비교해 PWM </w:t>
      </w:r>
      <w:proofErr w:type="spellStart"/>
      <w:r w:rsidRPr="00043CFC">
        <w:t>듀티를</w:t>
      </w:r>
      <w:proofErr w:type="spellEnd"/>
      <w:r w:rsidRPr="00043CFC">
        <w:t xml:space="preserve"> 생성함으로써 출력 전압을 안정적으로 유지한다.</w:t>
      </w:r>
    </w:p>
    <w:p w14:paraId="2A351ECB" w14:textId="77777777" w:rsidR="00043CFC" w:rsidRDefault="00043CFC" w:rsidP="000665D1">
      <w:r>
        <w:rPr>
          <w:rFonts w:hint="eastAsia"/>
        </w:rPr>
        <w:t>- Voltage Control mode에서는</w:t>
      </w:r>
      <w:r w:rsidRPr="00043CFC">
        <w:t xml:space="preserve"> 상(phase) 간 전류 균형이 보장되지 않아 소자 편차·온도 변화·배선 불균형으로 특정 상에 전류가 몰리고, 그 결과 순환전류와 국부 과열·포화가 발생해 </w:t>
      </w:r>
      <w:proofErr w:type="spellStart"/>
      <w:r w:rsidRPr="00043CFC">
        <w:t>인터리빙의</w:t>
      </w:r>
      <w:proofErr w:type="spellEnd"/>
      <w:r w:rsidRPr="00043CFC">
        <w:t xml:space="preserve"> 리플 상쇄 이점이 무력화된다.</w:t>
      </w:r>
    </w:p>
    <w:p w14:paraId="229F0246" w14:textId="27F185F7" w:rsidR="00EB530B" w:rsidRDefault="00043CFC" w:rsidP="000665D1">
      <w:r>
        <w:rPr>
          <w:rFonts w:eastAsiaTheme="minorHAnsi"/>
        </w:rPr>
        <w:t>→</w:t>
      </w:r>
      <w:r>
        <w:rPr>
          <w:rFonts w:hint="eastAsia"/>
        </w:rPr>
        <w:t xml:space="preserve"> Interleaving 방식</w:t>
      </w:r>
      <w:r w:rsidR="00737B3C">
        <w:rPr>
          <w:rFonts w:hint="eastAsia"/>
        </w:rPr>
        <w:t>은</w:t>
      </w:r>
      <w:r>
        <w:rPr>
          <w:rFonts w:hint="eastAsia"/>
        </w:rPr>
        <w:t xml:space="preserve"> </w:t>
      </w:r>
      <w:r w:rsidR="00737B3C">
        <w:rPr>
          <w:rFonts w:hint="eastAsia"/>
        </w:rPr>
        <w:t>상간 전류 균형이 맞아야 제어 성능이 정확한데 전류 균형을 보장할 수 없다는 건 치명적이다.</w:t>
      </w:r>
    </w:p>
    <w:p w14:paraId="063DD265" w14:textId="1D385290" w:rsidR="00601902" w:rsidRPr="00601902" w:rsidRDefault="00601902" w:rsidP="00601902">
      <w:pPr>
        <w:pStyle w:val="a6"/>
        <w:numPr>
          <w:ilvl w:val="0"/>
          <w:numId w:val="15"/>
        </w:numPr>
      </w:pPr>
      <w:r w:rsidRPr="00601902">
        <w:t>he output voltage is fed back and compared to a reference by an error amplifier; this error signal is then compared with a ramp to generate PWM duty, thereby regulating the output voltage.</w:t>
      </w:r>
    </w:p>
    <w:p w14:paraId="0CBD1A2E" w14:textId="6822BC61" w:rsidR="00601902" w:rsidRPr="00601902" w:rsidRDefault="00601902" w:rsidP="00601902">
      <w:pPr>
        <w:pStyle w:val="a6"/>
        <w:numPr>
          <w:ilvl w:val="0"/>
          <w:numId w:val="15"/>
        </w:numPr>
      </w:pPr>
      <w:r w:rsidRPr="00601902">
        <w:t>In voltage-mode control, inter-phase current balance is not guaranteed. Component tolerances, temperature drift, and wiring imbalance can cause current to concentrate in a particular phase, leading to circulating currents and localized overheating/saturation, which undermines the ripple-cancellation benefit of interleaving.</w:t>
      </w:r>
      <w:r w:rsidRPr="00601902">
        <w:br/>
        <w:t xml:space="preserve">→ Because interleaving requires accurate current sharing between phases for </w:t>
      </w:r>
      <w:r w:rsidRPr="00601902">
        <w:lastRenderedPageBreak/>
        <w:t>proper control performance, the inability to guarantee current balance is a critical drawback.</w:t>
      </w:r>
    </w:p>
    <w:p w14:paraId="0F8E5653" w14:textId="06D19C79" w:rsidR="00017487" w:rsidRDefault="00017487" w:rsidP="000665D1">
      <w:pPr>
        <w:rPr>
          <w:rFonts w:hint="eastAsia"/>
        </w:rPr>
      </w:pPr>
    </w:p>
    <w:p w14:paraId="73C48CCD" w14:textId="50B0BEA5" w:rsidR="00EB530B" w:rsidRDefault="006E1993" w:rsidP="000665D1">
      <w:r>
        <w:rPr>
          <w:rFonts w:hint="eastAsia"/>
        </w:rPr>
        <w:t>Current Mode Contro</w:t>
      </w:r>
      <w:r w:rsidR="00043CFC">
        <w:rPr>
          <w:rFonts w:hint="eastAsia"/>
        </w:rPr>
        <w:t>l</w:t>
      </w:r>
    </w:p>
    <w:p w14:paraId="4D99644D" w14:textId="1FFD8264" w:rsidR="000665D1" w:rsidRDefault="00EB530B" w:rsidP="000665D1">
      <w:r w:rsidRPr="00EB530B">
        <w:rPr>
          <w:noProof/>
        </w:rPr>
        <w:drawing>
          <wp:inline distT="0" distB="0" distL="0" distR="0" wp14:anchorId="7EB99405" wp14:editId="77B3986D">
            <wp:extent cx="5416550" cy="2999926"/>
            <wp:effectExtent l="0" t="0" r="0" b="0"/>
            <wp:docPr id="2050925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25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7875" cy="300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4E8" w:rsidRPr="00AD14E8">
        <w:br/>
      </w:r>
      <w:r w:rsidR="008325D4">
        <w:rPr>
          <w:rFonts w:hint="eastAsia"/>
        </w:rPr>
        <w:t xml:space="preserve">- </w:t>
      </w:r>
      <w:r w:rsidR="008325D4" w:rsidRPr="008325D4">
        <w:t xml:space="preserve">인덕터 전류(또는 스위치 전류)를 </w:t>
      </w:r>
      <w:proofErr w:type="spellStart"/>
      <w:r w:rsidR="008325D4" w:rsidRPr="008325D4">
        <w:t>센싱해</w:t>
      </w:r>
      <w:proofErr w:type="spellEnd"/>
      <w:r w:rsidR="008325D4" w:rsidRPr="008325D4">
        <w:t xml:space="preserve"> 기준 신호와 비교하고, 그 교차점에서 PWM을 종료해 </w:t>
      </w:r>
      <w:proofErr w:type="spellStart"/>
      <w:r w:rsidR="008325D4" w:rsidRPr="008325D4">
        <w:t>듀티를</w:t>
      </w:r>
      <w:proofErr w:type="spellEnd"/>
      <w:r w:rsidR="008325D4" w:rsidRPr="008325D4">
        <w:t xml:space="preserve"> 결정함으로써 출력 전압을 간접적으로 제어한다.</w:t>
      </w:r>
    </w:p>
    <w:p w14:paraId="543C7B24" w14:textId="6B4C5DEA" w:rsidR="008325D4" w:rsidRDefault="008325D4" w:rsidP="000665D1">
      <w:r>
        <w:rPr>
          <w:rFonts w:hint="eastAsia"/>
        </w:rPr>
        <w:t xml:space="preserve">- </w:t>
      </w:r>
      <w:r w:rsidR="00775F7B" w:rsidRPr="00775F7B">
        <w:t xml:space="preserve">상(phase)별 전류 루프가 각 상 전류를 직접 규제해 소자 편차·온도 변화·배선 불균형에도 자연스럽게 전류가 </w:t>
      </w:r>
      <w:proofErr w:type="spellStart"/>
      <w:r w:rsidR="00775F7B" w:rsidRPr="00775F7B">
        <w:t>균등화되며</w:t>
      </w:r>
      <w:proofErr w:type="spellEnd"/>
      <w:r w:rsidR="00775F7B" w:rsidRPr="00775F7B">
        <w:t xml:space="preserve">, 이에 따라 </w:t>
      </w:r>
      <w:proofErr w:type="spellStart"/>
      <w:r w:rsidR="00775F7B" w:rsidRPr="00775F7B">
        <w:t>인터리빙의</w:t>
      </w:r>
      <w:proofErr w:type="spellEnd"/>
      <w:r w:rsidR="00775F7B" w:rsidRPr="00775F7B">
        <w:t xml:space="preserve"> 리플 상쇄 이점(출력·입력 리플 저감)이 설계 의도대로 재현되고, 나아가 위상 동기화(클럭 </w:t>
      </w:r>
      <w:proofErr w:type="spellStart"/>
      <w:r w:rsidR="00775F7B" w:rsidRPr="00775F7B">
        <w:t>인터리빙</w:t>
      </w:r>
      <w:proofErr w:type="spellEnd"/>
      <w:r w:rsidR="00775F7B" w:rsidRPr="00775F7B">
        <w:t xml:space="preserve">)와 결합하면 각 상의 전류 램프가 일관되게 유지되어 </w:t>
      </w:r>
      <w:proofErr w:type="spellStart"/>
      <w:r w:rsidR="00775F7B" w:rsidRPr="00775F7B">
        <w:t>듀티</w:t>
      </w:r>
      <w:proofErr w:type="spellEnd"/>
      <w:r w:rsidR="00775F7B" w:rsidRPr="00775F7B">
        <w:t xml:space="preserve">·위상 제어가 </w:t>
      </w:r>
      <w:proofErr w:type="spellStart"/>
      <w:r w:rsidR="00775F7B" w:rsidRPr="00775F7B">
        <w:t>정밀해진다</w:t>
      </w:r>
      <w:proofErr w:type="spellEnd"/>
      <w:r w:rsidR="00775F7B" w:rsidRPr="00775F7B">
        <w:t>.</w:t>
      </w:r>
    </w:p>
    <w:p w14:paraId="2D4F3628" w14:textId="5B14101C" w:rsidR="00775F7B" w:rsidRDefault="00775F7B" w:rsidP="00775F7B">
      <w:r>
        <w:rPr>
          <w:rFonts w:eastAsiaTheme="minorHAnsi"/>
        </w:rPr>
        <w:t>→</w:t>
      </w:r>
      <w:r>
        <w:rPr>
          <w:rFonts w:hint="eastAsia"/>
        </w:rPr>
        <w:t xml:space="preserve"> </w:t>
      </w:r>
      <w:r w:rsidR="00737B3C">
        <w:rPr>
          <w:rFonts w:hint="eastAsia"/>
        </w:rPr>
        <w:t xml:space="preserve">각 상의 전류 균형이 보장되기 때문에 전압 제어보다 </w:t>
      </w:r>
      <w:r>
        <w:rPr>
          <w:rFonts w:hint="eastAsia"/>
        </w:rPr>
        <w:t>Interleaving 방식에 적합하다.</w:t>
      </w:r>
    </w:p>
    <w:p w14:paraId="04C40EA2" w14:textId="64245E2C" w:rsidR="00775F7B" w:rsidRPr="00775F7B" w:rsidRDefault="00775F7B" w:rsidP="000665D1">
      <w:r>
        <w:rPr>
          <w:rFonts w:hint="eastAsia"/>
        </w:rPr>
        <w:t xml:space="preserve"> - Current Mode Control 방식을 제어 방식으로 선택하였다.</w:t>
      </w:r>
    </w:p>
    <w:p w14:paraId="584CAEC4" w14:textId="189EACF7" w:rsidR="00601902" w:rsidRPr="00601902" w:rsidRDefault="00601902" w:rsidP="00601902">
      <w:r>
        <w:rPr>
          <w:rFonts w:hint="eastAsia"/>
        </w:rPr>
        <w:t xml:space="preserve">- </w:t>
      </w:r>
      <w:r w:rsidRPr="00601902">
        <w:t>The inductor (or switch) current is sensed and compared against a reference; the PWM is terminated at the crossing point, thereby setting the duty cycle and indirectly regulating the output voltage.</w:t>
      </w:r>
    </w:p>
    <w:p w14:paraId="10D9695A" w14:textId="29F0B4A9" w:rsidR="00601902" w:rsidRPr="00601902" w:rsidRDefault="00601902" w:rsidP="00601902">
      <w:r>
        <w:rPr>
          <w:rFonts w:hint="eastAsia"/>
        </w:rPr>
        <w:t xml:space="preserve">- </w:t>
      </w:r>
      <w:r w:rsidRPr="00601902">
        <w:t>A per-phase current loop directly regulates each phase current, so—even in the presence of component tolerances, temperature drift, or wiring imbalance—currents naturally equalize. As a result, the intended interleaving benefits (reduced output/input ripple) are preserved. Combined with phase locking (clock interleaving), each phase’s current ramp remains consistent, enabling precise duty and phase control.</w:t>
      </w:r>
      <w:r w:rsidRPr="00601902">
        <w:br/>
      </w:r>
      <w:r w:rsidRPr="00601902">
        <w:lastRenderedPageBreak/>
        <w:t>→ Because per-phase current sharing is assured, this method is better suited to interleaving than voltage-mode control.</w:t>
      </w:r>
    </w:p>
    <w:p w14:paraId="7FAB547E" w14:textId="0483F068" w:rsidR="00601902" w:rsidRPr="00601902" w:rsidRDefault="00601902" w:rsidP="00601902">
      <w:r>
        <w:rPr>
          <w:rFonts w:hint="eastAsia"/>
        </w:rPr>
        <w:t xml:space="preserve">- </w:t>
      </w:r>
      <w:r w:rsidRPr="00601902">
        <w:t>Accordingly, Current-Mode Control was selected as the control strategy.</w:t>
      </w:r>
    </w:p>
    <w:p w14:paraId="2429DEDF" w14:textId="77777777" w:rsidR="00ED615B" w:rsidRPr="00601902" w:rsidRDefault="00ED615B" w:rsidP="000665D1"/>
    <w:p w14:paraId="6E0CA6C4" w14:textId="517900AA" w:rsidR="000665D1" w:rsidRDefault="000665D1" w:rsidP="000665D1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AD14E8">
        <w:rPr>
          <w:b/>
          <w:bCs/>
        </w:rPr>
        <w:t xml:space="preserve">. </w:t>
      </w:r>
      <w:r w:rsidRPr="00AD14E8">
        <w:rPr>
          <w:rFonts w:hint="eastAsia"/>
          <w:b/>
          <w:bCs/>
        </w:rPr>
        <w:t>회로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사양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및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소자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파라미터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계산</w:t>
      </w:r>
    </w:p>
    <w:p w14:paraId="3DF9DAA8" w14:textId="122B4D47" w:rsidR="00601902" w:rsidRPr="00AD14E8" w:rsidRDefault="00601902" w:rsidP="000665D1">
      <w:pPr>
        <w:rPr>
          <w:rFonts w:hint="eastAsia"/>
          <w:b/>
          <w:bCs/>
        </w:rPr>
      </w:pPr>
      <w:r>
        <w:rPr>
          <w:rFonts w:hint="eastAsia"/>
          <w:b/>
          <w:bCs/>
        </w:rPr>
        <w:t>3.</w:t>
      </w:r>
      <w:r w:rsidRPr="00601902">
        <w:t xml:space="preserve"> </w:t>
      </w:r>
      <w:r w:rsidRPr="00601902">
        <w:rPr>
          <w:b/>
          <w:bCs/>
        </w:rPr>
        <w:t>Circuit Specifications and Component Sizing Calculations</w:t>
      </w:r>
    </w:p>
    <w:p w14:paraId="1A15062E" w14:textId="2E22BC31" w:rsidR="008F56FA" w:rsidRDefault="00AA53E9" w:rsidP="00ED615B">
      <w:pPr>
        <w:jc w:val="center"/>
      </w:pPr>
      <w:r w:rsidRPr="00AA53E9">
        <w:rPr>
          <w:noProof/>
        </w:rPr>
        <w:drawing>
          <wp:inline distT="0" distB="0" distL="0" distR="0" wp14:anchorId="059A6D29" wp14:editId="533D366A">
            <wp:extent cx="5731510" cy="5465445"/>
            <wp:effectExtent l="0" t="0" r="2540" b="1905"/>
            <wp:docPr id="1542987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8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5D1" w:rsidRPr="00AD14E8">
        <w:br/>
      </w:r>
      <w:r w:rsidR="008F56FA">
        <w:rPr>
          <w:rFonts w:hint="eastAsia"/>
        </w:rPr>
        <w:t xml:space="preserve"> - ROA: Inductor current ripple ratio</w:t>
      </w:r>
      <w:r w:rsidR="008E51BE">
        <w:rPr>
          <w:rFonts w:hint="eastAsia"/>
        </w:rPr>
        <w:t xml:space="preserve"> =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l-GR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</w:rPr>
          <m:t>/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</w:rPr>
          <m:t>×100(%)</m:t>
        </m:r>
      </m:oMath>
    </w:p>
    <w:p w14:paraId="0A3278C7" w14:textId="498B6BC9" w:rsidR="008F56FA" w:rsidRDefault="008F56FA" w:rsidP="008F56FA">
      <w:pPr>
        <w:ind w:left="580"/>
        <w:jc w:val="center"/>
      </w:pPr>
      <w:r>
        <w:rPr>
          <w:rFonts w:hint="eastAsia"/>
        </w:rPr>
        <w:t xml:space="preserve">- ROV: </w:t>
      </w:r>
      <w:proofErr w:type="spellStart"/>
      <w:r>
        <w:rPr>
          <w:rFonts w:hint="eastAsia"/>
        </w:rPr>
        <w:t>Vo_ripple</w:t>
      </w:r>
      <w:proofErr w:type="spellEnd"/>
      <w:r>
        <w:rPr>
          <w:rFonts w:hint="eastAsia"/>
        </w:rPr>
        <w:t xml:space="preserve"> ratio</w:t>
      </w:r>
      <w:r w:rsidR="00F369D2">
        <w:rPr>
          <w:rFonts w:hint="eastAsia"/>
        </w:rPr>
        <w:t xml:space="preserve"> =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l-GR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  <m:r>
          <w:rPr>
            <w:rFonts w:ascii="Cambria Math" w:hAnsi="Cambria Math"/>
            <w:sz w:val="28"/>
            <w:szCs w:val="28"/>
          </w:rPr>
          <m:t>/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  <m:r>
          <w:rPr>
            <w:rFonts w:ascii="Cambria Math" w:hAnsi="Cambria Math"/>
            <w:sz w:val="28"/>
            <w:szCs w:val="28"/>
          </w:rPr>
          <m:t>×100(%)</m:t>
        </m:r>
      </m:oMath>
    </w:p>
    <w:p w14:paraId="13A00A4E" w14:textId="05F9EB47" w:rsidR="00ED615B" w:rsidRPr="008F56FA" w:rsidRDefault="00ED615B" w:rsidP="00ED615B">
      <w:pPr>
        <w:jc w:val="center"/>
        <w:rPr>
          <w:sz w:val="28"/>
          <w:szCs w:val="28"/>
        </w:rPr>
      </w:pPr>
      <w:r w:rsidRPr="008F56FA">
        <w:rPr>
          <w:sz w:val="28"/>
          <w:szCs w:val="28"/>
        </w:rPr>
        <w:t>· Duty</w:t>
      </w:r>
      <w:r w:rsidR="00737B3C">
        <w:rPr>
          <w:rFonts w:hint="eastAsia"/>
          <w:sz w:val="28"/>
          <w:szCs w:val="28"/>
        </w:rPr>
        <w:t>(D</w:t>
      </w:r>
      <w:proofErr w:type="gramStart"/>
      <w:r w:rsidR="00737B3C">
        <w:rPr>
          <w:rFonts w:hint="eastAsia"/>
          <w:sz w:val="28"/>
          <w:szCs w:val="28"/>
        </w:rPr>
        <w:t>)</w:t>
      </w:r>
      <w:r w:rsidRPr="008F56FA">
        <w:rPr>
          <w:sz w:val="28"/>
          <w:szCs w:val="28"/>
        </w:rPr>
        <w:t xml:space="preserve"> </w:t>
      </w:r>
      <w:r w:rsidR="00737B3C">
        <w:rPr>
          <w:rFonts w:hint="eastAsia"/>
          <w:sz w:val="28"/>
          <w:szCs w:val="28"/>
        </w:rPr>
        <w:t>:</w:t>
      </w:r>
      <w:proofErr w:type="gramEnd"/>
      <w:r w:rsidRPr="008F56FA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in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1-D</m:t>
            </m:r>
          </m:den>
        </m:f>
        <m:r>
          <w:rPr>
            <w:rFonts w:ascii="Cambria Math" w:hAnsi="Cambria Math"/>
            <w:sz w:val="28"/>
            <w:szCs w:val="28"/>
          </w:rPr>
          <m:t> </m:t>
        </m:r>
      </m:oMath>
    </w:p>
    <w:p w14:paraId="7DB8141F" w14:textId="1C04DF39" w:rsidR="00ED615B" w:rsidRPr="00ED615B" w:rsidRDefault="00ED615B" w:rsidP="00ED615B">
      <w:pPr>
        <w:jc w:val="center"/>
        <w:rPr>
          <w:sz w:val="28"/>
          <w:szCs w:val="28"/>
        </w:rPr>
      </w:pPr>
      <w:r w:rsidRPr="00ED615B">
        <w:rPr>
          <w:sz w:val="28"/>
          <w:szCs w:val="28"/>
        </w:rPr>
        <w:lastRenderedPageBreak/>
        <w:t xml:space="preserve">·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</w:rPr>
          <m:t> 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1-D</m:t>
            </m:r>
          </m:den>
        </m:f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</m:oMath>
    </w:p>
    <w:p w14:paraId="19E8D589" w14:textId="01F44D40" w:rsidR="00ED615B" w:rsidRPr="00ED615B" w:rsidRDefault="00ED615B" w:rsidP="00ED615B">
      <w:pPr>
        <w:jc w:val="center"/>
        <w:rPr>
          <w:sz w:val="28"/>
          <w:szCs w:val="28"/>
        </w:rPr>
      </w:pPr>
      <w:r w:rsidRPr="00ED615B">
        <w:rPr>
          <w:sz w:val="28"/>
          <w:szCs w:val="28"/>
        </w:rPr>
        <w:t>·</w:t>
      </w:r>
      <w:r w:rsidRPr="00ED615B">
        <w:rPr>
          <w:i/>
          <w:i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l-GR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</w:rPr>
          <m:t>=ROA×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</w:rPr>
          <m:t> </m:t>
        </m:r>
      </m:oMath>
    </w:p>
    <w:p w14:paraId="1454AE62" w14:textId="1892A98B" w:rsidR="00ED615B" w:rsidRPr="00ED615B" w:rsidRDefault="00DD2191" w:rsidP="00ED615B">
      <w:pPr>
        <w:jc w:val="center"/>
        <w:rPr>
          <w:sz w:val="28"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l-GR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ROV</m:t>
          </m:r>
          <m:r>
            <w:rPr>
              <w:rFonts w:ascii="Cambria Math" w:hAnsi="Cambria Math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</m:oMath>
      </m:oMathPara>
    </w:p>
    <w:p w14:paraId="0FB28F44" w14:textId="07B3D22C" w:rsidR="00ED615B" w:rsidRPr="00ED615B" w:rsidRDefault="00ED615B" w:rsidP="00ED615B">
      <w:pPr>
        <w:jc w:val="center"/>
        <w:rPr>
          <w:sz w:val="28"/>
          <w:szCs w:val="28"/>
        </w:rPr>
      </w:pPr>
      <w:r w:rsidRPr="00ED615B">
        <w:rPr>
          <w:sz w:val="28"/>
          <w:szCs w:val="28"/>
        </w:rPr>
        <w:t xml:space="preserve">· </w:t>
      </w:r>
      <m:oMath>
        <m:r>
          <w:rPr>
            <w:rFonts w:ascii="Cambria Math" w:hAnsi="Cambria Math"/>
            <w:sz w:val="28"/>
            <w:szCs w:val="28"/>
          </w:rPr>
          <m:t>L=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l-GR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D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</w:p>
    <w:p w14:paraId="2FF651E7" w14:textId="12845038" w:rsidR="00ED615B" w:rsidRPr="00ED615B" w:rsidRDefault="00ED615B" w:rsidP="00ED615B">
      <w:pPr>
        <w:jc w:val="center"/>
        <w:rPr>
          <w:sz w:val="28"/>
          <w:szCs w:val="28"/>
        </w:rPr>
      </w:pPr>
      <w:r w:rsidRPr="00ED615B">
        <w:rPr>
          <w:sz w:val="28"/>
          <w:szCs w:val="28"/>
        </w:rPr>
        <w:t>·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 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l-GR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D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</w:p>
    <w:p w14:paraId="7EDCA384" w14:textId="62E6A6AD" w:rsidR="007462FB" w:rsidRDefault="008F56FA" w:rsidP="008F56FA">
      <w:pPr>
        <w:rPr>
          <w:szCs w:val="22"/>
        </w:rPr>
      </w:pPr>
      <w:r>
        <w:rPr>
          <w:rFonts w:hint="eastAsia"/>
          <w:sz w:val="28"/>
          <w:szCs w:val="28"/>
        </w:rPr>
        <w:t xml:space="preserve"> - </w:t>
      </w:r>
      <w:r>
        <w:rPr>
          <w:rFonts w:hint="eastAsia"/>
          <w:szCs w:val="22"/>
        </w:rPr>
        <w:t>2상 Interleaved Boost Converter를 채택하</w:t>
      </w:r>
      <w:r w:rsidR="00682C21">
        <w:rPr>
          <w:rFonts w:hint="eastAsia"/>
          <w:szCs w:val="22"/>
        </w:rPr>
        <w:t xml:space="preserve">여 매우 안정적인 </w:t>
      </w:r>
      <w:proofErr w:type="gramStart"/>
      <w:r w:rsidR="00682C21">
        <w:rPr>
          <w:rFonts w:hint="eastAsia"/>
          <w:szCs w:val="22"/>
        </w:rPr>
        <w:t>전압,전류</w:t>
      </w:r>
      <w:proofErr w:type="gramEnd"/>
      <w:r w:rsidR="00682C21">
        <w:rPr>
          <w:rFonts w:hint="eastAsia"/>
          <w:szCs w:val="22"/>
        </w:rPr>
        <w:t xml:space="preserve"> 리플을 얻으면서 </w:t>
      </w:r>
      <w:r w:rsidR="000B72E1">
        <w:rPr>
          <w:rFonts w:hint="eastAsia"/>
          <w:szCs w:val="22"/>
        </w:rPr>
        <w:t xml:space="preserve">현재 계산된 단상 기준의 </w:t>
      </w:r>
      <w:r w:rsidR="00682C21">
        <w:rPr>
          <w:rFonts w:hint="eastAsia"/>
          <w:szCs w:val="22"/>
        </w:rPr>
        <w:t xml:space="preserve">인덕턴스와 </w:t>
      </w:r>
      <w:proofErr w:type="spellStart"/>
      <w:r w:rsidR="00682C21">
        <w:rPr>
          <w:rFonts w:hint="eastAsia"/>
          <w:szCs w:val="22"/>
        </w:rPr>
        <w:t>캐패시턴스</w:t>
      </w:r>
      <w:r w:rsidR="000B72E1">
        <w:rPr>
          <w:rFonts w:hint="eastAsia"/>
          <w:szCs w:val="22"/>
        </w:rPr>
        <w:t>보다</w:t>
      </w:r>
      <w:proofErr w:type="spellEnd"/>
      <w:r w:rsidR="000B72E1">
        <w:rPr>
          <w:rFonts w:hint="eastAsia"/>
          <w:szCs w:val="22"/>
        </w:rPr>
        <w:t xml:space="preserve"> 값을 </w:t>
      </w:r>
      <w:r w:rsidR="00682C21">
        <w:rPr>
          <w:rFonts w:hint="eastAsia"/>
          <w:szCs w:val="22"/>
        </w:rPr>
        <w:t>줄여서 가격 및 소자의 크기를 줄일 수 있었다.</w:t>
      </w:r>
    </w:p>
    <w:p w14:paraId="7B3B15A1" w14:textId="640E7649" w:rsidR="007462FB" w:rsidRDefault="007462FB" w:rsidP="008F56FA">
      <w:pPr>
        <w:rPr>
          <w:szCs w:val="22"/>
        </w:rPr>
      </w:pPr>
      <w:r>
        <w:rPr>
          <w:rFonts w:hint="eastAsia"/>
          <w:szCs w:val="22"/>
        </w:rPr>
        <w:t>- 소자 크기 및 가격 면에서 이득을 얻었다.</w:t>
      </w:r>
    </w:p>
    <w:p w14:paraId="27F57247" w14:textId="47DD4A5F" w:rsidR="00601902" w:rsidRPr="00601902" w:rsidRDefault="00601902" w:rsidP="00601902">
      <w:pPr>
        <w:rPr>
          <w:szCs w:val="22"/>
        </w:rPr>
      </w:pPr>
      <w:r>
        <w:rPr>
          <w:rFonts w:hint="eastAsia"/>
          <w:szCs w:val="22"/>
        </w:rPr>
        <w:t xml:space="preserve">- </w:t>
      </w:r>
      <w:r w:rsidRPr="00601902">
        <w:rPr>
          <w:szCs w:val="22"/>
        </w:rPr>
        <w:t>By adopting a two-phase interleaved boost converter, we achieved very stable voltage and current ripple while allowing the inductance and capacitance values—referenced to the single-phase design—to be reduced, thereby lowering both cost and component size.</w:t>
      </w:r>
    </w:p>
    <w:p w14:paraId="0E2DE3F7" w14:textId="44C11154" w:rsidR="00601902" w:rsidRPr="00601902" w:rsidRDefault="00601902" w:rsidP="00601902">
      <w:pPr>
        <w:rPr>
          <w:szCs w:val="22"/>
        </w:rPr>
      </w:pPr>
      <w:r>
        <w:rPr>
          <w:rFonts w:hint="eastAsia"/>
          <w:szCs w:val="22"/>
        </w:rPr>
        <w:t xml:space="preserve">- </w:t>
      </w:r>
      <w:r w:rsidRPr="00601902">
        <w:rPr>
          <w:szCs w:val="22"/>
        </w:rPr>
        <w:t>This resulted in tangible gains in component volume and bill-of-materials cost.</w:t>
      </w:r>
    </w:p>
    <w:p w14:paraId="62704D75" w14:textId="77777777" w:rsidR="00601902" w:rsidRPr="00601902" w:rsidRDefault="00601902" w:rsidP="008F56FA">
      <w:pPr>
        <w:rPr>
          <w:szCs w:val="22"/>
        </w:rPr>
      </w:pPr>
    </w:p>
    <w:p w14:paraId="58B63C68" w14:textId="77777777" w:rsidR="00AD14E8" w:rsidRDefault="00AD14E8" w:rsidP="00AD14E8">
      <w:pPr>
        <w:rPr>
          <w:b/>
          <w:bCs/>
        </w:rPr>
      </w:pPr>
      <w:r w:rsidRPr="00AD14E8">
        <w:rPr>
          <w:b/>
          <w:bCs/>
        </w:rPr>
        <w:t>4. Open Loop Test</w:t>
      </w:r>
    </w:p>
    <w:p w14:paraId="43898832" w14:textId="2274B3AD" w:rsidR="007462FB" w:rsidRDefault="00682C21" w:rsidP="007462FB">
      <w:pPr>
        <w:jc w:val="center"/>
        <w:rPr>
          <w:b/>
          <w:bCs/>
        </w:rPr>
      </w:pPr>
      <w:r w:rsidRPr="00682C21">
        <w:rPr>
          <w:b/>
          <w:bCs/>
          <w:noProof/>
        </w:rPr>
        <w:lastRenderedPageBreak/>
        <w:drawing>
          <wp:inline distT="0" distB="0" distL="0" distR="0" wp14:anchorId="721DB1BC" wp14:editId="5833DEEF">
            <wp:extent cx="5731510" cy="6013450"/>
            <wp:effectExtent l="0" t="0" r="2540" b="6350"/>
            <wp:docPr id="7744957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95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91F1" w14:textId="77777777" w:rsidR="006F17D3" w:rsidRDefault="00AD14E8" w:rsidP="006F17D3">
      <w:r w:rsidRPr="00AD14E8">
        <w:br/>
      </w:r>
      <w:r w:rsidR="007A04EA">
        <w:rPr>
          <w:rFonts w:hint="eastAsia"/>
        </w:rPr>
        <w:t xml:space="preserve">- </w:t>
      </w:r>
      <w:proofErr w:type="spellStart"/>
      <w:r w:rsidR="006F17D3" w:rsidRPr="006F17D3">
        <w:rPr>
          <w:rFonts w:hint="eastAsia"/>
          <w:lang w:val="ko-KR"/>
        </w:rPr>
        <w:t>듀티가</w:t>
      </w:r>
      <w:proofErr w:type="spellEnd"/>
      <w:r w:rsidR="006F17D3" w:rsidRPr="006F17D3">
        <w:rPr>
          <w:lang w:val="ko-KR"/>
        </w:rPr>
        <w:t xml:space="preserve"> </w:t>
      </w:r>
      <w:r w:rsidR="006F17D3" w:rsidRPr="006F17D3">
        <w:t xml:space="preserve">0.5 </w:t>
      </w:r>
      <w:r w:rsidR="006F17D3" w:rsidRPr="006F17D3">
        <w:rPr>
          <w:rFonts w:hint="eastAsia"/>
          <w:lang w:val="ko-KR"/>
        </w:rPr>
        <w:t>이상이기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때문에</w:t>
      </w:r>
      <w:r w:rsidR="006F17D3" w:rsidRPr="006F17D3">
        <w:rPr>
          <w:lang w:val="ko-KR"/>
        </w:rPr>
        <w:t xml:space="preserve"> </w:t>
      </w:r>
      <w:proofErr w:type="spellStart"/>
      <w:r w:rsidR="006F17D3" w:rsidRPr="006F17D3">
        <w:rPr>
          <w:rFonts w:hint="eastAsia"/>
          <w:lang w:val="ko-KR"/>
        </w:rPr>
        <w:t>서브하모닉</w:t>
      </w:r>
      <w:proofErr w:type="spellEnd"/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문제가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발생하여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제어가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불안정해지기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때문에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슬로프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보상을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추가하여</w:t>
      </w:r>
      <w:r w:rsidR="006F17D3" w:rsidRPr="006F17D3">
        <w:rPr>
          <w:lang w:val="ko-KR"/>
        </w:rPr>
        <w:t xml:space="preserve"> </w:t>
      </w:r>
      <w:proofErr w:type="spellStart"/>
      <w:r w:rsidR="006F17D3" w:rsidRPr="006F17D3">
        <w:rPr>
          <w:rFonts w:hint="eastAsia"/>
          <w:lang w:val="ko-KR"/>
        </w:rPr>
        <w:t>서브하모닉</w:t>
      </w:r>
      <w:proofErr w:type="spellEnd"/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문제를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예방하였다</w:t>
      </w:r>
      <w:r w:rsidR="006F17D3" w:rsidRPr="006F17D3">
        <w:t>.</w:t>
      </w:r>
    </w:p>
    <w:p w14:paraId="3F760C61" w14:textId="2625EFDB" w:rsidR="00601902" w:rsidRPr="00601902" w:rsidRDefault="006F17D3" w:rsidP="00601902">
      <w:r w:rsidRPr="006F17D3">
        <w:rPr>
          <w:rFonts w:hint="eastAsia"/>
          <w:lang w:val="ko-KR"/>
        </w:rPr>
        <w:t>-</w:t>
      </w:r>
      <w:r>
        <w:rPr>
          <w:rFonts w:hint="eastAsia"/>
          <w:lang w:val="ko-KR"/>
        </w:rPr>
        <w:t xml:space="preserve"> </w:t>
      </w:r>
      <w:r w:rsidRPr="006F17D3">
        <w:rPr>
          <w:rFonts w:hint="eastAsia"/>
          <w:lang w:val="ko-KR"/>
        </w:rPr>
        <w:t>제어를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위해서는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전류의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값을</w:t>
      </w:r>
      <w:r w:rsidRPr="006F17D3">
        <w:rPr>
          <w:lang w:val="ko-KR"/>
        </w:rPr>
        <w:t xml:space="preserve"> </w:t>
      </w:r>
      <w:proofErr w:type="spellStart"/>
      <w:r w:rsidRPr="006F17D3">
        <w:rPr>
          <w:rFonts w:hint="eastAsia"/>
          <w:lang w:val="ko-KR"/>
        </w:rPr>
        <w:t>센싱해서</w:t>
      </w:r>
      <w:proofErr w:type="spellEnd"/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반영해야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하기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때문에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실제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회로에서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사용하는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전류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센서인</w:t>
      </w:r>
      <w:r w:rsidRPr="006F17D3">
        <w:rPr>
          <w:lang w:val="ko-KR"/>
        </w:rPr>
        <w:t xml:space="preserve"> </w:t>
      </w:r>
      <w:r w:rsidRPr="006F17D3">
        <w:t>Current Transformer</w:t>
      </w:r>
      <w:r w:rsidRPr="006F17D3">
        <w:rPr>
          <w:rFonts w:hint="eastAsia"/>
          <w:lang w:val="ko-KR"/>
        </w:rPr>
        <w:t>를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시뮬레이션에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탑재해서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실제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동작과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비슷하도록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유도하였다</w:t>
      </w:r>
      <w:r w:rsidRPr="006F17D3">
        <w:t>.</w:t>
      </w:r>
      <w:r w:rsidR="00AD14E8" w:rsidRPr="00AD14E8">
        <w:br/>
      </w:r>
      <w:r w:rsidR="00601902" w:rsidRPr="00601902">
        <w:t xml:space="preserve"> </w:t>
      </w:r>
      <w:r w:rsidR="00601902">
        <w:rPr>
          <w:rFonts w:hint="eastAsia"/>
        </w:rPr>
        <w:t xml:space="preserve">- </w:t>
      </w:r>
      <w:r w:rsidR="00601902" w:rsidRPr="00601902">
        <w:t>Because the duty ratio exceeds 0.5, subharmonic oscillation would degrade control stability; slope compensation was therefore added to prevent subharmonic behavior.</w:t>
      </w:r>
    </w:p>
    <w:p w14:paraId="2EC5CAB1" w14:textId="6F1FCC3A" w:rsidR="00601902" w:rsidRPr="00601902" w:rsidRDefault="00601902" w:rsidP="00601902">
      <w:r>
        <w:rPr>
          <w:rFonts w:hint="eastAsia"/>
        </w:rPr>
        <w:t>-</w:t>
      </w:r>
      <w:r w:rsidRPr="00601902">
        <w:t xml:space="preserve"> Since control requires sensing and feeding back the inductor (switch) current, a current </w:t>
      </w:r>
      <w:r w:rsidRPr="00601902">
        <w:lastRenderedPageBreak/>
        <w:t>transformer (CT)—the same sensing element used in the hardware—was modeled in simulation to emulate real operation closely.</w:t>
      </w:r>
    </w:p>
    <w:p w14:paraId="6AB63FF9" w14:textId="77777777" w:rsidR="00601902" w:rsidRPr="00601902" w:rsidRDefault="00601902" w:rsidP="00AD14E8"/>
    <w:p w14:paraId="7FBE4721" w14:textId="77777777" w:rsidR="00601902" w:rsidRDefault="00AD14E8" w:rsidP="00AD14E8">
      <w:r w:rsidRPr="00AD14E8">
        <w:rPr>
          <w:rFonts w:hint="eastAsia"/>
        </w:rPr>
        <w:t>시뮬레이션</w:t>
      </w:r>
      <w:r w:rsidRPr="00AD14E8">
        <w:t xml:space="preserve"> </w:t>
      </w:r>
      <w:r w:rsidRPr="00AD14E8">
        <w:rPr>
          <w:rFonts w:hint="eastAsia"/>
        </w:rPr>
        <w:t>결과</w:t>
      </w:r>
    </w:p>
    <w:p w14:paraId="267AB7DD" w14:textId="22A2E833" w:rsidR="00CF1E33" w:rsidRDefault="00601902" w:rsidP="00AD14E8">
      <w:r w:rsidRPr="00601902">
        <w:t>Simulation Results</w:t>
      </w:r>
      <w:r w:rsidR="00AD14E8" w:rsidRPr="00AD14E8">
        <w:br/>
        <w:t xml:space="preserve">- </w:t>
      </w:r>
      <w:r w:rsidR="006F17D3">
        <w:rPr>
          <w:rFonts w:hint="eastAsia"/>
        </w:rPr>
        <w:t>Inductor</w:t>
      </w:r>
    </w:p>
    <w:p w14:paraId="41550774" w14:textId="1588B9E7" w:rsidR="007461DD" w:rsidRDefault="00CF1E33" w:rsidP="00AD14E8">
      <w:r>
        <w:rPr>
          <w:rFonts w:hint="eastAsia"/>
        </w:rPr>
        <w:t>Inductor Current</w:t>
      </w:r>
      <w:r w:rsidR="00835BB7">
        <w:rPr>
          <w:noProof/>
        </w:rPr>
        <w:drawing>
          <wp:inline distT="0" distB="0" distL="0" distR="0" wp14:anchorId="7F89D22D" wp14:editId="3C7382AB">
            <wp:extent cx="5727700" cy="2082800"/>
            <wp:effectExtent l="0" t="0" r="6350" b="0"/>
            <wp:docPr id="168277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53C0" w14:textId="26383CBC" w:rsidR="007461DD" w:rsidRDefault="00CF1E33" w:rsidP="00AD14E8">
      <w:r>
        <w:rPr>
          <w:rFonts w:hint="eastAsia"/>
        </w:rPr>
        <w:t>Inductor Voltage</w:t>
      </w:r>
      <w:r w:rsidR="00835BB7">
        <w:rPr>
          <w:noProof/>
        </w:rPr>
        <w:drawing>
          <wp:inline distT="0" distB="0" distL="0" distR="0" wp14:anchorId="567EB0DE" wp14:editId="7499698F">
            <wp:extent cx="5727700" cy="2717800"/>
            <wp:effectExtent l="0" t="0" r="6350" b="6350"/>
            <wp:docPr id="135583413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93F0" w14:textId="77777777" w:rsidR="003021D3" w:rsidRDefault="003021D3" w:rsidP="007461DD"/>
    <w:p w14:paraId="527BCF9E" w14:textId="77777777" w:rsidR="003021D3" w:rsidRDefault="003021D3" w:rsidP="007461DD"/>
    <w:p w14:paraId="025BC615" w14:textId="77777777" w:rsidR="003021D3" w:rsidRDefault="003021D3" w:rsidP="007461DD"/>
    <w:p w14:paraId="1F002B97" w14:textId="77777777" w:rsidR="003021D3" w:rsidRDefault="003021D3" w:rsidP="007461DD"/>
    <w:p w14:paraId="7BF3593F" w14:textId="6494F9B3" w:rsidR="00CF1E33" w:rsidRDefault="006F17D3" w:rsidP="007461DD">
      <w:r>
        <w:rPr>
          <w:rFonts w:hint="eastAsia"/>
        </w:rPr>
        <w:lastRenderedPageBreak/>
        <w:t>Switch</w:t>
      </w:r>
    </w:p>
    <w:p w14:paraId="0C78CB60" w14:textId="7147C1CB" w:rsidR="006F17D3" w:rsidRDefault="007461DD" w:rsidP="00AD14E8">
      <w:r>
        <w:rPr>
          <w:noProof/>
        </w:rPr>
        <w:drawing>
          <wp:inline distT="0" distB="0" distL="0" distR="0" wp14:anchorId="1B47EF80" wp14:editId="1901C96F">
            <wp:extent cx="5828848" cy="3098800"/>
            <wp:effectExtent l="0" t="0" r="635" b="6350"/>
            <wp:docPr id="3692953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477" cy="311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14E8" w:rsidRPr="00AD14E8">
        <w:br/>
        <w:t xml:space="preserve">- </w:t>
      </w:r>
      <w:r w:rsidR="006F17D3">
        <w:rPr>
          <w:rFonts w:hint="eastAsia"/>
        </w:rPr>
        <w:t>Diode</w:t>
      </w:r>
    </w:p>
    <w:p w14:paraId="270E45C3" w14:textId="2E58D8A0" w:rsidR="00CF1E33" w:rsidRDefault="007461DD" w:rsidP="00AD14E8">
      <w:r>
        <w:rPr>
          <w:noProof/>
        </w:rPr>
        <w:drawing>
          <wp:inline distT="0" distB="0" distL="0" distR="0" wp14:anchorId="46CB1830" wp14:editId="0F17A42B">
            <wp:extent cx="5850313" cy="2120900"/>
            <wp:effectExtent l="0" t="0" r="0" b="0"/>
            <wp:docPr id="101572470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525" cy="2126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6257" w14:textId="0E19DB83" w:rsidR="006F17D3" w:rsidRDefault="006F17D3" w:rsidP="00AD14E8">
      <w:r>
        <w:rPr>
          <w:rFonts w:hint="eastAsia"/>
        </w:rPr>
        <w:t>- Output</w:t>
      </w:r>
      <w:r w:rsidR="007461DD">
        <w:rPr>
          <w:noProof/>
        </w:rPr>
        <w:drawing>
          <wp:inline distT="0" distB="0" distL="0" distR="0" wp14:anchorId="07DE9733" wp14:editId="058309B2">
            <wp:extent cx="5951977" cy="2190750"/>
            <wp:effectExtent l="0" t="0" r="0" b="0"/>
            <wp:docPr id="92407430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17" cy="2192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DD1E" w14:textId="7E4AAC9D" w:rsidR="00CF1E33" w:rsidRDefault="00CF1E33" w:rsidP="00AD14E8">
      <w:r>
        <w:rPr>
          <w:rFonts w:hint="eastAsia"/>
        </w:rPr>
        <w:lastRenderedPageBreak/>
        <w:t>Output Current</w:t>
      </w:r>
    </w:p>
    <w:p w14:paraId="6A0CEF9F" w14:textId="741ECB5A" w:rsidR="007461DD" w:rsidRDefault="007461DD" w:rsidP="00AD14E8">
      <w:r>
        <w:rPr>
          <w:noProof/>
        </w:rPr>
        <w:drawing>
          <wp:inline distT="0" distB="0" distL="0" distR="0" wp14:anchorId="558DC5D0" wp14:editId="56BF5740">
            <wp:extent cx="5721350" cy="2010718"/>
            <wp:effectExtent l="0" t="0" r="0" b="8890"/>
            <wp:docPr id="143360077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01" cy="201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5E5A" w14:textId="53795DD2" w:rsidR="00CF1E33" w:rsidRDefault="00CF1E33" w:rsidP="00AD14E8">
      <w:r>
        <w:rPr>
          <w:rFonts w:hint="eastAsia"/>
        </w:rPr>
        <w:t>Ou</w:t>
      </w:r>
      <w:r w:rsidR="007461DD">
        <w:rPr>
          <w:rFonts w:hint="eastAsia"/>
        </w:rPr>
        <w:t>t</w:t>
      </w:r>
      <w:r>
        <w:rPr>
          <w:rFonts w:hint="eastAsia"/>
        </w:rPr>
        <w:t>put Voltage</w:t>
      </w:r>
      <w:r w:rsidR="007461DD">
        <w:rPr>
          <w:noProof/>
        </w:rPr>
        <w:drawing>
          <wp:inline distT="0" distB="0" distL="0" distR="0" wp14:anchorId="72112DEF" wp14:editId="0FFC225F">
            <wp:extent cx="5693196" cy="2095500"/>
            <wp:effectExtent l="0" t="0" r="3175" b="0"/>
            <wp:docPr id="57138772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466" cy="2095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F436" w14:textId="6BD2FAC5" w:rsidR="003021D3" w:rsidRPr="003021D3" w:rsidRDefault="003021D3" w:rsidP="00AD14E8">
      <w:r>
        <w:rPr>
          <w:rFonts w:hint="eastAsia"/>
        </w:rPr>
        <w:t xml:space="preserve">- 각 상의 전류 및 전압이 180도의 위상차로 움직이고 있어 </w:t>
      </w:r>
      <w:proofErr w:type="spellStart"/>
      <w:r>
        <w:rPr>
          <w:rFonts w:hint="eastAsia"/>
        </w:rPr>
        <w:t>인터리빙</w:t>
      </w:r>
      <w:proofErr w:type="spellEnd"/>
      <w:r>
        <w:rPr>
          <w:rFonts w:hint="eastAsia"/>
        </w:rPr>
        <w:t xml:space="preserve"> 방식이 제대로 적용된 것을 확인할 수 있습니다.</w:t>
      </w:r>
    </w:p>
    <w:p w14:paraId="5E224721" w14:textId="0ACE6749" w:rsidR="00253797" w:rsidRDefault="00253797" w:rsidP="00AD14E8">
      <w:r>
        <w:rPr>
          <w:rFonts w:hint="eastAsia"/>
        </w:rPr>
        <w:t xml:space="preserve">- </w:t>
      </w:r>
      <w:r w:rsidR="003021D3">
        <w:rPr>
          <w:rFonts w:hint="eastAsia"/>
        </w:rPr>
        <w:t xml:space="preserve">출력 </w:t>
      </w:r>
      <w:r w:rsidR="008E51BE">
        <w:rPr>
          <w:rFonts w:hint="eastAsia"/>
        </w:rPr>
        <w:t xml:space="preserve">전압 리플 </w:t>
      </w:r>
      <w:r w:rsidR="001F2F7A">
        <w:rPr>
          <w:rFonts w:hint="eastAsia"/>
        </w:rPr>
        <w:t xml:space="preserve">약 </w:t>
      </w:r>
      <w:r w:rsidR="008E51BE">
        <w:rPr>
          <w:rFonts w:hint="eastAsia"/>
        </w:rPr>
        <w:t xml:space="preserve">0.03V, </w:t>
      </w:r>
      <w:r w:rsidR="003021D3">
        <w:rPr>
          <w:rFonts w:hint="eastAsia"/>
        </w:rPr>
        <w:t xml:space="preserve">출력 </w:t>
      </w:r>
      <w:r w:rsidR="008E51BE">
        <w:rPr>
          <w:rFonts w:hint="eastAsia"/>
        </w:rPr>
        <w:t xml:space="preserve">전류 리플 </w:t>
      </w:r>
      <w:r w:rsidR="001F2F7A">
        <w:rPr>
          <w:rFonts w:hint="eastAsia"/>
        </w:rPr>
        <w:t xml:space="preserve">약 </w:t>
      </w:r>
      <w:r w:rsidR="008E51BE">
        <w:rPr>
          <w:rFonts w:hint="eastAsia"/>
        </w:rPr>
        <w:t xml:space="preserve">0.01A로 </w:t>
      </w:r>
      <w:r w:rsidR="000B72E1">
        <w:rPr>
          <w:rFonts w:hint="eastAsia"/>
        </w:rPr>
        <w:t>단상 기준으로 도출한</w:t>
      </w:r>
      <w:r w:rsidR="001F2F7A">
        <w:rPr>
          <w:rFonts w:hint="eastAsia"/>
        </w:rPr>
        <w:t xml:space="preserve"> </w:t>
      </w:r>
      <w:proofErr w:type="spellStart"/>
      <w:r w:rsidR="001F2F7A">
        <w:rPr>
          <w:rFonts w:hint="eastAsia"/>
        </w:rPr>
        <w:t>기준</w:t>
      </w:r>
      <w:r w:rsidR="000B72E1">
        <w:rPr>
          <w:rFonts w:hint="eastAsia"/>
        </w:rPr>
        <w:t>보다더</w:t>
      </w:r>
      <w:proofErr w:type="spellEnd"/>
      <w:r w:rsidR="000B72E1">
        <w:rPr>
          <w:rFonts w:hint="eastAsia"/>
        </w:rPr>
        <w:t xml:space="preserve"> 작은 인덕턴스와 </w:t>
      </w:r>
      <w:proofErr w:type="spellStart"/>
      <w:r w:rsidR="000B72E1">
        <w:rPr>
          <w:rFonts w:hint="eastAsia"/>
        </w:rPr>
        <w:t>캐패시턴스임에도</w:t>
      </w:r>
      <w:proofErr w:type="spellEnd"/>
      <w:r w:rsidR="000B72E1">
        <w:rPr>
          <w:rFonts w:hint="eastAsia"/>
        </w:rPr>
        <w:t xml:space="preserve"> 불구하고 리플이 더 감소한 것을 확인할 수 있다</w:t>
      </w:r>
      <w:r w:rsidR="001F2F7A">
        <w:rPr>
          <w:rFonts w:hint="eastAsia"/>
        </w:rPr>
        <w:t>.</w:t>
      </w:r>
    </w:p>
    <w:p w14:paraId="7C08FBBA" w14:textId="02CF48B0" w:rsidR="0073769D" w:rsidRPr="0073769D" w:rsidRDefault="0073769D" w:rsidP="0073769D">
      <w:r>
        <w:rPr>
          <w:rFonts w:hint="eastAsia"/>
        </w:rPr>
        <w:t>-</w:t>
      </w:r>
      <w:r w:rsidRPr="0073769D">
        <w:t xml:space="preserve"> The per-phase currents and voltages operate with a 180° phase shift, confirming that the interleaving scheme is functioning as intended.</w:t>
      </w:r>
    </w:p>
    <w:p w14:paraId="7FADFB10" w14:textId="400E96B0" w:rsidR="0073769D" w:rsidRPr="0073769D" w:rsidRDefault="0073769D" w:rsidP="0073769D">
      <w:r>
        <w:rPr>
          <w:rFonts w:hint="eastAsia"/>
        </w:rPr>
        <w:t xml:space="preserve">- </w:t>
      </w:r>
      <w:r w:rsidRPr="0073769D">
        <w:t xml:space="preserve">Despite using smaller inductance and capacitance than the single-phase baseline, the output ripple decreased further: output-voltage ripple </w:t>
      </w:r>
      <w:r w:rsidRPr="0073769D">
        <w:rPr>
          <w:rFonts w:ascii="Cambria Math" w:hAnsi="Cambria Math" w:cs="Cambria Math"/>
        </w:rPr>
        <w:t>≈</w:t>
      </w:r>
      <w:r w:rsidRPr="0073769D">
        <w:t xml:space="preserve"> </w:t>
      </w:r>
      <w:r w:rsidRPr="0073769D">
        <w:rPr>
          <w:b/>
          <w:bCs/>
        </w:rPr>
        <w:t>0.03 V</w:t>
      </w:r>
      <w:r w:rsidRPr="0073769D">
        <w:t xml:space="preserve"> and output-current ripple </w:t>
      </w:r>
      <w:r w:rsidRPr="0073769D">
        <w:rPr>
          <w:rFonts w:ascii="Cambria Math" w:hAnsi="Cambria Math" w:cs="Cambria Math"/>
        </w:rPr>
        <w:t>≈</w:t>
      </w:r>
      <w:r w:rsidRPr="0073769D">
        <w:t xml:space="preserve"> </w:t>
      </w:r>
      <w:r w:rsidRPr="0073769D">
        <w:rPr>
          <w:b/>
          <w:bCs/>
        </w:rPr>
        <w:t>0.01 A</w:t>
      </w:r>
      <w:r w:rsidRPr="0073769D">
        <w:t>.</w:t>
      </w:r>
    </w:p>
    <w:p w14:paraId="1A0B1F0E" w14:textId="77777777" w:rsidR="0073769D" w:rsidRPr="0073769D" w:rsidRDefault="0073769D" w:rsidP="00AD14E8"/>
    <w:p w14:paraId="510CB4D1" w14:textId="77777777" w:rsidR="0073769D" w:rsidRDefault="0073769D" w:rsidP="007A04EA">
      <w:pPr>
        <w:rPr>
          <w:b/>
          <w:bCs/>
        </w:rPr>
      </w:pPr>
    </w:p>
    <w:p w14:paraId="57AECCCC" w14:textId="77777777" w:rsidR="0073769D" w:rsidRDefault="0073769D" w:rsidP="007A04EA">
      <w:pPr>
        <w:rPr>
          <w:b/>
          <w:bCs/>
        </w:rPr>
      </w:pPr>
    </w:p>
    <w:p w14:paraId="4FAB4468" w14:textId="6F818A98" w:rsidR="007A04EA" w:rsidRDefault="007A04EA" w:rsidP="007A04EA">
      <w:pPr>
        <w:rPr>
          <w:b/>
          <w:bCs/>
        </w:rPr>
      </w:pPr>
      <w:r>
        <w:rPr>
          <w:rFonts w:hint="eastAsia"/>
          <w:b/>
          <w:bCs/>
        </w:rPr>
        <w:lastRenderedPageBreak/>
        <w:t>5</w:t>
      </w:r>
      <w:r w:rsidRPr="00AD14E8">
        <w:rPr>
          <w:b/>
          <w:bCs/>
        </w:rPr>
        <w:t xml:space="preserve">. </w:t>
      </w:r>
      <w:r w:rsidRPr="00AD14E8">
        <w:rPr>
          <w:rFonts w:hint="eastAsia"/>
          <w:b/>
          <w:bCs/>
        </w:rPr>
        <w:t>피드백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제어부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설계</w:t>
      </w:r>
    </w:p>
    <w:p w14:paraId="295EE725" w14:textId="3F2A993F" w:rsidR="0073769D" w:rsidRPr="00AD14E8" w:rsidRDefault="0073769D" w:rsidP="007A04E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5. </w:t>
      </w:r>
      <w:r w:rsidRPr="0073769D">
        <w:rPr>
          <w:b/>
          <w:bCs/>
        </w:rPr>
        <w:t>Feedback Control Design</w:t>
      </w:r>
    </w:p>
    <w:p w14:paraId="02726AA3" w14:textId="77777777" w:rsidR="00497979" w:rsidRDefault="007A04EA" w:rsidP="007A04EA">
      <w:r w:rsidRPr="00AD14E8">
        <w:rPr>
          <w:rFonts w:hint="eastAsia"/>
        </w:rPr>
        <w:t>전달함수</w:t>
      </w:r>
      <w:r w:rsidRPr="00AD14E8">
        <w:br/>
        <w:t xml:space="preserve">- </w:t>
      </w:r>
      <w:r w:rsidRPr="00AD14E8">
        <w:rPr>
          <w:rFonts w:hint="eastAsia"/>
        </w:rPr>
        <w:t>컨버터</w:t>
      </w:r>
      <w:r w:rsidRPr="00AD14E8">
        <w:t xml:space="preserve"> </w:t>
      </w:r>
      <w:r w:rsidRPr="00AD14E8">
        <w:rPr>
          <w:rFonts w:hint="eastAsia"/>
        </w:rPr>
        <w:t>전달함수</w:t>
      </w:r>
      <w:r w:rsidRPr="00AD14E8">
        <w:t xml:space="preserve"> G(s)</w:t>
      </w:r>
    </w:p>
    <w:p w14:paraId="673A134C" w14:textId="77777777" w:rsidR="0073769D" w:rsidRPr="0073769D" w:rsidRDefault="0073769D" w:rsidP="0073769D">
      <w:r w:rsidRPr="0073769D">
        <w:t>Transfer Function</w:t>
      </w:r>
    </w:p>
    <w:p w14:paraId="3A034917" w14:textId="7E3E14F4" w:rsidR="0073769D" w:rsidRPr="0073769D" w:rsidRDefault="0073769D" w:rsidP="0073769D">
      <w:pPr>
        <w:pStyle w:val="a6"/>
        <w:numPr>
          <w:ilvl w:val="0"/>
          <w:numId w:val="15"/>
        </w:numPr>
      </w:pPr>
      <w:r w:rsidRPr="0073769D">
        <w:t xml:space="preserve">Converter transfer function </w:t>
      </w:r>
      <m:oMath>
        <m:r>
          <w:rPr>
            <w:rFonts w:ascii="Cambria Math" w:hAnsi="Cambria Math"/>
          </w:rPr>
          <m:t>G(s)</m:t>
        </m:r>
      </m:oMath>
    </w:p>
    <w:p w14:paraId="6018C4D7" w14:textId="77777777" w:rsidR="0073769D" w:rsidRPr="0073769D" w:rsidRDefault="0073769D" w:rsidP="007A04EA"/>
    <w:p w14:paraId="17AD1E79" w14:textId="2D05BA6F" w:rsidR="004F2DA0" w:rsidRDefault="004F2DA0" w:rsidP="007A04EA">
      <w:r w:rsidRPr="004F2DA0">
        <w:rPr>
          <w:noProof/>
        </w:rPr>
        <w:drawing>
          <wp:inline distT="0" distB="0" distL="0" distR="0" wp14:anchorId="4FCDF630" wp14:editId="5C3E47D3">
            <wp:extent cx="5731510" cy="976630"/>
            <wp:effectExtent l="0" t="0" r="2540" b="0"/>
            <wp:docPr id="6364032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032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0C19" w14:textId="77777777" w:rsidR="004F2DA0" w:rsidRDefault="004F2DA0" w:rsidP="004F2DA0">
      <w:pPr>
        <w:jc w:val="center"/>
      </w:pPr>
      <w:r w:rsidRPr="004F2DA0">
        <w:rPr>
          <w:noProof/>
        </w:rPr>
        <w:drawing>
          <wp:inline distT="0" distB="0" distL="0" distR="0" wp14:anchorId="6EDAAD5D" wp14:editId="5639C52A">
            <wp:extent cx="2343477" cy="3391373"/>
            <wp:effectExtent l="0" t="0" r="0" b="0"/>
            <wp:docPr id="15609275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275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38DE" w14:textId="62F62059" w:rsidR="004F2DA0" w:rsidRDefault="004F2DA0" w:rsidP="004F2DA0">
      <w:pPr>
        <w:jc w:val="center"/>
      </w:pPr>
      <w:r>
        <w:rPr>
          <w:rFonts w:hint="eastAsia"/>
        </w:rPr>
        <w:t>&lt;</w:t>
      </w:r>
      <w:r>
        <w:t>Small Signal Modeling and Stability Analysis of N</w:t>
      </w:r>
      <w:r>
        <w:rPr>
          <w:rFonts w:hint="eastAsia"/>
        </w:rPr>
        <w:t>-</w:t>
      </w:r>
      <w:r>
        <w:t>Phase</w:t>
      </w:r>
    </w:p>
    <w:p w14:paraId="779E2574" w14:textId="1C6828E8" w:rsidR="004F2DA0" w:rsidRDefault="004F2DA0" w:rsidP="004F2DA0">
      <w:pPr>
        <w:jc w:val="center"/>
      </w:pPr>
      <w:r>
        <w:t>Interleaved Boost Converter</w:t>
      </w:r>
      <w:r>
        <w:rPr>
          <w:rFonts w:hint="eastAsia"/>
        </w:rPr>
        <w:t xml:space="preserve"> 논문 참고&gt;</w:t>
      </w:r>
    </w:p>
    <w:p w14:paraId="5D57F757" w14:textId="07E92224" w:rsidR="002F0DE6" w:rsidRDefault="0073769D" w:rsidP="004F2DA0">
      <w:pPr>
        <w:jc w:val="center"/>
        <w:rPr>
          <w:rFonts w:hint="eastAsia"/>
        </w:rPr>
      </w:pPr>
      <w:r>
        <w:rPr>
          <w:rFonts w:hint="eastAsia"/>
          <w:i/>
          <w:iCs/>
        </w:rPr>
        <w:t>&lt;</w:t>
      </w:r>
      <w:r w:rsidRPr="0073769D">
        <w:rPr>
          <w:i/>
          <w:iCs/>
        </w:rPr>
        <w:t>(Reference)</w:t>
      </w:r>
      <w:r w:rsidRPr="0073769D">
        <w:t xml:space="preserve"> </w:t>
      </w:r>
      <w:r w:rsidRPr="0073769D">
        <w:rPr>
          <w:b/>
          <w:bCs/>
        </w:rPr>
        <w:t>“Small-Signal Modeling and Stability Analysis of N-Phase Interleaved Boost Converter.”</w:t>
      </w:r>
      <w:r>
        <w:rPr>
          <w:rFonts w:hint="eastAsia"/>
          <w:b/>
          <w:bCs/>
        </w:rPr>
        <w:t>&gt;</w:t>
      </w:r>
    </w:p>
    <w:p w14:paraId="54A6333D" w14:textId="583965FF" w:rsidR="002F0DE6" w:rsidRDefault="002F0DE6" w:rsidP="004F2DA0">
      <w:pPr>
        <w:jc w:val="center"/>
      </w:pPr>
      <w:r w:rsidRPr="002F0DE6">
        <w:rPr>
          <w:noProof/>
        </w:rPr>
        <w:lastRenderedPageBreak/>
        <w:drawing>
          <wp:inline distT="0" distB="0" distL="0" distR="0" wp14:anchorId="2D0ACC44" wp14:editId="2AD84D7B">
            <wp:extent cx="5731510" cy="692150"/>
            <wp:effectExtent l="0" t="0" r="2540" b="0"/>
            <wp:docPr id="4948565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565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D8FC" w14:textId="5D2E4F54" w:rsidR="00A523C4" w:rsidRDefault="00A523C4" w:rsidP="004F2DA0">
      <w:pPr>
        <w:jc w:val="center"/>
      </w:pPr>
      <w:r w:rsidRPr="00A523C4">
        <w:rPr>
          <w:noProof/>
        </w:rPr>
        <w:drawing>
          <wp:inline distT="0" distB="0" distL="0" distR="0" wp14:anchorId="646327D6" wp14:editId="78909BE7">
            <wp:extent cx="5103779" cy="3881270"/>
            <wp:effectExtent l="0" t="0" r="1905" b="5080"/>
            <wp:docPr id="1797349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491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8330" cy="388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D1B5" w14:textId="77777777" w:rsidR="004C3CEC" w:rsidRDefault="004C3CEC" w:rsidP="004F2DA0">
      <w:pPr>
        <w:jc w:val="center"/>
      </w:pPr>
    </w:p>
    <w:p w14:paraId="7C791D82" w14:textId="77777777" w:rsidR="008A44DB" w:rsidRDefault="007A04EA" w:rsidP="00A523C4">
      <w:pPr>
        <w:jc w:val="both"/>
      </w:pPr>
      <w:r w:rsidRPr="00AD14E8">
        <w:t xml:space="preserve">- </w:t>
      </w:r>
      <w:proofErr w:type="spellStart"/>
      <w:r w:rsidR="008A44DB">
        <w:rPr>
          <w:rFonts w:hint="eastAsia"/>
        </w:rPr>
        <w:t>보상기</w:t>
      </w:r>
      <w:proofErr w:type="spellEnd"/>
      <w:r w:rsidR="008A44DB">
        <w:rPr>
          <w:rFonts w:hint="eastAsia"/>
        </w:rPr>
        <w:t xml:space="preserve"> 전달함수 </w:t>
      </w:r>
      <w:r w:rsidRPr="00AD14E8">
        <w:t>H(s)</w:t>
      </w:r>
    </w:p>
    <w:p w14:paraId="29909057" w14:textId="21EED086" w:rsidR="0073769D" w:rsidRDefault="0073769D" w:rsidP="00A523C4">
      <w:pPr>
        <w:jc w:val="both"/>
      </w:pPr>
      <w:r>
        <w:rPr>
          <w:rFonts w:hint="eastAsia"/>
        </w:rPr>
        <w:t xml:space="preserve">- </w:t>
      </w:r>
      <w:r w:rsidRPr="0073769D">
        <w:t xml:space="preserve">Compensator transfer function </w:t>
      </w:r>
      <m:oMath>
        <m:r>
          <w:rPr>
            <w:rFonts w:ascii="Cambria Math" w:hAnsi="Cambria Math"/>
          </w:rPr>
          <m:t>H(s)</m:t>
        </m:r>
      </m:oMath>
    </w:p>
    <w:p w14:paraId="07C209A7" w14:textId="1B9F470B" w:rsidR="008A44DB" w:rsidRDefault="008A44DB" w:rsidP="00A523C4">
      <w:pPr>
        <w:ind w:firstLineChars="300" w:firstLine="660"/>
        <w:jc w:val="both"/>
      </w:pPr>
      <w:r w:rsidRPr="00AD14E8">
        <w:t xml:space="preserve">- Type-II </w:t>
      </w:r>
      <w:proofErr w:type="spellStart"/>
      <w:r w:rsidRPr="00AD14E8">
        <w:rPr>
          <w:rFonts w:hint="eastAsia"/>
        </w:rPr>
        <w:t>보상기</w:t>
      </w:r>
      <w:proofErr w:type="spellEnd"/>
      <w:r w:rsidRPr="00AD14E8">
        <w:t xml:space="preserve"> </w:t>
      </w:r>
    </w:p>
    <w:p w14:paraId="7849A1DD" w14:textId="21106263" w:rsidR="0073769D" w:rsidRDefault="0073769D" w:rsidP="00A523C4">
      <w:pPr>
        <w:ind w:firstLineChars="300" w:firstLine="660"/>
        <w:jc w:val="both"/>
        <w:rPr>
          <w:rFonts w:hint="eastAsia"/>
        </w:rPr>
      </w:pPr>
      <w:r>
        <w:rPr>
          <w:rFonts w:hint="eastAsia"/>
        </w:rPr>
        <w:t xml:space="preserve">- </w:t>
      </w:r>
      <w:r w:rsidRPr="0073769D">
        <w:t>Type-II compensator</w:t>
      </w:r>
    </w:p>
    <w:p w14:paraId="1A0AACC6" w14:textId="77777777" w:rsidR="00C64B25" w:rsidRDefault="008A44DB" w:rsidP="004F2DA0">
      <w:pPr>
        <w:jc w:val="center"/>
      </w:pPr>
      <w:r w:rsidRPr="008A44DB">
        <w:rPr>
          <w:noProof/>
        </w:rPr>
        <w:drawing>
          <wp:inline distT="0" distB="0" distL="0" distR="0" wp14:anchorId="1CB16C62" wp14:editId="32441DC3">
            <wp:extent cx="2870200" cy="1785528"/>
            <wp:effectExtent l="0" t="0" r="6350" b="5715"/>
            <wp:docPr id="4869764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764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5382" cy="179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2E9C" w14:textId="77777777" w:rsidR="004C3CEC" w:rsidRPr="004C3CEC" w:rsidRDefault="004C3CEC" w:rsidP="004F2DA0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w:lastRenderedPageBreak/>
            <w:drawing>
              <wp:inline distT="0" distB="0" distL="0" distR="0" wp14:anchorId="6E3894B2" wp14:editId="0BAD6435">
                <wp:extent cx="5460459" cy="846111"/>
                <wp:effectExtent l="0" t="0" r="6985" b="0"/>
                <wp:docPr id="130255734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255734" name=""/>
                        <pic:cNvPicPr/>
                      </pic:nvPicPr>
                      <pic:blipFill rotWithShape="1">
                        <a:blip r:embed="rId29"/>
                        <a:srcRect t="638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7612" cy="8472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m:r>
        </m:oMath>
      </m:oMathPara>
    </w:p>
    <w:p w14:paraId="01C2F5AD" w14:textId="402D1799" w:rsidR="002F0DE6" w:rsidRPr="004C3CEC" w:rsidRDefault="00DD2191" w:rsidP="004C3CEC">
      <w:pPr>
        <w:jc w:val="center"/>
        <w:rPr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  <m:r>
                <w:rPr>
                  <w:rFonts w:ascii="Cambria Math" w:hAnsi="Cambria Math"/>
                  <w:sz w:val="32"/>
                  <w:szCs w:val="32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  <m:r>
                <w:rPr>
                  <w:rFonts w:ascii="Cambria Math" w:hAnsi="Cambria Math"/>
                  <w:sz w:val="32"/>
                  <w:szCs w:val="32"/>
                </w:rPr>
                <m:t>)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= -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+1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)</m:t>
              </m:r>
            </m:den>
          </m:f>
        </m:oMath>
      </m:oMathPara>
    </w:p>
    <w:p w14:paraId="1AF54B8B" w14:textId="0B3CCB23" w:rsidR="00A523C4" w:rsidRDefault="00A523C4" w:rsidP="004F2DA0">
      <w:pPr>
        <w:jc w:val="center"/>
      </w:pPr>
      <w:r w:rsidRPr="00A523C4">
        <w:rPr>
          <w:noProof/>
        </w:rPr>
        <w:drawing>
          <wp:inline distT="0" distB="0" distL="0" distR="0" wp14:anchorId="3649B071" wp14:editId="44BB518A">
            <wp:extent cx="4775708" cy="3612204"/>
            <wp:effectExtent l="0" t="0" r="6350" b="7620"/>
            <wp:docPr id="16152304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304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8342" cy="363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C86E" w14:textId="77777777" w:rsidR="004C3CEC" w:rsidRDefault="004C3CEC" w:rsidP="004F2DA0">
      <w:pPr>
        <w:jc w:val="center"/>
      </w:pPr>
    </w:p>
    <w:p w14:paraId="540B0117" w14:textId="3EA24639" w:rsidR="002F0DE6" w:rsidRPr="001F2F7A" w:rsidRDefault="002F0DE6" w:rsidP="004F2DA0">
      <w:pPr>
        <w:jc w:val="center"/>
      </w:pPr>
      <w:r w:rsidRPr="002F0DE6">
        <w:rPr>
          <w:noProof/>
        </w:rPr>
        <w:drawing>
          <wp:inline distT="0" distB="0" distL="0" distR="0" wp14:anchorId="5503F7F3" wp14:editId="20804618">
            <wp:extent cx="6118698" cy="505298"/>
            <wp:effectExtent l="0" t="0" r="0" b="9525"/>
            <wp:docPr id="6182506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50614" name=""/>
                    <pic:cNvPicPr/>
                  </pic:nvPicPr>
                  <pic:blipFill rotWithShape="1">
                    <a:blip r:embed="rId31"/>
                    <a:srcRect l="-110" t="8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024" cy="52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98BF6" w14:textId="4C8687E5" w:rsidR="001F2F7A" w:rsidRDefault="00A523C4" w:rsidP="00A523C4">
      <w:pPr>
        <w:jc w:val="center"/>
      </w:pPr>
      <w:r w:rsidRPr="00A523C4">
        <w:rPr>
          <w:noProof/>
        </w:rPr>
        <w:lastRenderedPageBreak/>
        <w:drawing>
          <wp:inline distT="0" distB="0" distL="0" distR="0" wp14:anchorId="60182FF6" wp14:editId="745F01DF">
            <wp:extent cx="4779523" cy="3583318"/>
            <wp:effectExtent l="0" t="0" r="2540" b="0"/>
            <wp:docPr id="9693163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163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7122" cy="35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4DE8" w14:textId="77777777" w:rsidR="004C3CEC" w:rsidRPr="00AD14E8" w:rsidRDefault="004C3CEC" w:rsidP="00A523C4">
      <w:pPr>
        <w:jc w:val="center"/>
      </w:pPr>
    </w:p>
    <w:p w14:paraId="46F81D5E" w14:textId="77777777" w:rsidR="0073769D" w:rsidRDefault="0073769D" w:rsidP="007A04EA">
      <w:pPr>
        <w:rPr>
          <w:b/>
          <w:bCs/>
        </w:rPr>
      </w:pPr>
    </w:p>
    <w:p w14:paraId="7E25E2A3" w14:textId="77777777" w:rsidR="0073769D" w:rsidRDefault="0073769D" w:rsidP="007A04EA">
      <w:pPr>
        <w:rPr>
          <w:b/>
          <w:bCs/>
        </w:rPr>
      </w:pPr>
    </w:p>
    <w:p w14:paraId="27004B1B" w14:textId="77777777" w:rsidR="0073769D" w:rsidRDefault="0073769D" w:rsidP="007A04EA">
      <w:pPr>
        <w:rPr>
          <w:b/>
          <w:bCs/>
        </w:rPr>
      </w:pPr>
    </w:p>
    <w:p w14:paraId="3B9EFFF9" w14:textId="77777777" w:rsidR="0073769D" w:rsidRDefault="0073769D" w:rsidP="007A04EA">
      <w:pPr>
        <w:rPr>
          <w:b/>
          <w:bCs/>
        </w:rPr>
      </w:pPr>
    </w:p>
    <w:p w14:paraId="5F3CAA16" w14:textId="77777777" w:rsidR="0073769D" w:rsidRDefault="0073769D" w:rsidP="007A04EA">
      <w:pPr>
        <w:rPr>
          <w:b/>
          <w:bCs/>
        </w:rPr>
      </w:pPr>
    </w:p>
    <w:p w14:paraId="3C27427E" w14:textId="77777777" w:rsidR="0073769D" w:rsidRDefault="0073769D" w:rsidP="007A04EA">
      <w:pPr>
        <w:rPr>
          <w:b/>
          <w:bCs/>
        </w:rPr>
      </w:pPr>
    </w:p>
    <w:p w14:paraId="1C59A37B" w14:textId="77777777" w:rsidR="0073769D" w:rsidRDefault="0073769D" w:rsidP="007A04EA">
      <w:pPr>
        <w:rPr>
          <w:b/>
          <w:bCs/>
        </w:rPr>
      </w:pPr>
    </w:p>
    <w:p w14:paraId="25173E2D" w14:textId="77777777" w:rsidR="0073769D" w:rsidRDefault="0073769D" w:rsidP="007A04EA">
      <w:pPr>
        <w:rPr>
          <w:b/>
          <w:bCs/>
        </w:rPr>
      </w:pPr>
    </w:p>
    <w:p w14:paraId="5FA8F892" w14:textId="77777777" w:rsidR="0073769D" w:rsidRDefault="0073769D" w:rsidP="007A04EA">
      <w:pPr>
        <w:rPr>
          <w:b/>
          <w:bCs/>
        </w:rPr>
      </w:pPr>
    </w:p>
    <w:p w14:paraId="03895820" w14:textId="77777777" w:rsidR="0073769D" w:rsidRDefault="0073769D" w:rsidP="007A04EA">
      <w:pPr>
        <w:rPr>
          <w:b/>
          <w:bCs/>
        </w:rPr>
      </w:pPr>
    </w:p>
    <w:p w14:paraId="5FF11CA6" w14:textId="77777777" w:rsidR="0073769D" w:rsidRDefault="0073769D" w:rsidP="007A04EA">
      <w:pPr>
        <w:rPr>
          <w:b/>
          <w:bCs/>
        </w:rPr>
      </w:pPr>
    </w:p>
    <w:p w14:paraId="4C43E0C4" w14:textId="77777777" w:rsidR="0073769D" w:rsidRDefault="0073769D" w:rsidP="007A04EA">
      <w:pPr>
        <w:rPr>
          <w:b/>
          <w:bCs/>
        </w:rPr>
      </w:pPr>
    </w:p>
    <w:p w14:paraId="5DCAB28B" w14:textId="77777777" w:rsidR="0073769D" w:rsidRDefault="0073769D" w:rsidP="007A04EA">
      <w:pPr>
        <w:rPr>
          <w:b/>
          <w:bCs/>
        </w:rPr>
      </w:pPr>
    </w:p>
    <w:p w14:paraId="699385EE" w14:textId="6312A82D" w:rsidR="007A04EA" w:rsidRDefault="007A04EA" w:rsidP="007A04EA">
      <w:pPr>
        <w:rPr>
          <w:b/>
          <w:bCs/>
        </w:rPr>
      </w:pPr>
      <w:r>
        <w:rPr>
          <w:rFonts w:hint="eastAsia"/>
          <w:b/>
          <w:bCs/>
        </w:rPr>
        <w:lastRenderedPageBreak/>
        <w:t>6</w:t>
      </w:r>
      <w:r w:rsidRPr="00AD14E8">
        <w:rPr>
          <w:b/>
          <w:bCs/>
        </w:rPr>
        <w:t>. Close Loop Test</w:t>
      </w:r>
    </w:p>
    <w:p w14:paraId="06D88EF7" w14:textId="542EB5C2" w:rsidR="00CA06F3" w:rsidRDefault="00CA06F3" w:rsidP="007A04EA">
      <w:pPr>
        <w:rPr>
          <w:b/>
          <w:bCs/>
        </w:rPr>
      </w:pPr>
      <w:r w:rsidRPr="00CA06F3">
        <w:rPr>
          <w:b/>
          <w:bCs/>
          <w:noProof/>
        </w:rPr>
        <w:drawing>
          <wp:inline distT="0" distB="0" distL="0" distR="0" wp14:anchorId="1EFFC2D3" wp14:editId="56F9D75E">
            <wp:extent cx="5741113" cy="5314950"/>
            <wp:effectExtent l="0" t="0" r="0" b="0"/>
            <wp:docPr id="230921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210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2612" cy="531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5506" w14:textId="77777777" w:rsidR="0057375F" w:rsidRDefault="0057375F" w:rsidP="007A04EA">
      <w:pPr>
        <w:rPr>
          <w:b/>
          <w:bCs/>
        </w:rPr>
      </w:pPr>
    </w:p>
    <w:p w14:paraId="1A9C7A9C" w14:textId="5CDF77F2" w:rsidR="00CA06F3" w:rsidRDefault="00CA06F3" w:rsidP="007A04EA">
      <w:r>
        <w:rPr>
          <w:rFonts w:hint="eastAsia"/>
        </w:rPr>
        <w:t xml:space="preserve"> - 돌입</w:t>
      </w:r>
      <w:r w:rsidR="00C33982">
        <w:rPr>
          <w:rFonts w:hint="eastAsia"/>
        </w:rPr>
        <w:t xml:space="preserve"> 전류가 14</w:t>
      </w:r>
      <w:r w:rsidR="00737B3C">
        <w:rPr>
          <w:rFonts w:hint="eastAsia"/>
        </w:rPr>
        <w:t>A</w:t>
      </w:r>
      <w:r w:rsidR="00C33982">
        <w:rPr>
          <w:rFonts w:hint="eastAsia"/>
        </w:rPr>
        <w:t xml:space="preserve"> 이상으로 나오는 현상이 발생하여 저항과 다이오드를 추가해 돌입 전류를 12</w:t>
      </w:r>
      <w:r w:rsidR="00737B3C">
        <w:rPr>
          <w:rFonts w:hint="eastAsia"/>
        </w:rPr>
        <w:t>A</w:t>
      </w:r>
      <w:r w:rsidR="00C33982">
        <w:rPr>
          <w:rFonts w:hint="eastAsia"/>
        </w:rPr>
        <w:t xml:space="preserve"> 이하로 감소시켰다.</w:t>
      </w:r>
    </w:p>
    <w:p w14:paraId="5A138985" w14:textId="33BFCCB1" w:rsidR="0073769D" w:rsidRDefault="0073769D" w:rsidP="007A04EA">
      <w:r>
        <w:rPr>
          <w:rFonts w:hint="eastAsia"/>
        </w:rPr>
        <w:t xml:space="preserve">- </w:t>
      </w:r>
      <w:r w:rsidRPr="0073769D">
        <w:t xml:space="preserve">An inrush current exceeding </w:t>
      </w:r>
      <w:r w:rsidRPr="0073769D">
        <w:rPr>
          <w:b/>
          <w:bCs/>
        </w:rPr>
        <w:t>14 A</w:t>
      </w:r>
      <w:r w:rsidRPr="0073769D">
        <w:t xml:space="preserve"> was observed. By adding a series resistor and a diode (soft-start/inrush-limiting network), the inrush current was reduced to </w:t>
      </w:r>
      <w:r w:rsidRPr="0073769D">
        <w:rPr>
          <w:b/>
          <w:bCs/>
        </w:rPr>
        <w:t>below 12 A</w:t>
      </w:r>
      <w:r w:rsidRPr="0073769D">
        <w:t>.</w:t>
      </w:r>
    </w:p>
    <w:p w14:paraId="03936B6B" w14:textId="77777777" w:rsidR="00601902" w:rsidRDefault="00C33982" w:rsidP="00C33982">
      <w:r w:rsidRPr="00AD14E8">
        <w:rPr>
          <w:rFonts w:hint="eastAsia"/>
        </w:rPr>
        <w:t>시뮬레이션</w:t>
      </w:r>
      <w:r w:rsidRPr="00AD14E8">
        <w:t xml:space="preserve"> </w:t>
      </w:r>
      <w:r w:rsidRPr="00AD14E8">
        <w:rPr>
          <w:rFonts w:hint="eastAsia"/>
        </w:rPr>
        <w:t>결과</w:t>
      </w:r>
    </w:p>
    <w:p w14:paraId="2A7D8431" w14:textId="6F09E620" w:rsidR="00C33982" w:rsidRDefault="00601902" w:rsidP="00C33982">
      <w:r w:rsidRPr="00601902">
        <w:t>Simulation Results</w:t>
      </w:r>
      <w:r w:rsidR="00C33982" w:rsidRPr="00AD14E8">
        <w:br/>
      </w:r>
      <w:r w:rsidR="00C33982">
        <w:rPr>
          <w:rFonts w:hint="eastAsia"/>
        </w:rPr>
        <w:t>Inductor</w:t>
      </w:r>
    </w:p>
    <w:p w14:paraId="4051BD0F" w14:textId="77777777" w:rsidR="0073769D" w:rsidRDefault="0073769D" w:rsidP="001C6A60"/>
    <w:p w14:paraId="2B87DEA3" w14:textId="601C7F6F" w:rsidR="00C33982" w:rsidRDefault="001C6A60" w:rsidP="001C6A60">
      <w:r>
        <w:rPr>
          <w:rFonts w:hint="eastAsia"/>
        </w:rPr>
        <w:lastRenderedPageBreak/>
        <w:t xml:space="preserve">- </w:t>
      </w:r>
      <w:r w:rsidR="00C33982">
        <w:rPr>
          <w:rFonts w:hint="eastAsia"/>
        </w:rPr>
        <w:t>Inductor Current</w:t>
      </w:r>
      <w:r w:rsidR="00C33982" w:rsidRPr="00C33982">
        <w:rPr>
          <w:noProof/>
        </w:rPr>
        <w:drawing>
          <wp:inline distT="0" distB="0" distL="0" distR="0" wp14:anchorId="2960CA69" wp14:editId="664FDAEF">
            <wp:extent cx="5699760" cy="2877820"/>
            <wp:effectExtent l="0" t="0" r="0" b="0"/>
            <wp:docPr id="16422220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22033" name=""/>
                    <pic:cNvPicPr/>
                  </pic:nvPicPr>
                  <pic:blipFill rotWithShape="1">
                    <a:blip r:embed="rId34"/>
                    <a:srcRect l="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7E539" w14:textId="2F88BDA0" w:rsidR="001C6A60" w:rsidRDefault="001C6A60" w:rsidP="001C6A60">
      <w:r>
        <w:rPr>
          <w:rFonts w:hint="eastAsia"/>
        </w:rPr>
        <w:t xml:space="preserve">돌입 전류가 11.25A 근처로 나와 평균적으로 잡는 전류 마진 200%를 고려하게 되면 </w:t>
      </w:r>
      <w:r w:rsidR="0057375F">
        <w:rPr>
          <w:rFonts w:hint="eastAsia"/>
        </w:rPr>
        <w:t>14A 정도를 고려해서 설계를 진행하는데 이 수치에 적합하게 설계가 되었다.</w:t>
      </w:r>
    </w:p>
    <w:p w14:paraId="09BD6E90" w14:textId="05ED2B88" w:rsidR="0073769D" w:rsidRDefault="0073769D" w:rsidP="001C6A60">
      <w:r w:rsidRPr="0073769D">
        <w:t xml:space="preserve">The measured inrush current is approximately </w:t>
      </w:r>
      <w:r w:rsidRPr="0073769D">
        <w:rPr>
          <w:b/>
          <w:bCs/>
        </w:rPr>
        <w:t>11.25 A</w:t>
      </w:r>
      <w:r w:rsidRPr="0073769D">
        <w:t xml:space="preserve">. Applying the usual </w:t>
      </w:r>
      <w:r w:rsidRPr="0073769D">
        <w:rPr>
          <w:b/>
          <w:bCs/>
        </w:rPr>
        <w:t>200% design margin</w:t>
      </w:r>
      <w:r w:rsidRPr="0073769D">
        <w:t xml:space="preserve"> for average current yields a target of about </w:t>
      </w:r>
      <w:r w:rsidRPr="0073769D">
        <w:rPr>
          <w:b/>
          <w:bCs/>
        </w:rPr>
        <w:t>14 A</w:t>
      </w:r>
      <w:r w:rsidRPr="0073769D">
        <w:t>; the final design meets this requirement.</w:t>
      </w:r>
    </w:p>
    <w:p w14:paraId="27C34CD9" w14:textId="77777777" w:rsidR="00A92DAB" w:rsidRDefault="00A92DAB" w:rsidP="001C6A60"/>
    <w:p w14:paraId="3D595EAF" w14:textId="13AA88A4" w:rsidR="00C33982" w:rsidRDefault="00C33982" w:rsidP="00C33982">
      <w:r w:rsidRPr="00C33982">
        <w:rPr>
          <w:noProof/>
        </w:rPr>
        <w:drawing>
          <wp:inline distT="0" distB="0" distL="0" distR="0" wp14:anchorId="1048B92C" wp14:editId="08A59557">
            <wp:extent cx="5731510" cy="2876550"/>
            <wp:effectExtent l="0" t="0" r="2540" b="0"/>
            <wp:docPr id="3038104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104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0283" w14:textId="6F930277" w:rsidR="0057375F" w:rsidRDefault="0057375F" w:rsidP="00C33982">
      <w:r>
        <w:rPr>
          <w:rFonts w:hint="eastAsia"/>
        </w:rPr>
        <w:t>전류가 180도 위상 차로 동작을 하고 있어 Interleaving 동작이 제대로 작동되는 것을 확인할 수 있다.</w:t>
      </w:r>
    </w:p>
    <w:p w14:paraId="756780C8" w14:textId="5469DDE0" w:rsidR="00F55540" w:rsidRDefault="00F55540" w:rsidP="00C33982">
      <w:r w:rsidRPr="00F55540">
        <w:lastRenderedPageBreak/>
        <w:t xml:space="preserve">The phase currents operate with a </w:t>
      </w:r>
      <w:r w:rsidRPr="00F55540">
        <w:rPr>
          <w:b/>
          <w:bCs/>
        </w:rPr>
        <w:t>180° phase shift</w:t>
      </w:r>
      <w:r w:rsidRPr="00F55540">
        <w:t>, confirming that the interleaving function is working correctly.</w:t>
      </w:r>
    </w:p>
    <w:p w14:paraId="1674D84D" w14:textId="5B86550B" w:rsidR="00C33982" w:rsidRDefault="001C6A60" w:rsidP="001C6A60">
      <w:r>
        <w:rPr>
          <w:rFonts w:hint="eastAsia"/>
        </w:rPr>
        <w:t xml:space="preserve">- </w:t>
      </w:r>
      <w:r w:rsidR="00C33982">
        <w:rPr>
          <w:rFonts w:hint="eastAsia"/>
        </w:rPr>
        <w:t>Inductor Voltage</w:t>
      </w:r>
    </w:p>
    <w:p w14:paraId="4DE16FEA" w14:textId="6A96AF7E" w:rsidR="00C33982" w:rsidRDefault="00C33982" w:rsidP="00C33982">
      <w:r w:rsidRPr="00C33982">
        <w:rPr>
          <w:noProof/>
        </w:rPr>
        <w:drawing>
          <wp:inline distT="0" distB="0" distL="0" distR="0" wp14:anchorId="31D7707B" wp14:editId="3FAF2A24">
            <wp:extent cx="5731510" cy="2051050"/>
            <wp:effectExtent l="0" t="0" r="2540" b="6350"/>
            <wp:docPr id="20059423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23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A3D5" w14:textId="06AE5833" w:rsidR="00C33982" w:rsidRDefault="0057375F" w:rsidP="0057375F">
      <w:r>
        <w:rPr>
          <w:rFonts w:hint="eastAsia"/>
        </w:rPr>
        <w:t xml:space="preserve">- </w:t>
      </w:r>
      <w:r w:rsidR="00C33982">
        <w:rPr>
          <w:rFonts w:hint="eastAsia"/>
        </w:rPr>
        <w:t>Switch</w:t>
      </w:r>
    </w:p>
    <w:p w14:paraId="3A6A8B4D" w14:textId="57750DFE" w:rsidR="0057375F" w:rsidRDefault="00C33982" w:rsidP="0057375F">
      <w:r w:rsidRPr="00C33982">
        <w:rPr>
          <w:noProof/>
        </w:rPr>
        <w:drawing>
          <wp:inline distT="0" distB="0" distL="0" distR="0" wp14:anchorId="296C6DB2" wp14:editId="05235679">
            <wp:extent cx="5731510" cy="2129790"/>
            <wp:effectExtent l="0" t="0" r="2540" b="3810"/>
            <wp:docPr id="3879720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720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9C8B" w14:textId="77777777" w:rsidR="001C6A60" w:rsidRDefault="00C33982" w:rsidP="00C33982">
      <w:r w:rsidRPr="00C33982">
        <w:rPr>
          <w:noProof/>
        </w:rPr>
        <w:drawing>
          <wp:inline distT="0" distB="0" distL="0" distR="0" wp14:anchorId="5ECA9B00" wp14:editId="4298A9A5">
            <wp:extent cx="5731510" cy="2120900"/>
            <wp:effectExtent l="0" t="0" r="2540" b="0"/>
            <wp:docPr id="20362116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116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4E8">
        <w:br/>
      </w:r>
    </w:p>
    <w:p w14:paraId="2612CE9A" w14:textId="77777777" w:rsidR="001C6A60" w:rsidRDefault="001C6A60" w:rsidP="00C33982"/>
    <w:p w14:paraId="53B8D5DB" w14:textId="7818A09C" w:rsidR="00C33982" w:rsidRDefault="00C33982" w:rsidP="00C33982">
      <w:r>
        <w:rPr>
          <w:rFonts w:hint="eastAsia"/>
        </w:rPr>
        <w:lastRenderedPageBreak/>
        <w:t>Diode</w:t>
      </w:r>
    </w:p>
    <w:p w14:paraId="74F1043B" w14:textId="7B86C09E" w:rsidR="00C33982" w:rsidRDefault="001C6A60" w:rsidP="001C6A60">
      <w:r>
        <w:rPr>
          <w:rFonts w:hint="eastAsia"/>
        </w:rPr>
        <w:t>- Diode Current</w:t>
      </w:r>
    </w:p>
    <w:p w14:paraId="401737F6" w14:textId="578D3F8C" w:rsidR="001C6A60" w:rsidRDefault="001C6A60" w:rsidP="00C33982">
      <w:r w:rsidRPr="001C6A60">
        <w:rPr>
          <w:noProof/>
        </w:rPr>
        <w:drawing>
          <wp:inline distT="0" distB="0" distL="0" distR="0" wp14:anchorId="60CBB4E3" wp14:editId="48ADB957">
            <wp:extent cx="5731510" cy="2112645"/>
            <wp:effectExtent l="0" t="0" r="2540" b="1905"/>
            <wp:docPr id="10087326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326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5585" w14:textId="4B559BDB" w:rsidR="001C6A60" w:rsidRDefault="001C6A60" w:rsidP="00C33982">
      <w:r>
        <w:rPr>
          <w:rFonts w:hint="eastAsia"/>
        </w:rPr>
        <w:t>- Diode Voltage</w:t>
      </w:r>
    </w:p>
    <w:p w14:paraId="41226812" w14:textId="3809550B" w:rsidR="001C6A60" w:rsidRDefault="001C6A60" w:rsidP="00C33982">
      <w:r w:rsidRPr="001C6A60">
        <w:rPr>
          <w:noProof/>
        </w:rPr>
        <w:drawing>
          <wp:inline distT="0" distB="0" distL="0" distR="0" wp14:anchorId="59106554" wp14:editId="1992895D">
            <wp:extent cx="5740400" cy="2126098"/>
            <wp:effectExtent l="0" t="0" r="0" b="7620"/>
            <wp:docPr id="11543508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508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3532" cy="212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3049" w14:textId="5F95C282" w:rsidR="00C33982" w:rsidRDefault="00C33982" w:rsidP="00C33982">
      <w:r>
        <w:rPr>
          <w:rFonts w:hint="eastAsia"/>
        </w:rPr>
        <w:t>Output</w:t>
      </w:r>
    </w:p>
    <w:p w14:paraId="69154D3D" w14:textId="6872B231" w:rsidR="00C33982" w:rsidRDefault="001C6A60" w:rsidP="00C33982">
      <w:r w:rsidRPr="001C6A60">
        <w:rPr>
          <w:noProof/>
        </w:rPr>
        <w:drawing>
          <wp:inline distT="0" distB="0" distL="0" distR="0" wp14:anchorId="132AF7F7" wp14:editId="424B953E">
            <wp:extent cx="5754041" cy="2108200"/>
            <wp:effectExtent l="0" t="0" r="0" b="6350"/>
            <wp:docPr id="507385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852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4347" cy="210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6F7D" w14:textId="77777777" w:rsidR="001C6A60" w:rsidRDefault="001C6A60" w:rsidP="001C6A60"/>
    <w:p w14:paraId="04FD9F65" w14:textId="77777777" w:rsidR="001C6A60" w:rsidRDefault="001C6A60" w:rsidP="001C6A60"/>
    <w:p w14:paraId="6789878E" w14:textId="2E774BD1" w:rsidR="00C33982" w:rsidRDefault="001C6A60" w:rsidP="001C6A60">
      <w:r>
        <w:rPr>
          <w:rFonts w:hint="eastAsia"/>
        </w:rPr>
        <w:lastRenderedPageBreak/>
        <w:t xml:space="preserve">- </w:t>
      </w:r>
      <w:r w:rsidR="00C33982">
        <w:rPr>
          <w:rFonts w:hint="eastAsia"/>
        </w:rPr>
        <w:t>Output Current</w:t>
      </w:r>
    </w:p>
    <w:p w14:paraId="22223292" w14:textId="6ADB025F" w:rsidR="00C33982" w:rsidRDefault="001C6A60" w:rsidP="00C33982">
      <w:r w:rsidRPr="001C6A60">
        <w:rPr>
          <w:noProof/>
        </w:rPr>
        <w:drawing>
          <wp:inline distT="0" distB="0" distL="0" distR="0" wp14:anchorId="6EF6EA20" wp14:editId="4DDD656E">
            <wp:extent cx="5759450" cy="2071896"/>
            <wp:effectExtent l="0" t="0" r="0" b="5080"/>
            <wp:docPr id="2782371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371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73" cy="207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D8AB" w14:textId="691DA343" w:rsidR="00C33982" w:rsidRDefault="001C6A60" w:rsidP="00C33982">
      <w:r>
        <w:rPr>
          <w:rFonts w:hint="eastAsia"/>
        </w:rPr>
        <w:t xml:space="preserve">- </w:t>
      </w:r>
      <w:r w:rsidR="00C33982">
        <w:rPr>
          <w:rFonts w:hint="eastAsia"/>
        </w:rPr>
        <w:t>Output Voltage</w:t>
      </w:r>
    </w:p>
    <w:p w14:paraId="41BF8DAB" w14:textId="0EC39839" w:rsidR="001C6A60" w:rsidRDefault="001C6A60" w:rsidP="00C33982">
      <w:r w:rsidRPr="001C6A60">
        <w:rPr>
          <w:noProof/>
        </w:rPr>
        <w:drawing>
          <wp:inline distT="0" distB="0" distL="0" distR="0" wp14:anchorId="00B3718B" wp14:editId="4D1ACB5F">
            <wp:extent cx="5731510" cy="2042160"/>
            <wp:effectExtent l="0" t="0" r="2540" b="0"/>
            <wp:docPr id="6963177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177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90E4" w14:textId="2C09CA5F" w:rsidR="000B72E1" w:rsidRPr="00AD14E8" w:rsidRDefault="00C33982" w:rsidP="000B72E1">
      <w:r>
        <w:rPr>
          <w:rFonts w:hint="eastAsia"/>
        </w:rPr>
        <w:t>- 출력 전압 리플 약 0.0</w:t>
      </w:r>
      <w:r w:rsidR="0057375F">
        <w:rPr>
          <w:rFonts w:hint="eastAsia"/>
        </w:rPr>
        <w:t>5</w:t>
      </w:r>
      <w:r>
        <w:rPr>
          <w:rFonts w:hint="eastAsia"/>
        </w:rPr>
        <w:t>V, 출력 전류 리플 약 0.0</w:t>
      </w:r>
      <w:r w:rsidR="0057375F">
        <w:rPr>
          <w:rFonts w:hint="eastAsia"/>
        </w:rPr>
        <w:t>2</w:t>
      </w:r>
      <w:r>
        <w:rPr>
          <w:rFonts w:hint="eastAsia"/>
        </w:rPr>
        <w:t>A로</w:t>
      </w:r>
      <w:r w:rsidR="000B72E1">
        <w:rPr>
          <w:rFonts w:hint="eastAsia"/>
        </w:rPr>
        <w:t xml:space="preserve"> 단상 기준으로 도출한 </w:t>
      </w:r>
      <w:proofErr w:type="spellStart"/>
      <w:r w:rsidR="000B72E1">
        <w:rPr>
          <w:rFonts w:hint="eastAsia"/>
        </w:rPr>
        <w:t>기준보다더</w:t>
      </w:r>
      <w:proofErr w:type="spellEnd"/>
      <w:r w:rsidR="000B72E1">
        <w:rPr>
          <w:rFonts w:hint="eastAsia"/>
        </w:rPr>
        <w:t xml:space="preserve"> 작은 인덕턴스와 </w:t>
      </w:r>
      <w:proofErr w:type="spellStart"/>
      <w:r w:rsidR="000B72E1">
        <w:rPr>
          <w:rFonts w:hint="eastAsia"/>
        </w:rPr>
        <w:t>캐패시턴스임에도</w:t>
      </w:r>
      <w:proofErr w:type="spellEnd"/>
      <w:r w:rsidR="000B72E1">
        <w:rPr>
          <w:rFonts w:hint="eastAsia"/>
        </w:rPr>
        <w:t xml:space="preserve"> 불구하고 리플이 더 감소한 것을 확인할 수 있다.</w:t>
      </w:r>
    </w:p>
    <w:p w14:paraId="479D38E1" w14:textId="1D87489B" w:rsidR="0057375F" w:rsidRDefault="0057375F" w:rsidP="007A04EA">
      <w:r>
        <w:rPr>
          <w:rFonts w:hint="eastAsia"/>
        </w:rPr>
        <w:t>- 출력 전압과 전류에서 오버슈팅이 허용 범위 내에 위치해 안정적인 동작이 가능하게 제작되었다.</w:t>
      </w:r>
    </w:p>
    <w:p w14:paraId="589A664A" w14:textId="49809600" w:rsidR="00F55540" w:rsidRPr="00F55540" w:rsidRDefault="00F55540" w:rsidP="00F55540">
      <w:r>
        <w:rPr>
          <w:rFonts w:hint="eastAsia"/>
        </w:rPr>
        <w:t xml:space="preserve">- </w:t>
      </w:r>
      <w:r w:rsidRPr="00F55540">
        <w:t xml:space="preserve">Despite using smaller inductance and capacitance than the single-phase baseline, the ripple decreased further: output-voltage ripple </w:t>
      </w:r>
      <w:r w:rsidRPr="00F55540">
        <w:rPr>
          <w:rFonts w:ascii="Cambria Math" w:hAnsi="Cambria Math" w:cs="Cambria Math"/>
        </w:rPr>
        <w:t>≈</w:t>
      </w:r>
      <w:r w:rsidRPr="00F55540">
        <w:t xml:space="preserve"> </w:t>
      </w:r>
      <w:r w:rsidRPr="00F55540">
        <w:rPr>
          <w:b/>
          <w:bCs/>
        </w:rPr>
        <w:t>0.05 V</w:t>
      </w:r>
      <w:r w:rsidRPr="00F55540">
        <w:t xml:space="preserve"> and output-current ripple </w:t>
      </w:r>
      <w:r w:rsidRPr="00F55540">
        <w:rPr>
          <w:rFonts w:ascii="Cambria Math" w:hAnsi="Cambria Math" w:cs="Cambria Math"/>
        </w:rPr>
        <w:t>≈</w:t>
      </w:r>
      <w:r w:rsidRPr="00F55540">
        <w:t xml:space="preserve"> </w:t>
      </w:r>
      <w:r w:rsidRPr="00F55540">
        <w:rPr>
          <w:b/>
          <w:bCs/>
        </w:rPr>
        <w:t>0.02 A</w:t>
      </w:r>
      <w:r w:rsidRPr="00F55540">
        <w:t>.</w:t>
      </w:r>
    </w:p>
    <w:p w14:paraId="36531427" w14:textId="06271F1F" w:rsidR="00F55540" w:rsidRPr="00F55540" w:rsidRDefault="00F55540" w:rsidP="00F55540">
      <w:r>
        <w:rPr>
          <w:rFonts w:hint="eastAsia"/>
        </w:rPr>
        <w:t xml:space="preserve">- </w:t>
      </w:r>
      <w:r w:rsidRPr="00F55540">
        <w:t>The overshoot observed on output voltage and current remains within the allowable limits, indicating stable operation of the prototype.</w:t>
      </w:r>
    </w:p>
    <w:p w14:paraId="63B7C23C" w14:textId="77777777" w:rsidR="00F55540" w:rsidRPr="00F55540" w:rsidRDefault="00F55540" w:rsidP="007A04EA"/>
    <w:p w14:paraId="5B515122" w14:textId="77777777" w:rsidR="00F55540" w:rsidRDefault="00F55540" w:rsidP="007A04EA">
      <w:pPr>
        <w:rPr>
          <w:b/>
          <w:bCs/>
        </w:rPr>
      </w:pPr>
    </w:p>
    <w:p w14:paraId="461941BD" w14:textId="77777777" w:rsidR="00F55540" w:rsidRDefault="00F55540" w:rsidP="007A04EA">
      <w:pPr>
        <w:rPr>
          <w:b/>
          <w:bCs/>
        </w:rPr>
      </w:pPr>
    </w:p>
    <w:p w14:paraId="1B1AA5B2" w14:textId="59A26569" w:rsidR="00E23F1F" w:rsidRDefault="00E23F1F" w:rsidP="007A04EA">
      <w:pPr>
        <w:rPr>
          <w:b/>
          <w:bCs/>
        </w:rPr>
      </w:pPr>
      <w:r w:rsidRPr="00E23F1F">
        <w:rPr>
          <w:rFonts w:hint="eastAsia"/>
          <w:b/>
          <w:bCs/>
        </w:rPr>
        <w:lastRenderedPageBreak/>
        <w:t>7. BOM</w:t>
      </w:r>
    </w:p>
    <w:p w14:paraId="01BFA60A" w14:textId="7D59DF27" w:rsidR="00791005" w:rsidRPr="00D57E9F" w:rsidRDefault="00DD2191" w:rsidP="007A04E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sw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rms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D</m:t>
              </m:r>
            </m:e>
          </m:rad>
          <m: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l-GR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</m:t>
          </m:r>
        </m:oMath>
      </m:oMathPara>
    </w:p>
    <w:p w14:paraId="72875F48" w14:textId="272CFA8C" w:rsidR="00D57E9F" w:rsidRPr="00240371" w:rsidRDefault="00DD2191" w:rsidP="007A04EA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rms</m:t>
              </m:r>
            </m:sub>
          </m:sSub>
          <m:r>
            <w:rPr>
              <w:rFonts w:ascii="Cambria Math" w:hAnsi="Cambria Math"/>
            </w:rPr>
            <m:t>= (1-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)×</m:t>
          </m:r>
          <m:r>
            <w:rPr>
              <w:rFonts w:ascii="Cambria Math" w:hAnsi="Cambria Math"/>
              <w:lang w:val="el-GR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015747E8" w14:textId="2DF69FFA" w:rsidR="00240371" w:rsidRDefault="00240371" w:rsidP="007A04EA">
      <w:r>
        <w:rPr>
          <w:rFonts w:hint="eastAsia"/>
        </w:rPr>
        <w:t>Capacitor와 MOSFET의 경우 RMS</w:t>
      </w:r>
      <w:r w:rsidRPr="00240371">
        <w:t>(Root Mean Square)</w:t>
      </w:r>
      <w:r>
        <w:rPr>
          <w:rFonts w:hint="eastAsia"/>
        </w:rPr>
        <w:t xml:space="preserve"> 전류로 기준을 잡기 때문에 위 수식으로 계산하여 기준을 잡았다.</w:t>
      </w:r>
    </w:p>
    <w:p w14:paraId="43D86063" w14:textId="22121E78" w:rsidR="00F55540" w:rsidRPr="003D53F9" w:rsidRDefault="00F55540" w:rsidP="007A04EA">
      <w:r w:rsidRPr="00F55540">
        <w:t xml:space="preserve">For the capacitor and MOSFET, component ratings were established on an </w:t>
      </w:r>
      <w:proofErr w:type="gramStart"/>
      <w:r w:rsidRPr="00F55540">
        <w:t>RMS</w:t>
      </w:r>
      <w:r w:rsidRPr="00240371">
        <w:t>(</w:t>
      </w:r>
      <w:proofErr w:type="gramEnd"/>
      <w:r w:rsidRPr="00240371">
        <w:t>Root Mean Square)</w:t>
      </w:r>
      <w:r>
        <w:rPr>
          <w:rFonts w:hint="eastAsia"/>
        </w:rPr>
        <w:t xml:space="preserve"> </w:t>
      </w:r>
      <w:r w:rsidRPr="00F55540">
        <w:t>-current basis; the required values were calculated using the foregoing equations.</w:t>
      </w:r>
    </w:p>
    <w:p w14:paraId="0451F35E" w14:textId="64C579C1" w:rsidR="00240371" w:rsidRPr="00AA53E9" w:rsidRDefault="00AA53E9" w:rsidP="00AD14E8">
      <w:r>
        <w:rPr>
          <w:rFonts w:hint="eastAsia"/>
          <w:b/>
          <w:bCs/>
        </w:rPr>
        <w:t xml:space="preserve"> - </w:t>
      </w:r>
      <w:proofErr w:type="spellStart"/>
      <w:proofErr w:type="gramStart"/>
      <w:r>
        <w:rPr>
          <w:rFonts w:hint="eastAsia"/>
        </w:rPr>
        <w:t>Isw,rms</w:t>
      </w:r>
      <w:proofErr w:type="spellEnd"/>
      <w:proofErr w:type="gramEnd"/>
      <w:r>
        <w:rPr>
          <w:rFonts w:hint="eastAsia"/>
        </w:rPr>
        <w:t xml:space="preserve"> = </w:t>
      </w:r>
      <w:r w:rsidR="009F2547">
        <w:rPr>
          <w:rFonts w:hint="eastAsia"/>
        </w:rPr>
        <w:t xml:space="preserve">1.53(A), </w:t>
      </w:r>
      <w:proofErr w:type="spellStart"/>
      <w:proofErr w:type="gramStart"/>
      <w:r w:rsidR="009F2547">
        <w:rPr>
          <w:rFonts w:hint="eastAsia"/>
        </w:rPr>
        <w:t>Ic,rms</w:t>
      </w:r>
      <w:proofErr w:type="spellEnd"/>
      <w:proofErr w:type="gramEnd"/>
      <w:r w:rsidR="009F2547">
        <w:rPr>
          <w:rFonts w:hint="eastAsia"/>
        </w:rPr>
        <w:t xml:space="preserve"> = </w:t>
      </w:r>
      <w:r w:rsidR="003744F2">
        <w:rPr>
          <w:rFonts w:hint="eastAsia"/>
        </w:rPr>
        <w:t>0.26</w:t>
      </w:r>
      <w:r w:rsidR="009F2547">
        <w:rPr>
          <w:rFonts w:hint="eastAsia"/>
        </w:rPr>
        <w:t>(A)</w:t>
      </w:r>
    </w:p>
    <w:p w14:paraId="6893D979" w14:textId="0F18CF6C" w:rsidR="000E146D" w:rsidRDefault="000E146D" w:rsidP="00240371">
      <w:pPr>
        <w:rPr>
          <w:b/>
          <w:bCs/>
        </w:rPr>
      </w:pPr>
      <w:r>
        <w:rPr>
          <w:rFonts w:hint="eastAsia"/>
          <w:b/>
          <w:bCs/>
        </w:rPr>
        <w:t>- UCC28220</w:t>
      </w:r>
    </w:p>
    <w:p w14:paraId="5A6B99B1" w14:textId="6933E765" w:rsidR="000E146D" w:rsidRDefault="000E146D" w:rsidP="00240371">
      <w:r>
        <w:rPr>
          <w:rFonts w:hint="eastAsia"/>
        </w:rPr>
        <w:t xml:space="preserve">회로를 제어하는 </w:t>
      </w:r>
      <w:proofErr w:type="spellStart"/>
      <w:r>
        <w:t>pw</w:t>
      </w:r>
      <w:r>
        <w:rPr>
          <w:rFonts w:hint="eastAsia"/>
        </w:rPr>
        <w:t>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ic</w:t>
      </w:r>
      <w:proofErr w:type="spellEnd"/>
      <w:r>
        <w:rPr>
          <w:rFonts w:hint="eastAsia"/>
        </w:rPr>
        <w:t xml:space="preserve"> 칩이 필요하다. 2상 </w:t>
      </w:r>
      <w:proofErr w:type="spellStart"/>
      <w:r>
        <w:rPr>
          <w:rFonts w:hint="eastAsia"/>
        </w:rPr>
        <w:t>인터리브드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부스트</w:t>
      </w:r>
      <w:proofErr w:type="spellEnd"/>
      <w:r>
        <w:rPr>
          <w:rFonts w:hint="eastAsia"/>
        </w:rPr>
        <w:t xml:space="preserve"> 컨버터이므로 상마다 180도의 위상차가 있어야 하며 전류 제어를 지원해야 한다. UCC28220</w:t>
      </w:r>
      <w:r w:rsidR="001220F9">
        <w:rPr>
          <w:rFonts w:hint="eastAsia"/>
        </w:rPr>
        <w:t xml:space="preserve">은 2상 </w:t>
      </w:r>
      <w:proofErr w:type="spellStart"/>
      <w:r w:rsidR="001220F9">
        <w:rPr>
          <w:rFonts w:hint="eastAsia"/>
        </w:rPr>
        <w:t>인터리브드</w:t>
      </w:r>
      <w:proofErr w:type="spellEnd"/>
      <w:r w:rsidR="001220F9">
        <w:rPr>
          <w:rFonts w:hint="eastAsia"/>
        </w:rPr>
        <w:t xml:space="preserve"> 컨버터 전용으로 나와 180도의 위상 차를 보장하고 전류 제어를 지원하고 보호 회로 및 슬로프 보상 기능도 지원하여 현재 회로에 적합하다고 판단해 선정하였다.</w:t>
      </w:r>
    </w:p>
    <w:p w14:paraId="1F0E893B" w14:textId="5736FC89" w:rsidR="00F55540" w:rsidRDefault="00F55540" w:rsidP="00240371">
      <w:r w:rsidRPr="00F55540">
        <w:t xml:space="preserve">A dedicated PWM controller IC is required for this design. Because the converter is a two-phase interleaved boost, it must provide a 180° phase shift between phases and support current-mode control. </w:t>
      </w:r>
      <w:r w:rsidRPr="00F55540">
        <w:rPr>
          <w:b/>
          <w:bCs/>
        </w:rPr>
        <w:t>UCC28220</w:t>
      </w:r>
      <w:r w:rsidRPr="00F55540">
        <w:t xml:space="preserve"> is purpose-built for two-phase interleaving, guarantees the 180° phase relationship, supports current-mode control, and integrates protection and slope-compensation features—therefore it was selected as the controller for this design.</w:t>
      </w:r>
    </w:p>
    <w:p w14:paraId="68F8C146" w14:textId="3BA0D11B" w:rsidR="001220F9" w:rsidRPr="000E146D" w:rsidRDefault="001220F9" w:rsidP="00341025">
      <w:pPr>
        <w:jc w:val="center"/>
      </w:pPr>
      <w:r w:rsidRPr="001220F9">
        <w:rPr>
          <w:noProof/>
        </w:rPr>
        <w:drawing>
          <wp:inline distT="0" distB="0" distL="0" distR="0" wp14:anchorId="2382BA13" wp14:editId="1F183171">
            <wp:extent cx="2691319" cy="2079656"/>
            <wp:effectExtent l="0" t="0" r="0" b="0"/>
            <wp:docPr id="15856302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302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00421" cy="20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C4AD" w14:textId="77777777" w:rsidR="00F55540" w:rsidRDefault="00F55540" w:rsidP="00F55540">
      <w:pPr>
        <w:rPr>
          <w:b/>
          <w:bCs/>
        </w:rPr>
      </w:pPr>
    </w:p>
    <w:p w14:paraId="0334BBC9" w14:textId="5D8D26F7" w:rsidR="00E51C42" w:rsidRPr="00F55540" w:rsidRDefault="00F55540" w:rsidP="00F55540">
      <w:pPr>
        <w:rPr>
          <w:b/>
          <w:bCs/>
        </w:rPr>
      </w:pPr>
      <w:r w:rsidRPr="00F55540">
        <w:rPr>
          <w:rFonts w:hint="eastAsia"/>
          <w:b/>
          <w:bCs/>
        </w:rPr>
        <w:lastRenderedPageBreak/>
        <w:t>-</w:t>
      </w:r>
      <w:r>
        <w:rPr>
          <w:rFonts w:hint="eastAsia"/>
          <w:b/>
          <w:bCs/>
        </w:rPr>
        <w:t xml:space="preserve"> </w:t>
      </w:r>
      <w:r w:rsidR="00E51C42" w:rsidRPr="00F55540">
        <w:rPr>
          <w:rFonts w:hint="eastAsia"/>
          <w:b/>
          <w:bCs/>
        </w:rPr>
        <w:t>gate driver</w:t>
      </w:r>
    </w:p>
    <w:p w14:paraId="05F99962" w14:textId="77777777" w:rsidR="00F55540" w:rsidRDefault="00E51C42" w:rsidP="00E51C42">
      <w:r w:rsidRPr="001220F9">
        <w:t xml:space="preserve">UCC28220의 OUT 핀은 </w:t>
      </w:r>
      <w:r>
        <w:rPr>
          <w:rFonts w:hint="eastAsia"/>
        </w:rPr>
        <w:t>1</w:t>
      </w:r>
      <w:r w:rsidRPr="001220F9">
        <w:t xml:space="preserve">V 로직 레벨과 수십 mA급 구동만 제공해 전력 MOSFET을 완전 </w:t>
      </w:r>
      <w:proofErr w:type="spellStart"/>
      <w:r w:rsidRPr="001220F9">
        <w:t>도통시키거나</w:t>
      </w:r>
      <w:proofErr w:type="spellEnd"/>
      <w:r w:rsidRPr="001220F9">
        <w:t xml:space="preserve"> 빠르게 충·방전하기에 부족합니다. </w:t>
      </w:r>
      <w:r>
        <w:rPr>
          <w:rFonts w:hint="eastAsia"/>
        </w:rPr>
        <w:t xml:space="preserve">게이트 </w:t>
      </w:r>
      <w:proofErr w:type="spellStart"/>
      <w:r>
        <w:rPr>
          <w:rFonts w:hint="eastAsia"/>
        </w:rPr>
        <w:t>드리이버</w:t>
      </w:r>
      <w:r w:rsidRPr="001220F9">
        <w:t>를</w:t>
      </w:r>
      <w:proofErr w:type="spellEnd"/>
      <w:r w:rsidRPr="001220F9">
        <w:t xml:space="preserve"> 사용해 게이트에 충분한 전압·전류를 공급하면 상승/하강 시간이 짧아져 </w:t>
      </w:r>
      <w:proofErr w:type="spellStart"/>
      <w:r w:rsidRPr="001220F9">
        <w:t>스위칭</w:t>
      </w:r>
      <w:proofErr w:type="spellEnd"/>
      <w:r w:rsidRPr="001220F9">
        <w:t xml:space="preserve"> 손실과 EMI가 감소합니다.</w:t>
      </w:r>
      <w:r>
        <w:rPr>
          <w:rFonts w:hint="eastAsia"/>
        </w:rPr>
        <w:t xml:space="preserve"> UCC28220 데이터시트에서도 사용하고 있는 </w:t>
      </w:r>
      <w:r w:rsidRPr="00D27783">
        <w:t>UCC27424</w:t>
      </w:r>
      <w:r>
        <w:rPr>
          <w:rFonts w:hint="eastAsia"/>
        </w:rPr>
        <w:t>를 사용하기로 결정하였다.</w:t>
      </w:r>
    </w:p>
    <w:p w14:paraId="21F390D4" w14:textId="276516C0" w:rsidR="00F55540" w:rsidRDefault="00F55540" w:rsidP="00E51C42">
      <w:r w:rsidRPr="00F55540">
        <w:t xml:space="preserve">The OUT pins of the UCC28220 provide ~logic-level drive (on the order of a few volts) with only tens of milliamps, which is insufficient to fully turn on power MOSFETs or to charge/discharge their gates quickly. By adding a gate driver to deliver adequate gate voltage and peak current, the rise/fall times are shortened, reducing switching loss and EMI. In line with the UCC28220 datasheet recommendations, </w:t>
      </w:r>
      <w:r w:rsidRPr="00F55540">
        <w:rPr>
          <w:b/>
          <w:bCs/>
        </w:rPr>
        <w:t>UCC27424</w:t>
      </w:r>
      <w:r w:rsidRPr="00F55540">
        <w:t xml:space="preserve"> was selected as the external gate driver.</w:t>
      </w:r>
    </w:p>
    <w:p w14:paraId="5A9BCD7D" w14:textId="64149DE0" w:rsidR="00E51C42" w:rsidRDefault="00E51C42" w:rsidP="00E51C42">
      <w:r>
        <w:rPr>
          <w:rFonts w:hint="eastAsia"/>
        </w:rPr>
        <w:t>- UCC27424</w:t>
      </w:r>
    </w:p>
    <w:p w14:paraId="0168D253" w14:textId="55C45796" w:rsidR="00E51C42" w:rsidRDefault="00E51C42" w:rsidP="00341025">
      <w:pPr>
        <w:jc w:val="center"/>
        <w:rPr>
          <w:b/>
          <w:bCs/>
        </w:rPr>
      </w:pPr>
      <w:r w:rsidRPr="00E51C42">
        <w:rPr>
          <w:b/>
          <w:bCs/>
          <w:noProof/>
        </w:rPr>
        <w:drawing>
          <wp:inline distT="0" distB="0" distL="0" distR="0" wp14:anchorId="7499A2D2" wp14:editId="450846CD">
            <wp:extent cx="1962424" cy="1486107"/>
            <wp:effectExtent l="0" t="0" r="0" b="0"/>
            <wp:docPr id="19220471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471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4C8B" w14:textId="7D60B0BA" w:rsidR="00240371" w:rsidRPr="00240371" w:rsidRDefault="00240371" w:rsidP="00240371">
      <w:pPr>
        <w:rPr>
          <w:b/>
          <w:bCs/>
        </w:rPr>
      </w:pPr>
      <w:r w:rsidRPr="00240371">
        <w:rPr>
          <w:b/>
          <w:bCs/>
        </w:rPr>
        <w:t>(</w:t>
      </w:r>
      <w:r w:rsidR="00E51C42">
        <w:rPr>
          <w:rFonts w:hint="eastAsia"/>
          <w:b/>
          <w:bCs/>
        </w:rPr>
        <w:t>2</w:t>
      </w:r>
      <w:r w:rsidRPr="00240371">
        <w:rPr>
          <w:b/>
          <w:bCs/>
        </w:rPr>
        <w:t>) FET</w:t>
      </w:r>
    </w:p>
    <w:p w14:paraId="6216FAD8" w14:textId="77777777" w:rsidR="00240371" w:rsidRPr="00240371" w:rsidRDefault="00240371" w:rsidP="00240371">
      <w:r w:rsidRPr="00240371">
        <w:rPr>
          <w:rFonts w:hint="eastAsia"/>
        </w:rPr>
        <w:t>①</w:t>
      </w:r>
      <w:r w:rsidRPr="00240371">
        <w:t xml:space="preserve"> </w:t>
      </w:r>
      <w:proofErr w:type="spellStart"/>
      <w:r w:rsidRPr="00240371">
        <w:t>드레인</w:t>
      </w:r>
      <w:proofErr w:type="spellEnd"/>
      <w:r w:rsidRPr="00240371">
        <w:t>-소스 전압 정격 (</w:t>
      </w:r>
      <w:proofErr w:type="spellStart"/>
      <w:r w:rsidRPr="00240371">
        <w:t>Vds</w:t>
      </w:r>
      <w:proofErr w:type="spellEnd"/>
      <w:r w:rsidRPr="00240371">
        <w:t>)</w:t>
      </w:r>
    </w:p>
    <w:p w14:paraId="26A22B5A" w14:textId="77777777" w:rsidR="00240371" w:rsidRPr="00240371" w:rsidRDefault="00240371" w:rsidP="00240371">
      <w:r w:rsidRPr="00240371">
        <w:t xml:space="preserve">MOSFET이 OFF일 때, </w:t>
      </w:r>
      <w:proofErr w:type="spellStart"/>
      <w:r w:rsidRPr="00240371">
        <w:t>드레인에는</w:t>
      </w:r>
      <w:proofErr w:type="spellEnd"/>
      <w:r w:rsidRPr="00240371">
        <w:t xml:space="preserve"> 출력 전압이 걸린다. 또한 여기에 스파이크 전압을 고려해야 하므로. 출력 전압의 1.75배를 선택한다. </w:t>
      </w:r>
    </w:p>
    <w:p w14:paraId="7FE861AE" w14:textId="72DF2437" w:rsidR="00240371" w:rsidRPr="00240371" w:rsidRDefault="00240371" w:rsidP="00240371">
      <w:r w:rsidRPr="00240371">
        <w:t xml:space="preserve">=&gt; </w:t>
      </w:r>
      <w:proofErr w:type="spellStart"/>
      <w:r w:rsidRPr="00240371">
        <w:t>Vds</w:t>
      </w:r>
      <w:proofErr w:type="spellEnd"/>
      <w:r w:rsidRPr="00240371">
        <w:t xml:space="preserve"> &gt; </w:t>
      </w:r>
      <w:r w:rsidR="00AA53E9">
        <w:rPr>
          <w:rFonts w:hint="eastAsia"/>
        </w:rPr>
        <w:t>19</w:t>
      </w:r>
      <w:r w:rsidRPr="00240371">
        <w:t>V</w:t>
      </w:r>
      <m:oMath>
        <m:r>
          <w:rPr>
            <w:rFonts w:ascii="Cambria Math" w:hAnsi="Cambria Math"/>
          </w:rPr>
          <m:t>×</m:t>
        </m:r>
      </m:oMath>
      <w:r w:rsidRPr="00240371">
        <w:t xml:space="preserve">1.75 = </w:t>
      </w:r>
      <w:r w:rsidR="00AA53E9">
        <w:rPr>
          <w:rFonts w:hint="eastAsia"/>
        </w:rPr>
        <w:t>33.25</w:t>
      </w:r>
      <w:r w:rsidRPr="00240371">
        <w:t>V</w:t>
      </w:r>
    </w:p>
    <w:p w14:paraId="10F85091" w14:textId="77777777" w:rsidR="00240371" w:rsidRPr="00240371" w:rsidRDefault="00240371" w:rsidP="00240371">
      <w:r w:rsidRPr="00240371">
        <w:rPr>
          <w:rFonts w:hint="eastAsia"/>
        </w:rPr>
        <w:t>②</w:t>
      </w:r>
      <w:r w:rsidRPr="00240371">
        <w:t xml:space="preserve"> </w:t>
      </w:r>
      <w:proofErr w:type="spellStart"/>
      <w:r w:rsidRPr="00240371">
        <w:t>드레인</w:t>
      </w:r>
      <w:proofErr w:type="spellEnd"/>
      <w:r w:rsidRPr="00240371">
        <w:t xml:space="preserve"> 전류 정격 (Id)</w:t>
      </w:r>
    </w:p>
    <w:p w14:paraId="21378400" w14:textId="2252B3C6" w:rsidR="00240371" w:rsidRPr="00240371" w:rsidRDefault="00240371" w:rsidP="00240371">
      <w:r w:rsidRPr="00240371">
        <w:t xml:space="preserve">MOSFET이 ON일 때, 인덕터 전류가 MOSFET을 통과하므로 </w:t>
      </w:r>
      <w:proofErr w:type="spellStart"/>
      <w:proofErr w:type="gramStart"/>
      <w:r w:rsidRPr="00240371">
        <w:t>I</w:t>
      </w:r>
      <w:r w:rsidR="00AA53E9">
        <w:rPr>
          <w:rFonts w:hint="eastAsia"/>
        </w:rPr>
        <w:t>sw</w:t>
      </w:r>
      <w:r w:rsidRPr="00240371">
        <w:t>,rms</w:t>
      </w:r>
      <w:proofErr w:type="spellEnd"/>
      <w:proofErr w:type="gramEnd"/>
      <w:r w:rsidRPr="00240371">
        <w:t xml:space="preserve"> 의 200%의 마진을 두어 안전성을 확보한다.</w:t>
      </w:r>
    </w:p>
    <w:p w14:paraId="5E16A7F7" w14:textId="757D36C2" w:rsidR="00240371" w:rsidRPr="00240371" w:rsidRDefault="00240371" w:rsidP="00240371">
      <w:r w:rsidRPr="00240371">
        <w:t xml:space="preserve">=&gt; </w:t>
      </w:r>
      <w:proofErr w:type="spellStart"/>
      <w:proofErr w:type="gramStart"/>
      <w:r w:rsidRPr="00240371">
        <w:t>I</w:t>
      </w:r>
      <w:r w:rsidR="00AA53E9">
        <w:rPr>
          <w:rFonts w:hint="eastAsia"/>
        </w:rPr>
        <w:t>sw</w:t>
      </w:r>
      <w:r w:rsidRPr="00240371">
        <w:t>,rms</w:t>
      </w:r>
      <w:proofErr w:type="spellEnd"/>
      <w:proofErr w:type="gramEnd"/>
      <w:r w:rsidRPr="00240371">
        <w:t xml:space="preserve"> = </w:t>
      </w:r>
      <w:r w:rsidR="009F2547">
        <w:rPr>
          <w:rFonts w:hint="eastAsia"/>
        </w:rPr>
        <w:t>1.53</w:t>
      </w:r>
      <w:r w:rsidRPr="00240371">
        <w:t xml:space="preserve">*2 = </w:t>
      </w:r>
      <w:r w:rsidR="009F2547">
        <w:rPr>
          <w:rFonts w:hint="eastAsia"/>
        </w:rPr>
        <w:t>3.06</w:t>
      </w:r>
      <w:r w:rsidRPr="00240371">
        <w:t>A</w:t>
      </w:r>
    </w:p>
    <w:p w14:paraId="26369A2E" w14:textId="77777777" w:rsidR="00240371" w:rsidRPr="00240371" w:rsidRDefault="00240371" w:rsidP="00240371">
      <w:r w:rsidRPr="00240371">
        <w:rPr>
          <w:rFonts w:hint="eastAsia"/>
        </w:rPr>
        <w:t>③</w:t>
      </w:r>
      <w:r w:rsidRPr="00240371">
        <w:t xml:space="preserve"> 온 저항 (</w:t>
      </w:r>
      <w:proofErr w:type="spellStart"/>
      <w:r w:rsidRPr="00240371">
        <w:t>Rds</w:t>
      </w:r>
      <w:proofErr w:type="spellEnd"/>
      <w:r w:rsidRPr="00240371">
        <w:t>(on))</w:t>
      </w:r>
    </w:p>
    <w:p w14:paraId="17C59C52" w14:textId="5FAA9627" w:rsidR="00240371" w:rsidRPr="00240371" w:rsidRDefault="00240371" w:rsidP="00240371">
      <w:r w:rsidRPr="00240371">
        <w:rPr>
          <w:rFonts w:hint="eastAsia"/>
        </w:rPr>
        <w:t>온</w:t>
      </w:r>
      <w:r w:rsidRPr="00240371">
        <w:t xml:space="preserve"> 저항이 낮을수록 전력 손실이 줄어드므로 최대한 낮은 </w:t>
      </w:r>
      <w:proofErr w:type="spellStart"/>
      <w:r w:rsidRPr="00240371">
        <w:t>Rds</w:t>
      </w:r>
      <w:proofErr w:type="spellEnd"/>
      <w:r w:rsidRPr="00240371">
        <w:t>(on)을 선택한다.</w:t>
      </w:r>
    </w:p>
    <w:p w14:paraId="130AC5D1" w14:textId="77777777" w:rsidR="00240371" w:rsidRPr="00240371" w:rsidRDefault="00240371" w:rsidP="00240371">
      <w:r w:rsidRPr="00240371">
        <w:rPr>
          <w:rFonts w:hint="eastAsia"/>
        </w:rPr>
        <w:lastRenderedPageBreak/>
        <w:t>④</w:t>
      </w:r>
      <w:r w:rsidRPr="00240371">
        <w:t xml:space="preserve"> 게이트 전압 (</w:t>
      </w:r>
      <w:proofErr w:type="spellStart"/>
      <w:r w:rsidRPr="00240371">
        <w:t>Vgs</w:t>
      </w:r>
      <w:proofErr w:type="spellEnd"/>
      <w:r w:rsidRPr="00240371">
        <w:t>)</w:t>
      </w:r>
    </w:p>
    <w:p w14:paraId="64B23F9B" w14:textId="144FBD76" w:rsidR="00240371" w:rsidRPr="00240371" w:rsidRDefault="00240371" w:rsidP="00240371">
      <w:r w:rsidRPr="00240371">
        <w:t>게이트 드라이</w:t>
      </w:r>
      <w:r w:rsidR="00E51C42">
        <w:rPr>
          <w:rFonts w:hint="eastAsia"/>
        </w:rPr>
        <w:t>버</w:t>
      </w:r>
      <w:r w:rsidR="007E4141" w:rsidRPr="007E4141">
        <w:t xml:space="preserve"> </w:t>
      </w:r>
      <w:r w:rsidR="007E4141" w:rsidRPr="00D27783">
        <w:t>UCC27424</w:t>
      </w:r>
      <w:r w:rsidR="007E4141">
        <w:rPr>
          <w:rFonts w:hint="eastAsia"/>
        </w:rPr>
        <w:t xml:space="preserve">은 </w:t>
      </w:r>
      <w:r w:rsidR="00D76135">
        <w:rPr>
          <w:rFonts w:hint="eastAsia"/>
        </w:rPr>
        <w:t>4.5V 이상이 출력된</w:t>
      </w:r>
      <w:r w:rsidR="007E4141">
        <w:rPr>
          <w:rFonts w:hint="eastAsia"/>
        </w:rPr>
        <w:t>다</w:t>
      </w:r>
      <w:r w:rsidR="00D27783">
        <w:rPr>
          <w:rFonts w:hint="eastAsia"/>
        </w:rPr>
        <w:t>.</w:t>
      </w:r>
      <w:r w:rsidRPr="00240371">
        <w:t xml:space="preserve"> 따라서 </w:t>
      </w:r>
      <w:proofErr w:type="spellStart"/>
      <w:r w:rsidRPr="00240371">
        <w:t>Vgs</w:t>
      </w:r>
      <w:proofErr w:type="spellEnd"/>
      <w:r w:rsidRPr="00240371">
        <w:t xml:space="preserve">가 2~4V이고, </w:t>
      </w:r>
      <w:proofErr w:type="spellStart"/>
      <w:r w:rsidRPr="00240371">
        <w:t>Vgs</w:t>
      </w:r>
      <w:proofErr w:type="spellEnd"/>
      <w:r w:rsidRPr="00240371">
        <w:t xml:space="preserve"> = </w:t>
      </w:r>
      <w:r w:rsidR="00D76135">
        <w:rPr>
          <w:rFonts w:hint="eastAsia"/>
        </w:rPr>
        <w:t>4.5</w:t>
      </w:r>
      <w:r w:rsidRPr="00240371">
        <w:t>V에서 완전히 ON되는 MOSFET으로 선정한다.</w:t>
      </w:r>
    </w:p>
    <w:p w14:paraId="253F072F" w14:textId="77777777" w:rsidR="00240371" w:rsidRPr="00240371" w:rsidRDefault="00240371" w:rsidP="00240371">
      <w:r w:rsidRPr="00240371">
        <w:rPr>
          <w:rFonts w:hint="eastAsia"/>
        </w:rPr>
        <w:t>⑤</w:t>
      </w:r>
      <w:r w:rsidRPr="00240371">
        <w:t xml:space="preserve"> </w:t>
      </w:r>
      <w:proofErr w:type="spellStart"/>
      <w:r w:rsidRPr="00240371">
        <w:t>스위칭</w:t>
      </w:r>
      <w:proofErr w:type="spellEnd"/>
      <w:r w:rsidRPr="00240371">
        <w:t xml:space="preserve"> 속도 및 게이트 </w:t>
      </w:r>
      <w:proofErr w:type="spellStart"/>
      <w:r w:rsidRPr="00240371">
        <w:t>충전량</w:t>
      </w:r>
      <w:proofErr w:type="spellEnd"/>
      <w:r w:rsidRPr="00240371">
        <w:t xml:space="preserve"> (</w:t>
      </w:r>
      <w:proofErr w:type="spellStart"/>
      <w:r w:rsidRPr="00240371">
        <w:t>Qg</w:t>
      </w:r>
      <w:proofErr w:type="spellEnd"/>
      <w:r w:rsidRPr="00240371">
        <w:t>)</w:t>
      </w:r>
    </w:p>
    <w:p w14:paraId="3EAFE3BE" w14:textId="34B4211C" w:rsidR="00D76135" w:rsidRDefault="00240371" w:rsidP="00240371">
      <w:proofErr w:type="spellStart"/>
      <w:r w:rsidRPr="00240371">
        <w:t>스위칭</w:t>
      </w:r>
      <w:proofErr w:type="spellEnd"/>
      <w:r w:rsidRPr="00240371">
        <w:t xml:space="preserve"> 주파수 </w:t>
      </w:r>
      <w:r w:rsidR="007E4141">
        <w:rPr>
          <w:rFonts w:hint="eastAsia"/>
        </w:rPr>
        <w:t>3</w:t>
      </w:r>
      <w:r w:rsidRPr="00240371">
        <w:t xml:space="preserve">00kHz이므로, </w:t>
      </w:r>
      <w:proofErr w:type="spellStart"/>
      <w:r w:rsidRPr="00240371">
        <w:t>Qg</w:t>
      </w:r>
      <w:proofErr w:type="spellEnd"/>
      <w:r w:rsidRPr="00240371">
        <w:t xml:space="preserve">가 너무 크면 </w:t>
      </w:r>
      <w:proofErr w:type="spellStart"/>
      <w:r w:rsidRPr="00240371">
        <w:t>스위칭</w:t>
      </w:r>
      <w:proofErr w:type="spellEnd"/>
      <w:r w:rsidRPr="00240371">
        <w:t xml:space="preserve"> 손실이 증가한다. 따라서 </w:t>
      </w:r>
      <w:proofErr w:type="spellStart"/>
      <w:r w:rsidRPr="00240371">
        <w:t>Qg</w:t>
      </w:r>
      <w:proofErr w:type="spellEnd"/>
      <w:r w:rsidRPr="00240371">
        <w:t xml:space="preserve"> ≤ </w:t>
      </w:r>
      <w:r w:rsidR="00D76135">
        <w:rPr>
          <w:rFonts w:hint="eastAsia"/>
        </w:rPr>
        <w:t>3</w:t>
      </w:r>
      <w:r w:rsidR="007E4141">
        <w:rPr>
          <w:rFonts w:hint="eastAsia"/>
        </w:rPr>
        <w:t>0</w:t>
      </w:r>
      <w:r w:rsidRPr="00240371">
        <w:t>nC 이하인 MOSFET을 선택한다.</w:t>
      </w:r>
      <w:r w:rsidR="00D76135" w:rsidRPr="00D76135">
        <w:t xml:space="preserve"> </w:t>
      </w:r>
    </w:p>
    <w:p w14:paraId="09EA599B" w14:textId="13C6F88C" w:rsidR="00F55540" w:rsidRPr="00F55540" w:rsidRDefault="00F55540" w:rsidP="00F55540">
      <w:pPr>
        <w:numPr>
          <w:ilvl w:val="0"/>
          <w:numId w:val="21"/>
        </w:numPr>
      </w:pPr>
      <w:r w:rsidRPr="00F55540">
        <w:rPr>
          <w:b/>
          <w:bCs/>
        </w:rPr>
        <w:t>Drain–Source Voltage Rating (</w:t>
      </w:r>
      <w:proofErr w:type="spellStart"/>
      <w:r w:rsidRPr="00F55540">
        <w:rPr>
          <w:b/>
          <w:bCs/>
        </w:rPr>
        <w:t>Vds</w:t>
      </w:r>
      <w:proofErr w:type="spellEnd"/>
      <w:r w:rsidRPr="00F55540">
        <w:rPr>
          <w:b/>
          <w:bCs/>
        </w:rPr>
        <w:t>)</w:t>
      </w:r>
      <w:r w:rsidRPr="00F55540">
        <w:br/>
        <w:t xml:space="preserve">When the MOSFET is OFF, the drain sees the output voltage. To accommodate switching spikes, select a rating of </w:t>
      </w:r>
      <w:r w:rsidRPr="00F55540">
        <w:rPr>
          <w:b/>
          <w:bCs/>
        </w:rPr>
        <w:t>1.75× the output voltage</w:t>
      </w:r>
      <w:r w:rsidRPr="00F55540">
        <w:t>.</w:t>
      </w:r>
      <w:r w:rsidRPr="00F55540">
        <w:br/>
      </w:r>
      <m:oMathPara>
        <m:oMath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DS</m:t>
              </m:r>
            </m:sub>
          </m:sSub>
          <m:r>
            <w:rPr>
              <w:rFonts w:ascii="Cambria Math" w:hAnsi="Cambria Math"/>
            </w:rPr>
            <m:t>&gt;19</m:t>
          </m:r>
          <m:r>
            <m:rPr>
              <m:nor/>
            </m:rPr>
            <w:rPr>
              <w:rFonts w:ascii="Cambria Math" w:hAnsi="Cambria Math" w:cs="Cambria Math"/>
            </w:rPr>
            <m:t> </m:t>
          </m:r>
          <m:r>
            <m:rPr>
              <m:nor/>
            </m:rPr>
            <m:t>V</m:t>
          </m:r>
          <m:r>
            <w:rPr>
              <w:rFonts w:ascii="Cambria Math" w:hAnsi="Cambria Math"/>
            </w:rPr>
            <m:t>×1.75=</m:t>
          </m:r>
          <m:r>
            <m:rPr>
              <m:sty m:val="b"/>
            </m:rPr>
            <w:rPr>
              <w:rFonts w:ascii="Cambria Math" w:hAnsi="Cambria Math"/>
            </w:rPr>
            <m:t>33.25</m:t>
          </m:r>
          <m:r>
            <m:rPr>
              <m:nor/>
            </m:rPr>
            <w:rPr>
              <w:rFonts w:ascii="Cambria Math" w:hAnsi="Cambria Math" w:cs="Cambria Math"/>
            </w:rPr>
            <m:t> </m:t>
          </m:r>
          <w:proofErr w:type="spellStart"/>
          <m:r>
            <m:rPr>
              <m:nor/>
            </m:rPr>
            <m:t>V</m:t>
          </m:r>
        </m:oMath>
      </m:oMathPara>
      <w:proofErr w:type="spellEnd"/>
    </w:p>
    <w:p w14:paraId="7E7C4C39" w14:textId="384C0AEE" w:rsidR="00F55540" w:rsidRPr="00F55540" w:rsidRDefault="00F55540" w:rsidP="00F55540">
      <w:pPr>
        <w:numPr>
          <w:ilvl w:val="0"/>
          <w:numId w:val="21"/>
        </w:numPr>
      </w:pPr>
      <w:r w:rsidRPr="00F55540">
        <w:rPr>
          <w:b/>
          <w:bCs/>
        </w:rPr>
        <w:t>Drain Current Rating (Id)</w:t>
      </w:r>
      <w:r w:rsidRPr="00F55540">
        <w:br/>
        <w:t xml:space="preserve">When the MOSFET is ON, the inductor current flows through the device. To ensure margin, size the device to </w:t>
      </w:r>
      <w:r w:rsidRPr="00F55540">
        <w:rPr>
          <w:b/>
          <w:bCs/>
        </w:rPr>
        <w:t xml:space="preserve">200%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w:proofErr w:type="gramStart"/>
            <m:r>
              <m:rPr>
                <m:nor/>
              </m:rPr>
              <m:t>SW,rms</m:t>
            </m:r>
            <w:proofErr w:type="gramEnd"/>
          </m:sub>
        </m:sSub>
      </m:oMath>
      <w:r w:rsidRPr="00F55540">
        <w:t>.</w:t>
      </w:r>
      <w:r w:rsidRPr="00F55540">
        <w:br/>
      </w:r>
      <m:oMathPara>
        <m:oMath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w:proofErr w:type="gramStart"/>
              <m:r>
                <m:rPr>
                  <m:nor/>
                </m:rPr>
                <m:t>SW,rms</m:t>
              </m:r>
              <w:proofErr w:type="gramEnd"/>
            </m:sub>
          </m:sSub>
          <m:r>
            <w:rPr>
              <w:rFonts w:ascii="Cambria Math" w:hAnsi="Cambria Math"/>
            </w:rPr>
            <m:t>=1.53</m:t>
          </m:r>
          <m:r>
            <m:rPr>
              <m:nor/>
            </m:rPr>
            <w:rPr>
              <w:rFonts w:ascii="Cambria Math" w:hAnsi="Cambria Math" w:cs="Cambria Math"/>
            </w:rPr>
            <m:t> </m:t>
          </m:r>
          <m:r>
            <m:rPr>
              <m:nor/>
            </m:rPr>
            <m:t>A</m:t>
          </m:r>
          <m:r>
            <w:rPr>
              <w:rFonts w:ascii="Cambria Math" w:hAnsi="Cambria Math"/>
            </w:rPr>
            <m:t>×2=</m:t>
          </m:r>
          <m:r>
            <m:rPr>
              <m:sty m:val="b"/>
            </m:rPr>
            <w:rPr>
              <w:rFonts w:ascii="Cambria Math" w:hAnsi="Cambria Math"/>
            </w:rPr>
            <m:t>3.06</m:t>
          </m:r>
          <m:r>
            <m:rPr>
              <m:nor/>
            </m:rPr>
            <w:rPr>
              <w:rFonts w:ascii="Cambria Math" w:hAnsi="Cambria Math" w:cs="Cambria Math"/>
            </w:rPr>
            <m:t> </m:t>
          </m:r>
          <w:proofErr w:type="spellStart"/>
          <m:r>
            <m:rPr>
              <m:nor/>
            </m:rPr>
            <m:t>A</m:t>
          </m:r>
        </m:oMath>
      </m:oMathPara>
      <w:proofErr w:type="spellEnd"/>
    </w:p>
    <w:p w14:paraId="01851A67" w14:textId="7663A6CF" w:rsidR="00F55540" w:rsidRPr="00F55540" w:rsidRDefault="00F55540" w:rsidP="00F55540">
      <w:pPr>
        <w:numPr>
          <w:ilvl w:val="0"/>
          <w:numId w:val="21"/>
        </w:numPr>
      </w:pPr>
      <w:r w:rsidRPr="00F55540">
        <w:rPr>
          <w:b/>
          <w:bCs/>
        </w:rPr>
        <w:t>On-Resistance (</w:t>
      </w:r>
      <w:proofErr w:type="spellStart"/>
      <w:r w:rsidRPr="00F55540">
        <w:rPr>
          <w:b/>
          <w:bCs/>
        </w:rPr>
        <w:t>Rds</w:t>
      </w:r>
      <w:proofErr w:type="spellEnd"/>
      <w:r w:rsidRPr="00F55540">
        <w:rPr>
          <w:b/>
          <w:bCs/>
        </w:rPr>
        <w:t>(on))</w:t>
      </w:r>
      <w:r w:rsidRPr="00F55540">
        <w:br/>
        <w:t xml:space="preserve">Lower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DS(on)</m:t>
            </m:r>
          </m:sub>
        </m:sSub>
      </m:oMath>
      <w:r w:rsidRPr="00F55540">
        <w:t>reduces conduction losses; select the lowest practical value.</w:t>
      </w:r>
    </w:p>
    <w:p w14:paraId="6A527FE9" w14:textId="0956C900" w:rsidR="00F55540" w:rsidRPr="00F55540" w:rsidRDefault="00F55540" w:rsidP="00F55540">
      <w:pPr>
        <w:numPr>
          <w:ilvl w:val="0"/>
          <w:numId w:val="21"/>
        </w:numPr>
      </w:pPr>
      <w:r w:rsidRPr="00F55540">
        <w:rPr>
          <w:b/>
          <w:bCs/>
        </w:rPr>
        <w:t>Gate Voltage (</w:t>
      </w:r>
      <w:proofErr w:type="spellStart"/>
      <w:r w:rsidRPr="00F55540">
        <w:rPr>
          <w:b/>
          <w:bCs/>
        </w:rPr>
        <w:t>Vgs</w:t>
      </w:r>
      <w:proofErr w:type="spellEnd"/>
      <w:r w:rsidRPr="00F55540">
        <w:rPr>
          <w:b/>
          <w:bCs/>
        </w:rPr>
        <w:t>)</w:t>
      </w:r>
      <w:r w:rsidRPr="00F55540">
        <w:br/>
        <w:t xml:space="preserve">The UCC27424 gate driver provides </w:t>
      </w:r>
      <w:r w:rsidRPr="00F55540">
        <w:rPr>
          <w:b/>
          <w:bCs/>
        </w:rPr>
        <w:t>≥ 4.5 V</w:t>
      </w:r>
      <w:r w:rsidRPr="00F55540">
        <w:t xml:space="preserve"> output. Select a MOSFET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GS(th)</m:t>
            </m:r>
          </m:sub>
        </m:sSub>
        <m:r>
          <w:rPr>
            <w:rFonts w:ascii="Cambria Math" w:hAnsi="Cambria Math"/>
          </w:rPr>
          <m:t>=2</m:t>
        </m:r>
        <m:r>
          <m:rPr>
            <m:nor/>
          </m:rPr>
          <m:t>–</m:t>
        </m:r>
        <m: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 w:cs="Cambria Math"/>
          </w:rPr>
          <m:t> </m:t>
        </m:r>
        <w:proofErr w:type="spellStart"/>
        <m:r>
          <m:rPr>
            <m:nor/>
          </m:rPr>
          <m:t>V</m:t>
        </m:r>
      </m:oMath>
      <w:r w:rsidRPr="00F55540">
        <w:t>that</w:t>
      </w:r>
      <w:proofErr w:type="spellEnd"/>
      <w:r w:rsidRPr="00F55540">
        <w:t xml:space="preserve"> is </w:t>
      </w:r>
      <w:r w:rsidRPr="00F55540">
        <w:rPr>
          <w:b/>
          <w:bCs/>
        </w:rPr>
        <w:t xml:space="preserve">fully enhanced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=4.5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m:rPr>
            <m:nor/>
          </m:rPr>
          <m:t>V</m:t>
        </m:r>
      </m:oMath>
      <w:r w:rsidRPr="00F55540">
        <w:t>.</w:t>
      </w:r>
    </w:p>
    <w:p w14:paraId="70D27BBB" w14:textId="58CC9AA3" w:rsidR="00F55540" w:rsidRDefault="00F55540" w:rsidP="00240371">
      <w:pPr>
        <w:numPr>
          <w:ilvl w:val="0"/>
          <w:numId w:val="21"/>
        </w:numPr>
        <w:rPr>
          <w:rFonts w:hint="eastAsia"/>
        </w:rPr>
      </w:pPr>
      <w:r w:rsidRPr="00F55540">
        <w:rPr>
          <w:b/>
          <w:bCs/>
        </w:rPr>
        <w:t>Switching Speed and Gate Charge (</w:t>
      </w:r>
      <w:proofErr w:type="spellStart"/>
      <w:r w:rsidRPr="00F55540">
        <w:rPr>
          <w:b/>
          <w:bCs/>
        </w:rPr>
        <w:t>Qg</w:t>
      </w:r>
      <w:proofErr w:type="spellEnd"/>
      <w:r w:rsidRPr="00F55540">
        <w:rPr>
          <w:b/>
          <w:bCs/>
        </w:rPr>
        <w:t>)</w:t>
      </w:r>
      <w:r w:rsidRPr="00F55540">
        <w:br/>
        <w:t xml:space="preserve">At a switching frequency of </w:t>
      </w:r>
      <w:r w:rsidRPr="00F55540">
        <w:rPr>
          <w:b/>
          <w:bCs/>
        </w:rPr>
        <w:t>300 kHz</w:t>
      </w:r>
      <w:r w:rsidRPr="00F55540">
        <w:t xml:space="preserve">, excessive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F55540">
        <w:t xml:space="preserve">increases switching loss. Choose a device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≤30</m:t>
        </m:r>
        <m:r>
          <m:rPr>
            <m:nor/>
          </m:rPr>
          <w:rPr>
            <w:rFonts w:ascii="Cambria Math" w:hAnsi="Cambria Math" w:cs="Cambria Math"/>
          </w:rPr>
          <m:t> </m:t>
        </m:r>
        <w:proofErr w:type="spellStart"/>
        <m:r>
          <m:rPr>
            <m:nor/>
          </m:rPr>
          <m:t>nC</m:t>
        </m:r>
      </m:oMath>
      <w:proofErr w:type="spellEnd"/>
      <w:r w:rsidRPr="00F55540">
        <w:t>.</w:t>
      </w:r>
    </w:p>
    <w:p w14:paraId="5D1F185A" w14:textId="77777777" w:rsidR="00D76135" w:rsidRDefault="00D76135" w:rsidP="00240371">
      <w:r>
        <w:rPr>
          <w:rFonts w:hint="eastAsia"/>
        </w:rPr>
        <w:t xml:space="preserve">- </w:t>
      </w:r>
      <w:r w:rsidRPr="00D76135">
        <w:t>AG508EGD3HRBTL</w:t>
      </w:r>
    </w:p>
    <w:p w14:paraId="3949F9FA" w14:textId="517DAB3D" w:rsidR="00D76135" w:rsidRDefault="00D76135" w:rsidP="00341025">
      <w:pPr>
        <w:jc w:val="center"/>
      </w:pPr>
      <w:r w:rsidRPr="00D76135">
        <w:rPr>
          <w:noProof/>
        </w:rPr>
        <w:drawing>
          <wp:inline distT="0" distB="0" distL="0" distR="0" wp14:anchorId="5C617C1C" wp14:editId="1B9D0BEC">
            <wp:extent cx="1933145" cy="1352050"/>
            <wp:effectExtent l="0" t="0" r="0" b="635"/>
            <wp:docPr id="15573291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291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48643" cy="136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7863" w14:textId="77777777" w:rsidR="00F55540" w:rsidRDefault="00F55540" w:rsidP="00D76135">
      <w:pPr>
        <w:rPr>
          <w:b/>
          <w:bCs/>
        </w:rPr>
      </w:pPr>
    </w:p>
    <w:p w14:paraId="02F2246F" w14:textId="77777777" w:rsidR="00F55540" w:rsidRDefault="00F55540" w:rsidP="00D76135">
      <w:pPr>
        <w:rPr>
          <w:b/>
          <w:bCs/>
        </w:rPr>
      </w:pPr>
    </w:p>
    <w:p w14:paraId="6172CC13" w14:textId="04FD42A3" w:rsidR="00D76135" w:rsidRPr="00D76135" w:rsidRDefault="00D76135" w:rsidP="00D76135">
      <w:pPr>
        <w:rPr>
          <w:b/>
          <w:bCs/>
        </w:rPr>
      </w:pPr>
      <w:r w:rsidRPr="00D76135">
        <w:rPr>
          <w:b/>
          <w:bCs/>
        </w:rPr>
        <w:lastRenderedPageBreak/>
        <w:t>(</w:t>
      </w:r>
      <w:r w:rsidR="00E51C42">
        <w:rPr>
          <w:rFonts w:hint="eastAsia"/>
          <w:b/>
          <w:bCs/>
        </w:rPr>
        <w:t>3</w:t>
      </w:r>
      <w:r w:rsidRPr="00D76135">
        <w:rPr>
          <w:b/>
          <w:bCs/>
        </w:rPr>
        <w:t>) Diode</w:t>
      </w:r>
    </w:p>
    <w:p w14:paraId="0A5728CD" w14:textId="77777777" w:rsidR="00D76135" w:rsidRPr="00D76135" w:rsidRDefault="00D76135" w:rsidP="00D76135">
      <w:r w:rsidRPr="00D76135">
        <w:rPr>
          <w:rFonts w:hint="eastAsia"/>
          <w:b/>
          <w:bCs/>
        </w:rPr>
        <w:t xml:space="preserve">① </w:t>
      </w:r>
      <w:proofErr w:type="spellStart"/>
      <w:r w:rsidRPr="00D76135">
        <w:rPr>
          <w:rFonts w:hint="eastAsia"/>
          <w:b/>
          <w:bCs/>
        </w:rPr>
        <w:t>역전압</w:t>
      </w:r>
      <w:proofErr w:type="spellEnd"/>
      <w:r w:rsidRPr="00D76135">
        <w:rPr>
          <w:b/>
          <w:bCs/>
        </w:rPr>
        <w:t xml:space="preserve"> (Reverse Voltage, VR)</w:t>
      </w:r>
    </w:p>
    <w:p w14:paraId="4CC4E3C3" w14:textId="77777777" w:rsidR="00D76135" w:rsidRPr="00D76135" w:rsidRDefault="00D76135" w:rsidP="00D76135">
      <w:r w:rsidRPr="00D76135">
        <w:rPr>
          <w:rFonts w:hint="eastAsia"/>
        </w:rPr>
        <w:t>다이오드는 출력 전압을 차단하는 역할을 하므로</w:t>
      </w:r>
      <w:r w:rsidRPr="00D76135">
        <w:t xml:space="preserve">, </w:t>
      </w:r>
      <w:r w:rsidRPr="00D76135">
        <w:rPr>
          <w:rFonts w:hint="eastAsia"/>
        </w:rPr>
        <w:t xml:space="preserve">최소한 출력 전압보다 높은 </w:t>
      </w:r>
      <w:proofErr w:type="spellStart"/>
      <w:r w:rsidRPr="00D76135">
        <w:rPr>
          <w:rFonts w:hint="eastAsia"/>
        </w:rPr>
        <w:t>역전압</w:t>
      </w:r>
      <w:proofErr w:type="spellEnd"/>
      <w:r w:rsidRPr="00D76135">
        <w:t>(VR)</w:t>
      </w:r>
      <w:r w:rsidRPr="00D76135">
        <w:rPr>
          <w:rFonts w:hint="eastAsia"/>
        </w:rPr>
        <w:t>을 견딜 수 있어야 한다</w:t>
      </w:r>
      <w:r w:rsidRPr="00D76135">
        <w:t xml:space="preserve">. 또한 부하 변화 및 </w:t>
      </w:r>
      <w:proofErr w:type="spellStart"/>
      <w:r w:rsidRPr="00D76135">
        <w:t>스위칭</w:t>
      </w:r>
      <w:proofErr w:type="spellEnd"/>
      <w:r w:rsidRPr="00D76135">
        <w:t xml:space="preserve"> 동작 시 출력 전압이 순간적으로 상승하는 경우(</w:t>
      </w:r>
      <w:r w:rsidRPr="00D76135">
        <w:rPr>
          <w:rFonts w:hint="eastAsia"/>
        </w:rPr>
        <w:t>전압 스파이크</w:t>
      </w:r>
      <w:r w:rsidRPr="00D76135">
        <w:t xml:space="preserve">) </w:t>
      </w:r>
      <w:r w:rsidRPr="00D76135">
        <w:rPr>
          <w:rFonts w:hint="eastAsia"/>
        </w:rPr>
        <w:t xml:space="preserve">대비 필요하므로 출력 전압의 </w:t>
      </w:r>
      <w:r w:rsidRPr="00D76135">
        <w:t>75%</w:t>
      </w:r>
      <w:r w:rsidRPr="00D76135">
        <w:rPr>
          <w:rFonts w:hint="eastAsia"/>
        </w:rPr>
        <w:t>의 마진을 기준으로 결정한다</w:t>
      </w:r>
      <w:r w:rsidRPr="00D76135">
        <w:t>.</w:t>
      </w:r>
    </w:p>
    <w:p w14:paraId="38629EE2" w14:textId="5534965F" w:rsidR="00D76135" w:rsidRPr="00D76135" w:rsidRDefault="00D76135" w:rsidP="00D76135">
      <w:r w:rsidRPr="00D76135">
        <w:t xml:space="preserve">=&gt; VR ≥ 1.75 × </w:t>
      </w:r>
      <w:r>
        <w:rPr>
          <w:rFonts w:hint="eastAsia"/>
        </w:rPr>
        <w:t>19</w:t>
      </w:r>
      <w:r w:rsidRPr="00D76135">
        <w:t xml:space="preserve">V = </w:t>
      </w:r>
      <w:r>
        <w:rPr>
          <w:rFonts w:hint="eastAsia"/>
        </w:rPr>
        <w:t>33.25</w:t>
      </w:r>
      <w:r w:rsidRPr="00D76135">
        <w:t>V</w:t>
      </w:r>
    </w:p>
    <w:p w14:paraId="3A762549" w14:textId="77777777" w:rsidR="00D76135" w:rsidRPr="00D76135" w:rsidRDefault="00D76135" w:rsidP="00D76135">
      <w:r w:rsidRPr="00D76135">
        <w:rPr>
          <w:rFonts w:hint="eastAsia"/>
          <w:b/>
          <w:bCs/>
        </w:rPr>
        <w:t>②</w:t>
      </w:r>
      <w:r w:rsidRPr="00D76135">
        <w:rPr>
          <w:b/>
          <w:bCs/>
        </w:rPr>
        <w:t xml:space="preserve"> </w:t>
      </w:r>
      <w:r w:rsidRPr="00D76135">
        <w:rPr>
          <w:rFonts w:hint="eastAsia"/>
          <w:b/>
          <w:bCs/>
        </w:rPr>
        <w:t xml:space="preserve">순방향 전류 </w:t>
      </w:r>
      <w:r w:rsidRPr="00D76135">
        <w:rPr>
          <w:b/>
          <w:bCs/>
        </w:rPr>
        <w:t>(Forward Current, IF)</w:t>
      </w:r>
    </w:p>
    <w:p w14:paraId="61812B8C" w14:textId="77777777" w:rsidR="00D76135" w:rsidRPr="00D76135" w:rsidRDefault="00D76135" w:rsidP="00D76135">
      <w:r w:rsidRPr="00D76135">
        <w:rPr>
          <w:rFonts w:hint="eastAsia"/>
        </w:rPr>
        <w:t>다이오드는 출력 전류를 전달하는 역할을 하므로</w:t>
      </w:r>
      <w:r w:rsidRPr="00D76135">
        <w:t xml:space="preserve">, </w:t>
      </w:r>
      <w:r w:rsidRPr="00D76135">
        <w:rPr>
          <w:rFonts w:hint="eastAsia"/>
        </w:rPr>
        <w:t>최소한 최대 부하 전류보다 높은 전류를 견딜 수 있어야 한다</w:t>
      </w:r>
      <w:r w:rsidRPr="00D76135">
        <w:t>. 순간적인 부하 변화 및 과도 전류 상황을 고려하여 출력 전류의 2</w:t>
      </w:r>
      <w:r w:rsidRPr="00D76135">
        <w:rPr>
          <w:rFonts w:hint="eastAsia"/>
        </w:rPr>
        <w:t>배 이상을 기준으로 결정한다</w:t>
      </w:r>
      <w:r w:rsidRPr="00D76135">
        <w:t>.</w:t>
      </w:r>
    </w:p>
    <w:p w14:paraId="33708562" w14:textId="3A649466" w:rsidR="00D76135" w:rsidRPr="00D76135" w:rsidRDefault="00D76135" w:rsidP="00D76135">
      <w:r w:rsidRPr="00D76135">
        <w:t>=&gt; I</w:t>
      </w:r>
      <w:r w:rsidRPr="00D76135">
        <w:rPr>
          <w:vertAlign w:val="subscript"/>
        </w:rPr>
        <w:t xml:space="preserve">F(AV) </w:t>
      </w:r>
      <w:r w:rsidRPr="00D76135">
        <w:t xml:space="preserve">= </w:t>
      </w:r>
      <w:r w:rsidR="000E146D">
        <w:rPr>
          <w:rFonts w:hint="eastAsia"/>
        </w:rPr>
        <w:t>5A</w:t>
      </w:r>
      <w:r w:rsidRPr="00D76135">
        <w:t>, I</w:t>
      </w:r>
      <w:r w:rsidRPr="00D76135">
        <w:rPr>
          <w:vertAlign w:val="subscript"/>
        </w:rPr>
        <w:t>F</w:t>
      </w:r>
      <w:r w:rsidRPr="00D76135">
        <w:t xml:space="preserve"> &gt; </w:t>
      </w:r>
      <w:r w:rsidR="000E146D">
        <w:rPr>
          <w:rFonts w:hint="eastAsia"/>
        </w:rPr>
        <w:t>10</w:t>
      </w:r>
      <w:r w:rsidRPr="00D76135">
        <w:t>A</w:t>
      </w:r>
    </w:p>
    <w:p w14:paraId="7EB9CD2D" w14:textId="77777777" w:rsidR="00D76135" w:rsidRPr="00D76135" w:rsidRDefault="00D76135" w:rsidP="00D76135">
      <w:r w:rsidRPr="00D76135">
        <w:rPr>
          <w:rFonts w:hint="eastAsia"/>
          <w:b/>
          <w:bCs/>
        </w:rPr>
        <w:t xml:space="preserve">③ 순방향 전압 강하 </w:t>
      </w:r>
      <w:r w:rsidRPr="00D76135">
        <w:rPr>
          <w:b/>
          <w:bCs/>
        </w:rPr>
        <w:t>(Forward Voltage Drop, VF)</w:t>
      </w:r>
    </w:p>
    <w:p w14:paraId="3901299D" w14:textId="77777777" w:rsidR="00D76135" w:rsidRPr="00D76135" w:rsidRDefault="00D76135" w:rsidP="00D76135">
      <w:r w:rsidRPr="00D76135">
        <w:t>VF</w:t>
      </w:r>
      <w:r w:rsidRPr="00D76135">
        <w:rPr>
          <w:rFonts w:hint="eastAsia"/>
        </w:rPr>
        <w:t>가 낮을수록 변환 효율이 향상된다</w:t>
      </w:r>
      <w:r w:rsidRPr="00D76135">
        <w:t>. 일반적으로 VF ≤ 1V</w:t>
      </w:r>
      <w:r w:rsidRPr="00D76135">
        <w:rPr>
          <w:rFonts w:hint="eastAsia"/>
        </w:rPr>
        <w:t xml:space="preserve">인 </w:t>
      </w:r>
      <w:proofErr w:type="spellStart"/>
      <w:r w:rsidRPr="00D76135">
        <w:rPr>
          <w:rFonts w:hint="eastAsia"/>
        </w:rPr>
        <w:t>쇼트키</w:t>
      </w:r>
      <w:proofErr w:type="spellEnd"/>
      <w:r w:rsidRPr="00D76135">
        <w:t xml:space="preserve"> 다이오드가 권장된다.</w:t>
      </w:r>
    </w:p>
    <w:p w14:paraId="7CA64605" w14:textId="77777777" w:rsidR="00D76135" w:rsidRPr="00D76135" w:rsidRDefault="00D76135" w:rsidP="00D76135">
      <w:r w:rsidRPr="00D76135">
        <w:t>=&gt;VF &lt; 1V</w:t>
      </w:r>
    </w:p>
    <w:p w14:paraId="11D933CB" w14:textId="77777777" w:rsidR="00D76135" w:rsidRPr="00D76135" w:rsidRDefault="00D76135" w:rsidP="00D76135">
      <w:r w:rsidRPr="00D76135">
        <w:rPr>
          <w:rFonts w:hint="eastAsia"/>
          <w:b/>
          <w:bCs/>
        </w:rPr>
        <w:t xml:space="preserve">④ </w:t>
      </w:r>
      <w:proofErr w:type="spellStart"/>
      <w:r w:rsidRPr="00D76135">
        <w:rPr>
          <w:rFonts w:hint="eastAsia"/>
          <w:b/>
          <w:bCs/>
        </w:rPr>
        <w:t>스위칭</w:t>
      </w:r>
      <w:proofErr w:type="spellEnd"/>
      <w:r w:rsidRPr="00D76135">
        <w:rPr>
          <w:rFonts w:hint="eastAsia"/>
          <w:b/>
          <w:bCs/>
        </w:rPr>
        <w:t xml:space="preserve"> 속도 </w:t>
      </w:r>
      <w:r w:rsidRPr="00D76135">
        <w:rPr>
          <w:b/>
          <w:bCs/>
        </w:rPr>
        <w:t>(Switching Speed)</w:t>
      </w:r>
    </w:p>
    <w:p w14:paraId="4E48B09F" w14:textId="77777777" w:rsidR="00F55540" w:rsidRDefault="00D76135" w:rsidP="00240371">
      <w:r w:rsidRPr="00D76135">
        <w:t xml:space="preserve"> </w:t>
      </w:r>
      <w:proofErr w:type="spellStart"/>
      <w:r w:rsidRPr="00D76135">
        <w:rPr>
          <w:rFonts w:hint="eastAsia"/>
        </w:rPr>
        <w:t>스위칭</w:t>
      </w:r>
      <w:proofErr w:type="spellEnd"/>
      <w:r w:rsidRPr="00D76135">
        <w:rPr>
          <w:rFonts w:hint="eastAsia"/>
        </w:rPr>
        <w:t xml:space="preserve"> 주파수는 </w:t>
      </w:r>
      <w:r w:rsidR="000E146D">
        <w:rPr>
          <w:rFonts w:hint="eastAsia"/>
        </w:rPr>
        <w:t>3</w:t>
      </w:r>
      <w:r w:rsidRPr="00D76135">
        <w:t>00kHz</w:t>
      </w:r>
      <w:r w:rsidRPr="00D76135">
        <w:rPr>
          <w:rFonts w:hint="eastAsia"/>
        </w:rPr>
        <w:t xml:space="preserve">이므로 다이오드는 빠르게 </w:t>
      </w:r>
      <w:proofErr w:type="spellStart"/>
      <w:r w:rsidRPr="00D76135">
        <w:rPr>
          <w:rFonts w:hint="eastAsia"/>
        </w:rPr>
        <w:t>스위칭</w:t>
      </w:r>
      <w:proofErr w:type="spellEnd"/>
      <w:r w:rsidRPr="00D76135">
        <w:rPr>
          <w:rFonts w:hint="eastAsia"/>
        </w:rPr>
        <w:t xml:space="preserve"> 되어야 한다</w:t>
      </w:r>
      <w:r w:rsidRPr="00D76135">
        <w:t xml:space="preserve">. 따라서, </w:t>
      </w:r>
      <w:proofErr w:type="spellStart"/>
      <w:r w:rsidRPr="00D76135">
        <w:t>trr</w:t>
      </w:r>
      <w:proofErr w:type="spellEnd"/>
      <w:r w:rsidRPr="00D76135">
        <w:t xml:space="preserve"> ≤ 1</w:t>
      </w:r>
      <w:r w:rsidR="000E146D">
        <w:rPr>
          <w:rFonts w:hint="eastAsia"/>
        </w:rPr>
        <w:t>0</w:t>
      </w:r>
      <w:r w:rsidRPr="00D76135">
        <w:t xml:space="preserve">0ns </w:t>
      </w:r>
      <w:r w:rsidRPr="00D76135">
        <w:rPr>
          <w:rFonts w:hint="eastAsia"/>
        </w:rPr>
        <w:t>이하의 다이오드 선택한다</w:t>
      </w:r>
      <w:r w:rsidRPr="00D76135">
        <w:t>.</w:t>
      </w:r>
    </w:p>
    <w:p w14:paraId="78954EC3" w14:textId="58A86A41" w:rsidR="00F55540" w:rsidRPr="00F55540" w:rsidRDefault="00F55540" w:rsidP="00F55540">
      <w:r>
        <w:rPr>
          <w:rFonts w:hint="eastAsia"/>
        </w:rPr>
        <w:t xml:space="preserve">1. </w:t>
      </w:r>
      <w:r w:rsidRPr="00F55540">
        <w:rPr>
          <w:b/>
          <w:bCs/>
        </w:rPr>
        <w:t>Reverse Voltage (VR)</w:t>
      </w:r>
      <w:r w:rsidRPr="00F55540">
        <w:br/>
        <w:t xml:space="preserve">The diode must block the output voltage; therefore, its reverse-voltage rating must exceed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out</m:t>
            </m:r>
          </m:sub>
        </m:sSub>
      </m:oMath>
      <w:r w:rsidRPr="00F55540">
        <w:t xml:space="preserve">. To accommodate transient spikes during load and switching events, a </w:t>
      </w:r>
      <w:r w:rsidRPr="00F55540">
        <w:rPr>
          <w:b/>
          <w:bCs/>
        </w:rPr>
        <w:t>75% margin</w:t>
      </w:r>
      <w:r w:rsidRPr="00F55540">
        <w:t xml:space="preserve"> over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out</m:t>
            </m:r>
          </m:sub>
        </m:sSub>
      </m:oMath>
      <w:r w:rsidRPr="00F55540">
        <w:t>is applied.</w:t>
      </w:r>
      <w:r w:rsidRPr="00F55540">
        <w:br/>
      </w:r>
      <m:oMathPara>
        <m:oMath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≥1.75×19</m:t>
          </m:r>
          <m:r>
            <m:rPr>
              <m:nor/>
            </m:rPr>
            <w:rPr>
              <w:rFonts w:ascii="Cambria Math" w:hAnsi="Cambria Math" w:cs="Cambria Math"/>
            </w:rPr>
            <m:t> </m:t>
          </m:r>
          <m:r>
            <m:rPr>
              <m:nor/>
            </m:rPr>
            <m:t>V</m:t>
          </m:r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33.25</m:t>
          </m:r>
          <m:r>
            <m:rPr>
              <m:nor/>
            </m:rPr>
            <w:rPr>
              <w:rFonts w:ascii="Cambria Math" w:hAnsi="Cambria Math" w:cs="Cambria Math"/>
            </w:rPr>
            <m:t> </m:t>
          </m:r>
          <w:proofErr w:type="spellStart"/>
          <m:r>
            <m:rPr>
              <m:nor/>
            </m:rPr>
            <m:t>V</m:t>
          </m:r>
        </m:oMath>
      </m:oMathPara>
      <w:proofErr w:type="spellEnd"/>
    </w:p>
    <w:p w14:paraId="12FB865B" w14:textId="1BC65AB1" w:rsidR="00F55540" w:rsidRPr="00F55540" w:rsidRDefault="00F55540" w:rsidP="00F55540">
      <w:r>
        <w:rPr>
          <w:rFonts w:hint="eastAsia"/>
        </w:rPr>
        <w:t xml:space="preserve">2. </w:t>
      </w:r>
      <w:r w:rsidRPr="00F55540">
        <w:rPr>
          <w:b/>
          <w:bCs/>
        </w:rPr>
        <w:t>Forward Current (IF)</w:t>
      </w:r>
      <w:r w:rsidRPr="00F55540">
        <w:br/>
        <w:t xml:space="preserve">Since the diode conducts the output current, its forward current rating must exceed the maximum load current. Considering transient and surge conditions, a </w:t>
      </w:r>
      <w:r w:rsidRPr="00F55540">
        <w:rPr>
          <w:b/>
          <w:bCs/>
        </w:rPr>
        <w:t>≥2×</w:t>
      </w:r>
      <w:r w:rsidRPr="00F55540">
        <w:t xml:space="preserve"> margin over the full-load current is used.</w:t>
      </w:r>
      <w:r w:rsidRPr="00F55540">
        <w:br/>
      </w:r>
      <m:oMath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F(</m:t>
            </m:r>
            <m:r>
              <m:rPr>
                <m:nor/>
              </m:rPr>
              <m:t>AV</m:t>
            </m:r>
            <m:r>
              <w:rPr>
                <w:rFonts w:ascii="Cambria Math" w:hAnsi="Cambria Math"/>
              </w:rPr>
              <m:t>)</m:t>
            </m:r>
          </m:sub>
        </m:sSub>
        <m:r>
          <w:rPr>
            <w:rFonts w:ascii="Cambria Math" w:hAnsi="Cambria Math"/>
          </w:rPr>
          <m:t>=5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m:rPr>
            <m:nor/>
          </m:rPr>
          <m:t>A</m:t>
        </m:r>
      </m:oMath>
      <w:r w:rsidRPr="00F55540">
        <w:t xml:space="preserve">, target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</m:t>
        </m:r>
        <m:r>
          <m:rPr>
            <m:sty m:val="b"/>
          </m:rPr>
          <w:rPr>
            <w:rFonts w:ascii="Cambria Math" w:hAnsi="Cambria Math"/>
          </w:rPr>
          <m:t>10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m:rPr>
            <m:nor/>
          </m:rPr>
          <m:t>A</m:t>
        </m:r>
      </m:oMath>
    </w:p>
    <w:p w14:paraId="441B40CF" w14:textId="77777777" w:rsidR="00F55540" w:rsidRDefault="00F55540" w:rsidP="00F55540"/>
    <w:p w14:paraId="565DF9BE" w14:textId="4BF2FE86" w:rsidR="00F55540" w:rsidRPr="00F55540" w:rsidRDefault="00F55540" w:rsidP="00F55540">
      <w:r>
        <w:rPr>
          <w:rFonts w:hint="eastAsia"/>
        </w:rPr>
        <w:lastRenderedPageBreak/>
        <w:t xml:space="preserve">3. </w:t>
      </w:r>
      <w:r w:rsidRPr="00F55540">
        <w:rPr>
          <w:b/>
          <w:bCs/>
        </w:rPr>
        <w:t>Forward Voltage Drop (VF)</w:t>
      </w:r>
      <w:r w:rsidRPr="00F55540">
        <w:br/>
        <w:t xml:space="preserve">Lower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F55540">
        <w:t xml:space="preserve">improves conversion efficiency. </w:t>
      </w:r>
      <w:r w:rsidRPr="00F55540">
        <w:rPr>
          <w:b/>
          <w:bCs/>
        </w:rPr>
        <w:t xml:space="preserve">Schottky diodes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≤1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m:rPr>
            <m:nor/>
          </m:rPr>
          <m:t>V</m:t>
        </m:r>
      </m:oMath>
      <w:r w:rsidRPr="00F55540">
        <w:t>are generally recommended.</w:t>
      </w:r>
      <w:r w:rsidRPr="00F55540">
        <w:br/>
      </w:r>
      <m:oMathPara>
        <m:oMath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&lt;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 w:cs="Cambria Math"/>
            </w:rPr>
            <m:t> </m:t>
          </m:r>
          <m:r>
            <m:rPr>
              <m:nor/>
            </m:rPr>
            <m:t>V</m:t>
          </m:r>
        </m:oMath>
      </m:oMathPara>
    </w:p>
    <w:p w14:paraId="5D9C46C9" w14:textId="7AEB4EB4" w:rsidR="00F55540" w:rsidRDefault="00F55540" w:rsidP="00240371">
      <w:pPr>
        <w:rPr>
          <w:rFonts w:hint="eastAsia"/>
        </w:rPr>
      </w:pPr>
      <w:r>
        <w:rPr>
          <w:rFonts w:hint="eastAsia"/>
        </w:rPr>
        <w:t xml:space="preserve">4. </w:t>
      </w:r>
      <w:r w:rsidRPr="00F55540">
        <w:rPr>
          <w:b/>
          <w:bCs/>
        </w:rPr>
        <w:t>Switching Speed</w:t>
      </w:r>
      <w:r w:rsidRPr="00F55540">
        <w:br/>
        <w:t xml:space="preserve">With a switching frequency of </w:t>
      </w:r>
      <w:r w:rsidRPr="00F55540">
        <w:rPr>
          <w:b/>
          <w:bCs/>
        </w:rPr>
        <w:t>300 kHz</w:t>
      </w:r>
      <w:r w:rsidRPr="00F55540">
        <w:t xml:space="preserve">, the diode must switch rapidly. Select a fast device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rr</m:t>
            </m:r>
          </m:sub>
        </m:sSub>
        <m:r>
          <w:rPr>
            <w:rFonts w:ascii="Cambria Math" w:hAnsi="Cambria Math"/>
          </w:rPr>
          <m:t>≤100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m:rPr>
            <m:nor/>
          </m:rPr>
          <m:t>ns</m:t>
        </m:r>
      </m:oMath>
      <w:r w:rsidRPr="00F55540">
        <w:t>.</w:t>
      </w:r>
    </w:p>
    <w:p w14:paraId="0C1B28CE" w14:textId="729EB9BE" w:rsidR="00D76135" w:rsidRDefault="000E146D" w:rsidP="00240371">
      <w:r>
        <w:rPr>
          <w:rFonts w:hint="eastAsia"/>
        </w:rPr>
        <w:t xml:space="preserve">- </w:t>
      </w:r>
      <w:r w:rsidRPr="000E146D">
        <w:t>SVM1045V2B_R2_00001</w:t>
      </w:r>
    </w:p>
    <w:p w14:paraId="70D79798" w14:textId="30373AEA" w:rsidR="00F55540" w:rsidRPr="00F55540" w:rsidRDefault="000E146D" w:rsidP="00F55540">
      <w:pPr>
        <w:jc w:val="center"/>
        <w:rPr>
          <w:rFonts w:hint="eastAsia"/>
        </w:rPr>
      </w:pPr>
      <w:r w:rsidRPr="000E146D">
        <w:rPr>
          <w:noProof/>
        </w:rPr>
        <w:drawing>
          <wp:inline distT="0" distB="0" distL="0" distR="0" wp14:anchorId="3C406FBB" wp14:editId="076CA76C">
            <wp:extent cx="2269787" cy="1618338"/>
            <wp:effectExtent l="0" t="0" r="0" b="1270"/>
            <wp:docPr id="237389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894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83477" cy="162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00BB" w14:textId="080632CD" w:rsidR="000E146D" w:rsidRPr="000E146D" w:rsidRDefault="000E146D" w:rsidP="000E146D">
      <w:pPr>
        <w:rPr>
          <w:b/>
          <w:bCs/>
        </w:rPr>
      </w:pPr>
      <w:r w:rsidRPr="000E146D">
        <w:rPr>
          <w:b/>
          <w:bCs/>
        </w:rPr>
        <w:t>(</w:t>
      </w:r>
      <w:r w:rsidRPr="000E146D">
        <w:rPr>
          <w:rFonts w:hint="eastAsia"/>
          <w:b/>
          <w:bCs/>
        </w:rPr>
        <w:t>4</w:t>
      </w:r>
      <w:r w:rsidRPr="000E146D">
        <w:rPr>
          <w:b/>
          <w:bCs/>
        </w:rPr>
        <w:t>) Capacitor</w:t>
      </w:r>
    </w:p>
    <w:p w14:paraId="2A145C13" w14:textId="77777777" w:rsidR="00E51C42" w:rsidRPr="00E51C42" w:rsidRDefault="00E51C42" w:rsidP="00E51C42">
      <w:r w:rsidRPr="00E51C42">
        <w:rPr>
          <w:rFonts w:hint="eastAsia"/>
          <w:b/>
          <w:bCs/>
        </w:rPr>
        <w:t xml:space="preserve">① 전압 </w:t>
      </w:r>
      <w:r w:rsidRPr="00E51C42">
        <w:rPr>
          <w:b/>
          <w:bCs/>
        </w:rPr>
        <w:t>(Voltage)</w:t>
      </w:r>
    </w:p>
    <w:p w14:paraId="6A1CFF1F" w14:textId="77777777" w:rsidR="00E51C42" w:rsidRPr="00E51C42" w:rsidRDefault="00E51C42" w:rsidP="00E51C42">
      <w:r w:rsidRPr="00E51C42">
        <w:t>Capacitor</w:t>
      </w:r>
      <w:r w:rsidRPr="00E51C42">
        <w:rPr>
          <w:rFonts w:hint="eastAsia"/>
        </w:rPr>
        <w:t xml:space="preserve">가 출력전압을 버틸 수 있게 출력전압에 </w:t>
      </w:r>
      <w:r w:rsidRPr="00E51C42">
        <w:t>75% 마진을 둔다.</w:t>
      </w:r>
    </w:p>
    <w:p w14:paraId="75742745" w14:textId="571A8AE2" w:rsidR="00E51C42" w:rsidRPr="00E51C42" w:rsidRDefault="00E51C42" w:rsidP="00E51C42">
      <w:r w:rsidRPr="00E51C42">
        <w:t>=&gt; V</w:t>
      </w:r>
      <w:r>
        <w:rPr>
          <w:rFonts w:hint="eastAsia"/>
        </w:rPr>
        <w:t xml:space="preserve"> </w:t>
      </w:r>
      <w:r w:rsidRPr="00E51C42">
        <w:t>≥ 1.75</w:t>
      </w:r>
      <w:r w:rsidRPr="00E51C42">
        <w:rPr>
          <w:rFonts w:hint="eastAsia"/>
        </w:rPr>
        <w:t xml:space="preserve">× </w:t>
      </w:r>
      <w:r>
        <w:rPr>
          <w:rFonts w:hint="eastAsia"/>
        </w:rPr>
        <w:t>19</w:t>
      </w:r>
      <w:r w:rsidRPr="00E51C42">
        <w:rPr>
          <w:rFonts w:hint="eastAsia"/>
        </w:rPr>
        <w:t xml:space="preserve">V = </w:t>
      </w:r>
      <w:r>
        <w:rPr>
          <w:rFonts w:hint="eastAsia"/>
        </w:rPr>
        <w:t>33.25</w:t>
      </w:r>
      <w:r w:rsidRPr="00E51C42">
        <w:rPr>
          <w:rFonts w:hint="eastAsia"/>
        </w:rPr>
        <w:t>V</w:t>
      </w:r>
    </w:p>
    <w:p w14:paraId="04136833" w14:textId="77777777" w:rsidR="00E51C42" w:rsidRPr="00E51C42" w:rsidRDefault="00E51C42" w:rsidP="00E51C42">
      <w:r w:rsidRPr="00E51C42">
        <w:rPr>
          <w:rFonts w:hint="eastAsia"/>
          <w:b/>
          <w:bCs/>
        </w:rPr>
        <w:t>②</w:t>
      </w:r>
      <w:r w:rsidRPr="00E51C42">
        <w:rPr>
          <w:b/>
          <w:bCs/>
        </w:rPr>
        <w:t xml:space="preserve"> </w:t>
      </w:r>
      <w:r w:rsidRPr="00E51C42">
        <w:rPr>
          <w:rFonts w:hint="eastAsia"/>
          <w:b/>
          <w:bCs/>
        </w:rPr>
        <w:t>허용 리플 전류</w:t>
      </w:r>
    </w:p>
    <w:p w14:paraId="77910FD1" w14:textId="77777777" w:rsidR="00E51C42" w:rsidRPr="00E51C42" w:rsidRDefault="00E51C42" w:rsidP="00E51C42">
      <w:proofErr w:type="spellStart"/>
      <w:r w:rsidRPr="00E51C42">
        <w:rPr>
          <w:rFonts w:hint="eastAsia"/>
        </w:rPr>
        <w:t>커패시터는</w:t>
      </w:r>
      <w:proofErr w:type="spellEnd"/>
      <w:r w:rsidRPr="00E51C42">
        <w:t xml:space="preserve"> 출력 전압의 리플을 줄이기 위해 사용된다. 따라서 큰 리플 전류가 흐르게 되고 이로 인해 </w:t>
      </w:r>
      <w:proofErr w:type="spellStart"/>
      <w:r w:rsidRPr="00E51C42">
        <w:rPr>
          <w:rFonts w:hint="eastAsia"/>
        </w:rPr>
        <w:t>커패시터에</w:t>
      </w:r>
      <w:proofErr w:type="spellEnd"/>
      <w:r w:rsidRPr="00E51C42">
        <w:t xml:space="preserve"> 상당한 스트레스가 가해진다. 따라서 허용 리플 전류를 200% 마진을 둔다.</w:t>
      </w:r>
    </w:p>
    <w:p w14:paraId="1318B3F9" w14:textId="08C3CC39" w:rsidR="00E51C42" w:rsidRDefault="00E51C42" w:rsidP="00E51C42">
      <w:r w:rsidRPr="00E51C42">
        <w:t xml:space="preserve">=&gt; </w:t>
      </w:r>
      <w:proofErr w:type="spellStart"/>
      <w:proofErr w:type="gramStart"/>
      <w:r w:rsidRPr="00E51C42">
        <w:t>I</w:t>
      </w:r>
      <w:r w:rsidRPr="00E51C42">
        <w:rPr>
          <w:vertAlign w:val="subscript"/>
        </w:rPr>
        <w:t>ripple,rms</w:t>
      </w:r>
      <w:proofErr w:type="spellEnd"/>
      <w:proofErr w:type="gramEnd"/>
      <w:r w:rsidRPr="00E51C42">
        <w:rPr>
          <w:vertAlign w:val="subscript"/>
        </w:rPr>
        <w:t xml:space="preserve"> </w:t>
      </w:r>
      <w:r w:rsidRPr="00E51C42">
        <w:t xml:space="preserve">&gt; </w:t>
      </w:r>
      <w:r w:rsidR="003744F2">
        <w:rPr>
          <w:rFonts w:hint="eastAsia"/>
        </w:rPr>
        <w:t>0.26</w:t>
      </w:r>
      <w:r w:rsidRPr="00E51C42">
        <w:rPr>
          <w:rFonts w:hint="eastAsia"/>
        </w:rPr>
        <w:t>×</w:t>
      </w:r>
      <w:r w:rsidRPr="00E51C42">
        <w:t xml:space="preserve">2 = </w:t>
      </w:r>
      <w:r w:rsidR="003744F2">
        <w:rPr>
          <w:rFonts w:hint="eastAsia"/>
        </w:rPr>
        <w:t>0.52</w:t>
      </w:r>
      <w:r w:rsidRPr="00E51C42">
        <w:t>A</w:t>
      </w:r>
      <w:r w:rsidR="00370F33">
        <w:rPr>
          <w:rFonts w:hint="eastAsia"/>
        </w:rPr>
        <w:t xml:space="preserve"> </w:t>
      </w:r>
    </w:p>
    <w:p w14:paraId="266C7694" w14:textId="4FEC8A52" w:rsidR="00F55540" w:rsidRPr="00F55540" w:rsidRDefault="00F55540" w:rsidP="00F55540">
      <w:r>
        <w:rPr>
          <w:rFonts w:hint="eastAsia"/>
        </w:rPr>
        <w:t xml:space="preserve">1. </w:t>
      </w:r>
      <w:r w:rsidRPr="00F55540">
        <w:rPr>
          <w:b/>
          <w:bCs/>
        </w:rPr>
        <w:t>Voltage Rating</w:t>
      </w:r>
      <w:r w:rsidRPr="00F55540">
        <w:br/>
        <w:t xml:space="preserve">Provide a </w:t>
      </w:r>
      <w:r w:rsidRPr="00F55540">
        <w:rPr>
          <w:b/>
          <w:bCs/>
        </w:rPr>
        <w:t>75% margin</w:t>
      </w:r>
      <w:r w:rsidRPr="00F55540">
        <w:t xml:space="preserve"> over the output voltage so the capacitor can withstand the bus.</w:t>
      </w:r>
      <w:r w:rsidRPr="00F55540">
        <w:br/>
      </w:r>
      <m:oMathPara>
        <m:oMath>
          <m:r>
            <w:rPr>
              <w:rFonts w:ascii="Cambria Math" w:hAnsi="Cambria Math"/>
            </w:rPr>
            <m:t>⇒V≥1.75×19</m:t>
          </m:r>
          <m:r>
            <m:rPr>
              <m:nor/>
            </m:rPr>
            <w:rPr>
              <w:rFonts w:ascii="Cambria Math" w:hAnsi="Cambria Math" w:cs="Cambria Math"/>
            </w:rPr>
            <m:t> </m:t>
          </m:r>
          <m:r>
            <m:rPr>
              <m:nor/>
            </m:rPr>
            <m:t>V</m:t>
          </m:r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33.25</m:t>
          </m:r>
          <m:r>
            <m:rPr>
              <m:nor/>
            </m:rPr>
            <w:rPr>
              <w:rFonts w:ascii="Cambria Math" w:hAnsi="Cambria Math" w:cs="Cambria Math"/>
            </w:rPr>
            <m:t> </m:t>
          </m:r>
          <w:proofErr w:type="spellStart"/>
          <m:r>
            <m:rPr>
              <m:nor/>
            </m:rPr>
            <m:t>V</m:t>
          </m:r>
        </m:oMath>
      </m:oMathPara>
      <w:proofErr w:type="spellEnd"/>
    </w:p>
    <w:p w14:paraId="2A0DC71C" w14:textId="0F368F51" w:rsidR="00F55540" w:rsidRPr="00F55540" w:rsidRDefault="00F55540" w:rsidP="00F55540">
      <w:r>
        <w:rPr>
          <w:rFonts w:hint="eastAsia"/>
        </w:rPr>
        <w:t xml:space="preserve">2. </w:t>
      </w:r>
      <w:r w:rsidRPr="00F55540">
        <w:rPr>
          <w:b/>
          <w:bCs/>
        </w:rPr>
        <w:t>Allowable Ripple Current</w:t>
      </w:r>
      <w:r w:rsidRPr="00F55540">
        <w:br/>
        <w:t xml:space="preserve">The output capacitor attenuates voltage ripple and therefore carries substantial ripple current; this imposes significant thermal/electrical stress. Apply a </w:t>
      </w:r>
      <w:r w:rsidRPr="00F55540">
        <w:rPr>
          <w:b/>
          <w:bCs/>
        </w:rPr>
        <w:t>200% margin</w:t>
      </w:r>
      <w:r w:rsidRPr="00F55540">
        <w:t xml:space="preserve"> to the allowable RMS ripple current.</w:t>
      </w:r>
      <w:r w:rsidRPr="00F55540">
        <w:br/>
      </w:r>
      <m:oMathPara>
        <m:oMath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w:proofErr w:type="gramStart"/>
              <m:r>
                <m:rPr>
                  <m:nor/>
                </m:rPr>
                <m:t>ripple,rms</m:t>
              </m:r>
              <w:proofErr w:type="gramEnd"/>
            </m:sub>
          </m:sSub>
          <m:r>
            <w:rPr>
              <w:rFonts w:ascii="Cambria Math" w:hAnsi="Cambria Math"/>
            </w:rPr>
            <m:t>&gt;0.26×2=</m:t>
          </m:r>
          <m:r>
            <m:rPr>
              <m:sty m:val="b"/>
            </m:rPr>
            <w:rPr>
              <w:rFonts w:ascii="Cambria Math" w:hAnsi="Cambria Math"/>
            </w:rPr>
            <m:t>0.52</m:t>
          </m:r>
          <m:r>
            <m:rPr>
              <m:nor/>
            </m:rPr>
            <w:rPr>
              <w:rFonts w:ascii="Cambria Math" w:hAnsi="Cambria Math" w:cs="Cambria Math"/>
            </w:rPr>
            <m:t> </m:t>
          </m:r>
          <m:r>
            <m:rPr>
              <m:nor/>
            </m:rPr>
            <m:t>A</m:t>
          </m:r>
        </m:oMath>
      </m:oMathPara>
    </w:p>
    <w:p w14:paraId="63E0445F" w14:textId="3B24CC6A" w:rsidR="000E146D" w:rsidRDefault="003744F2" w:rsidP="00240371">
      <w:r>
        <w:rPr>
          <w:rFonts w:hint="eastAsia"/>
        </w:rPr>
        <w:lastRenderedPageBreak/>
        <w:t xml:space="preserve">- </w:t>
      </w:r>
      <w:r w:rsidRPr="003744F2">
        <w:t>RKS1V120MCNAFGGS</w:t>
      </w:r>
    </w:p>
    <w:p w14:paraId="6685101A" w14:textId="172BABCC" w:rsidR="003744F2" w:rsidRDefault="00341025" w:rsidP="00341025">
      <w:pPr>
        <w:jc w:val="center"/>
      </w:pPr>
      <w:r w:rsidRPr="00341025">
        <w:rPr>
          <w:noProof/>
        </w:rPr>
        <w:drawing>
          <wp:inline distT="0" distB="0" distL="0" distR="0" wp14:anchorId="016A80FD" wp14:editId="715B471F">
            <wp:extent cx="2739309" cy="1712068"/>
            <wp:effectExtent l="0" t="0" r="4445" b="2540"/>
            <wp:docPr id="8864026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026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52006" cy="172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3F4D" w14:textId="7A5EE3FC" w:rsidR="000E504A" w:rsidRPr="000E146D" w:rsidRDefault="000E504A" w:rsidP="000E504A">
      <w:pPr>
        <w:rPr>
          <w:b/>
          <w:bCs/>
        </w:rPr>
      </w:pPr>
      <w:r w:rsidRPr="000E146D">
        <w:rPr>
          <w:b/>
          <w:bCs/>
        </w:rPr>
        <w:t>(</w:t>
      </w:r>
      <w:r>
        <w:rPr>
          <w:rFonts w:hint="eastAsia"/>
          <w:b/>
          <w:bCs/>
        </w:rPr>
        <w:t>5</w:t>
      </w:r>
      <w:r w:rsidRPr="000E146D">
        <w:rPr>
          <w:b/>
          <w:bCs/>
        </w:rPr>
        <w:t>) C</w:t>
      </w:r>
      <w:r>
        <w:rPr>
          <w:rFonts w:hint="eastAsia"/>
          <w:b/>
          <w:bCs/>
        </w:rPr>
        <w:t>urrent transformer</w:t>
      </w:r>
    </w:p>
    <w:p w14:paraId="38AC6AA1" w14:textId="372A8826" w:rsidR="000E504A" w:rsidRPr="00E51C42" w:rsidRDefault="000E504A" w:rsidP="000E504A">
      <w:r w:rsidRPr="00E51C42">
        <w:rPr>
          <w:rFonts w:hint="eastAsia"/>
          <w:b/>
          <w:bCs/>
        </w:rPr>
        <w:t xml:space="preserve">① </w:t>
      </w:r>
      <w:proofErr w:type="spellStart"/>
      <w:r>
        <w:rPr>
          <w:rFonts w:hint="eastAsia"/>
          <w:b/>
          <w:bCs/>
        </w:rPr>
        <w:t>권선비</w:t>
      </w:r>
      <w:proofErr w:type="spellEnd"/>
    </w:p>
    <w:p w14:paraId="49836D7E" w14:textId="15F507B6" w:rsidR="000E504A" w:rsidRPr="00E51C42" w:rsidRDefault="000E504A" w:rsidP="000E504A">
      <w:r>
        <w:rPr>
          <w:rFonts w:hint="eastAsia"/>
        </w:rPr>
        <w:t>현재 설정한 Current Transformer의 권선비는 1:100으로 설정해서 이에 맞는 제품을 선정하였다.</w:t>
      </w:r>
    </w:p>
    <w:p w14:paraId="3D11487A" w14:textId="6F6A922C" w:rsidR="000E504A" w:rsidRPr="00E51C42" w:rsidRDefault="000E504A" w:rsidP="000E504A">
      <w:r w:rsidRPr="00E51C42">
        <w:rPr>
          <w:rFonts w:hint="eastAsia"/>
          <w:b/>
          <w:bCs/>
        </w:rPr>
        <w:t>②</w:t>
      </w:r>
      <w:r w:rsidRPr="00E51C42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정격 </w:t>
      </w:r>
      <w:r w:rsidRPr="00E51C42">
        <w:rPr>
          <w:rFonts w:hint="eastAsia"/>
          <w:b/>
          <w:bCs/>
        </w:rPr>
        <w:t>전류</w:t>
      </w:r>
    </w:p>
    <w:p w14:paraId="51624911" w14:textId="77777777" w:rsidR="00DD2191" w:rsidRDefault="000E504A" w:rsidP="000E504A">
      <w:r>
        <w:rPr>
          <w:rFonts w:hint="eastAsia"/>
        </w:rPr>
        <w:t>Current Transformer</w:t>
      </w:r>
      <w:r w:rsidR="000B72E1">
        <w:rPr>
          <w:rFonts w:hint="eastAsia"/>
        </w:rPr>
        <w:t xml:space="preserve">는 최대 입력 전류보다 여유로운 전압을 버터야 하므로 현재 입력 전류인 13A보다 높은 전력을 버터야 한다. </w:t>
      </w:r>
    </w:p>
    <w:p w14:paraId="5522FDA1" w14:textId="77777777" w:rsidR="00DD2191" w:rsidRPr="00DD2191" w:rsidRDefault="00DD2191" w:rsidP="00DD2191">
      <w:pPr>
        <w:numPr>
          <w:ilvl w:val="0"/>
          <w:numId w:val="22"/>
        </w:numPr>
      </w:pPr>
      <w:r w:rsidRPr="00DD2191">
        <w:rPr>
          <w:b/>
          <w:bCs/>
        </w:rPr>
        <w:t>Turns Ratio</w:t>
      </w:r>
      <w:r w:rsidRPr="00DD2191">
        <w:br/>
        <w:t xml:space="preserve">A </w:t>
      </w:r>
      <w:r w:rsidRPr="00DD2191">
        <w:rPr>
          <w:b/>
          <w:bCs/>
        </w:rPr>
        <w:t>1:100</w:t>
      </w:r>
      <w:r w:rsidRPr="00DD2191">
        <w:t xml:space="preserve"> turns ratio was adopted; candidate CTs were selected to match this ratio.</w:t>
      </w:r>
    </w:p>
    <w:p w14:paraId="290FE524" w14:textId="3634ADB2" w:rsidR="00DD2191" w:rsidRPr="00DD2191" w:rsidRDefault="00DD2191" w:rsidP="000E504A">
      <w:pPr>
        <w:numPr>
          <w:ilvl w:val="0"/>
          <w:numId w:val="22"/>
        </w:numPr>
      </w:pPr>
      <w:r w:rsidRPr="00DD2191">
        <w:rPr>
          <w:b/>
          <w:bCs/>
        </w:rPr>
        <w:t>Current Rating</w:t>
      </w:r>
      <w:r w:rsidRPr="00DD2191">
        <w:br/>
        <w:t>The CT must withstand a primary current higher than the maximum input current (</w:t>
      </w:r>
      <w:r w:rsidRPr="00DD2191">
        <w:rPr>
          <w:rFonts w:ascii="Cambria Math" w:hAnsi="Cambria Math" w:cs="Cambria Math"/>
        </w:rPr>
        <w:t>≈</w:t>
      </w:r>
      <w:r w:rsidRPr="00DD2191">
        <w:rPr>
          <w:b/>
          <w:bCs/>
        </w:rPr>
        <w:t>13 A</w:t>
      </w:r>
      <w:r w:rsidRPr="00DD2191">
        <w:t xml:space="preserve">) </w:t>
      </w:r>
      <w:r w:rsidRPr="00DD2191">
        <w:rPr>
          <w:b/>
          <w:bCs/>
        </w:rPr>
        <w:t>without core saturation</w:t>
      </w:r>
      <w:r w:rsidRPr="00DD2191">
        <w:t>. Devices were chosen with sufficient primary-current capability and paired with an appropriate burden so that the secondary current/voltage remain within limits.</w:t>
      </w:r>
    </w:p>
    <w:p w14:paraId="5163FF4B" w14:textId="1279453F" w:rsidR="000E504A" w:rsidRDefault="000E504A" w:rsidP="000E504A">
      <w:r>
        <w:rPr>
          <w:rFonts w:hint="eastAsia"/>
        </w:rPr>
        <w:t xml:space="preserve">- </w:t>
      </w:r>
      <w:r w:rsidRPr="000E504A">
        <w:t>CT02-100</w:t>
      </w:r>
    </w:p>
    <w:p w14:paraId="7E0AFB6F" w14:textId="7F7105A5" w:rsidR="000E504A" w:rsidRPr="000E146D" w:rsidRDefault="000E504A" w:rsidP="00341025">
      <w:pPr>
        <w:jc w:val="center"/>
      </w:pPr>
      <w:r w:rsidRPr="000E504A">
        <w:rPr>
          <w:noProof/>
        </w:rPr>
        <w:drawing>
          <wp:inline distT="0" distB="0" distL="0" distR="0" wp14:anchorId="2DF28932" wp14:editId="4C861F8D">
            <wp:extent cx="2648320" cy="1419423"/>
            <wp:effectExtent l="0" t="0" r="0" b="9525"/>
            <wp:docPr id="14013645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645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07DA" w14:textId="77777777" w:rsidR="00DD2191" w:rsidRDefault="00DD2191" w:rsidP="00AD14E8">
      <w:pPr>
        <w:rPr>
          <w:b/>
          <w:bCs/>
        </w:rPr>
      </w:pPr>
    </w:p>
    <w:p w14:paraId="64D6F3C1" w14:textId="25521DD0" w:rsidR="00DD2191" w:rsidRDefault="00E23F1F" w:rsidP="00AD14E8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8</w:t>
      </w:r>
      <w:r w:rsidR="00AD14E8" w:rsidRPr="00AD14E8">
        <w:rPr>
          <w:b/>
          <w:bCs/>
        </w:rPr>
        <w:t xml:space="preserve">. </w:t>
      </w:r>
      <w:r w:rsidR="0057375F">
        <w:rPr>
          <w:rFonts w:hint="eastAsia"/>
          <w:b/>
          <w:bCs/>
        </w:rPr>
        <w:t>결론</w:t>
      </w:r>
    </w:p>
    <w:p w14:paraId="20AE8A5C" w14:textId="77777777" w:rsidR="0057375F" w:rsidRDefault="0057375F" w:rsidP="0057375F">
      <w:r>
        <w:rPr>
          <w:rFonts w:hint="eastAsia"/>
        </w:rPr>
        <w:t xml:space="preserve">- 소자들의 각 상의 전류 및 전압이 180도의 위상차로 움직이고 있어 </w:t>
      </w:r>
      <w:proofErr w:type="spellStart"/>
      <w:r>
        <w:rPr>
          <w:rFonts w:hint="eastAsia"/>
        </w:rPr>
        <w:t>인터리빙</w:t>
      </w:r>
      <w:proofErr w:type="spellEnd"/>
      <w:r>
        <w:rPr>
          <w:rFonts w:hint="eastAsia"/>
        </w:rPr>
        <w:t xml:space="preserve"> 방식이 제대로 적용된 것을 확인할 수 있습니다.</w:t>
      </w:r>
    </w:p>
    <w:p w14:paraId="390882EA" w14:textId="3299059C" w:rsidR="0057375F" w:rsidRPr="003021D3" w:rsidRDefault="0057375F" w:rsidP="0057375F">
      <w:r>
        <w:rPr>
          <w:rFonts w:hint="eastAsia"/>
        </w:rPr>
        <w:t>- 현재 Interleaving 방식</w:t>
      </w:r>
      <w:r w:rsidR="004F035F">
        <w:rPr>
          <w:rFonts w:hint="eastAsia"/>
        </w:rPr>
        <w:t xml:space="preserve">은 소자의 부담 및 크기를 줄일 수 있고 리플을 감소시키므로 kW 단위의 큰 전력이 오가는 회로에도 적용하여 안정성, 회로 크기 감소, 비용 절감의 효과를 볼 수 있을 것이다. </w:t>
      </w:r>
    </w:p>
    <w:p w14:paraId="5FFD5BF6" w14:textId="4BD8BE7E" w:rsidR="00DD2191" w:rsidRPr="00DD2191" w:rsidRDefault="00DD2191" w:rsidP="00DD2191">
      <w:pPr>
        <w:rPr>
          <w:b/>
          <w:bCs/>
        </w:rPr>
      </w:pPr>
      <w:r w:rsidRPr="00DD2191">
        <w:rPr>
          <w:rFonts w:hint="eastAsia"/>
          <w:b/>
          <w:bCs/>
        </w:rPr>
        <w:t xml:space="preserve">8. </w:t>
      </w:r>
      <w:r w:rsidRPr="00DD2191">
        <w:rPr>
          <w:b/>
          <w:bCs/>
        </w:rPr>
        <w:t>Conclusion</w:t>
      </w:r>
    </w:p>
    <w:p w14:paraId="15BDCFF3" w14:textId="7D59874B" w:rsidR="00DD2191" w:rsidRPr="00DD2191" w:rsidRDefault="00DD2191" w:rsidP="00DD2191">
      <w:r>
        <w:rPr>
          <w:rFonts w:hint="eastAsia"/>
        </w:rPr>
        <w:t xml:space="preserve">- </w:t>
      </w:r>
      <w:r w:rsidRPr="00DD2191">
        <w:t xml:space="preserve">The per-phase currents and voltages operate with a </w:t>
      </w:r>
      <w:r w:rsidRPr="00DD2191">
        <w:rPr>
          <w:b/>
          <w:bCs/>
        </w:rPr>
        <w:t>180° phase shift</w:t>
      </w:r>
      <w:r w:rsidRPr="00DD2191">
        <w:t>, confirming that the interleaving scheme is functioning as intended.</w:t>
      </w:r>
    </w:p>
    <w:p w14:paraId="2DDF601D" w14:textId="3F126690" w:rsidR="00DD2191" w:rsidRPr="00DD2191" w:rsidRDefault="00DD2191" w:rsidP="00DD2191">
      <w:r>
        <w:rPr>
          <w:rFonts w:hint="eastAsia"/>
        </w:rPr>
        <w:t xml:space="preserve">- </w:t>
      </w:r>
      <w:r w:rsidRPr="00DD2191">
        <w:t xml:space="preserve">Because interleaving reduces device stress and allows smaller passive values at a given ripple target, the approach scales to kilowatt-class systems, enabling </w:t>
      </w:r>
      <w:r w:rsidRPr="00DD2191">
        <w:rPr>
          <w:b/>
          <w:bCs/>
        </w:rPr>
        <w:t>higher stability, reduced converter size, and lower cost</w:t>
      </w:r>
      <w:r w:rsidRPr="00DD2191">
        <w:t xml:space="preserve"> for high-power applications.</w:t>
      </w:r>
    </w:p>
    <w:p w14:paraId="6B60807B" w14:textId="13407E1B" w:rsidR="00CD0767" w:rsidRPr="00DD2191" w:rsidRDefault="00CD0767" w:rsidP="00DD2191">
      <w:pPr>
        <w:ind w:firstLineChars="100" w:firstLine="220"/>
      </w:pPr>
    </w:p>
    <w:sectPr w:rsidR="00CD0767" w:rsidRPr="00DD21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6C3B6" w14:textId="77777777" w:rsidR="007D29DD" w:rsidRDefault="007D29DD" w:rsidP="00017487">
      <w:pPr>
        <w:spacing w:after="0"/>
      </w:pPr>
      <w:r>
        <w:separator/>
      </w:r>
    </w:p>
  </w:endnote>
  <w:endnote w:type="continuationSeparator" w:id="0">
    <w:p w14:paraId="53BC3CA9" w14:textId="77777777" w:rsidR="007D29DD" w:rsidRDefault="007D29DD" w:rsidP="000174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E6FCB" w14:textId="77777777" w:rsidR="007D29DD" w:rsidRDefault="007D29DD" w:rsidP="00017487">
      <w:pPr>
        <w:spacing w:after="0"/>
      </w:pPr>
      <w:r>
        <w:separator/>
      </w:r>
    </w:p>
  </w:footnote>
  <w:footnote w:type="continuationSeparator" w:id="0">
    <w:p w14:paraId="09CC5BC3" w14:textId="77777777" w:rsidR="007D29DD" w:rsidRDefault="007D29DD" w:rsidP="000174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792"/>
    <w:multiLevelType w:val="multilevel"/>
    <w:tmpl w:val="3B34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7206"/>
    <w:multiLevelType w:val="multilevel"/>
    <w:tmpl w:val="666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847C8"/>
    <w:multiLevelType w:val="multilevel"/>
    <w:tmpl w:val="125C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931FB"/>
    <w:multiLevelType w:val="multilevel"/>
    <w:tmpl w:val="2EEE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265A1"/>
    <w:multiLevelType w:val="hybridMultilevel"/>
    <w:tmpl w:val="FD7AC0F6"/>
    <w:lvl w:ilvl="0" w:tplc="7AC2CA5E">
      <w:start w:val="1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5" w15:restartNumberingAfterBreak="0">
    <w:nsid w:val="19BF7367"/>
    <w:multiLevelType w:val="multilevel"/>
    <w:tmpl w:val="2B86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04B26"/>
    <w:multiLevelType w:val="multilevel"/>
    <w:tmpl w:val="490C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54796"/>
    <w:multiLevelType w:val="multilevel"/>
    <w:tmpl w:val="1FFC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42021"/>
    <w:multiLevelType w:val="multilevel"/>
    <w:tmpl w:val="7CDE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412FF"/>
    <w:multiLevelType w:val="multilevel"/>
    <w:tmpl w:val="07F8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42EAD"/>
    <w:multiLevelType w:val="multilevel"/>
    <w:tmpl w:val="AC0C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2563E"/>
    <w:multiLevelType w:val="multilevel"/>
    <w:tmpl w:val="B13A9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7F68F3"/>
    <w:multiLevelType w:val="multilevel"/>
    <w:tmpl w:val="FD40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73A92"/>
    <w:multiLevelType w:val="multilevel"/>
    <w:tmpl w:val="6E3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C1B15"/>
    <w:multiLevelType w:val="multilevel"/>
    <w:tmpl w:val="403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87E37"/>
    <w:multiLevelType w:val="multilevel"/>
    <w:tmpl w:val="9DB4A8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0107C"/>
    <w:multiLevelType w:val="multilevel"/>
    <w:tmpl w:val="22E0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3752F"/>
    <w:multiLevelType w:val="multilevel"/>
    <w:tmpl w:val="DE18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1F5E0B"/>
    <w:multiLevelType w:val="hybridMultilevel"/>
    <w:tmpl w:val="BA90BFB0"/>
    <w:lvl w:ilvl="0" w:tplc="28E67A8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CD02E46"/>
    <w:multiLevelType w:val="multilevel"/>
    <w:tmpl w:val="E85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54882"/>
    <w:multiLevelType w:val="multilevel"/>
    <w:tmpl w:val="D1E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8110E"/>
    <w:multiLevelType w:val="multilevel"/>
    <w:tmpl w:val="17FC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511C7"/>
    <w:multiLevelType w:val="multilevel"/>
    <w:tmpl w:val="7852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54AF9"/>
    <w:multiLevelType w:val="multilevel"/>
    <w:tmpl w:val="D16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345313">
    <w:abstractNumId w:val="14"/>
  </w:num>
  <w:num w:numId="2" w16cid:durableId="1913855485">
    <w:abstractNumId w:val="5"/>
  </w:num>
  <w:num w:numId="3" w16cid:durableId="1172909130">
    <w:abstractNumId w:val="7"/>
  </w:num>
  <w:num w:numId="4" w16cid:durableId="448552710">
    <w:abstractNumId w:val="12"/>
  </w:num>
  <w:num w:numId="5" w16cid:durableId="1566987911">
    <w:abstractNumId w:val="6"/>
  </w:num>
  <w:num w:numId="6" w16cid:durableId="716004269">
    <w:abstractNumId w:val="9"/>
  </w:num>
  <w:num w:numId="7" w16cid:durableId="1149244910">
    <w:abstractNumId w:val="16"/>
  </w:num>
  <w:num w:numId="8" w16cid:durableId="123274339">
    <w:abstractNumId w:val="22"/>
  </w:num>
  <w:num w:numId="9" w16cid:durableId="451945933">
    <w:abstractNumId w:val="1"/>
  </w:num>
  <w:num w:numId="10" w16cid:durableId="2048337581">
    <w:abstractNumId w:val="19"/>
  </w:num>
  <w:num w:numId="11" w16cid:durableId="2108848207">
    <w:abstractNumId w:val="23"/>
  </w:num>
  <w:num w:numId="12" w16cid:durableId="418913942">
    <w:abstractNumId w:val="20"/>
  </w:num>
  <w:num w:numId="13" w16cid:durableId="2010669337">
    <w:abstractNumId w:val="3"/>
  </w:num>
  <w:num w:numId="14" w16cid:durableId="1791588636">
    <w:abstractNumId w:val="13"/>
  </w:num>
  <w:num w:numId="15" w16cid:durableId="186678194">
    <w:abstractNumId w:val="4"/>
  </w:num>
  <w:num w:numId="16" w16cid:durableId="2088529443">
    <w:abstractNumId w:val="18"/>
  </w:num>
  <w:num w:numId="17" w16cid:durableId="12150458">
    <w:abstractNumId w:val="0"/>
  </w:num>
  <w:num w:numId="18" w16cid:durableId="1768040122">
    <w:abstractNumId w:val="8"/>
  </w:num>
  <w:num w:numId="19" w16cid:durableId="1992713871">
    <w:abstractNumId w:val="2"/>
  </w:num>
  <w:num w:numId="20" w16cid:durableId="151022347">
    <w:abstractNumId w:val="21"/>
  </w:num>
  <w:num w:numId="21" w16cid:durableId="733548824">
    <w:abstractNumId w:val="11"/>
  </w:num>
  <w:num w:numId="22" w16cid:durableId="1236236868">
    <w:abstractNumId w:val="17"/>
  </w:num>
  <w:num w:numId="23" w16cid:durableId="211816286">
    <w:abstractNumId w:val="15"/>
  </w:num>
  <w:num w:numId="24" w16cid:durableId="805514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FA"/>
    <w:rsid w:val="00017487"/>
    <w:rsid w:val="00043CFC"/>
    <w:rsid w:val="000665D1"/>
    <w:rsid w:val="000B72E1"/>
    <w:rsid w:val="000E146D"/>
    <w:rsid w:val="000E504A"/>
    <w:rsid w:val="00101357"/>
    <w:rsid w:val="001220F9"/>
    <w:rsid w:val="001C6A60"/>
    <w:rsid w:val="001F2F7A"/>
    <w:rsid w:val="002356C5"/>
    <w:rsid w:val="00240371"/>
    <w:rsid w:val="00253797"/>
    <w:rsid w:val="00261F68"/>
    <w:rsid w:val="00297D05"/>
    <w:rsid w:val="002E5F10"/>
    <w:rsid w:val="002F0DE6"/>
    <w:rsid w:val="00301554"/>
    <w:rsid w:val="003021D3"/>
    <w:rsid w:val="00324347"/>
    <w:rsid w:val="00341025"/>
    <w:rsid w:val="003605C3"/>
    <w:rsid w:val="00370F33"/>
    <w:rsid w:val="003744F2"/>
    <w:rsid w:val="003D53F9"/>
    <w:rsid w:val="00427B20"/>
    <w:rsid w:val="00461B1F"/>
    <w:rsid w:val="00497979"/>
    <w:rsid w:val="004C3CEC"/>
    <w:rsid w:val="004D323A"/>
    <w:rsid w:val="004F035F"/>
    <w:rsid w:val="004F2DA0"/>
    <w:rsid w:val="004F4847"/>
    <w:rsid w:val="00561618"/>
    <w:rsid w:val="0057375F"/>
    <w:rsid w:val="00601902"/>
    <w:rsid w:val="006511C9"/>
    <w:rsid w:val="00682C21"/>
    <w:rsid w:val="006E1993"/>
    <w:rsid w:val="006F17D3"/>
    <w:rsid w:val="007079D3"/>
    <w:rsid w:val="0073769D"/>
    <w:rsid w:val="00737B3C"/>
    <w:rsid w:val="00740917"/>
    <w:rsid w:val="007461DD"/>
    <w:rsid w:val="007462FB"/>
    <w:rsid w:val="00775F7B"/>
    <w:rsid w:val="007908FA"/>
    <w:rsid w:val="00791005"/>
    <w:rsid w:val="007A04EA"/>
    <w:rsid w:val="007D29DD"/>
    <w:rsid w:val="007E4141"/>
    <w:rsid w:val="00810F0A"/>
    <w:rsid w:val="008325D4"/>
    <w:rsid w:val="00835BB7"/>
    <w:rsid w:val="008427C1"/>
    <w:rsid w:val="008A44DB"/>
    <w:rsid w:val="008E1DEC"/>
    <w:rsid w:val="008E51BE"/>
    <w:rsid w:val="008F56FA"/>
    <w:rsid w:val="009436AF"/>
    <w:rsid w:val="009578F4"/>
    <w:rsid w:val="00997D2A"/>
    <w:rsid w:val="009F2547"/>
    <w:rsid w:val="00A523C4"/>
    <w:rsid w:val="00A82F7B"/>
    <w:rsid w:val="00A924D9"/>
    <w:rsid w:val="00A92DAB"/>
    <w:rsid w:val="00AA53E9"/>
    <w:rsid w:val="00AD14E8"/>
    <w:rsid w:val="00AE00E7"/>
    <w:rsid w:val="00AE2F17"/>
    <w:rsid w:val="00AF1F72"/>
    <w:rsid w:val="00B14B76"/>
    <w:rsid w:val="00BF1A6F"/>
    <w:rsid w:val="00C33982"/>
    <w:rsid w:val="00C64B25"/>
    <w:rsid w:val="00C667FF"/>
    <w:rsid w:val="00C71BD9"/>
    <w:rsid w:val="00C81782"/>
    <w:rsid w:val="00CA06F3"/>
    <w:rsid w:val="00CB3251"/>
    <w:rsid w:val="00CD0767"/>
    <w:rsid w:val="00CE2ED8"/>
    <w:rsid w:val="00CF1E33"/>
    <w:rsid w:val="00CF1FAE"/>
    <w:rsid w:val="00D23818"/>
    <w:rsid w:val="00D27783"/>
    <w:rsid w:val="00D57E9F"/>
    <w:rsid w:val="00D76135"/>
    <w:rsid w:val="00DD1106"/>
    <w:rsid w:val="00DD2191"/>
    <w:rsid w:val="00DF4B40"/>
    <w:rsid w:val="00E23F1F"/>
    <w:rsid w:val="00E316A5"/>
    <w:rsid w:val="00E51C42"/>
    <w:rsid w:val="00EA0E06"/>
    <w:rsid w:val="00EB530B"/>
    <w:rsid w:val="00ED20EC"/>
    <w:rsid w:val="00ED615B"/>
    <w:rsid w:val="00F369D2"/>
    <w:rsid w:val="00F55540"/>
    <w:rsid w:val="00FB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3CED5"/>
  <w15:chartTrackingRefBased/>
  <w15:docId w15:val="{F3093252-2CD3-4F68-BA52-F4707967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08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0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08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08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08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08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08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08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08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08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08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08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0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0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0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0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0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08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08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0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08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08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0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08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08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08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0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08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08FA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61B1F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01748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017487"/>
  </w:style>
  <w:style w:type="paragraph" w:styleId="ac">
    <w:name w:val="footer"/>
    <w:basedOn w:val="a"/>
    <w:link w:val="Char4"/>
    <w:uiPriority w:val="99"/>
    <w:unhideWhenUsed/>
    <w:rsid w:val="0001748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017487"/>
  </w:style>
  <w:style w:type="character" w:styleId="ad">
    <w:name w:val="Placeholder Text"/>
    <w:basedOn w:val="a0"/>
    <w:uiPriority w:val="99"/>
    <w:semiHidden/>
    <w:rsid w:val="00B14B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94F2B-CE73-4BF7-9B20-8F39C9B5D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2593</Words>
  <Characters>14784</Characters>
  <Application>Microsoft Office Word</Application>
  <DocSecurity>0</DocSecurity>
  <Lines>123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은정 이</dc:creator>
  <cp:keywords/>
  <dc:description/>
  <cp:lastModifiedBy>은정 이</cp:lastModifiedBy>
  <cp:revision>2</cp:revision>
  <dcterms:created xsi:type="dcterms:W3CDTF">2025-10-05T00:01:00Z</dcterms:created>
  <dcterms:modified xsi:type="dcterms:W3CDTF">2025-10-05T00:01:00Z</dcterms:modified>
</cp:coreProperties>
</file>