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230C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Лабораторная работа 5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Махвееня Константин, гр. 253505</w:t>
      </w:r>
    </w:p>
    <w:p w:rsid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Вариант 14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</w:p>
    <w:p w:rsidR="00DC676D" w:rsidRP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676D">
        <w:rPr>
          <w:rFonts w:ascii="Times New Roman" w:hAnsi="Times New Roman" w:cs="Times New Roman"/>
          <w:b/>
          <w:bCs/>
          <w:sz w:val="36"/>
          <w:szCs w:val="36"/>
        </w:rPr>
        <w:t>Разработанные модели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новости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C2469A" wp14:editId="288D6220">
            <wp:extent cx="5940425" cy="1584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вакансии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0B6F31" wp14:editId="5909864E">
            <wp:extent cx="5940425" cy="2030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акций и купонов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7A0FF" wp14:editId="00009F2F">
            <wp:extent cx="5940425" cy="14979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отдела медикаментов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2A663B" wp14:editId="0060E99D">
            <wp:extent cx="5940425" cy="16484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категории медикаментов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A223A1" wp14:editId="3B9EDB1C">
            <wp:extent cx="5940425" cy="1543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медикаментов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3976A" wp14:editId="2DD3B6C1">
            <wp:extent cx="5940425" cy="26466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поставщиков медикаментов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F4612D" wp14:editId="39DFE3E1">
            <wp:extent cx="5940425" cy="1904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lastRenderedPageBreak/>
        <w:t>Модель продаж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750D0E" wp14:editId="15E752A9">
            <wp:extent cx="5940425" cy="15970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пользователя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6A899E" wp14:editId="1F20A215">
            <wp:extent cx="5940425" cy="17208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вопроса</w:t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3BAE8" wp14:editId="109F5267">
            <wp:extent cx="5940425" cy="12026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t>Модель отзыва</w:t>
      </w:r>
    </w:p>
    <w:p w:rsid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64F9A5" wp14:editId="6351089C">
            <wp:extent cx="5940425" cy="1438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Default="00DC6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676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4DD6793" wp14:editId="3FD6265A">
            <wp:extent cx="5887272" cy="6392167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DC676D" w:rsidRPr="00DC676D" w:rsidRDefault="00DC676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676D">
        <w:rPr>
          <w:rFonts w:ascii="Times New Roman" w:hAnsi="Times New Roman" w:cs="Times New Roman"/>
          <w:b/>
          <w:bCs/>
          <w:sz w:val="36"/>
          <w:szCs w:val="36"/>
        </w:rPr>
        <w:lastRenderedPageBreak/>
        <w:t>Базовый шаблон построения страницы</w:t>
      </w:r>
    </w:p>
    <w:p w:rsid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B49859" wp14:editId="162D4A61">
            <wp:extent cx="5940425" cy="35198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609C95" wp14:editId="50FB8193">
            <wp:extent cx="5940425" cy="17773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Default="00DC676D">
      <w:pPr>
        <w:rPr>
          <w:rFonts w:ascii="Times New Roman" w:hAnsi="Times New Roman" w:cs="Times New Roman"/>
          <w:sz w:val="28"/>
          <w:szCs w:val="28"/>
        </w:rPr>
      </w:pPr>
      <w:r w:rsidRPr="00DC6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F78CEA" wp14:editId="35BBB68A">
            <wp:extent cx="5940425" cy="32067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6D" w:rsidRPr="00557E8B" w:rsidRDefault="00557E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7E8B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Пример использования регулярных выражении для составления </w:t>
      </w:r>
      <w:r w:rsidRPr="00557E8B">
        <w:rPr>
          <w:rFonts w:ascii="Times New Roman" w:hAnsi="Times New Roman" w:cs="Times New Roman"/>
          <w:b/>
          <w:bCs/>
          <w:sz w:val="36"/>
          <w:szCs w:val="36"/>
          <w:lang w:val="en-US"/>
        </w:rPr>
        <w:t>URI</w:t>
      </w:r>
      <w:r w:rsidRPr="00557E8B">
        <w:rPr>
          <w:rFonts w:ascii="Times New Roman" w:hAnsi="Times New Roman" w:cs="Times New Roman"/>
          <w:b/>
          <w:bCs/>
          <w:sz w:val="36"/>
          <w:szCs w:val="36"/>
        </w:rPr>
        <w:t xml:space="preserve"> страницы</w:t>
      </w:r>
    </w:p>
    <w:p w:rsidR="00557E8B" w:rsidRDefault="00557E8B">
      <w:pPr>
        <w:rPr>
          <w:rFonts w:ascii="Times New Roman" w:hAnsi="Times New Roman" w:cs="Times New Roman"/>
          <w:sz w:val="28"/>
          <w:szCs w:val="28"/>
        </w:rPr>
      </w:pPr>
      <w:r w:rsidRPr="00557E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DE04B" wp14:editId="46FD4CCD">
            <wp:extent cx="5940425" cy="19361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E8B" w:rsidRPr="00557E8B" w:rsidRDefault="00557E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7E8B">
        <w:rPr>
          <w:rFonts w:ascii="Times New Roman" w:hAnsi="Times New Roman" w:cs="Times New Roman"/>
          <w:b/>
          <w:bCs/>
          <w:sz w:val="36"/>
          <w:szCs w:val="36"/>
        </w:rPr>
        <w:t>Пример регистрации модели в админ-панели</w:t>
      </w:r>
    </w:p>
    <w:p w:rsidR="00557E8B" w:rsidRDefault="00557E8B">
      <w:pPr>
        <w:rPr>
          <w:rFonts w:ascii="Times New Roman" w:hAnsi="Times New Roman" w:cs="Times New Roman"/>
          <w:sz w:val="28"/>
          <w:szCs w:val="28"/>
        </w:rPr>
      </w:pPr>
      <w:r w:rsidRPr="00557E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A2DED" wp14:editId="41341164">
            <wp:extent cx="5449060" cy="11812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E8B" w:rsidRPr="00557E8B" w:rsidRDefault="00557E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7E8B">
        <w:rPr>
          <w:rFonts w:ascii="Times New Roman" w:hAnsi="Times New Roman" w:cs="Times New Roman"/>
          <w:b/>
          <w:bCs/>
          <w:sz w:val="36"/>
          <w:szCs w:val="36"/>
        </w:rPr>
        <w:t>Пример функции-отображения, которая возвращает страницу по запросу</w:t>
      </w:r>
    </w:p>
    <w:p w:rsidR="00557E8B" w:rsidRDefault="00557E8B">
      <w:pPr>
        <w:rPr>
          <w:rFonts w:ascii="Times New Roman" w:hAnsi="Times New Roman" w:cs="Times New Roman"/>
          <w:sz w:val="28"/>
          <w:szCs w:val="28"/>
        </w:rPr>
      </w:pPr>
      <w:r w:rsidRPr="00557E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ACF3A8" wp14:editId="047D6068">
            <wp:extent cx="5563376" cy="302937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E8B" w:rsidRDefault="00557E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557E8B" w:rsidRDefault="00557E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557E8B" w:rsidRPr="00557E8B" w:rsidRDefault="00557E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7E8B"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Пример тестирования модели</w:t>
      </w:r>
    </w:p>
    <w:p w:rsidR="00557E8B" w:rsidRDefault="00557E8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557E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C72613" wp14:editId="41862256">
            <wp:extent cx="5940425" cy="48526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557E8B" w:rsidRDefault="00557E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7E8B">
        <w:rPr>
          <w:rFonts w:ascii="Times New Roman" w:hAnsi="Times New Roman" w:cs="Times New Roman"/>
          <w:b/>
          <w:bCs/>
          <w:sz w:val="36"/>
          <w:szCs w:val="36"/>
        </w:rPr>
        <w:t>Пример тестирования функции-отображения</w:t>
      </w:r>
    </w:p>
    <w:p w:rsidR="00557E8B" w:rsidRPr="00557E8B" w:rsidRDefault="00557E8B">
      <w:pPr>
        <w:rPr>
          <w:rFonts w:ascii="Times New Roman" w:hAnsi="Times New Roman" w:cs="Times New Roman"/>
          <w:sz w:val="36"/>
          <w:szCs w:val="36"/>
        </w:rPr>
      </w:pPr>
      <w:r w:rsidRPr="00557E8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4C623EA" wp14:editId="3C8362F8">
            <wp:extent cx="5940425" cy="18567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E8B" w:rsidRPr="00557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6D"/>
    <w:rsid w:val="00557E8B"/>
    <w:rsid w:val="00DC676D"/>
    <w:rsid w:val="00FA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A94DE"/>
  <w15:chartTrackingRefBased/>
  <w15:docId w15:val="{17DB31AB-F088-4085-B0AA-B4C51ED2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Махвееня</dc:creator>
  <cp:keywords/>
  <dc:description/>
  <cp:lastModifiedBy>Константин Махвееня</cp:lastModifiedBy>
  <cp:revision>1</cp:revision>
  <dcterms:created xsi:type="dcterms:W3CDTF">2024-05-08T06:51:00Z</dcterms:created>
  <dcterms:modified xsi:type="dcterms:W3CDTF">2024-05-08T07:10:00Z</dcterms:modified>
</cp:coreProperties>
</file>