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D2E" w:rsidRDefault="004F3D2E" w:rsidP="004F3D2E">
      <w:proofErr w:type="gramStart"/>
      <w:r>
        <w:t>1.Font</w:t>
      </w:r>
      <w:proofErr w:type="gramEnd"/>
      <w:r>
        <w:t xml:space="preserve"> -&gt; </w:t>
      </w:r>
      <w:proofErr w:type="spellStart"/>
      <w:r>
        <w:t>cambria</w:t>
      </w:r>
      <w:proofErr w:type="spellEnd"/>
    </w:p>
    <w:p w:rsidR="004F3D2E" w:rsidRDefault="004F3D2E" w:rsidP="004F3D2E">
      <w:proofErr w:type="gramStart"/>
      <w:r>
        <w:t>2.what</w:t>
      </w:r>
      <w:proofErr w:type="gramEnd"/>
      <w:r>
        <w:t xml:space="preserve"> we do -&gt;we globally sup</w:t>
      </w:r>
      <w:r w:rsidR="00DC4A87">
        <w:t>p</w:t>
      </w:r>
      <w:r>
        <w:t xml:space="preserve">ort to design all kind of </w:t>
      </w:r>
    </w:p>
    <w:p w:rsidR="004F3D2E" w:rsidRDefault="004F3D2E" w:rsidP="004F3D2E">
      <w:r>
        <w:t>3.6years -&gt; wide range</w:t>
      </w:r>
    </w:p>
    <w:p w:rsidR="004F3D2E" w:rsidRDefault="004F3D2E" w:rsidP="004F3D2E">
      <w:proofErr w:type="gramStart"/>
      <w:r>
        <w:t>4.expertise</w:t>
      </w:r>
      <w:proofErr w:type="gramEnd"/>
      <w:r>
        <w:t xml:space="preserve"> in electronics domain</w:t>
      </w:r>
    </w:p>
    <w:p w:rsidR="004F3D2E" w:rsidRDefault="004F3D2E" w:rsidP="004F3D2E">
      <w:proofErr w:type="gramStart"/>
      <w:r>
        <w:t>5.</w:t>
      </w:r>
      <w:r w:rsidR="00DC4A87">
        <w:t>OUR</w:t>
      </w:r>
      <w:proofErr w:type="gramEnd"/>
      <w:r w:rsidR="00DC4A87">
        <w:t xml:space="preserve"> RANGE OF SERVICES</w:t>
      </w:r>
    </w:p>
    <w:p w:rsidR="004F3D2E" w:rsidRDefault="004F3D2E" w:rsidP="004F3D2E">
      <w:proofErr w:type="gramStart"/>
      <w:r>
        <w:t>a)</w:t>
      </w:r>
      <w:proofErr w:type="gramEnd"/>
      <w:r>
        <w:t>Embedded system designs</w:t>
      </w:r>
    </w:p>
    <w:p w:rsidR="004F3D2E" w:rsidRDefault="004F3D2E" w:rsidP="004F3D2E">
      <w:proofErr w:type="gramStart"/>
      <w:r>
        <w:t>b)</w:t>
      </w:r>
      <w:proofErr w:type="gramEnd"/>
      <w:r>
        <w:t>PCB designs</w:t>
      </w:r>
    </w:p>
    <w:p w:rsidR="004F3D2E" w:rsidRDefault="004F3D2E" w:rsidP="004F3D2E">
      <w:proofErr w:type="gramStart"/>
      <w:r>
        <w:t>c)Schematic</w:t>
      </w:r>
      <w:proofErr w:type="gramEnd"/>
      <w:r>
        <w:t xml:space="preserve"> design</w:t>
      </w:r>
    </w:p>
    <w:p w:rsidR="004F3D2E" w:rsidRDefault="004F3D2E" w:rsidP="004F3D2E">
      <w:proofErr w:type="gramStart"/>
      <w:r>
        <w:t>d)</w:t>
      </w:r>
      <w:proofErr w:type="gramEnd"/>
      <w:r>
        <w:t>Low cost BOM creation</w:t>
      </w:r>
    </w:p>
    <w:p w:rsidR="004F3D2E" w:rsidRDefault="004F3D2E" w:rsidP="004F3D2E">
      <w:proofErr w:type="gramStart"/>
      <w:r>
        <w:t>e)Reverse</w:t>
      </w:r>
      <w:proofErr w:type="gramEnd"/>
      <w:r>
        <w:t xml:space="preserve"> </w:t>
      </w:r>
      <w:proofErr w:type="spellStart"/>
      <w:r>
        <w:t>enginering</w:t>
      </w:r>
      <w:proofErr w:type="spellEnd"/>
    </w:p>
    <w:p w:rsidR="004F3D2E" w:rsidRDefault="004F3D2E" w:rsidP="004F3D2E">
      <w:proofErr w:type="gramStart"/>
      <w:r>
        <w:t>f)</w:t>
      </w:r>
      <w:proofErr w:type="gramEnd"/>
      <w:r>
        <w:t>Test Fixture design</w:t>
      </w:r>
    </w:p>
    <w:p w:rsidR="004F3D2E" w:rsidRDefault="004F3D2E" w:rsidP="004F3D2E">
      <w:proofErr w:type="gramStart"/>
      <w:r>
        <w:t>g)</w:t>
      </w:r>
      <w:proofErr w:type="gramEnd"/>
      <w:r>
        <w:t xml:space="preserve">PCB </w:t>
      </w:r>
      <w:proofErr w:type="spellStart"/>
      <w:r>
        <w:t>fab</w:t>
      </w:r>
      <w:proofErr w:type="spellEnd"/>
      <w:r>
        <w:t xml:space="preserve"> &amp; assembly support</w:t>
      </w:r>
    </w:p>
    <w:p w:rsidR="004F3D2E" w:rsidRDefault="004F3D2E" w:rsidP="004F3D2E">
      <w:proofErr w:type="gramStart"/>
      <w:r>
        <w:t>h)</w:t>
      </w:r>
      <w:proofErr w:type="gramEnd"/>
      <w:r>
        <w:t>Technical documentation</w:t>
      </w:r>
    </w:p>
    <w:p w:rsidR="004F3D2E" w:rsidRDefault="004F3D2E" w:rsidP="004F3D2E">
      <w:proofErr w:type="spellStart"/>
      <w:proofErr w:type="gramStart"/>
      <w:r>
        <w:t>i</w:t>
      </w:r>
      <w:proofErr w:type="spellEnd"/>
      <w:r>
        <w:t>)Failure</w:t>
      </w:r>
      <w:proofErr w:type="gramEnd"/>
      <w:r>
        <w:t xml:space="preserve"> analysis</w:t>
      </w:r>
    </w:p>
    <w:p w:rsidR="004F3D2E" w:rsidRDefault="004F3D2E" w:rsidP="004F3D2E">
      <w:proofErr w:type="gramStart"/>
      <w:r>
        <w:t>j)</w:t>
      </w:r>
      <w:proofErr w:type="gramEnd"/>
      <w:r>
        <w:t>Product certifications</w:t>
      </w:r>
    </w:p>
    <w:p w:rsidR="004F3D2E" w:rsidRDefault="004F3D2E" w:rsidP="004F3D2E"/>
    <w:p w:rsidR="004F3D2E" w:rsidRDefault="004F3D2E" w:rsidP="004F3D2E">
      <w:r>
        <w:t>About Us</w:t>
      </w:r>
    </w:p>
    <w:p w:rsidR="004F3D2E" w:rsidRDefault="004F3D2E" w:rsidP="004F3D2E">
      <w:r>
        <w:t>=====</w:t>
      </w:r>
    </w:p>
    <w:p w:rsidR="004F3D2E" w:rsidRDefault="004F3D2E" w:rsidP="004F3D2E"/>
    <w:p w:rsidR="00E02D73" w:rsidRDefault="004F3D2E" w:rsidP="004F3D2E">
      <w:pPr>
        <w:pStyle w:val="ListParagraph"/>
        <w:numPr>
          <w:ilvl w:val="0"/>
          <w:numId w:val="1"/>
        </w:numPr>
      </w:pPr>
      <w:r>
        <w:t>)creating remove the</w:t>
      </w:r>
    </w:p>
    <w:p w:rsidR="004F3D2E" w:rsidRDefault="004F3D2E" w:rsidP="004F3D2E">
      <w:pPr>
        <w:pStyle w:val="ListParagraph"/>
        <w:numPr>
          <w:ilvl w:val="0"/>
          <w:numId w:val="1"/>
        </w:numPr>
      </w:pPr>
      <w:r>
        <w:t>We are experienced with all advanced embedded system designs. We are proudly inform we are also the leading technology player in this industry</w:t>
      </w:r>
    </w:p>
    <w:p w:rsidR="004F3D2E" w:rsidRDefault="004F3D2E" w:rsidP="004F3D2E">
      <w:pPr>
        <w:pBdr>
          <w:bottom w:val="double" w:sz="6" w:space="1" w:color="auto"/>
        </w:pBdr>
      </w:pPr>
      <w:r>
        <w:t>Services</w:t>
      </w:r>
    </w:p>
    <w:p w:rsidR="004F3D2E" w:rsidRDefault="004F3D2E" w:rsidP="004F3D2E">
      <w:pPr>
        <w:pStyle w:val="ListParagraph"/>
        <w:numPr>
          <w:ilvl w:val="0"/>
          <w:numId w:val="2"/>
        </w:numPr>
      </w:pPr>
      <w:r>
        <w:t xml:space="preserve">Advanced embedded system </w:t>
      </w:r>
      <w:proofErr w:type="spellStart"/>
      <w:r>
        <w:t>designds</w:t>
      </w:r>
      <w:proofErr w:type="spellEnd"/>
    </w:p>
    <w:p w:rsidR="004F3D2E" w:rsidRDefault="004F3D2E" w:rsidP="004F3D2E">
      <w:pPr>
        <w:pStyle w:val="ListParagraph"/>
        <w:numPr>
          <w:ilvl w:val="0"/>
          <w:numId w:val="2"/>
        </w:numPr>
      </w:pPr>
      <w:r>
        <w:t>PCB design (Multi layer,)</w:t>
      </w:r>
    </w:p>
    <w:p w:rsidR="004F3D2E" w:rsidRDefault="004F3D2E" w:rsidP="004F3D2E">
      <w:pPr>
        <w:pStyle w:val="ListParagraph"/>
        <w:numPr>
          <w:ilvl w:val="0"/>
          <w:numId w:val="2"/>
        </w:numPr>
      </w:pPr>
      <w:r>
        <w:t>PCB fabrication and assembly support</w:t>
      </w:r>
    </w:p>
    <w:p w:rsidR="004F3D2E" w:rsidRDefault="00045682" w:rsidP="004F3D2E">
      <w:pPr>
        <w:pStyle w:val="ListParagraph"/>
        <w:numPr>
          <w:ilvl w:val="0"/>
          <w:numId w:val="2"/>
        </w:numPr>
      </w:pPr>
      <w:r>
        <w:t xml:space="preserve">Remove top programmer and top </w:t>
      </w:r>
      <w:proofErr w:type="spellStart"/>
      <w:r>
        <w:t>ic</w:t>
      </w:r>
      <w:proofErr w:type="spellEnd"/>
      <w:r>
        <w:t xml:space="preserve"> tester</w:t>
      </w:r>
    </w:p>
    <w:p w:rsidR="00045682" w:rsidRDefault="00045682" w:rsidP="00045682">
      <w:r>
        <w:t xml:space="preserve">Projects /News -&gt; </w:t>
      </w:r>
      <w:r w:rsidR="007B088D">
        <w:t xml:space="preserve">TECHNOLOGIES </w:t>
      </w:r>
    </w:p>
    <w:p w:rsidR="00045682" w:rsidRDefault="00045682" w:rsidP="00045682">
      <w:r>
        <w:t xml:space="preserve">======= =====  </w:t>
      </w:r>
    </w:p>
    <w:p w:rsidR="00045682" w:rsidRDefault="00045682" w:rsidP="00D81149">
      <w:proofErr w:type="spellStart"/>
      <w:r>
        <w:lastRenderedPageBreak/>
        <w:t>Prasino</w:t>
      </w:r>
      <w:proofErr w:type="spellEnd"/>
      <w:r>
        <w:t xml:space="preserve"> played with most advanced electronic system design and product design and development.</w:t>
      </w:r>
      <w:r w:rsidR="009A0A66">
        <w:t xml:space="preserve"> W</w:t>
      </w:r>
      <w:r>
        <w:t xml:space="preserve">e </w:t>
      </w:r>
      <w:r w:rsidR="009A0A66">
        <w:t xml:space="preserve">are deliver more reliable and quality designs / products to our customers. We are working in below listed areas </w:t>
      </w:r>
    </w:p>
    <w:p w:rsidR="00D81149" w:rsidRDefault="00D81149" w:rsidP="00045682">
      <w:pPr>
        <w:pStyle w:val="ListParagraph"/>
        <w:numPr>
          <w:ilvl w:val="0"/>
          <w:numId w:val="3"/>
        </w:numPr>
      </w:pPr>
      <w:r>
        <w:t>IOT designs</w:t>
      </w:r>
    </w:p>
    <w:p w:rsidR="00D81149" w:rsidRDefault="00D81149" w:rsidP="00045682">
      <w:pPr>
        <w:pStyle w:val="ListParagraph"/>
        <w:numPr>
          <w:ilvl w:val="0"/>
          <w:numId w:val="3"/>
        </w:numPr>
      </w:pPr>
      <w:r>
        <w:t xml:space="preserve">All advanced micro controllers like TI, NXP, Micro chip, Atmel, </w:t>
      </w:r>
      <w:proofErr w:type="spellStart"/>
      <w:r>
        <w:t>Renases</w:t>
      </w:r>
      <w:proofErr w:type="spellEnd"/>
      <w:r>
        <w:t>, Cypress, ST Micro Electronics</w:t>
      </w:r>
    </w:p>
    <w:p w:rsidR="00D81149" w:rsidRDefault="00D81149" w:rsidP="00045682">
      <w:pPr>
        <w:pStyle w:val="ListParagraph"/>
        <w:numPr>
          <w:ilvl w:val="0"/>
          <w:numId w:val="3"/>
        </w:numPr>
      </w:pPr>
      <w:r>
        <w:t>Beagle bone development board</w:t>
      </w:r>
    </w:p>
    <w:p w:rsidR="00D81149" w:rsidRDefault="00D81149" w:rsidP="00045682">
      <w:pPr>
        <w:pStyle w:val="ListParagraph"/>
        <w:numPr>
          <w:ilvl w:val="0"/>
          <w:numId w:val="3"/>
        </w:numPr>
      </w:pPr>
      <w:proofErr w:type="spellStart"/>
      <w:r>
        <w:t>Rasperi</w:t>
      </w:r>
      <w:proofErr w:type="spellEnd"/>
      <w:r>
        <w:t xml:space="preserve"> pi based development system</w:t>
      </w:r>
    </w:p>
    <w:p w:rsidR="00D81149" w:rsidRDefault="00D81149" w:rsidP="00045682">
      <w:pPr>
        <w:pStyle w:val="ListParagraph"/>
        <w:numPr>
          <w:ilvl w:val="0"/>
          <w:numId w:val="3"/>
        </w:numPr>
      </w:pPr>
      <w:r>
        <w:t>ASIC / CPLD based design and development</w:t>
      </w:r>
    </w:p>
    <w:p w:rsidR="00D81149" w:rsidRDefault="00D81149" w:rsidP="00045682">
      <w:pPr>
        <w:pStyle w:val="ListParagraph"/>
        <w:numPr>
          <w:ilvl w:val="0"/>
          <w:numId w:val="3"/>
        </w:numPr>
      </w:pPr>
      <w:r>
        <w:t xml:space="preserve">EDA tools support – Cadence, Mentor Graphic, </w:t>
      </w:r>
      <w:proofErr w:type="spellStart"/>
      <w:r>
        <w:t>Altium</w:t>
      </w:r>
      <w:proofErr w:type="spellEnd"/>
      <w:r>
        <w:t xml:space="preserve"> designer, Auto Cad, CAM 350</w:t>
      </w:r>
    </w:p>
    <w:p w:rsidR="00DF2691" w:rsidRDefault="00DF2691" w:rsidP="00045682">
      <w:pPr>
        <w:pStyle w:val="ListParagraph"/>
        <w:numPr>
          <w:ilvl w:val="0"/>
          <w:numId w:val="3"/>
        </w:numPr>
      </w:pPr>
      <w:r>
        <w:t>FPGA based development board design</w:t>
      </w:r>
    </w:p>
    <w:p w:rsidR="00DF2691" w:rsidRDefault="00077C9B" w:rsidP="00DF2691">
      <w:pPr>
        <w:ind w:left="360"/>
      </w:pPr>
      <w:r>
        <w:t>Products</w:t>
      </w:r>
    </w:p>
    <w:p w:rsidR="00077C9B" w:rsidRDefault="00077C9B" w:rsidP="00DF2691">
      <w:pPr>
        <w:ind w:left="360"/>
      </w:pPr>
      <w:r>
        <w:t>Solar Charge Controller</w:t>
      </w:r>
    </w:p>
    <w:p w:rsidR="00077C9B" w:rsidRDefault="0027274C" w:rsidP="0027274C">
      <w:pPr>
        <w:pStyle w:val="ListParagraph"/>
        <w:numPr>
          <w:ilvl w:val="0"/>
          <w:numId w:val="5"/>
        </w:numPr>
      </w:pPr>
      <w:r>
        <w:t xml:space="preserve">12/24 V – 50A solar charge controllers with MPPT &amp; PWM based operations large LCD display with automatic battery overload protection. MODBUS based system control. LOAD short circuit, Overload and Over charge protection </w:t>
      </w:r>
    </w:p>
    <w:p w:rsidR="0027274C" w:rsidRDefault="0027274C" w:rsidP="0027274C">
      <w:pPr>
        <w:ind w:left="360"/>
      </w:pPr>
      <w:r>
        <w:t>Water level controller</w:t>
      </w:r>
    </w:p>
    <w:p w:rsidR="0027274C" w:rsidRDefault="0027274C" w:rsidP="0027274C">
      <w:pPr>
        <w:pStyle w:val="ListParagraph"/>
        <w:numPr>
          <w:ilvl w:val="0"/>
          <w:numId w:val="7"/>
        </w:numPr>
      </w:pPr>
      <w:r>
        <w:t>Fully Automatic water level controller</w:t>
      </w:r>
    </w:p>
    <w:p w:rsidR="0027274C" w:rsidRDefault="0027274C" w:rsidP="0027274C">
      <w:pPr>
        <w:pStyle w:val="ListParagraph"/>
        <w:numPr>
          <w:ilvl w:val="0"/>
          <w:numId w:val="7"/>
        </w:numPr>
      </w:pPr>
      <w:r>
        <w:t>Industrial float technology</w:t>
      </w:r>
    </w:p>
    <w:p w:rsidR="0027274C" w:rsidRDefault="0027274C" w:rsidP="0027274C">
      <w:pPr>
        <w:pStyle w:val="ListParagraph"/>
        <w:numPr>
          <w:ilvl w:val="0"/>
          <w:numId w:val="7"/>
        </w:numPr>
      </w:pPr>
      <w:r>
        <w:t>Suitable for over head tanks and sumps</w:t>
      </w:r>
    </w:p>
    <w:p w:rsidR="0027274C" w:rsidRDefault="0027274C" w:rsidP="0027274C">
      <w:pPr>
        <w:pStyle w:val="ListParagraph"/>
        <w:numPr>
          <w:ilvl w:val="0"/>
          <w:numId w:val="7"/>
        </w:numPr>
      </w:pPr>
      <w:r>
        <w:t>Advanced Motor status indication</w:t>
      </w:r>
    </w:p>
    <w:p w:rsidR="0027274C" w:rsidRDefault="0027274C" w:rsidP="0027274C">
      <w:pPr>
        <w:pStyle w:val="ListParagraph"/>
        <w:numPr>
          <w:ilvl w:val="0"/>
          <w:numId w:val="7"/>
        </w:numPr>
      </w:pPr>
      <w:r>
        <w:t>Dry run protection</w:t>
      </w:r>
    </w:p>
    <w:p w:rsidR="0027274C" w:rsidRDefault="0027274C" w:rsidP="0027274C">
      <w:pPr>
        <w:pStyle w:val="ListParagraph"/>
        <w:numPr>
          <w:ilvl w:val="0"/>
          <w:numId w:val="7"/>
        </w:numPr>
      </w:pPr>
      <w:r>
        <w:t>Phase detection and shout down</w:t>
      </w:r>
    </w:p>
    <w:p w:rsidR="0027274C" w:rsidRDefault="0027274C" w:rsidP="0027274C">
      <w:pPr>
        <w:ind w:left="360"/>
      </w:pPr>
      <w:r>
        <w:t xml:space="preserve">GSM based </w:t>
      </w:r>
    </w:p>
    <w:p w:rsidR="0027274C" w:rsidRDefault="0027274C" w:rsidP="0027274C">
      <w:pPr>
        <w:pStyle w:val="ListParagraph"/>
        <w:numPr>
          <w:ilvl w:val="0"/>
          <w:numId w:val="7"/>
        </w:numPr>
      </w:pPr>
      <w:r>
        <w:t>Power availability status through SMS</w:t>
      </w:r>
    </w:p>
    <w:p w:rsidR="0027274C" w:rsidRDefault="0027274C" w:rsidP="0027274C">
      <w:pPr>
        <w:pStyle w:val="ListParagraph"/>
        <w:numPr>
          <w:ilvl w:val="0"/>
          <w:numId w:val="7"/>
        </w:numPr>
      </w:pPr>
      <w:r>
        <w:t>Motor ON/OFF status through SMS</w:t>
      </w:r>
    </w:p>
    <w:p w:rsidR="0027274C" w:rsidRDefault="0027274C" w:rsidP="0027274C">
      <w:pPr>
        <w:pStyle w:val="ListParagraph"/>
        <w:numPr>
          <w:ilvl w:val="0"/>
          <w:numId w:val="7"/>
        </w:numPr>
      </w:pPr>
      <w:r>
        <w:t>Suitable for 1HP,5HP,7HP,10HP motors</w:t>
      </w:r>
    </w:p>
    <w:p w:rsidR="0027274C" w:rsidRDefault="0027274C" w:rsidP="0027274C">
      <w:pPr>
        <w:pStyle w:val="ListParagraph"/>
        <w:numPr>
          <w:ilvl w:val="0"/>
          <w:numId w:val="7"/>
        </w:numPr>
      </w:pPr>
      <w:r>
        <w:t>Automatic Phase changing option</w:t>
      </w:r>
    </w:p>
    <w:p w:rsidR="0027274C" w:rsidRDefault="0027274C" w:rsidP="0027274C">
      <w:pPr>
        <w:pStyle w:val="ListParagraph"/>
        <w:numPr>
          <w:ilvl w:val="0"/>
          <w:numId w:val="7"/>
        </w:numPr>
      </w:pPr>
      <w:r>
        <w:t>Two Phase motor operation</w:t>
      </w:r>
    </w:p>
    <w:p w:rsidR="00EC3BDB" w:rsidRDefault="00EC3BDB" w:rsidP="0027274C">
      <w:pPr>
        <w:pStyle w:val="ListParagraph"/>
        <w:numPr>
          <w:ilvl w:val="0"/>
          <w:numId w:val="7"/>
        </w:numPr>
      </w:pPr>
      <w:r>
        <w:t>Phase change automatically control through Mobile phone</w:t>
      </w:r>
    </w:p>
    <w:p w:rsidR="00EC3BDB" w:rsidRDefault="00EC3BDB" w:rsidP="0027274C">
      <w:pPr>
        <w:pStyle w:val="ListParagraph"/>
        <w:numPr>
          <w:ilvl w:val="0"/>
          <w:numId w:val="7"/>
        </w:numPr>
      </w:pPr>
      <w:r>
        <w:t>Operate the Motor from anywhere via Mobile phone</w:t>
      </w:r>
    </w:p>
    <w:p w:rsidR="00EC3BDB" w:rsidRDefault="00EC3BDB" w:rsidP="00EC3BDB">
      <w:r>
        <w:t>DC Energy Meter</w:t>
      </w:r>
    </w:p>
    <w:p w:rsidR="00EC3BDB" w:rsidRDefault="00EC3BDB" w:rsidP="00EC3BDB">
      <w:pPr>
        <w:pStyle w:val="ListParagraph"/>
        <w:numPr>
          <w:ilvl w:val="0"/>
          <w:numId w:val="7"/>
        </w:numPr>
      </w:pPr>
      <w:r>
        <w:t>Wide Operating range</w:t>
      </w:r>
    </w:p>
    <w:p w:rsidR="00EC3BDB" w:rsidRDefault="00EC3BDB" w:rsidP="00EC3BDB">
      <w:pPr>
        <w:pStyle w:val="ListParagraph"/>
        <w:numPr>
          <w:ilvl w:val="0"/>
          <w:numId w:val="7"/>
        </w:numPr>
      </w:pPr>
      <w:r>
        <w:t>0 to 600 V &amp; 0 to 100A Range</w:t>
      </w:r>
    </w:p>
    <w:p w:rsidR="00EC3BDB" w:rsidRDefault="00EC3BDB" w:rsidP="00EC3BDB">
      <w:pPr>
        <w:pStyle w:val="ListParagraph"/>
        <w:numPr>
          <w:ilvl w:val="0"/>
          <w:numId w:val="7"/>
        </w:numPr>
      </w:pPr>
      <w:r>
        <w:t>Indented to support industrial applications</w:t>
      </w:r>
    </w:p>
    <w:p w:rsidR="00EC3BDB" w:rsidRDefault="00EC3BDB" w:rsidP="00EC3BDB">
      <w:pPr>
        <w:pStyle w:val="ListParagraph"/>
        <w:numPr>
          <w:ilvl w:val="0"/>
          <w:numId w:val="7"/>
        </w:numPr>
      </w:pPr>
      <w:r>
        <w:t>Provides very accurate readings</w:t>
      </w:r>
    </w:p>
    <w:p w:rsidR="00EC3BDB" w:rsidRDefault="00EC3BDB" w:rsidP="00EC3BDB">
      <w:pPr>
        <w:pStyle w:val="ListParagraph"/>
        <w:numPr>
          <w:ilvl w:val="0"/>
          <w:numId w:val="7"/>
        </w:numPr>
      </w:pPr>
      <w:r>
        <w:t>GSM based smart meter operation</w:t>
      </w:r>
    </w:p>
    <w:p w:rsidR="00EC3BDB" w:rsidRDefault="00EC3BDB" w:rsidP="00EC3BDB">
      <w:pPr>
        <w:ind w:left="360"/>
      </w:pPr>
    </w:p>
    <w:p w:rsidR="004F3D2E" w:rsidRDefault="004F3D2E" w:rsidP="004F3D2E"/>
    <w:sectPr w:rsidR="004F3D2E" w:rsidSect="00E0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13DD"/>
    <w:multiLevelType w:val="hybridMultilevel"/>
    <w:tmpl w:val="9F5E81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770C3"/>
    <w:multiLevelType w:val="hybridMultilevel"/>
    <w:tmpl w:val="4AAC2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00D24"/>
    <w:multiLevelType w:val="hybridMultilevel"/>
    <w:tmpl w:val="A790D4F2"/>
    <w:lvl w:ilvl="0" w:tplc="FF5402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C02CD"/>
    <w:multiLevelType w:val="hybridMultilevel"/>
    <w:tmpl w:val="75AE0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37FF8"/>
    <w:multiLevelType w:val="hybridMultilevel"/>
    <w:tmpl w:val="41222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3F07CE"/>
    <w:multiLevelType w:val="hybridMultilevel"/>
    <w:tmpl w:val="FD321434"/>
    <w:lvl w:ilvl="0" w:tplc="F84043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1B6A63"/>
    <w:multiLevelType w:val="hybridMultilevel"/>
    <w:tmpl w:val="01F8F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C63"/>
    <w:rsid w:val="0002458F"/>
    <w:rsid w:val="00045682"/>
    <w:rsid w:val="00060A4F"/>
    <w:rsid w:val="00077C9B"/>
    <w:rsid w:val="000C0BF2"/>
    <w:rsid w:val="001052E1"/>
    <w:rsid w:val="001435EC"/>
    <w:rsid w:val="0018338D"/>
    <w:rsid w:val="001C5455"/>
    <w:rsid w:val="001E00B1"/>
    <w:rsid w:val="001E4C06"/>
    <w:rsid w:val="00263FF1"/>
    <w:rsid w:val="0027274C"/>
    <w:rsid w:val="002812ED"/>
    <w:rsid w:val="002B414B"/>
    <w:rsid w:val="002B7BA8"/>
    <w:rsid w:val="002C3FF1"/>
    <w:rsid w:val="002F013D"/>
    <w:rsid w:val="002F22AF"/>
    <w:rsid w:val="00303EE5"/>
    <w:rsid w:val="00305FA2"/>
    <w:rsid w:val="00306F4D"/>
    <w:rsid w:val="003334AC"/>
    <w:rsid w:val="00375604"/>
    <w:rsid w:val="00393DBD"/>
    <w:rsid w:val="003B6FFA"/>
    <w:rsid w:val="003D311B"/>
    <w:rsid w:val="004219EE"/>
    <w:rsid w:val="004404EF"/>
    <w:rsid w:val="00442131"/>
    <w:rsid w:val="00460DF3"/>
    <w:rsid w:val="004A785E"/>
    <w:rsid w:val="004B50EE"/>
    <w:rsid w:val="004C62FB"/>
    <w:rsid w:val="004E39CB"/>
    <w:rsid w:val="004F3D2E"/>
    <w:rsid w:val="00502785"/>
    <w:rsid w:val="00517034"/>
    <w:rsid w:val="00530C63"/>
    <w:rsid w:val="00532A42"/>
    <w:rsid w:val="00535841"/>
    <w:rsid w:val="005555B7"/>
    <w:rsid w:val="00566191"/>
    <w:rsid w:val="005A40CC"/>
    <w:rsid w:val="005B0A1F"/>
    <w:rsid w:val="005D69E2"/>
    <w:rsid w:val="00630E00"/>
    <w:rsid w:val="006A1D13"/>
    <w:rsid w:val="006D50B8"/>
    <w:rsid w:val="0071015C"/>
    <w:rsid w:val="00715AC0"/>
    <w:rsid w:val="00761DB8"/>
    <w:rsid w:val="007A5034"/>
    <w:rsid w:val="007B088D"/>
    <w:rsid w:val="007D39FB"/>
    <w:rsid w:val="0080123B"/>
    <w:rsid w:val="008035D2"/>
    <w:rsid w:val="00834A0D"/>
    <w:rsid w:val="00870430"/>
    <w:rsid w:val="00893C68"/>
    <w:rsid w:val="008B07F2"/>
    <w:rsid w:val="008E2576"/>
    <w:rsid w:val="00904E8C"/>
    <w:rsid w:val="00911056"/>
    <w:rsid w:val="009170C8"/>
    <w:rsid w:val="009201E4"/>
    <w:rsid w:val="00922AB5"/>
    <w:rsid w:val="0093363A"/>
    <w:rsid w:val="00951E71"/>
    <w:rsid w:val="00984677"/>
    <w:rsid w:val="00996109"/>
    <w:rsid w:val="009A0A66"/>
    <w:rsid w:val="009B17C3"/>
    <w:rsid w:val="009B46A3"/>
    <w:rsid w:val="009D5B9E"/>
    <w:rsid w:val="009D72EF"/>
    <w:rsid w:val="00A03409"/>
    <w:rsid w:val="00A1599A"/>
    <w:rsid w:val="00A26435"/>
    <w:rsid w:val="00A5595F"/>
    <w:rsid w:val="00AB507D"/>
    <w:rsid w:val="00AD15C7"/>
    <w:rsid w:val="00B25434"/>
    <w:rsid w:val="00B3236C"/>
    <w:rsid w:val="00B41733"/>
    <w:rsid w:val="00B52798"/>
    <w:rsid w:val="00B61ABF"/>
    <w:rsid w:val="00B72971"/>
    <w:rsid w:val="00B86B34"/>
    <w:rsid w:val="00B929C5"/>
    <w:rsid w:val="00BA3F41"/>
    <w:rsid w:val="00BB118B"/>
    <w:rsid w:val="00BF4FC9"/>
    <w:rsid w:val="00BF6493"/>
    <w:rsid w:val="00C3382A"/>
    <w:rsid w:val="00C70F6C"/>
    <w:rsid w:val="00C75799"/>
    <w:rsid w:val="00C90019"/>
    <w:rsid w:val="00C96195"/>
    <w:rsid w:val="00CC23A2"/>
    <w:rsid w:val="00CE1751"/>
    <w:rsid w:val="00CE4CA5"/>
    <w:rsid w:val="00D01EAD"/>
    <w:rsid w:val="00D1431F"/>
    <w:rsid w:val="00D26D88"/>
    <w:rsid w:val="00D336D1"/>
    <w:rsid w:val="00D4241C"/>
    <w:rsid w:val="00D81149"/>
    <w:rsid w:val="00DA263F"/>
    <w:rsid w:val="00DB2078"/>
    <w:rsid w:val="00DB2EAE"/>
    <w:rsid w:val="00DC12C1"/>
    <w:rsid w:val="00DC4A87"/>
    <w:rsid w:val="00DF2691"/>
    <w:rsid w:val="00E02D73"/>
    <w:rsid w:val="00E07BD6"/>
    <w:rsid w:val="00E23761"/>
    <w:rsid w:val="00E24936"/>
    <w:rsid w:val="00E513EA"/>
    <w:rsid w:val="00E56500"/>
    <w:rsid w:val="00E83BBC"/>
    <w:rsid w:val="00EB091F"/>
    <w:rsid w:val="00EC3BDB"/>
    <w:rsid w:val="00ED624E"/>
    <w:rsid w:val="00F303E6"/>
    <w:rsid w:val="00F552D1"/>
    <w:rsid w:val="00F664B3"/>
    <w:rsid w:val="00F759BC"/>
    <w:rsid w:val="00FA6968"/>
    <w:rsid w:val="00FD1485"/>
    <w:rsid w:val="00FD2795"/>
    <w:rsid w:val="00FD3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D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Govindaraj</dc:creator>
  <cp:lastModifiedBy>mani</cp:lastModifiedBy>
  <cp:revision>8</cp:revision>
  <dcterms:created xsi:type="dcterms:W3CDTF">2017-03-20T13:59:00Z</dcterms:created>
  <dcterms:modified xsi:type="dcterms:W3CDTF">2017-03-27T12:40:00Z</dcterms:modified>
</cp:coreProperties>
</file>