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01A4" w14:textId="797D7A20" w:rsidR="007D423A" w:rsidRDefault="007D423A" w:rsidP="007D423A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Dizajn srednjeg aplikacionog sloja (backend)</w:t>
      </w:r>
    </w:p>
    <w:p w14:paraId="5DC31CA1" w14:textId="4611D7AA" w:rsidR="007D423A" w:rsidRPr="007D423A" w:rsidRDefault="007D423A" w:rsidP="007D423A">
      <w:pPr>
        <w:rPr>
          <w:noProof/>
        </w:rPr>
      </w:pPr>
      <w:r>
        <w:rPr>
          <w:noProof/>
        </w:rPr>
        <w:t>Objektni model – dijagram klasa</w:t>
      </w:r>
    </w:p>
    <w:p w14:paraId="213982D9" w14:textId="6E7F0C78" w:rsidR="00113662" w:rsidRDefault="0096371B">
      <w:r w:rsidRPr="0096371B">
        <w:rPr>
          <w:noProof/>
        </w:rPr>
        <w:drawing>
          <wp:inline distT="0" distB="0" distL="0" distR="0" wp14:anchorId="3E1AD935" wp14:editId="37D38CDB">
            <wp:extent cx="5943600" cy="190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3A"/>
    <w:rsid w:val="00113662"/>
    <w:rsid w:val="007D423A"/>
    <w:rsid w:val="0096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E1BF"/>
  <w15:chartTrackingRefBased/>
  <w15:docId w15:val="{E3B39B0A-C56A-4A54-9C13-B771CBEE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2</cp:revision>
  <dcterms:created xsi:type="dcterms:W3CDTF">2021-05-21T19:59:00Z</dcterms:created>
  <dcterms:modified xsi:type="dcterms:W3CDTF">2021-05-22T18:12:00Z</dcterms:modified>
</cp:coreProperties>
</file>