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1559"/>
        <w:gridCol w:w="1418"/>
      </w:tblGrid>
      <w:tr w:rsidR="00B44D8B" w:rsidTr="00DE0326">
        <w:trPr>
          <w:trHeight w:val="552"/>
        </w:trPr>
        <w:tc>
          <w:tcPr>
            <w:tcW w:w="1417" w:type="dxa"/>
          </w:tcPr>
          <w:p w:rsidR="00B44D8B" w:rsidRDefault="00B44D8B" w:rsidP="007148A5">
            <w:pPr>
              <w:jc w:val="center"/>
            </w:pPr>
            <w:r>
              <w:t>Név</w:t>
            </w:r>
          </w:p>
        </w:tc>
        <w:tc>
          <w:tcPr>
            <w:tcW w:w="1843" w:type="dxa"/>
          </w:tcPr>
          <w:p w:rsidR="00B44D8B" w:rsidRDefault="00B44D8B" w:rsidP="007148A5">
            <w:pPr>
              <w:jc w:val="center"/>
            </w:pPr>
            <w:r>
              <w:t>Megszólítás</w:t>
            </w:r>
          </w:p>
        </w:tc>
        <w:tc>
          <w:tcPr>
            <w:tcW w:w="1559" w:type="dxa"/>
          </w:tcPr>
          <w:p w:rsidR="00B44D8B" w:rsidRDefault="00B44D8B" w:rsidP="007148A5">
            <w:pPr>
              <w:jc w:val="center"/>
            </w:pPr>
            <w:r>
              <w:t>Beosztás</w:t>
            </w:r>
          </w:p>
        </w:tc>
        <w:tc>
          <w:tcPr>
            <w:tcW w:w="1418" w:type="dxa"/>
          </w:tcPr>
          <w:p w:rsidR="00B44D8B" w:rsidRDefault="00B44D8B" w:rsidP="007148A5">
            <w:pPr>
              <w:jc w:val="center"/>
            </w:pPr>
            <w:r>
              <w:t>Kép</w:t>
            </w:r>
          </w:p>
        </w:tc>
      </w:tr>
      <w:tr w:rsidR="00B44D8B" w:rsidTr="00DE0326">
        <w:trPr>
          <w:trHeight w:val="1283"/>
        </w:trPr>
        <w:tc>
          <w:tcPr>
            <w:tcW w:w="1417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Nagy Zsoltné</w:t>
            </w:r>
          </w:p>
        </w:tc>
        <w:tc>
          <w:tcPr>
            <w:tcW w:w="1843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Zsóka</w:t>
            </w:r>
          </w:p>
        </w:tc>
        <w:tc>
          <w:tcPr>
            <w:tcW w:w="1559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Adminisztrátor</w:t>
            </w:r>
          </w:p>
        </w:tc>
        <w:tc>
          <w:tcPr>
            <w:tcW w:w="1418" w:type="dxa"/>
          </w:tcPr>
          <w:p w:rsidR="00B44D8B" w:rsidRDefault="007148A5">
            <w:bookmarkStart w:id="0" w:name="_GoBack"/>
            <w:r>
              <w:rPr>
                <w:noProof/>
              </w:rPr>
              <w:drawing>
                <wp:inline distT="0" distB="0" distL="0" distR="0">
                  <wp:extent cx="790575" cy="790575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pArtWoman.jp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14" cy="79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44D8B" w:rsidTr="00DE0326">
        <w:trPr>
          <w:trHeight w:val="433"/>
        </w:trPr>
        <w:tc>
          <w:tcPr>
            <w:tcW w:w="1417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Jég Virág</w:t>
            </w:r>
          </w:p>
        </w:tc>
        <w:tc>
          <w:tcPr>
            <w:tcW w:w="1843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Virágszál</w:t>
            </w:r>
          </w:p>
        </w:tc>
        <w:tc>
          <w:tcPr>
            <w:tcW w:w="1559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Adminisztrátor</w:t>
            </w:r>
          </w:p>
        </w:tc>
        <w:tc>
          <w:tcPr>
            <w:tcW w:w="1418" w:type="dxa"/>
          </w:tcPr>
          <w:p w:rsidR="00B44D8B" w:rsidRDefault="00DE0326">
            <w:r>
              <w:rPr>
                <w:noProof/>
              </w:rPr>
              <w:drawing>
                <wp:inline distT="0" distB="0" distL="0" distR="0">
                  <wp:extent cx="764540" cy="8255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ipArtWoman2.jpg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40400" y1="53611" x2="40400" y2="53611"/>
                                        <a14:foregroundMark x1="59500" y1="53148" x2="59500" y2="53148"/>
                                        <a14:foregroundMark x1="57900" y1="52130" x2="41500" y2="49537"/>
                                        <a14:foregroundMark x1="33900" y1="54630" x2="67200" y2="52593"/>
                                        <a14:foregroundMark x1="31700" y1="44537" x2="42100" y2="58704"/>
                                        <a14:foregroundMark x1="47000" y1="53611" x2="47000" y2="53611"/>
                                        <a14:foregroundMark x1="43100" y1="49537" x2="39300" y2="51574"/>
                                        <a14:foregroundMark x1="38200" y1="50556" x2="41500" y2="53611"/>
                                        <a14:foregroundMark x1="68300" y1="52130" x2="61700" y2="52130"/>
                                        <a14:foregroundMark x1="64400" y1="49074" x2="60100" y2="49537"/>
                                        <a14:foregroundMark x1="65500" y1="49537" x2="61200" y2="56111"/>
                                        <a14:foregroundMark x1="67700" y1="53611" x2="60600" y2="54630"/>
                                        <a14:foregroundMark x1="66100" y1="53148" x2="60100" y2="54630"/>
                                        <a14:foregroundMark x1="62800" y1="53148" x2="72100" y2="58148"/>
                                        <a14:foregroundMark x1="61200" y1="55093" x2="69900" y2="57130"/>
                                        <a14:foregroundMark x1="54100" y1="52593" x2="68800" y2="57130"/>
                                        <a14:foregroundMark x1="62800" y1="53611" x2="59000" y2="60185"/>
                                        <a14:foregroundMark x1="63400" y1="51111" x2="60600" y2="58704"/>
                                        <a14:foregroundMark x1="43700" y1="54630" x2="33900" y2="56111"/>
                                        <a14:foregroundMark x1="42100" y1="68796" x2="55200" y2="68796"/>
                                        <a14:foregroundMark x1="39900" y1="71296" x2="53500" y2="70278"/>
                                        <a14:foregroundMark x1="44200" y1="68796" x2="50800" y2="68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61" cy="82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D8B" w:rsidTr="00DE0326">
        <w:trPr>
          <w:trHeight w:val="578"/>
        </w:trPr>
        <w:tc>
          <w:tcPr>
            <w:tcW w:w="1417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Magyar Éva</w:t>
            </w:r>
          </w:p>
        </w:tc>
        <w:tc>
          <w:tcPr>
            <w:tcW w:w="1843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Évike</w:t>
            </w:r>
          </w:p>
        </w:tc>
        <w:tc>
          <w:tcPr>
            <w:tcW w:w="1559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Előadó</w:t>
            </w:r>
          </w:p>
        </w:tc>
        <w:tc>
          <w:tcPr>
            <w:tcW w:w="1418" w:type="dxa"/>
          </w:tcPr>
          <w:p w:rsidR="00B44D8B" w:rsidRDefault="00DE0326">
            <w:r>
              <w:rPr>
                <w:noProof/>
              </w:rPr>
              <w:drawing>
                <wp:inline distT="0" distB="0" distL="0" distR="0">
                  <wp:extent cx="763270" cy="82423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ArtWoman3.jp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D8B" w:rsidTr="00DE0326">
        <w:trPr>
          <w:trHeight w:val="899"/>
        </w:trPr>
        <w:tc>
          <w:tcPr>
            <w:tcW w:w="1417" w:type="dxa"/>
          </w:tcPr>
          <w:p w:rsidR="00B44D8B" w:rsidRPr="007148A5" w:rsidRDefault="007148A5">
            <w:pPr>
              <w:rPr>
                <w:i/>
              </w:rPr>
            </w:pPr>
            <w:r w:rsidRPr="007148A5">
              <w:rPr>
                <w:i/>
              </w:rPr>
              <w:t>Réti Hilda</w:t>
            </w:r>
          </w:p>
        </w:tc>
        <w:tc>
          <w:tcPr>
            <w:tcW w:w="1843" w:type="dxa"/>
          </w:tcPr>
          <w:p w:rsidR="00B44D8B" w:rsidRPr="007148A5" w:rsidRDefault="007148A5">
            <w:pPr>
              <w:rPr>
                <w:i/>
              </w:rPr>
            </w:pPr>
            <w:proofErr w:type="spellStart"/>
            <w:r w:rsidRPr="007148A5">
              <w:rPr>
                <w:i/>
              </w:rPr>
              <w:t>Hildus</w:t>
            </w:r>
            <w:proofErr w:type="spellEnd"/>
          </w:p>
        </w:tc>
        <w:tc>
          <w:tcPr>
            <w:tcW w:w="1559" w:type="dxa"/>
          </w:tcPr>
          <w:p w:rsidR="00B44D8B" w:rsidRPr="007148A5" w:rsidRDefault="007148A5">
            <w:pPr>
              <w:rPr>
                <w:i/>
              </w:rPr>
            </w:pPr>
            <w:proofErr w:type="spellStart"/>
            <w:r w:rsidRPr="007148A5">
              <w:rPr>
                <w:i/>
              </w:rPr>
              <w:t>Irodaveztő</w:t>
            </w:r>
            <w:proofErr w:type="spellEnd"/>
          </w:p>
        </w:tc>
        <w:tc>
          <w:tcPr>
            <w:tcW w:w="1418" w:type="dxa"/>
          </w:tcPr>
          <w:p w:rsidR="00B44D8B" w:rsidRDefault="00DE0326">
            <w:r>
              <w:rPr>
                <w:noProof/>
              </w:rPr>
              <w:drawing>
                <wp:inline distT="0" distB="0" distL="0" distR="0">
                  <wp:extent cx="741406" cy="800619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ipArtWoman4.jp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59884" y1="69722" x2="59239" y2="76768"/>
                                        <a14:foregroundMark x1="61413" y1="53030" x2="61378" y2="53410"/>
                                        <a14:foregroundMark x1="59584" y1="79005" x2="59239" y2="80808"/>
                                        <a14:foregroundMark x1="61376" y1="69635" x2="59852" y2="77602"/>
                                        <a14:foregroundMark x1="63349" y1="69521" x2="62500" y2="78788"/>
                                        <a14:foregroundMark x1="63050" y1="69538" x2="63587" y2="77778"/>
                                        <a14:foregroundMark x1="61413" y1="72727" x2="61413" y2="72727"/>
                                        <a14:foregroundMark x1="60326" y1="77602" x2="60326" y2="71717"/>
                                        <a14:foregroundMark x1="60326" y1="80808" x2="60326" y2="80088"/>
                                        <a14:foregroundMark x1="59444" y1="64493" x2="55978" y2="61111"/>
                                        <a14:foregroundMark x1="66848" y1="71717" x2="64527" y2="69453"/>
                                        <a14:foregroundMark x1="54891" y1="58081" x2="55978" y2="51010"/>
                                        <a14:foregroundMark x1="64964" y1="69427" x2="68864" y2="77453"/>
                                        <a14:foregroundMark x1="68331" y1="69232" x2="67935" y2="76768"/>
                                        <a14:foregroundMark x1="65250" y1="69411" x2="63587" y2="80808"/>
                                        <a14:foregroundMark x1="67788" y1="52020" x2="67640" y2="53030"/>
                                        <a14:foregroundMark x1="67935" y1="51010" x2="67788" y2="52020"/>
                                        <a14:foregroundMark x1="62470" y1="83218" x2="62500" y2="83838"/>
                                        <a14:foregroundMark x1="61819" y1="69610" x2="62307" y2="79806"/>
                                        <a14:foregroundMark x1="60870" y1="11111" x2="41304" y2="10606"/>
                                        <a14:backgroundMark x1="67935" y1="53030" x2="67935" y2="53030"/>
                                        <a14:backgroundMark x1="67935" y1="53030" x2="69022" y2="69192"/>
                                        <a14:backgroundMark x1="67935" y1="52020" x2="67935" y2="52020"/>
                                        <a14:backgroundMark x1="65761" y1="83838" x2="70109" y2="80808"/>
                                        <a14:backgroundMark x1="65761" y1="84848" x2="63587" y2="8484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52" cy="81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326" w:rsidTr="00DE0326">
        <w:trPr>
          <w:trHeight w:val="931"/>
        </w:trPr>
        <w:tc>
          <w:tcPr>
            <w:tcW w:w="1417" w:type="dxa"/>
          </w:tcPr>
          <w:p w:rsidR="00DE0326" w:rsidRDefault="00DE0326" w:rsidP="00DE0326">
            <w:r>
              <w:t>Szép Ernő</w:t>
            </w:r>
          </w:p>
        </w:tc>
        <w:tc>
          <w:tcPr>
            <w:tcW w:w="1843" w:type="dxa"/>
          </w:tcPr>
          <w:p w:rsidR="00DE0326" w:rsidRDefault="00DE0326" w:rsidP="00DE0326">
            <w:r>
              <w:t>Ernő</w:t>
            </w:r>
          </w:p>
        </w:tc>
        <w:tc>
          <w:tcPr>
            <w:tcW w:w="1559" w:type="dxa"/>
          </w:tcPr>
          <w:p w:rsidR="00DE0326" w:rsidRDefault="00DE0326" w:rsidP="00DE0326">
            <w:r>
              <w:t>Gépész</w:t>
            </w:r>
          </w:p>
        </w:tc>
        <w:tc>
          <w:tcPr>
            <w:tcW w:w="1418" w:type="dxa"/>
          </w:tcPr>
          <w:p w:rsidR="00DE0326" w:rsidRDefault="00ED53CD" w:rsidP="00DE0326">
            <w:r>
              <w:rPr>
                <w:noProof/>
              </w:rPr>
              <w:drawing>
                <wp:inline distT="0" distB="0" distL="0" distR="0">
                  <wp:extent cx="763270" cy="939800"/>
                  <wp:effectExtent l="0" t="0" r="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lipArtMan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5855" b="91218" l="8721" r="97674">
                                        <a14:foregroundMark x1="58605" y1="9915" x2="82326" y2="8121"/>
                                        <a14:foregroundMark x1="73372" y1="5855" x2="73372" y2="5855"/>
                                        <a14:foregroundMark x1="91744" y1="14448" x2="89186" y2="41549"/>
                                        <a14:foregroundMark x1="80814" y1="35694" x2="60233" y2="31634"/>
                                        <a14:foregroundMark x1="59535" y1="35977" x2="54302" y2="40510"/>
                                        <a14:foregroundMark x1="57442" y1="35694" x2="56163" y2="38810"/>
                                        <a14:foregroundMark x1="58953" y1="28895" x2="58023" y2="34750"/>
                                        <a14:foregroundMark x1="59302" y1="27856" x2="55814" y2="35222"/>
                                        <a14:foregroundMark x1="18140" y1="62040" x2="8721" y2="59585"/>
                                        <a14:foregroundMark x1="28721" y1="74221" x2="27442" y2="77526"/>
                                        <a14:foregroundMark x1="29302" y1="80076" x2="30581" y2="74504"/>
                                        <a14:foregroundMark x1="33372" y1="90179" x2="30930" y2="90463"/>
                                        <a14:foregroundMark x1="50581" y1="91218" x2="97674" y2="90935"/>
                                        <a14:foregroundMark x1="88023" y1="68178" x2="65233" y2="64873"/>
                                        <a14:foregroundMark x1="68372" y1="65156" x2="62093" y2="69216"/>
                                        <a14:foregroundMark x1="63023" y1="64589" x2="64302" y2="75732"/>
                                        <a14:foregroundMark x1="64535" y1="67139" x2="65465" y2="77243"/>
                                        <a14:foregroundMark x1="65465" y1="70161" x2="62674" y2="81303"/>
                                        <a14:foregroundMark x1="64884" y1="69405" x2="66395" y2="81114"/>
                                        <a14:foregroundMark x1="73953" y1="66667" x2="72093" y2="78281"/>
                                        <a14:foregroundMark x1="70814" y1="70916" x2="70233" y2="81870"/>
                                        <a14:foregroundMark x1="56744" y1="64400" x2="38023" y2="79037"/>
                                        <a14:foregroundMark x1="74884" y1="65911" x2="89535" y2="699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326" w:rsidTr="00DE0326">
        <w:trPr>
          <w:trHeight w:val="883"/>
        </w:trPr>
        <w:tc>
          <w:tcPr>
            <w:tcW w:w="1417" w:type="dxa"/>
          </w:tcPr>
          <w:p w:rsidR="00DE0326" w:rsidRDefault="00DE0326" w:rsidP="00DE0326">
            <w:r>
              <w:t>Hinta Aladárné</w:t>
            </w:r>
          </w:p>
        </w:tc>
        <w:tc>
          <w:tcPr>
            <w:tcW w:w="1843" w:type="dxa"/>
          </w:tcPr>
          <w:p w:rsidR="00DE0326" w:rsidRDefault="00DE0326" w:rsidP="00DE0326">
            <w:r>
              <w:t>Kati</w:t>
            </w:r>
          </w:p>
        </w:tc>
        <w:tc>
          <w:tcPr>
            <w:tcW w:w="1559" w:type="dxa"/>
          </w:tcPr>
          <w:p w:rsidR="00DE0326" w:rsidRDefault="00DE0326" w:rsidP="00DE0326">
            <w:r>
              <w:t>Recepciós</w:t>
            </w:r>
          </w:p>
        </w:tc>
        <w:tc>
          <w:tcPr>
            <w:tcW w:w="1418" w:type="dxa"/>
          </w:tcPr>
          <w:p w:rsidR="00DE0326" w:rsidRDefault="00ED53CD" w:rsidP="00084E0A">
            <w:pPr>
              <w:ind w:left="35"/>
            </w:pPr>
            <w:r>
              <w:rPr>
                <w:noProof/>
              </w:rPr>
              <w:drawing>
                <wp:inline distT="0" distB="0" distL="0" distR="0" wp14:anchorId="50A6463E" wp14:editId="15E1A1CD">
                  <wp:extent cx="724120" cy="984970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lipArtWoman5.jpg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1200" b="90000" l="3261" r="96196">
                                        <a14:foregroundMark x1="34509" y1="42870" x2="71285" y2="45185"/>
                                        <a14:foregroundMark x1="59572" y1="21296" x2="36650" y2="12037"/>
                                        <a14:foregroundMark x1="36650" y1="11667" x2="20277" y2="32130"/>
                                        <a14:foregroundMark x1="44332" y1="9630" x2="67254" y2="24537"/>
                                        <a14:foregroundMark x1="57431" y1="8056" x2="70529" y2="14074"/>
                                        <a14:foregroundMark x1="56927" y1="2037" x2="95970" y2="39167"/>
                                        <a14:foregroundMark x1="95970" y1="39167" x2="89924" y2="86667"/>
                                        <a14:foregroundMark x1="89924" y1="86667" x2="27330" y2="91296"/>
                                        <a14:foregroundMark x1="27330" y1="91296" x2="0" y2="43426"/>
                                        <a14:foregroundMark x1="0" y1="43426" x2="30856" y2="1389"/>
                                        <a14:foregroundMark x1="30856" y1="1389" x2="59950" y2="1958"/>
                                        <a14:foregroundMark x1="19144" y1="15648" x2="10453" y2="35000"/>
                                        <a14:foregroundMark x1="22418" y1="4815" x2="7683" y2="50556"/>
                                        <a14:foregroundMark x1="7683" y1="50556" x2="45340" y2="88889"/>
                                        <a14:foregroundMark x1="45340" y1="88889" x2="96851" y2="61019"/>
                                        <a14:foregroundMark x1="96851" y1="61019" x2="82116" y2="14074"/>
                                        <a14:foregroundMark x1="82116" y1="14074" x2="22544" y2="35185"/>
                                        <a14:foregroundMark x1="22544" y1="35185" x2="19521" y2="88704"/>
                                        <a14:foregroundMark x1="19521" y1="88704" x2="70529" y2="60833"/>
                                        <a14:foregroundMark x1="84215" y1="9600" x2="84257" y2="9444"/>
                                        <a14:foregroundMark x1="70529" y1="60833" x2="84215" y2="9600"/>
                                        <a14:foregroundMark x1="84146" y1="9600" x2="79849" y2="15648"/>
                                        <a14:foregroundMark x1="84257" y1="9444" x2="84146" y2="9600"/>
                                        <a14:foregroundMark x1="44836" y1="14444" x2="28967" y2="27315"/>
                                        <a14:foregroundMark x1="70529" y1="7222" x2="69146" y2="6750"/>
                                        <a14:foregroundMark x1="71186" y1="6927" x2="77078" y2="8889"/>
                                        <a14:foregroundMark x1="20277" y1="11296" x2="9824" y2="33333"/>
                                        <a14:foregroundMark x1="30101" y1="14444" x2="12594" y2="51481"/>
                                        <a14:foregroundMark x1="7053" y1="29352" x2="8690" y2="55926"/>
                                        <a14:foregroundMark x1="8690" y1="40648" x2="8690" y2="40648"/>
                                        <a14:foregroundMark x1="3261" y1="53200" x2="7065" y2="70000"/>
                                        <a14:backgroundMark x1="67935" y1="1200" x2="58696" y2="400"/>
                                        <a14:backgroundMark x1="59239" y1="1200" x2="59239" y2="1200"/>
                                        <a14:backgroundMark x1="85870" y1="9200" x2="85870" y2="9200"/>
                                        <a14:backgroundMark x1="83152" y1="9600" x2="83152" y2="9600"/>
                                        <a14:backgroundMark x1="85326" y1="9600" x2="85326" y2="9600"/>
                                        <a14:backgroundMark x1="85326" y1="9200" x2="85326" y2="92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96" cy="102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326" w:rsidTr="00DE0326">
        <w:trPr>
          <w:trHeight w:val="949"/>
        </w:trPr>
        <w:tc>
          <w:tcPr>
            <w:tcW w:w="1417" w:type="dxa"/>
          </w:tcPr>
          <w:p w:rsidR="00DE0326" w:rsidRDefault="00DE0326" w:rsidP="00DE0326">
            <w:r>
              <w:t>Kalmár Béláné</w:t>
            </w:r>
          </w:p>
        </w:tc>
        <w:tc>
          <w:tcPr>
            <w:tcW w:w="1843" w:type="dxa"/>
          </w:tcPr>
          <w:p w:rsidR="00DE0326" w:rsidRDefault="00DE0326" w:rsidP="00DE0326">
            <w:r>
              <w:t>Icuka</w:t>
            </w:r>
          </w:p>
        </w:tc>
        <w:tc>
          <w:tcPr>
            <w:tcW w:w="1559" w:type="dxa"/>
          </w:tcPr>
          <w:p w:rsidR="00DE0326" w:rsidRDefault="00DE0326" w:rsidP="00DE0326">
            <w:r>
              <w:t>Adminisztrátor</w:t>
            </w:r>
          </w:p>
        </w:tc>
        <w:tc>
          <w:tcPr>
            <w:tcW w:w="1418" w:type="dxa"/>
          </w:tcPr>
          <w:p w:rsidR="00DE0326" w:rsidRDefault="00ED53CD" w:rsidP="00084E0A">
            <w:pPr>
              <w:ind w:left="35"/>
            </w:pPr>
            <w:r>
              <w:rPr>
                <w:noProof/>
              </w:rPr>
              <w:drawing>
                <wp:inline distT="0" distB="0" distL="0" distR="0">
                  <wp:extent cx="702557" cy="983112"/>
                  <wp:effectExtent l="0" t="0" r="254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ipArtWoman6.jpg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ackgroundRemoval t="2130" b="90000" l="1943" r="95596">
                                        <a14:foregroundMark x1="71114" y1="22315" x2="8031" y2="23889"/>
                                        <a14:foregroundMark x1="8031" y1="23889" x2="5440" y2="68796"/>
                                        <a14:foregroundMark x1="5440" y1="68796" x2="62176" y2="90741"/>
                                        <a14:foregroundMark x1="62176" y1="90741" x2="84326" y2="48056"/>
                                        <a14:foregroundMark x1="84326" y1="48056" x2="72668" y2="3241"/>
                                        <a14:foregroundMark x1="72668" y1="3241" x2="50389" y2="4259"/>
                                        <a14:foregroundMark x1="11788" y1="50093" x2="40933" y2="18519"/>
                                        <a14:foregroundMark x1="17228" y1="32130" x2="52720" y2="17315"/>
                                        <a14:foregroundMark x1="20984" y1="17500" x2="54922" y2="8056"/>
                                        <a14:foregroundMark x1="81347" y1="10926" x2="86658" y2="22870"/>
                                        <a14:foregroundMark x1="80829" y1="11944" x2="88342" y2="38704"/>
                                        <a14:foregroundMark x1="87565" y1="26204" x2="84067" y2="71389"/>
                                        <a14:foregroundMark x1="79404" y1="78981" x2="89378" y2="71481"/>
                                        <a14:foregroundMark x1="44948" y1="27315" x2="93135" y2="49907"/>
                                        <a14:foregroundMark x1="76166" y1="35000" x2="51943" y2="43148"/>
                                        <a14:foregroundMark x1="66839" y1="28519" x2="61917" y2="42963"/>
                                        <a14:foregroundMark x1="67876" y1="36759" x2="58938" y2="43519"/>
                                        <a14:foregroundMark x1="73187" y1="37130" x2="66580" y2="41574"/>
                                        <a14:foregroundMark x1="74093" y1="39815" x2="67876" y2="40833"/>
                                        <a14:foregroundMark x1="68653" y1="41389" x2="69948" y2="41204"/>
                                        <a14:foregroundMark x1="68912" y1="41204" x2="67617" y2="44907"/>
                                        <a14:foregroundMark x1="27979" y1="37593" x2="41192" y2="43333"/>
                                        <a14:foregroundMark x1="40155" y1="39907" x2="35881" y2="37963"/>
                                        <a14:foregroundMark x1="32642" y1="44444" x2="25259" y2="37593"/>
                                        <a14:foregroundMark x1="33938" y1="33148" x2="42228" y2="39907"/>
                                        <a14:foregroundMark x1="45984" y1="13889" x2="72409" y2="14074"/>
                                        <a14:foregroundMark x1="51943" y1="2130" x2="4016" y2="28889"/>
                                        <a14:foregroundMark x1="38990" y1="58148" x2="82902" y2="52037"/>
                                        <a14:foregroundMark x1="40155" y1="53148" x2="58161" y2="54259"/>
                                        <a14:foregroundMark x1="63860" y1="83611" x2="54145" y2="88611"/>
                                        <a14:foregroundMark x1="77591" y1="81852" x2="64896" y2="87222"/>
                                        <a14:foregroundMark x1="71891" y1="84722" x2="61658" y2="88796"/>
                                        <a14:foregroundMark x1="72927" y1="86111" x2="39637" y2="81481"/>
                                        <a14:foregroundMark x1="29016" y1="85926" x2="47668" y2="89352"/>
                                        <a14:foregroundMark x1="44430" y1="54537" x2="61917" y2="60648"/>
                                        <a14:foregroundMark x1="49482" y1="54722" x2="52461" y2="61667"/>
                                        <a14:foregroundMark x1="91580" y1="69537" x2="95596" y2="70833"/>
                                        <a14:foregroundMark x1="76425" y1="88333" x2="28497" y2="88148"/>
                                        <a14:foregroundMark x1="3238" y1="73796" x2="1943" y2="71204"/>
                                        <a14:foregroundMark x1="56218" y1="56389" x2="43135" y2="5990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45" cy="99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326" w:rsidTr="00DE0326">
        <w:trPr>
          <w:trHeight w:val="849"/>
        </w:trPr>
        <w:tc>
          <w:tcPr>
            <w:tcW w:w="1417" w:type="dxa"/>
          </w:tcPr>
          <w:p w:rsidR="00DE0326" w:rsidRDefault="00DE0326" w:rsidP="00DE0326">
            <w:r>
              <w:t>Szőke Istvánné</w:t>
            </w:r>
          </w:p>
        </w:tc>
        <w:tc>
          <w:tcPr>
            <w:tcW w:w="1843" w:type="dxa"/>
          </w:tcPr>
          <w:p w:rsidR="00DE0326" w:rsidRDefault="00DE0326" w:rsidP="00DE0326">
            <w:r>
              <w:t>Magdus</w:t>
            </w:r>
          </w:p>
        </w:tc>
        <w:tc>
          <w:tcPr>
            <w:tcW w:w="1559" w:type="dxa"/>
          </w:tcPr>
          <w:p w:rsidR="00DE0326" w:rsidRDefault="00DE0326" w:rsidP="00DE0326">
            <w:r>
              <w:t>Csoportvezető</w:t>
            </w:r>
          </w:p>
        </w:tc>
        <w:tc>
          <w:tcPr>
            <w:tcW w:w="1418" w:type="dxa"/>
          </w:tcPr>
          <w:p w:rsidR="00DE0326" w:rsidRDefault="00ED53CD" w:rsidP="00DE0326">
            <w:r>
              <w:rPr>
                <w:noProof/>
              </w:rPr>
              <w:drawing>
                <wp:inline distT="0" distB="0" distL="0" distR="0">
                  <wp:extent cx="763270" cy="933450"/>
                  <wp:effectExtent l="0" t="0" r="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ipArtWoman7.jpg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5714" b="90000" l="9607" r="89520">
                                        <a14:foregroundMark x1="31004" y1="9643" x2="66376" y2="9643"/>
                                        <a14:foregroundMark x1="59389" y1="5714" x2="54585" y2="7857"/>
                                        <a14:foregroundMark x1="41485" y1="55000" x2="53275" y2="53929"/>
                                        <a14:foregroundMark x1="29694" y1="42857" x2="37118" y2="42143"/>
                                        <a14:foregroundMark x1="34934" y1="41786" x2="32314" y2="48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D8B" w:rsidRDefault="00B44D8B"/>
    <w:sectPr w:rsidR="00B44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8B"/>
    <w:rsid w:val="00084E0A"/>
    <w:rsid w:val="007148A5"/>
    <w:rsid w:val="008D5D40"/>
    <w:rsid w:val="009A193F"/>
    <w:rsid w:val="00B44D8B"/>
    <w:rsid w:val="00D70CEC"/>
    <w:rsid w:val="00DE0326"/>
    <w:rsid w:val="00EC56D4"/>
    <w:rsid w:val="00ED53CD"/>
    <w:rsid w:val="00E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53DA"/>
  <w15:chartTrackingRefBased/>
  <w15:docId w15:val="{DF54F261-6FF2-4467-BE49-E785DD7C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4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EB61-B27F-42FA-8CB9-8DC2C150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2022-02-28T12:38:00Z</dcterms:created>
  <dcterms:modified xsi:type="dcterms:W3CDTF">2022-02-28T13:34:00Z</dcterms:modified>
</cp:coreProperties>
</file>