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41"/>
        <w:gridCol w:w="1835"/>
        <w:gridCol w:w="1205"/>
        <w:gridCol w:w="1226"/>
        <w:gridCol w:w="1266"/>
        <w:gridCol w:w="1230"/>
      </w:tblGrid>
      <w:tr w:rsidR="00D929F7" w:rsidTr="00D929F7">
        <w:tc>
          <w:tcPr>
            <w:tcW w:w="541" w:type="dxa"/>
            <w:tcBorders>
              <w:top w:val="nil"/>
              <w:left w:val="nil"/>
            </w:tcBorders>
          </w:tcPr>
          <w:p w:rsidR="00D929F7" w:rsidRDefault="00D929F7" w:rsidP="00D929F7"/>
        </w:tc>
        <w:tc>
          <w:tcPr>
            <w:tcW w:w="1835" w:type="dxa"/>
          </w:tcPr>
          <w:p w:rsidR="00D929F7" w:rsidRDefault="00D929F7" w:rsidP="00D929F7">
            <w:r>
              <w:t>Hétfő</w:t>
            </w:r>
          </w:p>
        </w:tc>
        <w:tc>
          <w:tcPr>
            <w:tcW w:w="1205" w:type="dxa"/>
          </w:tcPr>
          <w:p w:rsidR="00D929F7" w:rsidRDefault="00D929F7" w:rsidP="00D929F7">
            <w:r>
              <w:t>Kedd</w:t>
            </w:r>
          </w:p>
        </w:tc>
        <w:tc>
          <w:tcPr>
            <w:tcW w:w="1226" w:type="dxa"/>
          </w:tcPr>
          <w:p w:rsidR="00D929F7" w:rsidRDefault="00D929F7" w:rsidP="00D929F7">
            <w:r>
              <w:t>Szerda</w:t>
            </w:r>
          </w:p>
        </w:tc>
        <w:tc>
          <w:tcPr>
            <w:tcW w:w="1266" w:type="dxa"/>
          </w:tcPr>
          <w:p w:rsidR="00D929F7" w:rsidRDefault="00D929F7" w:rsidP="00D929F7">
            <w:r>
              <w:t>Csütörtök</w:t>
            </w:r>
          </w:p>
        </w:tc>
        <w:tc>
          <w:tcPr>
            <w:tcW w:w="1230" w:type="dxa"/>
          </w:tcPr>
          <w:p w:rsidR="00D929F7" w:rsidRDefault="00D929F7" w:rsidP="00D929F7">
            <w:r>
              <w:t>Péntek</w:t>
            </w:r>
          </w:p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1.</w:t>
            </w:r>
          </w:p>
        </w:tc>
        <w:tc>
          <w:tcPr>
            <w:tcW w:w="1835" w:type="dxa"/>
          </w:tcPr>
          <w:p w:rsidR="00D929F7" w:rsidRDefault="00D929F7" w:rsidP="00D929F7">
            <w:r>
              <w:t>Magyar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2.</w:t>
            </w:r>
          </w:p>
        </w:tc>
        <w:tc>
          <w:tcPr>
            <w:tcW w:w="1835" w:type="dxa"/>
          </w:tcPr>
          <w:p w:rsidR="00D929F7" w:rsidRDefault="00D929F7" w:rsidP="00D929F7">
            <w:r>
              <w:t>Matek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3.</w:t>
            </w:r>
          </w:p>
        </w:tc>
        <w:tc>
          <w:tcPr>
            <w:tcW w:w="1835" w:type="dxa"/>
          </w:tcPr>
          <w:p w:rsidR="00D929F7" w:rsidRDefault="00D929F7" w:rsidP="00D929F7">
            <w:r>
              <w:t>Komplex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4.</w:t>
            </w:r>
          </w:p>
        </w:tc>
        <w:tc>
          <w:tcPr>
            <w:tcW w:w="1835" w:type="dxa"/>
          </w:tcPr>
          <w:p w:rsidR="00D929F7" w:rsidRDefault="00D929F7" w:rsidP="00D929F7">
            <w:r>
              <w:t>Angol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5.</w:t>
            </w:r>
          </w:p>
        </w:tc>
        <w:tc>
          <w:tcPr>
            <w:tcW w:w="1835" w:type="dxa"/>
          </w:tcPr>
          <w:p w:rsidR="00D929F7" w:rsidRDefault="00D929F7" w:rsidP="00D929F7">
            <w:r>
              <w:t>Angol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6.</w:t>
            </w:r>
          </w:p>
        </w:tc>
        <w:tc>
          <w:tcPr>
            <w:tcW w:w="1835" w:type="dxa"/>
          </w:tcPr>
          <w:p w:rsidR="00D929F7" w:rsidRDefault="00D929F7" w:rsidP="00D929F7">
            <w:r>
              <w:t>Tesi</w:t>
            </w:r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7.</w:t>
            </w:r>
          </w:p>
        </w:tc>
        <w:tc>
          <w:tcPr>
            <w:tcW w:w="1835" w:type="dxa"/>
          </w:tcPr>
          <w:p w:rsidR="00D929F7" w:rsidRDefault="00D929F7" w:rsidP="00D929F7">
            <w:r>
              <w:t>Digitális</w:t>
            </w:r>
            <w:bookmarkStart w:id="0" w:name="_GoBack"/>
            <w:bookmarkEnd w:id="0"/>
          </w:p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  <w:tr w:rsidR="00D929F7" w:rsidTr="00D929F7">
        <w:tc>
          <w:tcPr>
            <w:tcW w:w="541" w:type="dxa"/>
          </w:tcPr>
          <w:p w:rsidR="00D929F7" w:rsidRDefault="00D929F7" w:rsidP="00D929F7">
            <w:r>
              <w:t>8.</w:t>
            </w:r>
          </w:p>
        </w:tc>
        <w:tc>
          <w:tcPr>
            <w:tcW w:w="1835" w:type="dxa"/>
          </w:tcPr>
          <w:p w:rsidR="00D929F7" w:rsidRDefault="00D929F7" w:rsidP="00D929F7"/>
        </w:tc>
        <w:tc>
          <w:tcPr>
            <w:tcW w:w="1205" w:type="dxa"/>
          </w:tcPr>
          <w:p w:rsidR="00D929F7" w:rsidRDefault="00D929F7" w:rsidP="00D929F7"/>
        </w:tc>
        <w:tc>
          <w:tcPr>
            <w:tcW w:w="1226" w:type="dxa"/>
          </w:tcPr>
          <w:p w:rsidR="00D929F7" w:rsidRDefault="00D929F7" w:rsidP="00D929F7"/>
        </w:tc>
        <w:tc>
          <w:tcPr>
            <w:tcW w:w="1266" w:type="dxa"/>
          </w:tcPr>
          <w:p w:rsidR="00D929F7" w:rsidRDefault="00D929F7" w:rsidP="00D929F7"/>
        </w:tc>
        <w:tc>
          <w:tcPr>
            <w:tcW w:w="1230" w:type="dxa"/>
          </w:tcPr>
          <w:p w:rsidR="00D929F7" w:rsidRDefault="00D929F7" w:rsidP="00D929F7"/>
        </w:tc>
      </w:tr>
    </w:tbl>
    <w:p w:rsidR="0084118A" w:rsidRPr="00D929F7" w:rsidRDefault="00D929F7" w:rsidP="00D929F7"/>
    <w:sectPr w:rsidR="0084118A" w:rsidRPr="00D92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F7"/>
    <w:rsid w:val="008D5D40"/>
    <w:rsid w:val="009A193F"/>
    <w:rsid w:val="00D70CEC"/>
    <w:rsid w:val="00D929F7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6F49"/>
  <w15:chartTrackingRefBased/>
  <w15:docId w15:val="{1DE06F4D-1EB7-418A-8EC9-DF019EDA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6D05-74A8-4297-B86B-FB6A7D20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132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2022-01-04T11:21:00Z</dcterms:created>
  <dcterms:modified xsi:type="dcterms:W3CDTF">2022-01-04T11:30:00Z</dcterms:modified>
</cp:coreProperties>
</file>