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108A" w:rsidRDefault="00B7108A" w:rsidP="00B7108A">
      <w:r>
        <w:rPr>
          <w:noProof/>
        </w:rPr>
        <w:drawing>
          <wp:inline distT="0" distB="0" distL="0" distR="0">
            <wp:extent cx="5760720" cy="101219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M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08A" w:rsidRDefault="00B7108A" w:rsidP="00B7108A">
      <w:pPr>
        <w:pStyle w:val="Alcm"/>
        <w:spacing w:after="0"/>
      </w:pPr>
      <w:r w:rsidRPr="00B7108A">
        <w:t xml:space="preserve">Budapesti Komplex Szakképzési Centrum </w:t>
      </w:r>
    </w:p>
    <w:p w:rsidR="00B7108A" w:rsidRDefault="00B7108A" w:rsidP="00B7108A">
      <w:pPr>
        <w:pStyle w:val="Alcm"/>
        <w:spacing w:before="0" w:after="0"/>
      </w:pPr>
      <w:r w:rsidRPr="00B7108A">
        <w:t xml:space="preserve">Weiss Manfréd </w:t>
      </w:r>
    </w:p>
    <w:p w:rsidR="00B7108A" w:rsidRDefault="00B7108A" w:rsidP="00B7108A">
      <w:pPr>
        <w:pStyle w:val="Alcm"/>
        <w:spacing w:before="0"/>
      </w:pPr>
      <w:r w:rsidRPr="00B7108A">
        <w:t>Technikum, Szakképző Iskola és Kollégium</w:t>
      </w:r>
    </w:p>
    <w:p w:rsidR="005503C0" w:rsidRDefault="00AE7186" w:rsidP="00750360">
      <w:pPr>
        <w:pStyle w:val="Cm"/>
        <w:spacing w:before="1800"/>
      </w:pPr>
      <w:r>
        <w:t>PROPARKING.HU</w:t>
      </w:r>
    </w:p>
    <w:p w:rsidR="00EF59A1" w:rsidRPr="00AE7186" w:rsidRDefault="00EF59A1" w:rsidP="00750360">
      <w:pPr>
        <w:spacing w:after="3000"/>
        <w:rPr>
          <w:color w:val="FFFFFF" w:themeColor="background1"/>
          <w:sz w:val="32"/>
          <w:u w:val="single"/>
        </w:rPr>
      </w:pPr>
      <w:r w:rsidRPr="00AE7186">
        <w:rPr>
          <w:color w:val="FFFFFF" w:themeColor="background1"/>
          <w:sz w:val="32"/>
          <w:u w:val="single"/>
        </w:rPr>
        <w:t>proparking.hu</w:t>
      </w:r>
    </w:p>
    <w:p w:rsidR="00EF59A1" w:rsidRDefault="00EF59A1" w:rsidP="00203BA3">
      <w:pPr>
        <w:spacing w:after="0"/>
        <w:ind w:left="8222" w:hanging="1560"/>
        <w:jc w:val="left"/>
        <w:rPr>
          <w:sz w:val="32"/>
        </w:rPr>
      </w:pPr>
      <w:r w:rsidRPr="00EF59A1">
        <w:rPr>
          <w:sz w:val="32"/>
        </w:rPr>
        <w:t>Készítette</w:t>
      </w:r>
      <w:r>
        <w:rPr>
          <w:sz w:val="32"/>
        </w:rPr>
        <w:t>:</w:t>
      </w:r>
    </w:p>
    <w:p w:rsidR="00EF59A1" w:rsidRDefault="00EF59A1" w:rsidP="00203BA3">
      <w:pPr>
        <w:spacing w:after="0"/>
        <w:ind w:left="6663"/>
        <w:jc w:val="left"/>
        <w:rPr>
          <w:sz w:val="32"/>
        </w:rPr>
      </w:pPr>
      <w:r>
        <w:rPr>
          <w:sz w:val="32"/>
        </w:rPr>
        <w:t>Koth</w:t>
      </w:r>
      <w:r w:rsidR="00203BA3">
        <w:rPr>
          <w:sz w:val="32"/>
        </w:rPr>
        <w:t>encz Martin</w:t>
      </w:r>
    </w:p>
    <w:p w:rsidR="00750360" w:rsidRDefault="00203BA3" w:rsidP="00750360">
      <w:pPr>
        <w:spacing w:after="960"/>
        <w:ind w:left="6663"/>
        <w:jc w:val="left"/>
        <w:rPr>
          <w:sz w:val="32"/>
        </w:rPr>
      </w:pPr>
      <w:r>
        <w:rPr>
          <w:sz w:val="32"/>
        </w:rPr>
        <w:t>Lenhardt Károly</w:t>
      </w:r>
    </w:p>
    <w:p w:rsidR="00750360" w:rsidRDefault="00750360" w:rsidP="00750360">
      <w:pPr>
        <w:spacing w:after="0"/>
        <w:ind w:left="4253"/>
        <w:jc w:val="left"/>
        <w:rPr>
          <w:sz w:val="32"/>
        </w:rPr>
      </w:pPr>
      <w:r>
        <w:rPr>
          <w:sz w:val="32"/>
        </w:rPr>
        <w:t>Budapest</w:t>
      </w:r>
    </w:p>
    <w:p w:rsidR="008C5712" w:rsidRDefault="00750360" w:rsidP="00DD4DD1">
      <w:pPr>
        <w:spacing w:after="0"/>
        <w:ind w:left="4536"/>
        <w:jc w:val="left"/>
        <w:rPr>
          <w:sz w:val="32"/>
        </w:rPr>
      </w:pPr>
      <w:r>
        <w:rPr>
          <w:sz w:val="32"/>
        </w:rPr>
        <w:t>2</w:t>
      </w:r>
      <w:r w:rsidR="00D437EF">
        <w:rPr>
          <w:sz w:val="32"/>
        </w:rPr>
        <w:t>025</w:t>
      </w:r>
    </w:p>
    <w:p w:rsidR="00DD4DD1" w:rsidRPr="007A525A" w:rsidRDefault="007A525A" w:rsidP="007A525A">
      <w:pPr>
        <w:pStyle w:val="Cmsor4"/>
        <w:rPr>
          <w:highlight w:val="darkCyan"/>
        </w:rPr>
      </w:pPr>
      <w:r>
        <w:rPr>
          <w:highlight w:val="darkCyan"/>
        </w:rPr>
        <w:lastRenderedPageBreak/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  <w:t>Tartalomjegyzék</w:t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</w:p>
    <w:p w:rsidR="007A593B" w:rsidRDefault="007A593B" w:rsidP="007A525A"/>
    <w:p w:rsidR="007A593B" w:rsidRPr="007A593B" w:rsidRDefault="007A593B" w:rsidP="007A593B">
      <w:pPr>
        <w:jc w:val="left"/>
        <w:rPr>
          <w:b/>
        </w:rPr>
      </w:pPr>
      <w:r w:rsidRPr="007A593B">
        <w:rPr>
          <w:b/>
        </w:rPr>
        <w:t>Bevezetés</w:t>
      </w:r>
    </w:p>
    <w:p w:rsidR="007046BF" w:rsidRDefault="007046BF" w:rsidP="007046BF">
      <w:pPr>
        <w:pStyle w:val="TJ2"/>
        <w:tabs>
          <w:tab w:val="right" w:leader="dot" w:pos="9062"/>
        </w:tabs>
        <w:outlineLvl w:val="0"/>
        <w:rPr>
          <w:rFonts w:cstheme="minorBidi"/>
          <w:noProof/>
        </w:rPr>
      </w:pPr>
      <w:r>
        <w:fldChar w:fldCharType="begin"/>
      </w:r>
      <w:r>
        <w:instrText xml:space="preserve"> TOC \h \z \u \t "Címsor 1;2" </w:instrText>
      </w:r>
      <w:r>
        <w:fldChar w:fldCharType="separate"/>
      </w:r>
      <w:hyperlink w:anchor="_Toc213157484" w:history="1">
        <w:r w:rsidRPr="00D03C4C">
          <w:rPr>
            <w:rStyle w:val="Hiperhivatkozs"/>
            <w:noProof/>
          </w:rPr>
          <w:t>Témaválasztás indoklása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_Toc213157484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046BF" w:rsidRDefault="007046BF" w:rsidP="007046BF">
      <w:pPr>
        <w:pStyle w:val="TJ2"/>
        <w:tabs>
          <w:tab w:val="right" w:leader="dot" w:pos="9062"/>
        </w:tabs>
        <w:outlineLvl w:val="0"/>
        <w:rPr>
          <w:rFonts w:cstheme="minorBidi"/>
          <w:noProof/>
        </w:rPr>
      </w:pPr>
      <w:hyperlink w:anchor="_Toc213157485" w:history="1">
        <w:r w:rsidRPr="00D03C4C">
          <w:rPr>
            <w:rStyle w:val="Hiperhivatkozs"/>
            <w:noProof/>
          </w:rPr>
          <w:t>Célkitűzés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_Toc213157485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046BF" w:rsidRDefault="007046BF" w:rsidP="007046BF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3157486" w:history="1">
        <w:r w:rsidRPr="00D03C4C">
          <w:rPr>
            <w:rStyle w:val="Hiperhivatkozs"/>
            <w:noProof/>
          </w:rPr>
          <w:t>A weboldal célközönsége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_Toc213157486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046BF" w:rsidRDefault="007046BF" w:rsidP="007046BF">
      <w:pPr>
        <w:outlineLvl w:val="0"/>
      </w:pPr>
      <w:r>
        <w:fldChar w:fldCharType="end"/>
      </w:r>
    </w:p>
    <w:p w:rsidR="007A525A" w:rsidRDefault="007A525A">
      <w:pPr>
        <w:jc w:val="left"/>
      </w:pPr>
      <w:r>
        <w:br w:type="page"/>
      </w:r>
    </w:p>
    <w:p w:rsidR="007A525A" w:rsidRDefault="001C78FD" w:rsidP="001C78FD">
      <w:pPr>
        <w:pStyle w:val="Cmsor4"/>
        <w:rPr>
          <w:highlight w:val="darkCyan"/>
        </w:rPr>
      </w:pPr>
      <w:r>
        <w:rPr>
          <w:highlight w:val="darkCyan"/>
        </w:rPr>
        <w:lastRenderedPageBreak/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  <w:t>Bevezetés</w:t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</w:p>
    <w:p w:rsidR="00301635" w:rsidRDefault="00301635" w:rsidP="00301635"/>
    <w:p w:rsidR="00301635" w:rsidRPr="00301635" w:rsidRDefault="00301635" w:rsidP="00301635">
      <w:pPr>
        <w:pStyle w:val="Cmsor1"/>
      </w:pPr>
      <w:bookmarkStart w:id="0" w:name="_Toc213157484"/>
      <w:r w:rsidRPr="00301635">
        <w:t xml:space="preserve">Témaválasztás </w:t>
      </w:r>
      <w:proofErr w:type="spellStart"/>
      <w:r w:rsidRPr="00301635">
        <w:t>indoklása</w:t>
      </w:r>
      <w:bookmarkEnd w:id="0"/>
      <w:r w:rsidR="0095253A">
        <w:t>MI</w:t>
      </w:r>
      <w:proofErr w:type="spellEnd"/>
      <w:r w:rsidR="0095253A">
        <w:t xml:space="preserve"> VOLT A NEM MUKODO RESZ</w:t>
      </w:r>
    </w:p>
    <w:p w:rsidR="00301635" w:rsidRDefault="00301635" w:rsidP="000D55FE">
      <w:pPr>
        <w:spacing w:before="120"/>
        <w:jc w:val="both"/>
      </w:pPr>
      <w:r w:rsidRPr="00301635">
        <w:t xml:space="preserve">Az elmúlt nyáron közösen dolgoztunk egy cégnél, ahol nem működött jól </w:t>
      </w:r>
      <w:r w:rsidR="00282E44" w:rsidRPr="00301635">
        <w:t>A</w:t>
      </w:r>
      <w:r w:rsidR="00282E44">
        <w:t xml:space="preserve">z </w:t>
      </w:r>
      <w:r w:rsidR="0095253A">
        <w:t>autós</w:t>
      </w:r>
      <w:r w:rsidRPr="00301635">
        <w:t>beléptetőrendszer. A főnökkel megbeszéltük, hogy megpróbálunk megoldást nyújtani a problémára. Ez nekünk nem csak anyagilag éri meg, ezzel rengeteg tapasztalatot szerzünk a különböző programnyelvek és eszközök terén, amelyet később más projekteknél is hasznosítani fogunk. Nem mellesleg érdekel is minket a téma, illetve szeretünk fejleszteni a környezetünkön, ezzel mindenki jól jár.</w:t>
      </w:r>
    </w:p>
    <w:p w:rsidR="00F2021D" w:rsidRDefault="00F2021D" w:rsidP="00301635">
      <w:pPr>
        <w:spacing w:before="120"/>
        <w:jc w:val="left"/>
      </w:pPr>
    </w:p>
    <w:p w:rsidR="00F2021D" w:rsidRDefault="000D55FE" w:rsidP="00F2021D">
      <w:pPr>
        <w:pStyle w:val="Cmsor1"/>
      </w:pPr>
      <w:bookmarkStart w:id="1" w:name="_Toc213157485"/>
      <w:r>
        <w:t>Célkitűzés</w:t>
      </w:r>
      <w:bookmarkEnd w:id="1"/>
    </w:p>
    <w:p w:rsidR="000D55FE" w:rsidRDefault="000D55FE" w:rsidP="000D55FE">
      <w:pPr>
        <w:spacing w:before="120"/>
        <w:jc w:val="both"/>
      </w:pPr>
      <w:r>
        <w:t>Célunk egy egyszerűen használható, mindenki számára érthető parkolórendszert készíteni. Ezalatt egy olyan felületre gondolunk, ahol az adott cégnél parkoló felhasználók menedzselni tudják a parkolásukat</w:t>
      </w:r>
      <w:r w:rsidR="00C54675">
        <w:t>:</w:t>
      </w:r>
    </w:p>
    <w:p w:rsidR="00C54675" w:rsidRDefault="00C54675" w:rsidP="00C54675">
      <w:pPr>
        <w:pStyle w:val="Listaszerbekezds"/>
        <w:numPr>
          <w:ilvl w:val="0"/>
          <w:numId w:val="13"/>
        </w:numPr>
        <w:spacing w:before="120"/>
        <w:jc w:val="both"/>
      </w:pPr>
      <w:r w:rsidRPr="00C54675">
        <w:t>Felhasználót tudnak létrehozni, amely alatt azt értjük, hogy az adott azonosítóhoz felhasználónevet tudnak párosítani.</w:t>
      </w:r>
    </w:p>
    <w:p w:rsidR="00C54675" w:rsidRDefault="00C54675" w:rsidP="00C54675">
      <w:pPr>
        <w:pStyle w:val="Listaszerbekezds"/>
        <w:numPr>
          <w:ilvl w:val="0"/>
          <w:numId w:val="13"/>
        </w:numPr>
        <w:spacing w:before="120"/>
        <w:jc w:val="both"/>
      </w:pPr>
      <w:r w:rsidRPr="00C54675">
        <w:t>Ezt követően eltudják menteni a parkolásukat. Itt meg kell adni a parkolóhely számát, illetve a már regisztrált felhasználónevet.</w:t>
      </w:r>
    </w:p>
    <w:p w:rsidR="008E0499" w:rsidRDefault="00C54675" w:rsidP="008E0499">
      <w:pPr>
        <w:pStyle w:val="Listaszerbekezds"/>
        <w:numPr>
          <w:ilvl w:val="0"/>
          <w:numId w:val="13"/>
        </w:numPr>
        <w:spacing w:before="120"/>
        <w:jc w:val="both"/>
      </w:pPr>
      <w:r>
        <w:t>És végül</w:t>
      </w:r>
      <w:r w:rsidRPr="00C54675">
        <w:t xml:space="preserve"> meg</w:t>
      </w:r>
      <w:r w:rsidR="00805ACF">
        <w:t xml:space="preserve"> </w:t>
      </w:r>
      <w:r w:rsidRPr="00C54675">
        <w:t>tudják keresni a járművüket, valamint a parkolóhelyük számát, hogy könnyebben megtalálják a járművet parkolón belül.</w:t>
      </w:r>
    </w:p>
    <w:p w:rsidR="008E0499" w:rsidRDefault="008E0499" w:rsidP="008E0499">
      <w:pPr>
        <w:spacing w:before="120"/>
        <w:jc w:val="both"/>
      </w:pPr>
      <w:r>
        <w:t xml:space="preserve">Egy </w:t>
      </w:r>
      <w:proofErr w:type="spellStart"/>
      <w:r>
        <w:t>admin</w:t>
      </w:r>
      <w:proofErr w:type="spellEnd"/>
      <w:r>
        <w:t xml:space="preserve"> oldal, ahol az alkalmazottakat és </w:t>
      </w:r>
      <w:proofErr w:type="spellStart"/>
      <w:r>
        <w:t>adminokat</w:t>
      </w:r>
      <w:proofErr w:type="spellEnd"/>
      <w:r>
        <w:t>, cégeket, kiosztott parkolókártyákat kezelni tudjuk</w:t>
      </w:r>
      <w:r w:rsidR="00805FEC">
        <w:t>. Ez is jól átlátható, könnyen kezelhető.</w:t>
      </w:r>
    </w:p>
    <w:p w:rsidR="00DD586B" w:rsidRDefault="00DD586B" w:rsidP="008E0499">
      <w:pPr>
        <w:spacing w:before="120"/>
        <w:jc w:val="both"/>
      </w:pPr>
      <w:r>
        <w:t>És ezek mellett szeretnénk egy bemutató oldalt ahol lehetőség van megismerni a parkolórendszer működését, véleményeket írni, valamint érdekes információkkal gazdagodni.</w:t>
      </w:r>
      <w:bookmarkStart w:id="2" w:name="_GoBack"/>
      <w:bookmarkEnd w:id="2"/>
    </w:p>
    <w:p w:rsidR="00B62CD7" w:rsidRDefault="00B62CD7" w:rsidP="00B62CD7">
      <w:pPr>
        <w:spacing w:before="120"/>
        <w:jc w:val="both"/>
      </w:pPr>
    </w:p>
    <w:p w:rsidR="00B62CD7" w:rsidRDefault="00B62CD7" w:rsidP="00B62CD7">
      <w:pPr>
        <w:pStyle w:val="Cmsor1"/>
      </w:pPr>
      <w:bookmarkStart w:id="3" w:name="_Toc213157486"/>
      <w:r>
        <w:t>A weboldal célközönsége</w:t>
      </w:r>
      <w:bookmarkEnd w:id="3"/>
    </w:p>
    <w:p w:rsidR="00B62CD7" w:rsidRPr="00B62CD7" w:rsidRDefault="00AE4987" w:rsidP="00B62CD7">
      <w:pPr>
        <w:spacing w:before="120"/>
        <w:jc w:val="both"/>
      </w:pPr>
      <w:r>
        <w:t>Elsősorban cégek akik szeretnék a parkolójuk működését fejleszteni. Természetesen a felhasználóknak is igyekszünk kedveskedni újabb ötletekkel, valamint a jelenlegi funkciók jó működésének fenntartásával. Nem utolsó sorban igyekszünk felhasználóbarátok maradni.</w:t>
      </w:r>
    </w:p>
    <w:sectPr w:rsidR="00B62CD7" w:rsidRPr="00B62CD7" w:rsidSect="00363088">
      <w:footerReference w:type="defaul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371C8" w:rsidRDefault="001371C8" w:rsidP="001371C8">
      <w:pPr>
        <w:spacing w:after="0" w:line="240" w:lineRule="auto"/>
      </w:pPr>
      <w:r>
        <w:separator/>
      </w:r>
    </w:p>
    <w:p w:rsidR="00000000" w:rsidRDefault="00805ACF"/>
  </w:endnote>
  <w:endnote w:type="continuationSeparator" w:id="0">
    <w:p w:rsidR="001371C8" w:rsidRDefault="001371C8" w:rsidP="001371C8">
      <w:pPr>
        <w:spacing w:after="0" w:line="240" w:lineRule="auto"/>
      </w:pPr>
      <w:r>
        <w:continuationSeparator/>
      </w:r>
    </w:p>
    <w:p w:rsidR="00000000" w:rsidRDefault="00805A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03134453"/>
      <w:docPartObj>
        <w:docPartGallery w:val="Page Numbers (Bottom of Page)"/>
        <w:docPartUnique/>
      </w:docPartObj>
    </w:sdtPr>
    <w:sdtContent>
      <w:p w:rsidR="00000000" w:rsidRDefault="00363088"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page">
                    <wp:align>left</wp:align>
                  </wp:positionH>
                  <wp:positionV relativeFrom="bottomMargin">
                    <wp:posOffset>542289</wp:posOffset>
                  </wp:positionV>
                  <wp:extent cx="7753350" cy="276225"/>
                  <wp:effectExtent l="0" t="0" r="21590" b="28575"/>
                  <wp:wrapNone/>
                  <wp:docPr id="2" name="Csoportba foglalá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V="1">
                            <a:off x="0" y="0"/>
                            <a:ext cx="7753350" cy="276225"/>
                            <a:chOff x="0" y="14970"/>
                            <a:chExt cx="12255" cy="300"/>
                          </a:xfrm>
                        </wpg:grpSpPr>
                        <wps:wsp>
                          <wps:cNvPr id="3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63088" w:rsidRPr="001C6BF3" w:rsidRDefault="00363088">
                                <w:pPr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</w:pP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begin"/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instrText>PAGE    \* MERGEFORMAT</w:instrText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separate"/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t>2</w:t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5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9999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19050">
                                <a:solidFill>
                                  <a:srgbClr val="009999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Csoportba foglalás 2" o:spid="_x0000_s1026" style="position:absolute;left:0;text-align:left;margin-left:0;margin-top:42.7pt;width:610.5pt;height:21.75pt;flip:y;z-index:251659264;mso-width-percent:1000;mso-position-horizontal:left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" stroked="f" strokeweight="1.5pt">
                    <v:textbox inset="0,0,0,0">
                      <w:txbxContent>
                        <w:p w:rsidR="00363088" w:rsidRPr="001C6BF3" w:rsidRDefault="00363088">
                          <w:pPr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</w:pP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begin"/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instrText>PAGE    \* MERGEFORMAT</w:instrText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separate"/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t>2</w:t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" strokecolor="#099" strokeweight="1.5pt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" adj="20904" strokecolor="#099" strokeweight="1.5pt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371C8" w:rsidRDefault="001371C8" w:rsidP="001371C8">
      <w:pPr>
        <w:spacing w:after="0" w:line="240" w:lineRule="auto"/>
      </w:pPr>
      <w:r>
        <w:separator/>
      </w:r>
    </w:p>
    <w:p w:rsidR="00000000" w:rsidRDefault="00805ACF"/>
  </w:footnote>
  <w:footnote w:type="continuationSeparator" w:id="0">
    <w:p w:rsidR="001371C8" w:rsidRDefault="001371C8" w:rsidP="001371C8">
      <w:pPr>
        <w:spacing w:after="0" w:line="240" w:lineRule="auto"/>
      </w:pPr>
      <w:r>
        <w:continuationSeparator/>
      </w:r>
    </w:p>
    <w:p w:rsidR="00000000" w:rsidRDefault="00805AC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F25DF"/>
    <w:multiLevelType w:val="multilevel"/>
    <w:tmpl w:val="8080564E"/>
    <w:lvl w:ilvl="0">
      <w:start w:val="1"/>
      <w:numFmt w:val="decimal"/>
      <w:pStyle w:val="TJ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53D1CFF"/>
    <w:multiLevelType w:val="multilevel"/>
    <w:tmpl w:val="040E001F"/>
    <w:lvl w:ilvl="0">
      <w:start w:val="1"/>
      <w:numFmt w:val="decimal"/>
      <w:lvlText w:val="%1."/>
      <w:lvlJc w:val="left"/>
      <w:pPr>
        <w:ind w:left="1495" w:hanging="360"/>
      </w:pPr>
    </w:lvl>
    <w:lvl w:ilvl="1">
      <w:start w:val="1"/>
      <w:numFmt w:val="decimal"/>
      <w:lvlText w:val="%1.%2."/>
      <w:lvlJc w:val="left"/>
      <w:pPr>
        <w:ind w:left="1927" w:hanging="432"/>
      </w:pPr>
    </w:lvl>
    <w:lvl w:ilvl="2">
      <w:start w:val="1"/>
      <w:numFmt w:val="decimal"/>
      <w:lvlText w:val="%1.%2.%3."/>
      <w:lvlJc w:val="left"/>
      <w:pPr>
        <w:ind w:left="2359" w:hanging="504"/>
      </w:pPr>
    </w:lvl>
    <w:lvl w:ilvl="3">
      <w:start w:val="1"/>
      <w:numFmt w:val="decimal"/>
      <w:lvlText w:val="%1.%2.%3.%4."/>
      <w:lvlJc w:val="left"/>
      <w:pPr>
        <w:ind w:left="2863" w:hanging="648"/>
      </w:pPr>
    </w:lvl>
    <w:lvl w:ilvl="4">
      <w:start w:val="1"/>
      <w:numFmt w:val="decimal"/>
      <w:lvlText w:val="%1.%2.%3.%4.%5."/>
      <w:lvlJc w:val="left"/>
      <w:pPr>
        <w:ind w:left="3367" w:hanging="792"/>
      </w:pPr>
    </w:lvl>
    <w:lvl w:ilvl="5">
      <w:start w:val="1"/>
      <w:numFmt w:val="decimal"/>
      <w:lvlText w:val="%1.%2.%3.%4.%5.%6."/>
      <w:lvlJc w:val="left"/>
      <w:pPr>
        <w:ind w:left="3871" w:hanging="936"/>
      </w:pPr>
    </w:lvl>
    <w:lvl w:ilvl="6">
      <w:start w:val="1"/>
      <w:numFmt w:val="decimal"/>
      <w:lvlText w:val="%1.%2.%3.%4.%5.%6.%7."/>
      <w:lvlJc w:val="left"/>
      <w:pPr>
        <w:ind w:left="4375" w:hanging="1080"/>
      </w:pPr>
    </w:lvl>
    <w:lvl w:ilvl="7">
      <w:start w:val="1"/>
      <w:numFmt w:val="decimal"/>
      <w:lvlText w:val="%1.%2.%3.%4.%5.%6.%7.%8."/>
      <w:lvlJc w:val="left"/>
      <w:pPr>
        <w:ind w:left="4879" w:hanging="1224"/>
      </w:pPr>
    </w:lvl>
    <w:lvl w:ilvl="8">
      <w:start w:val="1"/>
      <w:numFmt w:val="decimal"/>
      <w:lvlText w:val="%1.%2.%3.%4.%5.%6.%7.%8.%9."/>
      <w:lvlJc w:val="left"/>
      <w:pPr>
        <w:ind w:left="5455" w:hanging="1440"/>
      </w:pPr>
    </w:lvl>
  </w:abstractNum>
  <w:abstractNum w:abstractNumId="2" w15:restartNumberingAfterBreak="0">
    <w:nsid w:val="0B43334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750D5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72405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B8321A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04B415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3380DF3"/>
    <w:multiLevelType w:val="hybridMultilevel"/>
    <w:tmpl w:val="9A30CA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2F423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0AD3E2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3A861F6"/>
    <w:multiLevelType w:val="multilevel"/>
    <w:tmpl w:val="B1C67A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F87504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AA01B34"/>
    <w:multiLevelType w:val="multilevel"/>
    <w:tmpl w:val="B1C67A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9"/>
  </w:num>
  <w:num w:numId="2">
    <w:abstractNumId w:val="2"/>
  </w:num>
  <w:num w:numId="3">
    <w:abstractNumId w:val="10"/>
  </w:num>
  <w:num w:numId="4">
    <w:abstractNumId w:val="12"/>
  </w:num>
  <w:num w:numId="5">
    <w:abstractNumId w:val="6"/>
  </w:num>
  <w:num w:numId="6">
    <w:abstractNumId w:val="3"/>
  </w:num>
  <w:num w:numId="7">
    <w:abstractNumId w:val="11"/>
  </w:num>
  <w:num w:numId="8">
    <w:abstractNumId w:val="4"/>
  </w:num>
  <w:num w:numId="9">
    <w:abstractNumId w:val="5"/>
  </w:num>
  <w:num w:numId="10">
    <w:abstractNumId w:val="1"/>
  </w:num>
  <w:num w:numId="11">
    <w:abstractNumId w:val="8"/>
  </w:num>
  <w:num w:numId="12">
    <w:abstractNumId w:val="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9"/>
  <w:hyphenationZone w:val="425"/>
  <w:characterSpacingControl w:val="doNotCompress"/>
  <w:hdrShapeDefaults>
    <o:shapedefaults v:ext="edit" spidmax="4102"/>
    <o:shapelayout v:ext="edit">
      <o:rules v:ext="edit">
        <o:r id="V:Rule1" type="connector" idref="#AutoShape 27"/>
        <o:r id="V:Rule2" type="connector" idref="#AutoShape 28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08A"/>
    <w:rsid w:val="000B5373"/>
    <w:rsid w:val="000D55FE"/>
    <w:rsid w:val="00127080"/>
    <w:rsid w:val="001371C8"/>
    <w:rsid w:val="001C6BF3"/>
    <w:rsid w:val="001C78FD"/>
    <w:rsid w:val="00203195"/>
    <w:rsid w:val="00203BA3"/>
    <w:rsid w:val="00282E44"/>
    <w:rsid w:val="002F7084"/>
    <w:rsid w:val="00301635"/>
    <w:rsid w:val="003564E8"/>
    <w:rsid w:val="00363088"/>
    <w:rsid w:val="003E3EFE"/>
    <w:rsid w:val="005503C0"/>
    <w:rsid w:val="0067625A"/>
    <w:rsid w:val="007046BF"/>
    <w:rsid w:val="00735F54"/>
    <w:rsid w:val="00750360"/>
    <w:rsid w:val="007A525A"/>
    <w:rsid w:val="007A593B"/>
    <w:rsid w:val="00805ACF"/>
    <w:rsid w:val="00805FEC"/>
    <w:rsid w:val="008C5712"/>
    <w:rsid w:val="008E0499"/>
    <w:rsid w:val="0095253A"/>
    <w:rsid w:val="009C712D"/>
    <w:rsid w:val="00A47DBF"/>
    <w:rsid w:val="00A95F0E"/>
    <w:rsid w:val="00AE4987"/>
    <w:rsid w:val="00AE7186"/>
    <w:rsid w:val="00B62CD7"/>
    <w:rsid w:val="00B7108A"/>
    <w:rsid w:val="00C54675"/>
    <w:rsid w:val="00C80481"/>
    <w:rsid w:val="00D437EF"/>
    <w:rsid w:val="00D7260B"/>
    <w:rsid w:val="00DC1177"/>
    <w:rsid w:val="00DD4DD1"/>
    <w:rsid w:val="00DD586B"/>
    <w:rsid w:val="00E52375"/>
    <w:rsid w:val="00E602C1"/>
    <w:rsid w:val="00E861CD"/>
    <w:rsid w:val="00EA6797"/>
    <w:rsid w:val="00EE1EF3"/>
    <w:rsid w:val="00EF59A1"/>
    <w:rsid w:val="00F20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02"/>
    <o:shapelayout v:ext="edit">
      <o:idmap v:ext="edit" data="1"/>
    </o:shapelayout>
  </w:shapeDefaults>
  <w:decimalSymbol w:val=","/>
  <w:listSeparator w:val=";"/>
  <w14:docId w14:val="184CD13F"/>
  <w15:chartTrackingRefBased/>
  <w15:docId w15:val="{4D2CAD81-85FD-4108-A9CB-7EBD6F4E5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B7108A"/>
    <w:pPr>
      <w:jc w:val="center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301635"/>
    <w:pPr>
      <w:keepNext/>
      <w:keepLines/>
      <w:spacing w:before="240" w:after="0"/>
      <w:jc w:val="left"/>
      <w:outlineLvl w:val="0"/>
    </w:pPr>
    <w:rPr>
      <w:rFonts w:eastAsiaTheme="majorEastAsia" w:cstheme="minorHAnsi"/>
      <w:color w:val="000000" w:themeColor="text1"/>
      <w:sz w:val="28"/>
      <w:szCs w:val="32"/>
      <w:u w:val="single" w:color="009999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D4DD1"/>
    <w:pPr>
      <w:outlineLvl w:val="1"/>
    </w:p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D4DD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B4C88" w:themeColor="accent1" w:themeShade="7F"/>
      <w:szCs w:val="24"/>
    </w:rPr>
  </w:style>
  <w:style w:type="paragraph" w:styleId="Cmsor4">
    <w:name w:val="heading 4"/>
    <w:aliases w:val="zöld háttér"/>
    <w:basedOn w:val="Norml"/>
    <w:next w:val="Norml"/>
    <w:link w:val="Cmsor4Char"/>
    <w:uiPriority w:val="9"/>
    <w:unhideWhenUsed/>
    <w:qFormat/>
    <w:rsid w:val="007A525A"/>
    <w:pPr>
      <w:keepNext/>
      <w:keepLines/>
      <w:spacing w:before="40" w:after="0"/>
      <w:outlineLvl w:val="3"/>
    </w:pPr>
    <w:rPr>
      <w:rFonts w:ascii="Times New Roman" w:eastAsiaTheme="majorEastAsia" w:hAnsi="Times New Roman" w:cs="Times New Roman"/>
      <w:iCs/>
      <w:color w:val="FFFFFF" w:themeColor="background1"/>
      <w:sz w:val="4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B7108A"/>
    <w:pPr>
      <w:numPr>
        <w:ilvl w:val="1"/>
      </w:numPr>
      <w:spacing w:before="600"/>
    </w:pPr>
    <w:rPr>
      <w:rFonts w:ascii="Arial Unicode MS" w:eastAsia="Arial Unicode MS" w:hAnsi="Arial Unicode MS" w:cs="Arial Unicode MS"/>
      <w:color w:val="5A5A5A" w:themeColor="text1" w:themeTint="A5"/>
      <w:spacing w:val="15"/>
      <w:sz w:val="40"/>
    </w:rPr>
  </w:style>
  <w:style w:type="character" w:customStyle="1" w:styleId="AlcmChar">
    <w:name w:val="Alcím Char"/>
    <w:basedOn w:val="Bekezdsalapbettpusa"/>
    <w:link w:val="Alcm"/>
    <w:uiPriority w:val="11"/>
    <w:rsid w:val="00B7108A"/>
    <w:rPr>
      <w:rFonts w:ascii="Arial Unicode MS" w:eastAsia="Arial Unicode MS" w:hAnsi="Arial Unicode MS" w:cs="Arial Unicode MS"/>
      <w:color w:val="5A5A5A" w:themeColor="text1" w:themeTint="A5"/>
      <w:spacing w:val="15"/>
      <w:sz w:val="40"/>
    </w:rPr>
  </w:style>
  <w:style w:type="paragraph" w:styleId="Cm">
    <w:name w:val="Title"/>
    <w:basedOn w:val="Norml"/>
    <w:next w:val="Norml"/>
    <w:link w:val="CmChar"/>
    <w:uiPriority w:val="10"/>
    <w:qFormat/>
    <w:rsid w:val="005503C0"/>
    <w:pPr>
      <w:spacing w:before="2040" w:after="0" w:line="240" w:lineRule="auto"/>
      <w:contextualSpacing/>
    </w:pPr>
    <w:rPr>
      <w:rFonts w:ascii="Arial Unicode MS" w:eastAsia="Arial Unicode MS" w:hAnsi="Arial Unicode MS" w:cs="Arial Unicode MS"/>
      <w:b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503C0"/>
    <w:rPr>
      <w:rFonts w:ascii="Arial Unicode MS" w:eastAsia="Arial Unicode MS" w:hAnsi="Arial Unicode MS" w:cs="Arial Unicode MS"/>
      <w:b/>
      <w:spacing w:val="-10"/>
      <w:kern w:val="28"/>
      <w:sz w:val="72"/>
      <w:szCs w:val="56"/>
    </w:rPr>
  </w:style>
  <w:style w:type="paragraph" w:styleId="lfej">
    <w:name w:val="header"/>
    <w:basedOn w:val="Norml"/>
    <w:link w:val="lfejChar"/>
    <w:uiPriority w:val="99"/>
    <w:unhideWhenUsed/>
    <w:rsid w:val="001371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1C8"/>
    <w:rPr>
      <w:sz w:val="24"/>
    </w:rPr>
  </w:style>
  <w:style w:type="paragraph" w:styleId="llb">
    <w:name w:val="footer"/>
    <w:basedOn w:val="Norml"/>
    <w:link w:val="llbChar"/>
    <w:uiPriority w:val="99"/>
    <w:unhideWhenUsed/>
    <w:rsid w:val="001371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1C8"/>
    <w:rPr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01635"/>
    <w:rPr>
      <w:rFonts w:eastAsiaTheme="majorEastAsia" w:cstheme="minorHAnsi"/>
      <w:color w:val="000000" w:themeColor="text1"/>
      <w:sz w:val="28"/>
      <w:szCs w:val="32"/>
      <w:u w:val="single" w:color="009999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371C8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1371C8"/>
    <w:pPr>
      <w:spacing w:after="100"/>
      <w:ind w:left="220"/>
      <w:jc w:val="left"/>
    </w:pPr>
    <w:rPr>
      <w:rFonts w:eastAsiaTheme="minorEastAsia" w:cs="Times New Roman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203195"/>
    <w:pPr>
      <w:numPr>
        <w:numId w:val="12"/>
      </w:numPr>
      <w:tabs>
        <w:tab w:val="right" w:leader="dot" w:pos="9062"/>
      </w:tabs>
      <w:spacing w:after="100"/>
      <w:jc w:val="left"/>
    </w:pPr>
    <w:rPr>
      <w:rFonts w:eastAsiaTheme="minorEastAsia" w:cs="Times New Roman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1371C8"/>
    <w:pPr>
      <w:spacing w:after="100"/>
      <w:ind w:left="440"/>
      <w:jc w:val="left"/>
    </w:pPr>
    <w:rPr>
      <w:rFonts w:eastAsiaTheme="minorEastAsia" w:cs="Times New Roman"/>
      <w:sz w:val="22"/>
      <w:lang w:eastAsia="hu-HU"/>
    </w:rPr>
  </w:style>
  <w:style w:type="character" w:styleId="Hiperhivatkozs">
    <w:name w:val="Hyperlink"/>
    <w:basedOn w:val="Bekezdsalapbettpusa"/>
    <w:uiPriority w:val="99"/>
    <w:unhideWhenUsed/>
    <w:rsid w:val="009C712D"/>
    <w:rPr>
      <w:color w:val="0563C1" w:themeColor="hyperlink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9C712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9C712D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qFormat/>
    <w:rsid w:val="00D7260B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DD4DD1"/>
    <w:rPr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DD4DD1"/>
    <w:rPr>
      <w:rFonts w:asciiTheme="majorHAnsi" w:eastAsiaTheme="majorEastAsia" w:hAnsiTheme="majorHAnsi" w:cstheme="majorBidi"/>
      <w:color w:val="2B4C88" w:themeColor="accent1" w:themeShade="7F"/>
      <w:sz w:val="24"/>
      <w:szCs w:val="24"/>
    </w:rPr>
  </w:style>
  <w:style w:type="character" w:customStyle="1" w:styleId="Cmsor4Char">
    <w:name w:val="Címsor 4 Char"/>
    <w:aliases w:val="zöld háttér Char"/>
    <w:basedOn w:val="Bekezdsalapbettpusa"/>
    <w:link w:val="Cmsor4"/>
    <w:uiPriority w:val="9"/>
    <w:rsid w:val="007A525A"/>
    <w:rPr>
      <w:rFonts w:ascii="Times New Roman" w:eastAsiaTheme="majorEastAsia" w:hAnsi="Times New Roman" w:cs="Times New Roman"/>
      <w:iCs/>
      <w:color w:val="FFFFFF" w:themeColor="background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2. egyéni sém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EAADB"/>
      </a:accent1>
      <a:accent2>
        <a:srgbClr val="48A1FA"/>
      </a:accent2>
      <a:accent3>
        <a:srgbClr val="FF0000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B809FD-6FD2-4251-8B35-F3C9A03F59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283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Lenhardt Károly</dc:creator>
  <cp:keywords/>
  <dc:description/>
  <cp:lastModifiedBy>Lenhardt Károly</cp:lastModifiedBy>
  <cp:revision>26</cp:revision>
  <dcterms:created xsi:type="dcterms:W3CDTF">2025-10-06T09:06:00Z</dcterms:created>
  <dcterms:modified xsi:type="dcterms:W3CDTF">2025-11-04T13:58:00Z</dcterms:modified>
</cp:coreProperties>
</file>