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log_2</w:t>
      </w:r>
      <w:r>
        <w:rPr>
          <w:vertAlign w:val="superscript"/>
        </w:rPr>
        <w:t>2</w:t>
      </w:r>
      <w:r>
        <w:t xml:space="preserve">(10)+log_210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customStyle="1" w:styleId="pStyle">
    <w:name w:val="pStyle"/>
    <w:pPr>
      <w:jc w:val="both"/>
      <w:ind w:firstLine="720"/>
      <w:spacing w:after="0" w:line="360" w:lineRule="auto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  <w:style w:type="character">
    <w:name w:val="tc"/>
    <w:rPr>
      <w:sz w:val="24"/>
      <w:szCs w:val="24"/>
    </w:rPr>
  </w:style>
  <w:style w:type="paragraph" w:customStyle="1" w:styleId="tc_align">
    <w:name w:val="tc_align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ООО Новый семестр</Company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Новый семестр</dc:creator>
  <cp:lastModifiedBy>ООО Новый семестр</cp:lastModifiedBy>
  <dcterms:created xsi:type="dcterms:W3CDTF">2023-02-06T14:11:00+03:00</dcterms:created>
  <dcterms:modified xsi:type="dcterms:W3CDTF">2023-02-06T14:11:00+03:00</dcterms:modified>
  <dc:title>Оформление формул MS Word онлайн</dc:title>
  <dc:description>https://www.semestr.online/web/word.php</dc:description>
  <dc:subject>Оформление формул MS Word онлайн</dc:subject>
  <cp:keywords>редактор формул LaTex</cp:keywords>
  <cp:category>Оформление формул MS Word онлайн</cp:category>
</cp:coreProperties>
</file>