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D4" w:rsidRDefault="003E1405">
      <w:r>
        <w:t>Some of the</w:t>
      </w:r>
      <w:r w:rsidR="00F65E98">
        <w:t xml:space="preserve"> m</w:t>
      </w:r>
      <w:r w:rsidR="00F65E98" w:rsidRPr="00F65E98">
        <w:t>ost important python libraries used for AI and Machine learning</w:t>
      </w:r>
    </w:p>
    <w:p w:rsidR="00F65E98" w:rsidRDefault="00F65E98"/>
    <w:p w:rsidR="00F65E98" w:rsidRDefault="00F65E98" w:rsidP="00F65E98">
      <w:r>
        <w:t xml:space="preserve">1) The </w:t>
      </w:r>
      <w:hyperlink r:id="rId5" w:history="1">
        <w:proofErr w:type="spellStart"/>
        <w:r w:rsidRPr="00F65E98">
          <w:rPr>
            <w:rStyle w:val="Hyperlink"/>
          </w:rPr>
          <w:t>SciPy</w:t>
        </w:r>
        <w:proofErr w:type="spellEnd"/>
      </w:hyperlink>
      <w:r>
        <w:t xml:space="preserve"> stack: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pandas, </w:t>
      </w:r>
      <w:proofErr w:type="spellStart"/>
      <w:r>
        <w:t>Sympy</w:t>
      </w:r>
      <w:proofErr w:type="spellEnd"/>
      <w:r>
        <w:t xml:space="preserve"> and </w:t>
      </w:r>
      <w:proofErr w:type="spellStart"/>
      <w:r>
        <w:t>IPython</w:t>
      </w:r>
      <w:proofErr w:type="spellEnd"/>
    </w:p>
    <w:p w:rsidR="00F65E98" w:rsidRDefault="00F65E98" w:rsidP="00F65E98">
      <w:r>
        <w:t xml:space="preserve">Almost every data manipulation, analysis, and computation is handled by libraries in these stack, with </w:t>
      </w:r>
      <w:proofErr w:type="spellStart"/>
      <w:r>
        <w:t>NumPy</w:t>
      </w:r>
      <w:proofErr w:type="spellEnd"/>
      <w:r>
        <w:t xml:space="preserve"> being the most prominent for mathematical computation, pandas the dominant for data analysis (due to their </w:t>
      </w:r>
      <w:proofErr w:type="spellStart"/>
      <w:r>
        <w:t>DataFrame</w:t>
      </w:r>
      <w:proofErr w:type="spellEnd"/>
      <w:r>
        <w:t xml:space="preserve"> class), </w:t>
      </w:r>
      <w:proofErr w:type="spellStart"/>
      <w:r>
        <w:t>IPython</w:t>
      </w:r>
      <w:proofErr w:type="spellEnd"/>
      <w:r>
        <w:t xml:space="preserve"> for an interactive console and </w:t>
      </w:r>
      <w:proofErr w:type="spellStart"/>
      <w:r>
        <w:t>matplotlib</w:t>
      </w:r>
      <w:proofErr w:type="spellEnd"/>
      <w:r>
        <w:t xml:space="preserve"> for visualizations. </w:t>
      </w:r>
    </w:p>
    <w:p w:rsidR="00F65E98" w:rsidRDefault="00F65E98" w:rsidP="00F65E98">
      <w:r>
        <w:t xml:space="preserve">2) </w:t>
      </w:r>
      <w:hyperlink r:id="rId6" w:history="1">
        <w:proofErr w:type="spellStart"/>
        <w:r w:rsidRPr="00F65E98">
          <w:rPr>
            <w:rStyle w:val="Hyperlink"/>
          </w:rPr>
          <w:t>Tensorflow</w:t>
        </w:r>
        <w:proofErr w:type="spellEnd"/>
      </w:hyperlink>
      <w:r>
        <w:t xml:space="preserve">, </w:t>
      </w:r>
      <w:hyperlink r:id="rId7" w:history="1">
        <w:proofErr w:type="spellStart"/>
        <w:r w:rsidRPr="00F65E98">
          <w:rPr>
            <w:rStyle w:val="Hyperlink"/>
          </w:rPr>
          <w:t>Keras</w:t>
        </w:r>
        <w:proofErr w:type="spellEnd"/>
      </w:hyperlink>
    </w:p>
    <w:p w:rsidR="00F65E98" w:rsidRDefault="00F65E98" w:rsidP="00F65E98">
      <w:r>
        <w:t xml:space="preserve">Google’s open-sourced machine learning framework is a high performance library stepping on C/C++ optimized code and is most widely used for Neural Networks. </w:t>
      </w:r>
      <w:proofErr w:type="spellStart"/>
      <w:r>
        <w:t>Keras</w:t>
      </w:r>
      <w:proofErr w:type="spellEnd"/>
      <w:r>
        <w:t xml:space="preserve"> is a high-level wrapper around </w:t>
      </w:r>
      <w:proofErr w:type="spellStart"/>
      <w:r>
        <w:t>Tensorflow</w:t>
      </w:r>
      <w:proofErr w:type="spellEnd"/>
      <w:r>
        <w:t xml:space="preserve"> (also </w:t>
      </w:r>
      <w:proofErr w:type="spellStart"/>
      <w:r>
        <w:t>Theano</w:t>
      </w:r>
      <w:proofErr w:type="spellEnd"/>
      <w:r>
        <w:t xml:space="preserve">, CNTK, and even </w:t>
      </w:r>
      <w:proofErr w:type="spellStart"/>
      <w:r>
        <w:t>MXNet</w:t>
      </w:r>
      <w:proofErr w:type="spellEnd"/>
      <w:r>
        <w:t>).</w:t>
      </w:r>
    </w:p>
    <w:p w:rsidR="00F65E98" w:rsidRDefault="00F65E98" w:rsidP="00F65E98">
      <w:r>
        <w:t xml:space="preserve">3) </w:t>
      </w:r>
      <w:hyperlink r:id="rId8" w:history="1">
        <w:proofErr w:type="spellStart"/>
        <w:r w:rsidRPr="00F65E98">
          <w:rPr>
            <w:rStyle w:val="Hyperlink"/>
          </w:rPr>
          <w:t>PyTorch</w:t>
        </w:r>
        <w:proofErr w:type="spellEnd"/>
      </w:hyperlink>
    </w:p>
    <w:p w:rsidR="004E39B6" w:rsidRDefault="00F65E98" w:rsidP="00F65E98">
      <w:r>
        <w:t xml:space="preserve">Possibly the biggest and strongest rival for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 is another Deep Learning library with blazing speed sitting atop “strong GPU </w:t>
      </w:r>
      <w:proofErr w:type="spellStart"/>
      <w:r>
        <w:t>accelation</w:t>
      </w:r>
      <w:proofErr w:type="spellEnd"/>
      <w:r>
        <w:t xml:space="preserve">”. Quoting their website: </w:t>
      </w:r>
    </w:p>
    <w:p w:rsidR="00F65E98" w:rsidRDefault="00F65E98" w:rsidP="004E39B6">
      <w:pPr>
        <w:ind w:left="720"/>
      </w:pPr>
      <w:r>
        <w:t>“</w:t>
      </w:r>
      <w:proofErr w:type="spellStart"/>
      <w:r w:rsidRPr="00F65E98">
        <w:t>PyTorch</w:t>
      </w:r>
      <w:proofErr w:type="spellEnd"/>
      <w:r w:rsidRPr="00F65E98">
        <w:t xml:space="preserve"> is not a Python binding into a </w:t>
      </w:r>
      <w:proofErr w:type="spellStart"/>
      <w:r w:rsidRPr="00F65E98">
        <w:t>monolothic</w:t>
      </w:r>
      <w:proofErr w:type="spellEnd"/>
      <w:r w:rsidRPr="00F65E98">
        <w:t xml:space="preserve"> C++ framework. It is built to be deeply integrated into Python. You can use it naturally like you would use </w:t>
      </w:r>
      <w:proofErr w:type="spellStart"/>
      <w:r w:rsidRPr="00F65E98">
        <w:t>numpy</w:t>
      </w:r>
      <w:proofErr w:type="spellEnd"/>
      <w:r w:rsidRPr="00F65E98">
        <w:t xml:space="preserve"> / </w:t>
      </w:r>
      <w:proofErr w:type="spellStart"/>
      <w:r w:rsidRPr="00F65E98">
        <w:t>scipy</w:t>
      </w:r>
      <w:proofErr w:type="spellEnd"/>
      <w:r w:rsidRPr="00F65E98">
        <w:t xml:space="preserve"> / </w:t>
      </w:r>
      <w:proofErr w:type="spellStart"/>
      <w:r w:rsidRPr="00F65E98">
        <w:t>scikit</w:t>
      </w:r>
      <w:proofErr w:type="spellEnd"/>
      <w:r w:rsidRPr="00F65E98">
        <w:t xml:space="preserve">-learn etc. You can write your new neural network layers in Python itself, using your favorite libraries and use packages such as </w:t>
      </w:r>
      <w:proofErr w:type="spellStart"/>
      <w:r w:rsidRPr="00F65E98">
        <w:t>Cython</w:t>
      </w:r>
      <w:proofErr w:type="spellEnd"/>
      <w:r w:rsidRPr="00F65E98">
        <w:t xml:space="preserve"> and </w:t>
      </w:r>
      <w:proofErr w:type="spellStart"/>
      <w:r w:rsidRPr="00F65E98">
        <w:t>Numba</w:t>
      </w:r>
      <w:proofErr w:type="spellEnd"/>
      <w:r w:rsidRPr="00F65E98">
        <w:t>.</w:t>
      </w:r>
      <w:r>
        <w:t>”</w:t>
      </w:r>
    </w:p>
    <w:p w:rsidR="004E39B6" w:rsidRDefault="004E39B6" w:rsidP="004E39B6">
      <w:r>
        <w:t xml:space="preserve">4) </w:t>
      </w:r>
      <w:hyperlink r:id="rId9" w:history="1">
        <w:proofErr w:type="spellStart"/>
        <w:r w:rsidRPr="004E39B6">
          <w:rPr>
            <w:rStyle w:val="Hyperlink"/>
          </w:rPr>
          <w:t>Sci</w:t>
        </w:r>
        <w:proofErr w:type="spellEnd"/>
        <w:r w:rsidRPr="004E39B6">
          <w:rPr>
            <w:rStyle w:val="Hyperlink"/>
          </w:rPr>
          <w:t>-Kit Learn</w:t>
        </w:r>
      </w:hyperlink>
    </w:p>
    <w:p w:rsidR="004E39B6" w:rsidRDefault="004E39B6" w:rsidP="004E39B6">
      <w:r>
        <w:t xml:space="preserve">The go-to library for Machine Learning, their primary focus is on building an accessible and simple –in a word, </w:t>
      </w:r>
      <w:proofErr w:type="spellStart"/>
      <w:r>
        <w:rPr>
          <w:i/>
        </w:rPr>
        <w:t>pythonic</w:t>
      </w:r>
      <w:proofErr w:type="spellEnd"/>
      <w:r>
        <w:t xml:space="preserve">– interface. Training a Random Forest model is as simple as this: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).fit(</w:t>
      </w:r>
      <w:proofErr w:type="spellStart"/>
      <w:r>
        <w:t>x,y</w:t>
      </w:r>
      <w:proofErr w:type="spellEnd"/>
      <w:r>
        <w:t xml:space="preserve">) </w:t>
      </w:r>
    </w:p>
    <w:p w:rsidR="004E39B6" w:rsidRDefault="004E39B6" w:rsidP="004E39B6">
      <w:r>
        <w:t xml:space="preserve">5) </w:t>
      </w:r>
      <w:hyperlink r:id="rId10" w:history="1">
        <w:proofErr w:type="spellStart"/>
        <w:r w:rsidRPr="004E39B6">
          <w:rPr>
            <w:rStyle w:val="Hyperlink"/>
          </w:rPr>
          <w:t>Plotly</w:t>
        </w:r>
        <w:proofErr w:type="spellEnd"/>
      </w:hyperlink>
    </w:p>
    <w:p w:rsidR="004E39B6" w:rsidRDefault="004E39B6" w:rsidP="004E39B6">
      <w:r>
        <w:t xml:space="preserve">Interactive visualizations for humans? </w:t>
      </w:r>
      <w:proofErr w:type="spellStart"/>
      <w:r>
        <w:t>Plotly</w:t>
      </w:r>
      <w:proofErr w:type="spellEnd"/>
      <w:r>
        <w:t xml:space="preserve"> has got you covered! And it gets better! Take a look at </w:t>
      </w:r>
      <w:hyperlink r:id="rId11" w:history="1">
        <w:r w:rsidRPr="004E39B6">
          <w:rPr>
            <w:rStyle w:val="Hyperlink"/>
          </w:rPr>
          <w:t>Cufflinks</w:t>
        </w:r>
      </w:hyperlink>
      <w:r>
        <w:t xml:space="preserve"> for working directly with pandas.</w:t>
      </w:r>
    </w:p>
    <w:p w:rsidR="004E39B6" w:rsidRDefault="004E39B6" w:rsidP="004E39B6">
      <w:r>
        <w:t xml:space="preserve">6) </w:t>
      </w:r>
      <w:hyperlink r:id="rId12" w:history="1">
        <w:proofErr w:type="spellStart"/>
        <w:r w:rsidRPr="00C47BED">
          <w:rPr>
            <w:rStyle w:val="Hyperlink"/>
          </w:rPr>
          <w:t>Seaborn</w:t>
        </w:r>
        <w:proofErr w:type="spellEnd"/>
      </w:hyperlink>
    </w:p>
    <w:p w:rsidR="00C47BED" w:rsidRDefault="00C47BED" w:rsidP="004E39B6">
      <w:r>
        <w:t xml:space="preserve">Want some awesomely-styled graphs with as few lines of code as possible? Do you also want to customize them freely using your much beloved </w:t>
      </w:r>
      <w:proofErr w:type="spellStart"/>
      <w:r>
        <w:t>matplolib</w:t>
      </w:r>
      <w:proofErr w:type="spellEnd"/>
      <w:r>
        <w:t xml:space="preserve">? Season does just that, and it also works greatly with pandas </w:t>
      </w:r>
      <w:proofErr w:type="spellStart"/>
      <w:r>
        <w:t>DataFrames</w:t>
      </w:r>
      <w:proofErr w:type="spellEnd"/>
      <w:r>
        <w:t>!</w:t>
      </w:r>
    </w:p>
    <w:p w:rsidR="003E1405" w:rsidRDefault="003E1405" w:rsidP="004E39B6">
      <w:r>
        <w:t xml:space="preserve">7) </w:t>
      </w:r>
      <w:proofErr w:type="gramStart"/>
      <w:r>
        <w:t>cv2</w:t>
      </w:r>
      <w:proofErr w:type="gramEnd"/>
      <w:r>
        <w:t xml:space="preserve"> (</w:t>
      </w:r>
      <w:proofErr w:type="spellStart"/>
      <w:r>
        <w:fldChar w:fldCharType="begin"/>
      </w:r>
      <w:r>
        <w:instrText xml:space="preserve"> HYPERLINK "https://opencv.org/" </w:instrText>
      </w:r>
      <w:r>
        <w:fldChar w:fldCharType="separate"/>
      </w:r>
      <w:r w:rsidRPr="003E1405">
        <w:rPr>
          <w:rStyle w:val="Hyperlink"/>
        </w:rPr>
        <w:t>OpenCV</w:t>
      </w:r>
      <w:proofErr w:type="spellEnd"/>
      <w:r>
        <w:fldChar w:fldCharType="end"/>
      </w:r>
      <w:r>
        <w:t>)</w:t>
      </w:r>
    </w:p>
    <w:p w:rsidR="004E39B6" w:rsidRDefault="003E1405" w:rsidP="004E39B6">
      <w:r>
        <w:t xml:space="preserve">With Computer Vision being </w:t>
      </w:r>
      <w:r w:rsidRPr="003E1405">
        <w:rPr>
          <w:i/>
        </w:rPr>
        <w:t>the</w:t>
      </w:r>
      <w:r>
        <w:t xml:space="preserve"> most popular subfield of Machine Learning, </w:t>
      </w:r>
      <w:proofErr w:type="spellStart"/>
      <w:r>
        <w:t>OpenCV</w:t>
      </w:r>
      <w:proofErr w:type="spellEnd"/>
      <w:r>
        <w:t xml:space="preserve"> is a great library with many functionalities all gathered in one place. This is also a wrapper, so expect high performance. It works using </w:t>
      </w:r>
      <w:proofErr w:type="spellStart"/>
      <w:r>
        <w:t>numpy</w:t>
      </w:r>
      <w:proofErr w:type="spellEnd"/>
      <w:r>
        <w:t xml:space="preserve"> arrays.</w:t>
      </w:r>
    </w:p>
    <w:p w:rsidR="00187914" w:rsidRDefault="00187914" w:rsidP="004E39B6"/>
    <w:p w:rsidR="00187914" w:rsidRDefault="00187914" w:rsidP="004E39B6">
      <w:r>
        <w:lastRenderedPageBreak/>
        <w:t xml:space="preserve">8) </w:t>
      </w:r>
      <w:hyperlink r:id="rId13" w:history="1">
        <w:proofErr w:type="spellStart"/>
        <w:r w:rsidRPr="00187914">
          <w:rPr>
            <w:rStyle w:val="Hyperlink"/>
          </w:rPr>
          <w:t>Caffe</w:t>
        </w:r>
        <w:proofErr w:type="spellEnd"/>
      </w:hyperlink>
      <w:r>
        <w:t xml:space="preserve"> / </w:t>
      </w:r>
      <w:hyperlink r:id="rId14" w:history="1">
        <w:r w:rsidRPr="00187914">
          <w:rPr>
            <w:rStyle w:val="Hyperlink"/>
          </w:rPr>
          <w:t>Caffe2</w:t>
        </w:r>
      </w:hyperlink>
    </w:p>
    <w:p w:rsidR="00187914" w:rsidRDefault="00187914" w:rsidP="004E39B6">
      <w:r>
        <w:t xml:space="preserve">Yet another Deep Learning network, but did you know this is probably the easiest way to create models for use with Intel </w:t>
      </w:r>
      <w:proofErr w:type="spellStart"/>
      <w:r>
        <w:t>Movidius</w:t>
      </w:r>
      <w:proofErr w:type="spellEnd"/>
      <w:r>
        <w:t xml:space="preserve"> Neural Compute Stick? Take a look at both versions and take advantage of this highly flexible framework.</w:t>
      </w:r>
    </w:p>
    <w:p w:rsidR="00187914" w:rsidRDefault="00187914" w:rsidP="004E39B6">
      <w:r>
        <w:t xml:space="preserve">9) </w:t>
      </w:r>
      <w:hyperlink r:id="rId15" w:history="1">
        <w:proofErr w:type="spellStart"/>
        <w:r w:rsidRPr="00187914">
          <w:rPr>
            <w:rStyle w:val="Hyperlink"/>
          </w:rPr>
          <w:t>Numba</w:t>
        </w:r>
        <w:proofErr w:type="spellEnd"/>
      </w:hyperlink>
    </w:p>
    <w:p w:rsidR="00187914" w:rsidRDefault="00187914" w:rsidP="004E39B6">
      <w:r>
        <w:t xml:space="preserve">Python can be very slow compared to C++ or other languages, but </w:t>
      </w:r>
      <w:proofErr w:type="spellStart"/>
      <w:r>
        <w:t>Numba</w:t>
      </w:r>
      <w:proofErr w:type="spellEnd"/>
      <w:r>
        <w:t xml:space="preserve"> is a way to fix it. With a simple decorator, some annotations, and maybe a few different syntactic configurations, your Python code can be just-in-time compiled to optimized machine instructions. Remember to thank the </w:t>
      </w:r>
      <w:r w:rsidRPr="00187914">
        <w:t>LLVM compiler</w:t>
      </w:r>
      <w:r>
        <w:t>!</w:t>
      </w:r>
    </w:p>
    <w:p w:rsidR="0031693A" w:rsidRDefault="0031693A" w:rsidP="004E39B6">
      <w:r>
        <w:t>10) NLP stack</w:t>
      </w:r>
    </w:p>
    <w:p w:rsidR="0031693A" w:rsidRDefault="0031693A" w:rsidP="004E39B6">
      <w:r>
        <w:t xml:space="preserve">These are not a unified stack as was in </w:t>
      </w:r>
      <w:proofErr w:type="spellStart"/>
      <w:r>
        <w:t>Scipy’s</w:t>
      </w:r>
      <w:proofErr w:type="spellEnd"/>
      <w:r>
        <w:t xml:space="preserve"> case, but they share the pie of NLP. First is </w:t>
      </w:r>
      <w:hyperlink r:id="rId16" w:history="1">
        <w:proofErr w:type="spellStart"/>
        <w:r w:rsidRPr="0031693A">
          <w:rPr>
            <w:rStyle w:val="Hyperlink"/>
          </w:rPr>
          <w:t>nltk</w:t>
        </w:r>
        <w:proofErr w:type="spellEnd"/>
      </w:hyperlink>
      <w:r>
        <w:t xml:space="preserve">, an extensive library with equally extensive abilities. Next comes </w:t>
      </w:r>
      <w:hyperlink r:id="rId17" w:history="1">
        <w:proofErr w:type="spellStart"/>
        <w:r w:rsidRPr="0031693A">
          <w:rPr>
            <w:rStyle w:val="Hyperlink"/>
          </w:rPr>
          <w:t>gensim</w:t>
        </w:r>
        <w:proofErr w:type="spellEnd"/>
      </w:hyperlink>
      <w:r>
        <w:t xml:space="preserve">, </w:t>
      </w:r>
      <w:proofErr w:type="spellStart"/>
      <w:proofErr w:type="gramStart"/>
      <w:r>
        <w:t>who’s</w:t>
      </w:r>
      <w:proofErr w:type="spellEnd"/>
      <w:proofErr w:type="gramEnd"/>
      <w:r>
        <w:t xml:space="preserve"> motto is “topic modelling for humans”. A similarly rich API, with excellent documentation. Nobody could forget </w:t>
      </w:r>
      <w:hyperlink r:id="rId18" w:history="1">
        <w:r w:rsidRPr="0031693A">
          <w:rPr>
            <w:rStyle w:val="Hyperlink"/>
          </w:rPr>
          <w:t>Spacy</w:t>
        </w:r>
      </w:hyperlink>
      <w:r>
        <w:t>, and it’s passion for memory-efficient solutions. As their developers say, it was “</w:t>
      </w:r>
      <w:r w:rsidRPr="0031693A">
        <w:t xml:space="preserve">written from the ground up in carefully memory-managed </w:t>
      </w:r>
      <w:proofErr w:type="spellStart"/>
      <w:r w:rsidRPr="0031693A">
        <w:t>Cython</w:t>
      </w:r>
      <w:proofErr w:type="spellEnd"/>
      <w:r>
        <w:t>.”</w:t>
      </w:r>
    </w:p>
    <w:p w:rsidR="0031693A" w:rsidRDefault="0031693A" w:rsidP="004E39B6"/>
    <w:p w:rsidR="0031693A" w:rsidRPr="0031693A" w:rsidRDefault="0031693A" w:rsidP="004E39B6">
      <w:r>
        <w:t xml:space="preserve">Of course there are many, many, more. A few honorable mentions that I cannot get into more detail due to space restrictions, including much smaller projects: </w:t>
      </w:r>
      <w:proofErr w:type="spellStart"/>
      <w:r>
        <w:t>basemap</w:t>
      </w:r>
      <w:proofErr w:type="spellEnd"/>
      <w:r>
        <w:t xml:space="preserve"> (I think it is now included in </w:t>
      </w:r>
      <w:proofErr w:type="spellStart"/>
      <w:r>
        <w:t>matplotlib</w:t>
      </w:r>
      <w:proofErr w:type="spellEnd"/>
      <w:r>
        <w:t xml:space="preserve">), </w:t>
      </w:r>
      <w:proofErr w:type="spellStart"/>
      <w:r>
        <w:t>imgaug</w:t>
      </w:r>
      <w:proofErr w:type="spellEnd"/>
      <w:r>
        <w:t xml:space="preserve"> (stands for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AUGmentation</w:t>
      </w:r>
      <w:proofErr w:type="spellEnd"/>
      <w:r>
        <w:t xml:space="preserve">), </w:t>
      </w:r>
      <w:proofErr w:type="spellStart"/>
      <w:r>
        <w:t>tqdm</w:t>
      </w:r>
      <w:proofErr w:type="spellEnd"/>
      <w:r>
        <w:t xml:space="preserve"> (progress bars), </w:t>
      </w:r>
      <w:proofErr w:type="spellStart"/>
      <w:r>
        <w:t>MLXtend</w:t>
      </w:r>
      <w:proofErr w:type="spellEnd"/>
      <w:r>
        <w:t xml:space="preserve"> (extensions and cool functionalities), </w:t>
      </w:r>
      <w:proofErr w:type="spellStart"/>
      <w:r>
        <w:t>logpy</w:t>
      </w:r>
      <w:proofErr w:type="spellEnd"/>
      <w:r>
        <w:t xml:space="preserve"> (Logical Programming in Python), </w:t>
      </w:r>
      <w:proofErr w:type="spellStart"/>
      <w:r>
        <w:t>PyMC</w:t>
      </w:r>
      <w:proofErr w:type="spellEnd"/>
      <w:r>
        <w:t xml:space="preserve"> (Bayesian modelling and Monte Carlo simulations), </w:t>
      </w:r>
      <w:proofErr w:type="spellStart"/>
      <w:r>
        <w:t>statsmodels</w:t>
      </w:r>
      <w:proofErr w:type="spellEnd"/>
      <w:r>
        <w:t xml:space="preserve"> (Statistical modelling </w:t>
      </w:r>
      <w:r w:rsidR="00E05D80">
        <w:t xml:space="preserve">with a similar interface to R), </w:t>
      </w:r>
      <w:proofErr w:type="spellStart"/>
      <w:r w:rsidR="00E05D80">
        <w:t>CoreML</w:t>
      </w:r>
      <w:proofErr w:type="spellEnd"/>
      <w:r w:rsidR="00E05D80">
        <w:t xml:space="preserve"> (ML with Apple), </w:t>
      </w:r>
      <w:proofErr w:type="spellStart"/>
      <w:r w:rsidR="00E05D80">
        <w:t>dlib</w:t>
      </w:r>
      <w:proofErr w:type="spellEnd"/>
      <w:r w:rsidR="00E05D80">
        <w:t xml:space="preserve"> (Face Recognition utilities, and more). I know I’m probably forgetting some major ones, but these should keep you busy enough for a few months.</w:t>
      </w:r>
      <w:bookmarkStart w:id="0" w:name="_GoBack"/>
      <w:bookmarkEnd w:id="0"/>
    </w:p>
    <w:sectPr w:rsidR="0031693A" w:rsidRPr="003169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67AE6"/>
    <w:multiLevelType w:val="hybridMultilevel"/>
    <w:tmpl w:val="875C3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98"/>
    <w:rsid w:val="00023ED4"/>
    <w:rsid w:val="00187914"/>
    <w:rsid w:val="0031693A"/>
    <w:rsid w:val="003E1405"/>
    <w:rsid w:val="004E39B6"/>
    <w:rsid w:val="00777802"/>
    <w:rsid w:val="00C47BED"/>
    <w:rsid w:val="00E05D80"/>
    <w:rsid w:val="00F6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42218-E8F3-4C3B-97C5-3019F4AB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E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E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" TargetMode="External"/><Relationship Id="rId13" Type="http://schemas.openxmlformats.org/officeDocument/2006/relationships/hyperlink" Target="http://caffe.berkeleyvision.org/" TargetMode="External"/><Relationship Id="rId18" Type="http://schemas.openxmlformats.org/officeDocument/2006/relationships/hyperlink" Target="https://spacy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ras.io/" TargetMode="External"/><Relationship Id="rId12" Type="http://schemas.openxmlformats.org/officeDocument/2006/relationships/hyperlink" Target="https://seaborn.pydata.org/" TargetMode="External"/><Relationship Id="rId17" Type="http://schemas.openxmlformats.org/officeDocument/2006/relationships/hyperlink" Target="https://radimrehurek.com/gensi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ltk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" TargetMode="External"/><Relationship Id="rId11" Type="http://schemas.openxmlformats.org/officeDocument/2006/relationships/hyperlink" Target="https://plot.ly/ipython-notebooks/cufflinks/" TargetMode="External"/><Relationship Id="rId5" Type="http://schemas.openxmlformats.org/officeDocument/2006/relationships/hyperlink" Target="https://www.scipy.org/" TargetMode="External"/><Relationship Id="rId15" Type="http://schemas.openxmlformats.org/officeDocument/2006/relationships/hyperlink" Target="https://numba.pydata.org/" TargetMode="External"/><Relationship Id="rId10" Type="http://schemas.openxmlformats.org/officeDocument/2006/relationships/hyperlink" Target="https://plot.l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" TargetMode="External"/><Relationship Id="rId14" Type="http://schemas.openxmlformats.org/officeDocument/2006/relationships/hyperlink" Target="https://caffe2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</dc:creator>
  <cp:keywords/>
  <dc:description/>
  <cp:lastModifiedBy>Konstantinos</cp:lastModifiedBy>
  <cp:revision>6</cp:revision>
  <dcterms:created xsi:type="dcterms:W3CDTF">2018-07-28T20:29:00Z</dcterms:created>
  <dcterms:modified xsi:type="dcterms:W3CDTF">2018-07-28T22:00:00Z</dcterms:modified>
</cp:coreProperties>
</file>