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C4CF4" w14:textId="5675C019" w:rsidR="00B52F6E" w:rsidRDefault="008F0CBA">
      <w:pPr>
        <w:rPr>
          <w:lang w:val="en-US"/>
        </w:rPr>
      </w:pPr>
      <w:r>
        <w:rPr>
          <w:lang w:val="en-US"/>
        </w:rPr>
        <w:t>5. Evaluation – group’s experience at 7COM1079</w:t>
      </w:r>
    </w:p>
    <w:p w14:paraId="79CFB253" w14:textId="38FA9E41" w:rsidR="008F0CBA" w:rsidRDefault="008F0CBA">
      <w:pPr>
        <w:rPr>
          <w:lang w:val="en-US"/>
        </w:rPr>
      </w:pPr>
      <w:r>
        <w:rPr>
          <w:lang w:val="en-US"/>
        </w:rPr>
        <w:t>5.1 What went well</w:t>
      </w:r>
      <w:r w:rsidR="001E7FA5">
        <w:rPr>
          <w:lang w:val="en-US"/>
        </w:rPr>
        <w:t xml:space="preserve"> </w:t>
      </w:r>
      <w:r>
        <w:rPr>
          <w:lang w:val="en-US"/>
        </w:rPr>
        <w:t>(75 words)</w:t>
      </w:r>
    </w:p>
    <w:p w14:paraId="4111145C" w14:textId="3C88F9B8" w:rsidR="008F0CBA" w:rsidRDefault="001E7FA5">
      <w:pPr>
        <w:rPr>
          <w:lang w:val="en-US"/>
        </w:rPr>
      </w:pPr>
      <w:r>
        <w:rPr>
          <w:lang w:val="en-US"/>
        </w:rPr>
        <w:t xml:space="preserve">       </w:t>
      </w:r>
      <w:r w:rsidRPr="001E7FA5">
        <w:t>The group coordinated the task by assigning duties according to each members strengths.</w:t>
      </w:r>
      <w:r>
        <w:t xml:space="preserve"> </w:t>
      </w:r>
      <w:r w:rsidRPr="001E7FA5">
        <w:t>The group worked together by giving each member a job that fit their strengths. Responsibilities for data handling, statistical analysis, and visualization fell to those best suited for such work. Weekly meetings took place in the practical labs, which helped refine the projects direction and outcomes. R Studio proved useful for creating plots alongside the statistical computations. In the end, this teamwork ensured the project progressed smoothly.</w:t>
      </w:r>
    </w:p>
    <w:p w14:paraId="04093F33" w14:textId="5843B81A" w:rsidR="008F0CBA" w:rsidRDefault="001E7FA5">
      <w:pPr>
        <w:rPr>
          <w:lang w:val="en-US"/>
        </w:rPr>
      </w:pPr>
      <w:r>
        <w:rPr>
          <w:lang w:val="en-US"/>
        </w:rPr>
        <w:t>5.2 points for improvement (75 words)</w:t>
      </w:r>
    </w:p>
    <w:p w14:paraId="45D6793A" w14:textId="7AE480BE" w:rsidR="001E7FA5" w:rsidRDefault="00852809">
      <w:r>
        <w:t xml:space="preserve">    </w:t>
      </w:r>
      <w:r w:rsidRPr="00852809">
        <w:t>We need to make the most changes to the first step of the planning process. We thought it would be easier and only take a day. But it took longer and was tougher to do background research with R Studio. We decided that we need to set aside time to review in the future and make sure we use statistical tools and manage our time well.</w:t>
      </w:r>
    </w:p>
    <w:p w14:paraId="50FC5821" w14:textId="041B942D" w:rsidR="00852809" w:rsidRDefault="00852809">
      <w:r>
        <w:t>5.3 Group’s time management (50 words)</w:t>
      </w:r>
    </w:p>
    <w:p w14:paraId="57915E71" w14:textId="4EDD72FA" w:rsidR="00852809" w:rsidRDefault="00852809">
      <w:r>
        <w:t xml:space="preserve">       </w:t>
      </w:r>
      <w:r w:rsidRPr="00852809">
        <w:t>Time management is a great way to get things done before the due date. We took too long with background research and some checks that would have helped us finish the job on time. Working together helped us do a good job</w:t>
      </w:r>
    </w:p>
    <w:p w14:paraId="61D7DAD3" w14:textId="597E9F81" w:rsidR="00852809" w:rsidRDefault="00852809">
      <w:r>
        <w:t>5.4 Project’s overall judgement (</w:t>
      </w:r>
      <w:proofErr w:type="gramStart"/>
      <w:r>
        <w:t>50  words</w:t>
      </w:r>
      <w:proofErr w:type="gramEnd"/>
      <w:r>
        <w:t>)</w:t>
      </w:r>
    </w:p>
    <w:p w14:paraId="20D5D165" w14:textId="608DD2F2" w:rsidR="00852809" w:rsidRDefault="00852809">
      <w:r>
        <w:t xml:space="preserve">      </w:t>
      </w:r>
      <w:r w:rsidR="001E6EDF" w:rsidRPr="001E6EDF">
        <w:t>The project was successful because it met its goals. The statistical evidence created well-formatted visualizations, and we faced some challenges in R Studio and background research. The final report shows that we have strong analytical and statistical skills, and we had a good time working as a team. That has a positive effect on this project.</w:t>
      </w:r>
    </w:p>
    <w:p w14:paraId="48A207FD" w14:textId="77777777" w:rsidR="001E6EDF" w:rsidRPr="008F0CBA" w:rsidRDefault="001E6EDF">
      <w:pPr>
        <w:rPr>
          <w:lang w:val="en-US"/>
        </w:rPr>
      </w:pPr>
    </w:p>
    <w:sectPr w:rsidR="001E6EDF" w:rsidRPr="008F0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CBA"/>
    <w:rsid w:val="001E6EDF"/>
    <w:rsid w:val="001E7FA5"/>
    <w:rsid w:val="00367512"/>
    <w:rsid w:val="004C2FB0"/>
    <w:rsid w:val="00852809"/>
    <w:rsid w:val="008F0CBA"/>
    <w:rsid w:val="00B52F6E"/>
    <w:rsid w:val="00B94F5E"/>
    <w:rsid w:val="00C24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C421"/>
  <w15:chartTrackingRefBased/>
  <w15:docId w15:val="{81203A02-1C93-4C55-A814-4E4432D5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C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F0C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F0CB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F0CB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F0CB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0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CB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F0CB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F0CB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F0CB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F0CB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0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CBA"/>
    <w:rPr>
      <w:rFonts w:eastAsiaTheme="majorEastAsia" w:cstheme="majorBidi"/>
      <w:color w:val="272727" w:themeColor="text1" w:themeTint="D8"/>
    </w:rPr>
  </w:style>
  <w:style w:type="paragraph" w:styleId="Title">
    <w:name w:val="Title"/>
    <w:basedOn w:val="Normal"/>
    <w:next w:val="Normal"/>
    <w:link w:val="TitleChar"/>
    <w:uiPriority w:val="10"/>
    <w:qFormat/>
    <w:rsid w:val="008F0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CBA"/>
    <w:pPr>
      <w:spacing w:before="160"/>
      <w:jc w:val="center"/>
    </w:pPr>
    <w:rPr>
      <w:i/>
      <w:iCs/>
      <w:color w:val="404040" w:themeColor="text1" w:themeTint="BF"/>
    </w:rPr>
  </w:style>
  <w:style w:type="character" w:customStyle="1" w:styleId="QuoteChar">
    <w:name w:val="Quote Char"/>
    <w:basedOn w:val="DefaultParagraphFont"/>
    <w:link w:val="Quote"/>
    <w:uiPriority w:val="29"/>
    <w:rsid w:val="008F0CBA"/>
    <w:rPr>
      <w:i/>
      <w:iCs/>
      <w:color w:val="404040" w:themeColor="text1" w:themeTint="BF"/>
    </w:rPr>
  </w:style>
  <w:style w:type="paragraph" w:styleId="ListParagraph">
    <w:name w:val="List Paragraph"/>
    <w:basedOn w:val="Normal"/>
    <w:uiPriority w:val="34"/>
    <w:qFormat/>
    <w:rsid w:val="008F0CBA"/>
    <w:pPr>
      <w:ind w:left="720"/>
      <w:contextualSpacing/>
    </w:pPr>
  </w:style>
  <w:style w:type="character" w:styleId="IntenseEmphasis">
    <w:name w:val="Intense Emphasis"/>
    <w:basedOn w:val="DefaultParagraphFont"/>
    <w:uiPriority w:val="21"/>
    <w:qFormat/>
    <w:rsid w:val="008F0CBA"/>
    <w:rPr>
      <w:i/>
      <w:iCs/>
      <w:color w:val="2E74B5" w:themeColor="accent1" w:themeShade="BF"/>
    </w:rPr>
  </w:style>
  <w:style w:type="paragraph" w:styleId="IntenseQuote">
    <w:name w:val="Intense Quote"/>
    <w:basedOn w:val="Normal"/>
    <w:next w:val="Normal"/>
    <w:link w:val="IntenseQuoteChar"/>
    <w:uiPriority w:val="30"/>
    <w:qFormat/>
    <w:rsid w:val="008F0C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0CBA"/>
    <w:rPr>
      <w:i/>
      <w:iCs/>
      <w:color w:val="2E74B5" w:themeColor="accent1" w:themeShade="BF"/>
    </w:rPr>
  </w:style>
  <w:style w:type="character" w:styleId="IntenseReference">
    <w:name w:val="Intense Reference"/>
    <w:basedOn w:val="DefaultParagraphFont"/>
    <w:uiPriority w:val="32"/>
    <w:qFormat/>
    <w:rsid w:val="008F0C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 S</dc:creator>
  <cp:keywords/>
  <dc:description/>
  <cp:lastModifiedBy>Naveen Kumar S</cp:lastModifiedBy>
  <cp:revision>1</cp:revision>
  <dcterms:created xsi:type="dcterms:W3CDTF">2025-12-05T04:25:00Z</dcterms:created>
  <dcterms:modified xsi:type="dcterms:W3CDTF">2025-12-05T05:10:00Z</dcterms:modified>
</cp:coreProperties>
</file>