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 Protection Tips: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strong passwords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Never use personal information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letters, numbers, and available symbols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Prioritize password length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reusing password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makes you more vulnerable to personalized attacks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password manager!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Breaches occur quite regularly, check for potential leaks of your own information.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skeptical of links or attachments!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Phishing attacks, scams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multi-factor authentication (MFA)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Caesar cipher! -&gt; Cybersec related! Hackers &amp; Decryption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Password manager tutorial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“Have I been pwned” demonstration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“Strong” passwords versus “weak” passwords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1803400"/>
            <wp:effectExtent b="0" l="0" r="0" t="0"/>
            <wp:docPr descr="Password" id="1" name="image1.jpg"/>
            <a:graphic>
              <a:graphicData uri="http://schemas.openxmlformats.org/drawingml/2006/picture">
                <pic:pic>
                  <pic:nvPicPr>
                    <pic:cNvPr descr="Passwor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Explore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Certainly! </w:t>
      </w:r>
      <w:r w:rsidDel="00000000" w:rsidR="00000000" w:rsidRPr="00000000">
        <w:rPr>
          <w:b w:val="1"/>
          <w:rtl w:val="0"/>
        </w:rPr>
        <w:t xml:space="preserve">Password security</w:t>
      </w:r>
      <w:r w:rsidDel="00000000" w:rsidR="00000000" w:rsidRPr="00000000">
        <w:rPr>
          <w:rtl w:val="0"/>
        </w:rPr>
        <w:t xml:space="preserve"> is crucial for safeguarding your personal information and accounts. Here are some effective ways to protect your passwords: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Strong Passwords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Never use personal information</w:t>
      </w:r>
      <w:r w:rsidDel="00000000" w:rsidR="00000000" w:rsidRPr="00000000">
        <w:rPr>
          <w:rtl w:val="0"/>
        </w:rPr>
        <w:t xml:space="preserve"> (such as names, birthdays, or phone numbers) in your passwords.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Include a combination of letters, numbers, and symbols</w:t>
      </w:r>
      <w:r w:rsidDel="00000000" w:rsidR="00000000" w:rsidRPr="00000000">
        <w:rPr>
          <w:rtl w:val="0"/>
        </w:rPr>
        <w:t xml:space="preserve"> to make your password more complex.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Prioritize password length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: Aim for at least </w:t>
        </w:r>
      </w:hyperlink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16 characters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to reduce the risk of data breaches or cyberattacks</w:t>
        </w:r>
      </w:hyperlink>
      <w:hyperlink r:id="rId11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Reusing Passwords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Never repeat passwords</w:t>
      </w:r>
      <w:r w:rsidDel="00000000" w:rsidR="00000000" w:rsidRPr="00000000">
        <w:rPr>
          <w:rtl w:val="0"/>
        </w:rPr>
        <w:t xml:space="preserve"> across different accounts. Reusing the same password puts you at risk of credential stuffing attacks by cybercriminals.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Use different passwords for each account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 to minimize the impact if one account is compromised</w:t>
        </w:r>
      </w:hyperlink>
      <w:hyperlink r:id="rId14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a Password Manager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using a </w:t>
      </w:r>
      <w:r w:rsidDel="00000000" w:rsidR="00000000" w:rsidRPr="00000000">
        <w:rPr>
          <w:b w:val="1"/>
          <w:rtl w:val="0"/>
        </w:rPr>
        <w:t xml:space="preserve">password manager</w:t>
      </w:r>
      <w:r w:rsidDel="00000000" w:rsidR="00000000" w:rsidRPr="00000000">
        <w:rPr>
          <w:rtl w:val="0"/>
        </w:rPr>
        <w:t xml:space="preserve"> to securely store and manage your passwords.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It helps you keep track of unique passwords for various accounts without relying on memory</w:t>
        </w:r>
      </w:hyperlink>
      <w:hyperlink r:id="rId17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Stay Informed About Breaches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Regularly check if your passwords have been stolen</w:t>
      </w:r>
      <w:r w:rsidDel="00000000" w:rsidR="00000000" w:rsidRPr="00000000">
        <w:rPr>
          <w:rtl w:val="0"/>
        </w:rPr>
        <w:t xml:space="preserve">. Breached passwords can be used by hackers to gain unauthorized access to your accounts.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Use tools that notify you if your passwords appear in data breaches</w:t>
        </w:r>
      </w:hyperlink>
      <w:hyperlink r:id="rId19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 Skeptical of Links and 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clicking on suspicious links or downloading attachments from unknown sources.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Phishing attacks often trick users into revealing their passwords</w:t>
        </w:r>
      </w:hyperlink>
      <w:hyperlink r:id="rId22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4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 Multi-Factor Authentication (MFA)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MFA adds an extra layer of protection beyond passwords.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It requires a second form of verification (such as a text message or authentication app) to access your accounts</w:t>
        </w:r>
      </w:hyperlink>
      <w:hyperlink r:id="rId25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Remember, strong passwords are like locks on your doors—they help keep your digital world secure. Implement these practices to enhance your password security and protect your valuable information! 😊🔒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Password vaults</w:t>
      </w:r>
      <w:r w:rsidDel="00000000" w:rsidR="00000000" w:rsidRPr="00000000">
        <w:rPr>
          <w:rtl w:val="0"/>
        </w:rPr>
        <w:t xml:space="preserve"> offer several advantages over writing passwords down on paper or in physical notebooks: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Encryption</w:t>
      </w:r>
      <w:r w:rsidDel="00000000" w:rsidR="00000000" w:rsidRPr="00000000">
        <w:rPr>
          <w:rtl w:val="0"/>
        </w:rPr>
        <w:t xml:space="preserve">: Password vaults use strong encryption to protect your stored passwords. Even if someone gains access to the vault, they won’t be able to read the passwords without the decryption key.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Master Password</w:t>
      </w:r>
      <w:r w:rsidDel="00000000" w:rsidR="00000000" w:rsidRPr="00000000">
        <w:rPr>
          <w:rtl w:val="0"/>
        </w:rPr>
        <w:t xml:space="preserve">: You only need to remember one strong master password to access all your stored passwords. This reduces the risk of forgetting or losing individual passwords.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Secure Storage</w:t>
      </w:r>
      <w:r w:rsidDel="00000000" w:rsidR="00000000" w:rsidRPr="00000000">
        <w:rPr>
          <w:rtl w:val="0"/>
        </w:rPr>
        <w:t xml:space="preserve">: Vaults store passwords in a secure digital environment, safeguarding them from physical damage, loss, or theft.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Convenience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Auto-Fill</w:t>
      </w:r>
      <w:r w:rsidDel="00000000" w:rsidR="00000000" w:rsidRPr="00000000">
        <w:rPr>
          <w:rtl w:val="0"/>
        </w:rPr>
        <w:t xml:space="preserve">: Many password managers can automatically fill in login forms for you. This saves time and ensures accuracy.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Cross-Device Syncing</w:t>
      </w:r>
      <w:r w:rsidDel="00000000" w:rsidR="00000000" w:rsidRPr="00000000">
        <w:rPr>
          <w:rtl w:val="0"/>
        </w:rPr>
        <w:t xml:space="preserve">: Password vaults sync across your devices (computers, smartphones, tablets). You can access your passwords from anywhere without carrying a physical notebook.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Categorization</w:t>
      </w:r>
      <w:r w:rsidDel="00000000" w:rsidR="00000000" w:rsidRPr="00000000">
        <w:rPr>
          <w:rtl w:val="0"/>
        </w:rPr>
        <w:t xml:space="preserve">: Vaults allow you to organize passwords into categories (e.g., work, personal, finance). This makes it easier to find specific credentials.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Search Functionality</w:t>
      </w:r>
      <w:r w:rsidDel="00000000" w:rsidR="00000000" w:rsidRPr="00000000">
        <w:rPr>
          <w:rtl w:val="0"/>
        </w:rPr>
        <w:t xml:space="preserve">: Quickly search for a specific password without flipping through pages or manually typing it out.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 Complexity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Password Generators</w:t>
      </w:r>
      <w:r w:rsidDel="00000000" w:rsidR="00000000" w:rsidRPr="00000000">
        <w:rPr>
          <w:rtl w:val="0"/>
        </w:rPr>
        <w:t xml:space="preserve">: Many vaults include built-in password generators. These tools create strong, random passwords that are hard to crack.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 Reuse</w:t>
      </w:r>
      <w:r w:rsidDel="00000000" w:rsidR="00000000" w:rsidRPr="00000000">
        <w:rPr>
          <w:rtl w:val="0"/>
        </w:rPr>
        <w:t xml:space="preserve">: Vaults discourage password reuse by making it easy to manage unique passwords for each account.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and Recovery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Cloud Backup</w:t>
      </w:r>
      <w:r w:rsidDel="00000000" w:rsidR="00000000" w:rsidRPr="00000000">
        <w:rPr>
          <w:rtl w:val="0"/>
        </w:rPr>
        <w:t xml:space="preserve">: Most password managers offer cloud backup, ensuring your passwords are safe even if your device is lost or damaged.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Account Recovery</w:t>
      </w:r>
      <w:r w:rsidDel="00000000" w:rsidR="00000000" w:rsidRPr="00000000">
        <w:rPr>
          <w:rtl w:val="0"/>
        </w:rPr>
        <w:t xml:space="preserve">: If you forget your master password, some vaults provide account recovery options (usually involving additional security questions or two-factor authentication).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and Alerts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Security Alerts</w:t>
      </w:r>
      <w:r w:rsidDel="00000000" w:rsidR="00000000" w:rsidRPr="00000000">
        <w:rPr>
          <w:rtl w:val="0"/>
        </w:rPr>
        <w:t xml:space="preserve">: Vaults notify you of compromised or weak passwords. They help you identify and update vulnerable credentials.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Password Health Check</w:t>
      </w:r>
      <w:r w:rsidDel="00000000" w:rsidR="00000000" w:rsidRPr="00000000">
        <w:rPr>
          <w:rtl w:val="0"/>
        </w:rPr>
        <w:t xml:space="preserve">: Some vaults analyze your passwords and suggest improvements.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summary, password vaults combine security, convenience, and organization, making them a superior choice compared to writing passwords down. Remember to choose a reputable password manager and follow best practices for maintaining strong and unique passwords! 🔒🔐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i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icrosoft.com/en-us/security/business/security-101/what-is-password-protection" TargetMode="External"/><Relationship Id="rId22" Type="http://schemas.openxmlformats.org/officeDocument/2006/relationships/hyperlink" Target="https://www.microsoft.com/en-us/security/business/security-101/what-is-password-protection" TargetMode="External"/><Relationship Id="rId21" Type="http://schemas.openxmlformats.org/officeDocument/2006/relationships/hyperlink" Target="https://www.microsoft.com/en-us/security/business/security-101/what-is-password-protection" TargetMode="External"/><Relationship Id="rId24" Type="http://schemas.openxmlformats.org/officeDocument/2006/relationships/hyperlink" Target="https://www.it.ucsb.edu/general-security-resources/password-best-practices" TargetMode="External"/><Relationship Id="rId23" Type="http://schemas.openxmlformats.org/officeDocument/2006/relationships/hyperlink" Target="https://www.it.ucsb.edu/general-security-resources/password-best-practic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s.norton.com/blog/privacy/password-security" TargetMode="External"/><Relationship Id="rId25" Type="http://schemas.openxmlformats.org/officeDocument/2006/relationships/hyperlink" Target="https://www.it.ucsb.edu/general-security-resources/password-best-practic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us.norton.com/blog/privacy/password-security" TargetMode="External"/><Relationship Id="rId8" Type="http://schemas.openxmlformats.org/officeDocument/2006/relationships/hyperlink" Target="https://us.norton.com/blog/privacy/password-security" TargetMode="External"/><Relationship Id="rId11" Type="http://schemas.openxmlformats.org/officeDocument/2006/relationships/hyperlink" Target="https://us.norton.com/blog/privacy/password-security" TargetMode="External"/><Relationship Id="rId10" Type="http://schemas.openxmlformats.org/officeDocument/2006/relationships/hyperlink" Target="https://us.norton.com/blog/privacy/password-security" TargetMode="External"/><Relationship Id="rId13" Type="http://schemas.openxmlformats.org/officeDocument/2006/relationships/hyperlink" Target="https://www.it.ucsb.edu/general-security-resources/password-best-practices" TargetMode="External"/><Relationship Id="rId12" Type="http://schemas.openxmlformats.org/officeDocument/2006/relationships/hyperlink" Target="https://www.it.ucsb.edu/general-security-resources/password-best-practices" TargetMode="External"/><Relationship Id="rId15" Type="http://schemas.openxmlformats.org/officeDocument/2006/relationships/hyperlink" Target="https://www.cisa.gov/news-events/news/choosing-and-protecting-passwords" TargetMode="External"/><Relationship Id="rId14" Type="http://schemas.openxmlformats.org/officeDocument/2006/relationships/hyperlink" Target="https://www.it.ucsb.edu/general-security-resources/password-best-practices" TargetMode="External"/><Relationship Id="rId17" Type="http://schemas.openxmlformats.org/officeDocument/2006/relationships/hyperlink" Target="https://www.cisa.gov/news-events/news/choosing-and-protecting-passwords" TargetMode="External"/><Relationship Id="rId16" Type="http://schemas.openxmlformats.org/officeDocument/2006/relationships/hyperlink" Target="https://www.cisa.gov/news-events/news/choosing-and-protecting-passwords" TargetMode="External"/><Relationship Id="rId19" Type="http://schemas.openxmlformats.org/officeDocument/2006/relationships/hyperlink" Target="https://us.norton.com/blog/privacy/password-security" TargetMode="External"/><Relationship Id="rId18" Type="http://schemas.openxmlformats.org/officeDocument/2006/relationships/hyperlink" Target="https://us.norton.com/blog/privacy/password-securit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