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F74E" w14:textId="77777777" w:rsidR="00605ECA" w:rsidRDefault="00605ECA" w:rsidP="00605ECA">
      <w:pPr>
        <w:pStyle w:val="Title"/>
        <w:jc w:val="center"/>
        <w:rPr>
          <w:rFonts w:ascii="TH SarabunPSK" w:hAnsi="TH SarabunPSK" w:cs="TH SarabunPSK"/>
          <w:b/>
          <w:bCs/>
          <w:color w:val="003366"/>
          <w:sz w:val="48"/>
          <w:szCs w:val="48"/>
          <w:lang w:bidi="th-TH"/>
        </w:rPr>
      </w:pPr>
    </w:p>
    <w:p w14:paraId="1BDE4C5F" w14:textId="77777777" w:rsidR="00605ECA" w:rsidRDefault="00605ECA" w:rsidP="00605ECA">
      <w:pPr>
        <w:pStyle w:val="Title"/>
        <w:jc w:val="center"/>
        <w:rPr>
          <w:rFonts w:ascii="TH SarabunPSK" w:hAnsi="TH SarabunPSK" w:cs="TH SarabunPSK"/>
          <w:b/>
          <w:bCs/>
          <w:color w:val="003366"/>
          <w:sz w:val="48"/>
          <w:szCs w:val="48"/>
          <w:lang w:bidi="th-TH"/>
        </w:rPr>
      </w:pPr>
    </w:p>
    <w:p w14:paraId="3A24949B" w14:textId="77777777" w:rsidR="00605ECA" w:rsidRDefault="00605ECA" w:rsidP="00605ECA">
      <w:pPr>
        <w:pStyle w:val="Title"/>
        <w:jc w:val="center"/>
        <w:rPr>
          <w:rFonts w:ascii="TH SarabunPSK" w:hAnsi="TH SarabunPSK" w:cs="TH SarabunPSK"/>
          <w:b/>
          <w:bCs/>
          <w:color w:val="003366"/>
          <w:sz w:val="48"/>
          <w:szCs w:val="48"/>
          <w:lang w:bidi="th-TH"/>
        </w:rPr>
      </w:pPr>
    </w:p>
    <w:p w14:paraId="2865CBB6" w14:textId="77777777" w:rsidR="00605ECA" w:rsidRDefault="00605ECA" w:rsidP="00605ECA">
      <w:pPr>
        <w:pStyle w:val="Title"/>
        <w:jc w:val="center"/>
        <w:rPr>
          <w:rFonts w:ascii="TH SarabunPSK" w:hAnsi="TH SarabunPSK" w:cs="TH SarabunPSK"/>
          <w:b/>
          <w:bCs/>
          <w:color w:val="003366"/>
          <w:sz w:val="48"/>
          <w:szCs w:val="48"/>
          <w:lang w:bidi="th-TH"/>
        </w:rPr>
      </w:pPr>
    </w:p>
    <w:p w14:paraId="6444D0F1" w14:textId="77777777" w:rsidR="00605ECA" w:rsidRDefault="00605ECA" w:rsidP="00605ECA">
      <w:pPr>
        <w:pStyle w:val="Title"/>
        <w:jc w:val="center"/>
        <w:rPr>
          <w:rFonts w:ascii="TH SarabunPSK" w:hAnsi="TH SarabunPSK" w:cs="TH SarabunPSK"/>
          <w:b/>
          <w:bCs/>
          <w:color w:val="003366"/>
          <w:sz w:val="48"/>
          <w:szCs w:val="48"/>
          <w:lang w:bidi="th-TH"/>
        </w:rPr>
      </w:pPr>
    </w:p>
    <w:p w14:paraId="3F10A6DC" w14:textId="77777777" w:rsidR="00605ECA" w:rsidRPr="00F4270D" w:rsidRDefault="00605ECA" w:rsidP="00605ECA">
      <w:pPr>
        <w:pStyle w:val="Title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F4270D">
        <w:rPr>
          <w:rFonts w:ascii="TH SarabunPSK" w:hAnsi="TH SarabunPSK" w:cs="TH SarabunPSK" w:hint="cs"/>
          <w:b/>
          <w:bCs/>
          <w:color w:val="003366"/>
          <w:sz w:val="48"/>
          <w:szCs w:val="48"/>
        </w:rPr>
        <w:t>คู่มือการใช้งานระบบ</w:t>
      </w:r>
    </w:p>
    <w:p w14:paraId="7CDE22AE" w14:textId="5520CB2B" w:rsidR="00605ECA" w:rsidRPr="00A00F5E" w:rsidRDefault="00605ECA" w:rsidP="00605ECA">
      <w:pPr>
        <w:pStyle w:val="Title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00F5E">
        <w:rPr>
          <w:rFonts w:ascii="TH SarabunPSK" w:hAnsi="TH SarabunPSK" w:cs="TH SarabunPSK" w:hint="cs"/>
          <w:b/>
          <w:bCs/>
          <w:color w:val="336699"/>
          <w:sz w:val="32"/>
          <w:szCs w:val="32"/>
        </w:rPr>
        <w:t xml:space="preserve">Chatbot </w:t>
      </w:r>
    </w:p>
    <w:p w14:paraId="70E56877" w14:textId="6113F166" w:rsidR="00605ECA" w:rsidRPr="00A00F5E" w:rsidRDefault="00BE0444" w:rsidP="00605ECA">
      <w:pPr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/>
          <w:bCs/>
          <w:color w:val="666666"/>
          <w:sz w:val="28"/>
          <w:szCs w:val="28"/>
          <w:lang w:bidi="th-TH"/>
        </w:rPr>
        <w:t>CRM Management</w:t>
      </w:r>
    </w:p>
    <w:p w14:paraId="2BE595CB" w14:textId="77777777" w:rsidR="00605ECA" w:rsidRPr="00A00F5E" w:rsidRDefault="00605ECA" w:rsidP="00605ECA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A00F5E">
        <w:rPr>
          <w:rFonts w:ascii="TH SarabunPSK" w:hAnsi="TH SarabunPSK" w:cs="TH SarabunPSK" w:hint="cs"/>
          <w:b/>
          <w:bCs/>
          <w:color w:val="666666"/>
          <w:sz w:val="28"/>
          <w:szCs w:val="28"/>
        </w:rPr>
        <w:t>User Manual</w:t>
      </w:r>
    </w:p>
    <w:p w14:paraId="21B04A44" w14:textId="77777777" w:rsidR="00605ECA" w:rsidRPr="00A00F5E" w:rsidRDefault="00605ECA" w:rsidP="00605ECA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31DCB0E" w14:textId="77777777" w:rsidR="00605ECA" w:rsidRPr="00A00F5E" w:rsidRDefault="00605ECA" w:rsidP="00605ECA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29037BFA" w14:textId="77777777" w:rsidR="00605ECA" w:rsidRPr="00A00F5E" w:rsidRDefault="00605ECA" w:rsidP="00605ECA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A00F5E">
        <w:rPr>
          <w:rFonts w:ascii="TH SarabunPSK" w:hAnsi="TH SarabunPSK" w:cs="TH SarabunPSK" w:hint="cs"/>
          <w:b/>
          <w:bCs/>
          <w:sz w:val="28"/>
          <w:szCs w:val="28"/>
        </w:rPr>
        <w:t>เวอร์ชัน 1.1</w:t>
      </w:r>
    </w:p>
    <w:p w14:paraId="05B7FFE4" w14:textId="77777777" w:rsidR="00605ECA" w:rsidRPr="00A00F5E" w:rsidRDefault="00605ECA" w:rsidP="00605ECA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A00F5E">
        <w:rPr>
          <w:rFonts w:ascii="TH SarabunPSK" w:hAnsi="TH SarabunPSK" w:cs="TH SarabunPSK" w:hint="cs"/>
          <w:b/>
          <w:bCs/>
          <w:sz w:val="28"/>
          <w:szCs w:val="28"/>
        </w:rPr>
        <w:t>พฤศจิกายน 2567</w:t>
      </w:r>
    </w:p>
    <w:p w14:paraId="7EE07EAE" w14:textId="77777777" w:rsidR="00605ECA" w:rsidRPr="00D63523" w:rsidRDefault="00605ECA" w:rsidP="00605ECA">
      <w:pPr>
        <w:rPr>
          <w:rFonts w:ascii="TH SarabunPSK" w:hAnsi="TH SarabunPSK" w:cs="TH SarabunPSK"/>
          <w:b/>
          <w:bCs/>
          <w:sz w:val="24"/>
          <w:szCs w:val="24"/>
        </w:rPr>
      </w:pPr>
      <w:r w:rsidRPr="00D63523">
        <w:rPr>
          <w:rFonts w:ascii="TH SarabunPSK" w:hAnsi="TH SarabunPSK" w:cs="TH SarabunPSK" w:hint="cs"/>
          <w:b/>
          <w:bCs/>
          <w:sz w:val="24"/>
          <w:szCs w:val="24"/>
        </w:rPr>
        <w:br w:type="page"/>
      </w:r>
    </w:p>
    <w:bookmarkStart w:id="0" w:name="_Toc215579083" w:displacedByCustomXml="next"/>
    <w:sdt>
      <w:sdtPr>
        <w:rPr>
          <w:rFonts w:eastAsiaTheme="minorEastAsia" w:cs="TH SarabunPSK" w:hint="cs"/>
          <w:b w:val="0"/>
          <w:bCs/>
          <w:color w:val="auto"/>
          <w:sz w:val="24"/>
          <w:szCs w:val="24"/>
        </w:rPr>
        <w:id w:val="945894735"/>
        <w:docPartObj>
          <w:docPartGallery w:val="Table of Contents"/>
          <w:docPartUnique/>
        </w:docPartObj>
      </w:sdtPr>
      <w:sdtEndPr>
        <w:rPr>
          <w:bCs w:val="0"/>
          <w:noProof/>
        </w:rPr>
      </w:sdtEndPr>
      <w:sdtContent>
        <w:p w14:paraId="7B14F43C" w14:textId="77777777" w:rsidR="00375E5A" w:rsidRDefault="00605ECA" w:rsidP="00605ECA">
          <w:pPr>
            <w:pStyle w:val="Heading1"/>
            <w:jc w:val="center"/>
            <w:rPr>
              <w:noProof/>
            </w:rPr>
          </w:pPr>
          <w:r w:rsidRPr="00D63523">
            <w:rPr>
              <w:rFonts w:cs="TH SarabunPSK" w:hint="cs"/>
              <w:sz w:val="24"/>
              <w:szCs w:val="24"/>
            </w:rPr>
            <w:t>สารบัญ</w:t>
          </w:r>
          <w:bookmarkEnd w:id="0"/>
          <w:r w:rsidRPr="00D63523">
            <w:rPr>
              <w:rFonts w:cs="TH SarabunPSK" w:hint="cs"/>
              <w:color w:val="0F4761" w:themeColor="accent1" w:themeShade="BF"/>
              <w:sz w:val="24"/>
              <w:szCs w:val="24"/>
            </w:rPr>
            <w:fldChar w:fldCharType="begin"/>
          </w:r>
          <w:r w:rsidRPr="00D63523">
            <w:rPr>
              <w:rFonts w:cs="TH SarabunPSK" w:hint="cs"/>
              <w:sz w:val="24"/>
              <w:szCs w:val="24"/>
            </w:rPr>
            <w:instrText xml:space="preserve"> TOC \o "1-3" \h \z \u </w:instrText>
          </w:r>
          <w:r w:rsidRPr="00D63523">
            <w:rPr>
              <w:rFonts w:cs="TH SarabunPSK" w:hint="cs"/>
              <w:color w:val="0F4761" w:themeColor="accent1" w:themeShade="BF"/>
              <w:sz w:val="24"/>
              <w:szCs w:val="24"/>
            </w:rPr>
            <w:fldChar w:fldCharType="separate"/>
          </w:r>
        </w:p>
        <w:p w14:paraId="6DEA9BB4" w14:textId="08528D5F" w:rsidR="00375E5A" w:rsidRPr="00375E5A" w:rsidRDefault="00375E5A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 w:val="0"/>
              <w:bCs w:val="0"/>
              <w:i w:val="0"/>
              <w:iCs w:val="0"/>
              <w:noProof/>
              <w:kern w:val="2"/>
              <w:sz w:val="28"/>
              <w:lang w:val="en-TH" w:bidi="th-TH"/>
              <w14:ligatures w14:val="standardContextual"/>
            </w:rPr>
          </w:pPr>
          <w:hyperlink w:anchor="_Toc215579083" w:history="1"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sz w:val="28"/>
              </w:rPr>
              <w:t>สารบัญ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tab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begin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instrText xml:space="preserve"> PAGEREF _Toc215579083 \h </w:instrTex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separate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t>2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end"/>
            </w:r>
          </w:hyperlink>
        </w:p>
        <w:p w14:paraId="5C64369C" w14:textId="23C4F7F9" w:rsidR="00375E5A" w:rsidRPr="00375E5A" w:rsidRDefault="00375E5A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 w:val="0"/>
              <w:bCs w:val="0"/>
              <w:i w:val="0"/>
              <w:iCs w:val="0"/>
              <w:noProof/>
              <w:kern w:val="2"/>
              <w:sz w:val="28"/>
              <w:lang w:val="en-TH" w:bidi="th-TH"/>
              <w14:ligatures w14:val="standardContextual"/>
            </w:rPr>
          </w:pPr>
          <w:hyperlink w:anchor="_Toc215579084" w:history="1"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sz w:val="28"/>
              </w:rPr>
              <w:t>1. ภาพรวมระบบ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tab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begin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instrText xml:space="preserve"> PAGEREF _Toc215579084 \h </w:instrTex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separate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t>3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end"/>
            </w:r>
          </w:hyperlink>
        </w:p>
        <w:p w14:paraId="0B8FE002" w14:textId="34FF03C5" w:rsidR="00375E5A" w:rsidRPr="00375E5A" w:rsidRDefault="00375E5A">
          <w:pPr>
            <w:pStyle w:val="TOC2"/>
            <w:tabs>
              <w:tab w:val="right" w:leader="dot" w:pos="9019"/>
            </w:tabs>
            <w:rPr>
              <w:rFonts w:ascii="TH SarabunPSK" w:hAnsi="TH SarabunPSK" w:cs="TH SarabunPSK" w:hint="cs"/>
              <w:b w:val="0"/>
              <w:bCs w:val="0"/>
              <w:noProof/>
              <w:kern w:val="2"/>
              <w:sz w:val="28"/>
              <w:szCs w:val="28"/>
              <w:lang w:val="en-TH" w:bidi="th-TH"/>
              <w14:ligatures w14:val="standardContextual"/>
            </w:rPr>
          </w:pPr>
          <w:hyperlink w:anchor="_Toc215579085" w:history="1"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จุดเด่นของระบบ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_Toc215579085 \h </w:instrTex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915E55" w14:textId="5F0EA7DA" w:rsidR="00375E5A" w:rsidRPr="00375E5A" w:rsidRDefault="00375E5A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 w:val="0"/>
              <w:bCs w:val="0"/>
              <w:i w:val="0"/>
              <w:iCs w:val="0"/>
              <w:noProof/>
              <w:kern w:val="2"/>
              <w:sz w:val="28"/>
              <w:lang w:val="en-TH" w:bidi="th-TH"/>
              <w14:ligatures w14:val="standardContextual"/>
            </w:rPr>
          </w:pPr>
          <w:hyperlink w:anchor="_Toc215579086" w:history="1"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sz w:val="28"/>
              </w:rPr>
              <w:t>2. คุณสมบัติหลักของระบบ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tab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begin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instrText xml:space="preserve"> PAGEREF _Toc215579086 \h </w:instrTex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separate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t>3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end"/>
            </w:r>
          </w:hyperlink>
        </w:p>
        <w:p w14:paraId="48DC9FCC" w14:textId="4C5D75B2" w:rsidR="00375E5A" w:rsidRPr="00375E5A" w:rsidRDefault="00375E5A">
          <w:pPr>
            <w:pStyle w:val="TOC2"/>
            <w:tabs>
              <w:tab w:val="right" w:leader="dot" w:pos="9019"/>
            </w:tabs>
            <w:rPr>
              <w:rFonts w:ascii="TH SarabunPSK" w:hAnsi="TH SarabunPSK" w:cs="TH SarabunPSK" w:hint="cs"/>
              <w:b w:val="0"/>
              <w:bCs w:val="0"/>
              <w:noProof/>
              <w:kern w:val="2"/>
              <w:sz w:val="28"/>
              <w:szCs w:val="28"/>
              <w:lang w:val="en-TH" w:bidi="th-TH"/>
              <w14:ligatures w14:val="standardContextual"/>
            </w:rPr>
          </w:pPr>
          <w:hyperlink w:anchor="_Toc215579087" w:history="1"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1. การ Pivot ข้อมูล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_Toc215579087 \h </w:instrTex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B226F" w14:textId="166C6E2D" w:rsidR="00375E5A" w:rsidRPr="00375E5A" w:rsidRDefault="00375E5A">
          <w:pPr>
            <w:pStyle w:val="TOC2"/>
            <w:tabs>
              <w:tab w:val="right" w:leader="dot" w:pos="9019"/>
            </w:tabs>
            <w:rPr>
              <w:rFonts w:ascii="TH SarabunPSK" w:hAnsi="TH SarabunPSK" w:cs="TH SarabunPSK" w:hint="cs"/>
              <w:b w:val="0"/>
              <w:bCs w:val="0"/>
              <w:noProof/>
              <w:kern w:val="2"/>
              <w:sz w:val="28"/>
              <w:szCs w:val="28"/>
              <w:lang w:val="en-TH" w:bidi="th-TH"/>
              <w14:ligatures w14:val="standardContextual"/>
            </w:rPr>
          </w:pPr>
          <w:hyperlink w:anchor="_Toc215579088" w:history="1"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2. การสรุปข้อมูล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_Toc215579088 \h </w:instrTex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94E78C" w14:textId="0F7A4E65" w:rsidR="00375E5A" w:rsidRPr="00375E5A" w:rsidRDefault="00375E5A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 w:val="0"/>
              <w:bCs w:val="0"/>
              <w:i w:val="0"/>
              <w:iCs w:val="0"/>
              <w:noProof/>
              <w:kern w:val="2"/>
              <w:sz w:val="28"/>
              <w:lang w:val="en-TH" w:bidi="th-TH"/>
              <w14:ligatures w14:val="standardContextual"/>
            </w:rPr>
          </w:pPr>
          <w:hyperlink w:anchor="_Toc215579089" w:history="1"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sz w:val="28"/>
              </w:rPr>
              <w:t>3. วิธีการใช้งาน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tab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begin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instrText xml:space="preserve"> PAGEREF _Toc215579089 \h </w:instrTex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separate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t>4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28"/>
              </w:rPr>
              <w:fldChar w:fldCharType="end"/>
            </w:r>
          </w:hyperlink>
        </w:p>
        <w:p w14:paraId="6883BCED" w14:textId="3BFB6F00" w:rsidR="00375E5A" w:rsidRPr="00375E5A" w:rsidRDefault="00375E5A">
          <w:pPr>
            <w:pStyle w:val="TOC2"/>
            <w:tabs>
              <w:tab w:val="right" w:leader="dot" w:pos="9019"/>
            </w:tabs>
            <w:rPr>
              <w:rFonts w:ascii="TH SarabunPSK" w:hAnsi="TH SarabunPSK" w:cs="TH SarabunPSK" w:hint="cs"/>
              <w:b w:val="0"/>
              <w:bCs w:val="0"/>
              <w:noProof/>
              <w:kern w:val="2"/>
              <w:sz w:val="28"/>
              <w:szCs w:val="28"/>
              <w:lang w:val="en-TH" w:bidi="th-TH"/>
              <w14:ligatures w14:val="standardContextual"/>
            </w:rPr>
          </w:pPr>
          <w:hyperlink w:anchor="_Toc215579090" w:history="1"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ขั้นที่</w:t>
            </w:r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 1: เริ่มต้นการสนทนา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_Toc215579090 \h </w:instrTex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3AC7D" w14:textId="5E4629FD" w:rsidR="00375E5A" w:rsidRPr="00375E5A" w:rsidRDefault="00375E5A">
          <w:pPr>
            <w:pStyle w:val="TOC2"/>
            <w:tabs>
              <w:tab w:val="right" w:leader="dot" w:pos="9019"/>
            </w:tabs>
            <w:rPr>
              <w:rFonts w:ascii="TH SarabunPSK" w:hAnsi="TH SarabunPSK" w:cs="TH SarabunPSK" w:hint="cs"/>
              <w:b w:val="0"/>
              <w:bCs w:val="0"/>
              <w:noProof/>
              <w:kern w:val="2"/>
              <w:sz w:val="28"/>
              <w:szCs w:val="28"/>
              <w:lang w:val="en-TH" w:bidi="th-TH"/>
              <w14:ligatures w14:val="standardContextual"/>
            </w:rPr>
          </w:pPr>
          <w:hyperlink w:anchor="_Toc215579091" w:history="1"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ขั้นที่ 2: </w:t>
            </w:r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ทำ </w:t>
            </w:r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pivot </w:t>
            </w:r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>ข้อมูล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_Toc215579091 \h </w:instrTex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2CE976" w14:textId="6E495B06" w:rsidR="00375E5A" w:rsidRPr="00375E5A" w:rsidRDefault="00375E5A">
          <w:pPr>
            <w:pStyle w:val="TOC2"/>
            <w:tabs>
              <w:tab w:val="right" w:leader="dot" w:pos="9019"/>
            </w:tabs>
            <w:rPr>
              <w:rFonts w:ascii="TH SarabunPSK" w:hAnsi="TH SarabunPSK" w:cs="TH SarabunPSK" w:hint="cs"/>
              <w:b w:val="0"/>
              <w:bCs w:val="0"/>
              <w:noProof/>
              <w:kern w:val="2"/>
              <w:sz w:val="28"/>
              <w:szCs w:val="28"/>
              <w:lang w:val="en-TH" w:bidi="th-TH"/>
              <w14:ligatures w14:val="standardContextual"/>
            </w:rPr>
          </w:pPr>
          <w:hyperlink w:anchor="_Toc215579092" w:history="1"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 xml:space="preserve">ขั้นที่ 3: </w:t>
            </w:r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  <w:cs/>
              </w:rPr>
              <w:t xml:space="preserve">สรุปข้อมูล </w:t>
            </w:r>
            <w:r w:rsidRPr="00375E5A">
              <w:rPr>
                <w:rStyle w:val="Hyperlink"/>
                <w:rFonts w:ascii="TH SarabunPSK" w:hAnsi="TH SarabunPSK" w:cs="TH SarabunPSK" w:hint="cs"/>
                <w:b w:val="0"/>
                <w:bCs w:val="0"/>
                <w:noProof/>
                <w:sz w:val="28"/>
                <w:szCs w:val="28"/>
              </w:rPr>
              <w:t>Top 5 case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_Toc215579092 \h </w:instrTex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375E5A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6987F" w14:textId="77777777" w:rsidR="00605ECA" w:rsidRPr="00D63523" w:rsidRDefault="00605ECA" w:rsidP="00605ECA">
          <w:pPr>
            <w:rPr>
              <w:rFonts w:ascii="TH SarabunPSK" w:hAnsi="TH SarabunPSK" w:cs="TH SarabunPSK"/>
              <w:b/>
              <w:bCs/>
              <w:sz w:val="24"/>
              <w:szCs w:val="24"/>
            </w:rPr>
          </w:pPr>
          <w:r w:rsidRPr="00D63523">
            <w:rPr>
              <w:rFonts w:ascii="TH SarabunPSK" w:hAnsi="TH SarabunPSK" w:cs="TH SarabunPSK" w:hint="c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2A521FF" w14:textId="77777777" w:rsidR="00605ECA" w:rsidRPr="00D63523" w:rsidRDefault="00605ECA" w:rsidP="00605ECA">
      <w:pPr>
        <w:rPr>
          <w:rFonts w:ascii="TH SarabunPSK" w:hAnsi="TH SarabunPSK" w:cs="TH SarabunPSK"/>
          <w:b/>
          <w:bCs/>
          <w:sz w:val="24"/>
          <w:szCs w:val="24"/>
        </w:rPr>
      </w:pPr>
      <w:r w:rsidRPr="00D63523">
        <w:rPr>
          <w:rFonts w:ascii="TH SarabunPSK" w:hAnsi="TH SarabunPSK" w:cs="TH SarabunPSK" w:hint="cs"/>
          <w:b/>
          <w:bCs/>
          <w:sz w:val="24"/>
          <w:szCs w:val="24"/>
        </w:rPr>
        <w:br w:type="page"/>
      </w:r>
    </w:p>
    <w:p w14:paraId="0415EFA9" w14:textId="77777777" w:rsidR="00605ECA" w:rsidRPr="00204D24" w:rsidRDefault="00605ECA" w:rsidP="00977239">
      <w:pPr>
        <w:pStyle w:val="Heading1"/>
      </w:pPr>
      <w:bookmarkStart w:id="1" w:name="_Toc215579084"/>
      <w:r w:rsidRPr="00204D24">
        <w:rPr>
          <w:rFonts w:hint="cs"/>
        </w:rPr>
        <w:lastRenderedPageBreak/>
        <w:t>1. ภาพรวมระบบ</w:t>
      </w:r>
      <w:bookmarkEnd w:id="1"/>
    </w:p>
    <w:p w14:paraId="5897C676" w14:textId="2FCBAF3C" w:rsidR="00605ECA" w:rsidRPr="00D63523" w:rsidRDefault="00605ECA" w:rsidP="00605ECA">
      <w:pPr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</w:pPr>
      <w:r w:rsidRPr="00D63523">
        <w:rPr>
          <w:rFonts w:ascii="TH SarabunPSK" w:hAnsi="TH SarabunPSK" w:cs="TH SarabunPSK" w:hint="cs"/>
          <w:b/>
          <w:bCs/>
          <w:sz w:val="24"/>
          <w:szCs w:val="24"/>
        </w:rPr>
        <w:t xml:space="preserve">ระบบ Chatbot </w:t>
      </w:r>
      <w:r w:rsidR="00B966C8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CRM </w:t>
      </w:r>
      <w:r w:rsidR="007B7E07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>เป็นผู้ช่วยอัจฉริยะ</w:t>
      </w:r>
      <w:r w:rsidR="007B7E07" w:rsidRPr="00D63523">
        <w:rPr>
          <w:rFonts w:ascii="TH SarabunPSK" w:hAnsi="TH SarabunPSK" w:cs="TH SarabunPSK" w:hint="cs"/>
          <w:b/>
          <w:bCs/>
          <w:sz w:val="24"/>
          <w:szCs w:val="24"/>
        </w:rPr>
        <w:t>ที่พัฒนาขึ้น</w:t>
      </w:r>
      <w:r w:rsidR="007B7E07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เพื่อช่วยในการ </w:t>
      </w:r>
      <w:r w:rsidR="007B7E07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pivot </w:t>
      </w:r>
      <w:r w:rsidR="007B7E07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>ข้อมูล จาก</w:t>
      </w:r>
      <w:r w:rsidR="007B7E07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 Excel File Template </w:t>
      </w:r>
      <w:r w:rsidR="007B7E07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ที่ </w:t>
      </w:r>
      <w:r w:rsidR="007B7E07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upload </w:t>
      </w:r>
      <w:r w:rsidR="007B7E07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>เข้ามา</w:t>
      </w:r>
    </w:p>
    <w:p w14:paraId="51A5932E" w14:textId="77777777" w:rsidR="00605ECA" w:rsidRPr="00D63523" w:rsidRDefault="00605ECA" w:rsidP="00977239">
      <w:pPr>
        <w:pStyle w:val="Heading2"/>
      </w:pPr>
      <w:bookmarkStart w:id="2" w:name="_Toc215579085"/>
      <w:r w:rsidRPr="00D63523">
        <w:rPr>
          <w:rFonts w:hint="cs"/>
        </w:rPr>
        <w:t>จุดเด่นของระบบ</w:t>
      </w:r>
      <w:bookmarkEnd w:id="2"/>
    </w:p>
    <w:p w14:paraId="580C1E48" w14:textId="6664ABAF" w:rsidR="00605ECA" w:rsidRPr="00204D24" w:rsidRDefault="007B7E07" w:rsidP="00204D24">
      <w:pPr>
        <w:pStyle w:val="ListBullet"/>
        <w:numPr>
          <w:ilvl w:val="0"/>
          <w:numId w:val="2"/>
        </w:numPr>
        <w:rPr>
          <w:rFonts w:ascii="TH SarabunPSK" w:hAnsi="TH SarabunPSK" w:cs="TH SarabunPSK" w:hint="cs"/>
          <w:sz w:val="24"/>
          <w:szCs w:val="24"/>
        </w:rPr>
      </w:pPr>
      <w:r w:rsidRPr="00204D24">
        <w:rPr>
          <w:rFonts w:ascii="TH SarabunPSK" w:hAnsi="TH SarabunPSK" w:cs="TH SarabunPSK" w:hint="cs"/>
          <w:sz w:val="24"/>
          <w:szCs w:val="24"/>
          <w:lang w:bidi="th-TH"/>
        </w:rPr>
        <w:t xml:space="preserve">pivot </w:t>
      </w:r>
      <w:r w:rsidR="00204D24" w:rsidRPr="00204D24">
        <w:rPr>
          <w:rFonts w:ascii="TH SarabunPSK" w:hAnsi="TH SarabunPSK" w:cs="TH SarabunPSK" w:hint="cs"/>
          <w:sz w:val="24"/>
          <w:szCs w:val="24"/>
        </w:rPr>
        <w:t>ข้อมูลแบบอัตโนมัติ</w:t>
      </w:r>
    </w:p>
    <w:p w14:paraId="059F7919" w14:textId="77777777" w:rsidR="00204D24" w:rsidRPr="00204D24" w:rsidRDefault="00204D24" w:rsidP="00204D24">
      <w:pPr>
        <w:pStyle w:val="ListBullet"/>
        <w:numPr>
          <w:ilvl w:val="0"/>
          <w:numId w:val="2"/>
        </w:numPr>
        <w:rPr>
          <w:rFonts w:ascii="TH SarabunPSK" w:hAnsi="TH SarabunPSK" w:cs="TH SarabunPSK" w:hint="cs"/>
          <w:sz w:val="24"/>
          <w:szCs w:val="24"/>
        </w:rPr>
      </w:pPr>
      <w:r w:rsidRPr="00204D24">
        <w:rPr>
          <w:rFonts w:ascii="TH SarabunPSK" w:hAnsi="TH SarabunPSK" w:cs="TH SarabunPSK" w:hint="cs"/>
          <w:sz w:val="24"/>
          <w:szCs w:val="24"/>
        </w:rPr>
        <w:t>สรุปข้อมูลจาก Sheet Job Type พร้อม Insight</w:t>
      </w:r>
    </w:p>
    <w:p w14:paraId="442F9278" w14:textId="7012CC66" w:rsidR="00204D24" w:rsidRPr="00204D24" w:rsidRDefault="00204D24" w:rsidP="00204D24">
      <w:pPr>
        <w:pStyle w:val="ListBullet"/>
        <w:numPr>
          <w:ilvl w:val="0"/>
          <w:numId w:val="2"/>
        </w:numPr>
        <w:rPr>
          <w:rFonts w:ascii="TH SarabunPSK" w:hAnsi="TH SarabunPSK" w:cs="TH SarabunPSK" w:hint="cs"/>
          <w:sz w:val="24"/>
          <w:szCs w:val="24"/>
        </w:rPr>
      </w:pPr>
      <w:r w:rsidRPr="00204D24">
        <w:rPr>
          <w:rFonts w:ascii="TH SarabunPSK" w:hAnsi="TH SarabunPSK" w:cs="TH SarabunPSK" w:hint="cs"/>
          <w:sz w:val="24"/>
          <w:szCs w:val="24"/>
        </w:rPr>
        <w:t>ลดเวลาการทำรายงานจากหลายชั่วโมงเหลือไม่กี่วินาที</w:t>
      </w:r>
    </w:p>
    <w:p w14:paraId="3A132E06" w14:textId="77777777" w:rsidR="00204D24" w:rsidRPr="00977239" w:rsidRDefault="00204D24" w:rsidP="00977239">
      <w:pPr>
        <w:pStyle w:val="Heading1"/>
      </w:pPr>
      <w:bookmarkStart w:id="3" w:name="_Toc215579086"/>
      <w:r w:rsidRPr="00977239">
        <w:t>2. คุณสมบัติหลักของระบบ</w:t>
      </w:r>
      <w:bookmarkEnd w:id="3"/>
    </w:p>
    <w:p w14:paraId="0CD963BD" w14:textId="35788F1F" w:rsidR="00204D24" w:rsidRPr="00204D24" w:rsidRDefault="00204D24" w:rsidP="00977239">
      <w:pPr>
        <w:pStyle w:val="Heading2"/>
        <w:rPr>
          <w:rFonts w:hint="cs"/>
        </w:rPr>
      </w:pPr>
      <w:bookmarkStart w:id="4" w:name="_Toc215579087"/>
      <w:r w:rsidRPr="00204D24">
        <w:rPr>
          <w:rFonts w:hint="cs"/>
        </w:rPr>
        <w:t>1.</w:t>
      </w:r>
      <w:r w:rsidRPr="00204D24">
        <w:rPr>
          <w:rFonts w:hint="cs"/>
        </w:rPr>
        <w:t xml:space="preserve"> </w:t>
      </w:r>
      <w:r w:rsidRPr="00375E5A">
        <w:rPr>
          <w:rFonts w:cs="TH SarabunPSK" w:hint="cs"/>
          <w:szCs w:val="28"/>
        </w:rPr>
        <w:t>การ</w:t>
      </w:r>
      <w:r w:rsidR="00375E5A" w:rsidRPr="00375E5A">
        <w:rPr>
          <w:rFonts w:cs="TH SarabunPSK" w:hint="cs"/>
          <w:szCs w:val="28"/>
          <w:cs/>
        </w:rPr>
        <w:t>ทำ</w:t>
      </w:r>
      <w:r w:rsidRPr="00375E5A">
        <w:rPr>
          <w:rFonts w:cs="TH SarabunPSK" w:hint="cs"/>
          <w:szCs w:val="28"/>
        </w:rPr>
        <w:t xml:space="preserve"> Pivot ข้อมูล</w:t>
      </w:r>
      <w:bookmarkEnd w:id="4"/>
    </w:p>
    <w:p w14:paraId="3E9166CB" w14:textId="77777777" w:rsidR="00204D24" w:rsidRPr="00204D24" w:rsidRDefault="00204D24" w:rsidP="00204D24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 w:hint="cs"/>
          <w:sz w:val="24"/>
          <w:szCs w:val="24"/>
        </w:rPr>
      </w:pPr>
      <w:r w:rsidRPr="00204D24">
        <w:rPr>
          <w:rFonts w:ascii="TH SarabunPSK" w:hAnsi="TH SarabunPSK" w:cs="TH SarabunPSK" w:hint="cs"/>
          <w:sz w:val="24"/>
          <w:szCs w:val="24"/>
        </w:rPr>
        <w:t>Customer</w:t>
      </w:r>
    </w:p>
    <w:p w14:paraId="35BA9FA5" w14:textId="77777777" w:rsidR="00204D24" w:rsidRPr="00204D24" w:rsidRDefault="00204D24" w:rsidP="00204D24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 w:hint="cs"/>
          <w:sz w:val="24"/>
          <w:szCs w:val="24"/>
        </w:rPr>
      </w:pPr>
      <w:r w:rsidRPr="00204D24">
        <w:rPr>
          <w:rFonts w:ascii="TH SarabunPSK" w:hAnsi="TH SarabunPSK" w:cs="TH SarabunPSK" w:hint="cs"/>
          <w:sz w:val="24"/>
          <w:szCs w:val="24"/>
        </w:rPr>
        <w:t xml:space="preserve"> Job Type</w:t>
      </w:r>
    </w:p>
    <w:p w14:paraId="76879086" w14:textId="77777777" w:rsidR="00204D24" w:rsidRPr="00204D24" w:rsidRDefault="00204D24" w:rsidP="00204D24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 w:hint="cs"/>
          <w:sz w:val="24"/>
          <w:szCs w:val="24"/>
        </w:rPr>
      </w:pPr>
      <w:r w:rsidRPr="00204D24">
        <w:rPr>
          <w:rFonts w:ascii="TH SarabunPSK" w:hAnsi="TH SarabunPSK" w:cs="TH SarabunPSK" w:hint="cs"/>
          <w:sz w:val="24"/>
          <w:szCs w:val="24"/>
        </w:rPr>
        <w:t>Job Type Call Log</w:t>
      </w:r>
    </w:p>
    <w:p w14:paraId="4112ABA1" w14:textId="77777777" w:rsidR="00204D24" w:rsidRPr="00204D24" w:rsidRDefault="00204D24" w:rsidP="00204D24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 w:hint="cs"/>
          <w:sz w:val="24"/>
          <w:szCs w:val="24"/>
        </w:rPr>
      </w:pPr>
      <w:r w:rsidRPr="00204D24">
        <w:rPr>
          <w:rFonts w:ascii="TH SarabunPSK" w:hAnsi="TH SarabunPSK" w:cs="TH SarabunPSK" w:hint="cs"/>
          <w:sz w:val="24"/>
          <w:szCs w:val="24"/>
        </w:rPr>
        <w:t>Ref Ticket No</w:t>
      </w:r>
    </w:p>
    <w:p w14:paraId="70481E76" w14:textId="4F8BCBB5" w:rsidR="00204D24" w:rsidRPr="00204D24" w:rsidRDefault="00204D24" w:rsidP="00204D24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 w:hint="cs"/>
          <w:sz w:val="24"/>
          <w:szCs w:val="24"/>
        </w:rPr>
      </w:pPr>
      <w:r w:rsidRPr="00204D24">
        <w:rPr>
          <w:rFonts w:ascii="TH SarabunPSK" w:hAnsi="TH SarabunPSK" w:cs="TH SarabunPSK" w:hint="cs"/>
          <w:sz w:val="24"/>
          <w:szCs w:val="24"/>
        </w:rPr>
        <w:t>Summary Ticket</w:t>
      </w:r>
    </w:p>
    <w:p w14:paraId="0B68F47C" w14:textId="77777777" w:rsidR="00204D24" w:rsidRPr="00204D24" w:rsidRDefault="00204D24" w:rsidP="00977239">
      <w:pPr>
        <w:pStyle w:val="Heading2"/>
      </w:pPr>
      <w:bookmarkStart w:id="5" w:name="_Toc215579088"/>
      <w:r w:rsidRPr="00204D24">
        <w:rPr>
          <w:rFonts w:hint="cs"/>
        </w:rPr>
        <w:t>2. การสรุปข้อมูล</w:t>
      </w:r>
      <w:bookmarkEnd w:id="5"/>
    </w:p>
    <w:p w14:paraId="5827122A" w14:textId="77777777" w:rsidR="00204D24" w:rsidRPr="00375E5A" w:rsidRDefault="00204D24" w:rsidP="00375E5A">
      <w:pPr>
        <w:pStyle w:val="ListParagraph"/>
        <w:numPr>
          <w:ilvl w:val="0"/>
          <w:numId w:val="7"/>
        </w:numPr>
        <w:rPr>
          <w:rFonts w:hint="cs"/>
          <w:b/>
          <w:bCs/>
        </w:rPr>
      </w:pPr>
      <w:r w:rsidRPr="00375E5A">
        <w:rPr>
          <w:rFonts w:ascii="Browallia New" w:hAnsi="Browallia New" w:cs="Browallia New"/>
        </w:rPr>
        <w:t>สรุปข้อมูลจาก</w:t>
      </w:r>
      <w:r w:rsidRPr="00204D24">
        <w:rPr>
          <w:rFonts w:hint="cs"/>
        </w:rPr>
        <w:t xml:space="preserve"> </w:t>
      </w:r>
      <w:r w:rsidRPr="00375E5A">
        <w:rPr>
          <w:rFonts w:ascii="TH SarabunPSK" w:hAnsi="TH SarabunPSK" w:cs="TH SarabunPSK" w:hint="cs"/>
        </w:rPr>
        <w:t>Job Type</w:t>
      </w:r>
    </w:p>
    <w:p w14:paraId="60F6E69B" w14:textId="77777777" w:rsidR="00204D24" w:rsidRPr="00375E5A" w:rsidRDefault="00204D24" w:rsidP="00375E5A">
      <w:pPr>
        <w:pStyle w:val="ListParagraph"/>
        <w:numPr>
          <w:ilvl w:val="0"/>
          <w:numId w:val="7"/>
        </w:numPr>
        <w:rPr>
          <w:rFonts w:ascii="TH SarabunPSK" w:hAnsi="TH SarabunPSK" w:cs="TH SarabunPSK" w:hint="cs"/>
          <w:b/>
          <w:bCs/>
          <w:color w:val="000000" w:themeColor="text1"/>
          <w:sz w:val="24"/>
          <w:szCs w:val="24"/>
        </w:rPr>
      </w:pPr>
      <w:r w:rsidRPr="00375E5A">
        <w:rPr>
          <w:rFonts w:ascii="TH SarabunPSK" w:hAnsi="TH SarabunPSK" w:cs="TH SarabunPSK" w:hint="cs"/>
          <w:color w:val="000000" w:themeColor="text1"/>
          <w:sz w:val="24"/>
          <w:szCs w:val="24"/>
        </w:rPr>
        <w:t>แสดงจำนวนเคสสูงสุด / ปัญหาที่พบบ่อย</w:t>
      </w:r>
    </w:p>
    <w:p w14:paraId="061E7303" w14:textId="7D87E205" w:rsidR="00204D24" w:rsidRPr="00375E5A" w:rsidRDefault="00204D24" w:rsidP="00375E5A">
      <w:pPr>
        <w:pStyle w:val="ListParagraph"/>
        <w:numPr>
          <w:ilvl w:val="0"/>
          <w:numId w:val="7"/>
        </w:numPr>
        <w:rPr>
          <w:rFonts w:ascii="TH SarabunPSK" w:hAnsi="TH SarabunPSK" w:cs="TH SarabunPSK" w:hint="cs"/>
          <w:b/>
          <w:bCs/>
          <w:color w:val="000000" w:themeColor="text1"/>
          <w:sz w:val="24"/>
          <w:szCs w:val="24"/>
        </w:rPr>
      </w:pPr>
      <w:r w:rsidRPr="00375E5A">
        <w:rPr>
          <w:rFonts w:ascii="TH SarabunPSK" w:hAnsi="TH SarabunPSK" w:cs="TH SarabunPSK" w:hint="cs"/>
          <w:color w:val="000000" w:themeColor="text1"/>
          <w:sz w:val="24"/>
          <w:szCs w:val="24"/>
        </w:rPr>
        <w:t>รวมแยกหมวดหมู่อัตโนมัติ</w:t>
      </w:r>
    </w:p>
    <w:p w14:paraId="3751C661" w14:textId="235FAE82" w:rsidR="00605ECA" w:rsidRPr="00204D24" w:rsidRDefault="00605ECA" w:rsidP="00204D24">
      <w:pPr>
        <w:pStyle w:val="ListBullet"/>
        <w:rPr>
          <w:rFonts w:ascii="TH SarabunPSK" w:hAnsi="TH SarabunPSK" w:cs="TH SarabunPSK"/>
          <w:b/>
          <w:bCs/>
          <w:sz w:val="24"/>
          <w:szCs w:val="24"/>
        </w:rPr>
      </w:pPr>
      <w:r w:rsidRPr="00204D24">
        <w:rPr>
          <w:rFonts w:ascii="TH SarabunPSK" w:hAnsi="TH SarabunPSK" w:cs="TH SarabunPSK" w:hint="cs"/>
          <w:b/>
          <w:bCs/>
          <w:sz w:val="24"/>
          <w:szCs w:val="24"/>
        </w:rPr>
        <w:br w:type="page"/>
      </w:r>
    </w:p>
    <w:p w14:paraId="09A7A584" w14:textId="3FB1D86E" w:rsidR="00605ECA" w:rsidRPr="00D63523" w:rsidRDefault="00605ECA" w:rsidP="00977239">
      <w:pPr>
        <w:pStyle w:val="Heading1"/>
        <w:rPr>
          <w:sz w:val="24"/>
          <w:szCs w:val="24"/>
        </w:rPr>
      </w:pPr>
      <w:bookmarkStart w:id="6" w:name="_Toc215579089"/>
      <w:r w:rsidRPr="00204D24">
        <w:rPr>
          <w:rFonts w:hint="cs"/>
        </w:rPr>
        <w:lastRenderedPageBreak/>
        <w:t>3. วิธีการใช้งาน</w:t>
      </w:r>
      <w:bookmarkEnd w:id="6"/>
    </w:p>
    <w:p w14:paraId="7F856708" w14:textId="319101A6" w:rsidR="00605ECA" w:rsidRPr="00977239" w:rsidRDefault="00977239" w:rsidP="00977239">
      <w:pPr>
        <w:pStyle w:val="Heading2"/>
      </w:pPr>
      <w:bookmarkStart w:id="7" w:name="_Toc215579090"/>
      <w:r w:rsidRPr="00977239">
        <w:rPr>
          <w:rFonts w:hint="cs"/>
          <w:szCs w:val="28"/>
          <w:cs/>
        </w:rPr>
        <w:t>ขั้นที่</w:t>
      </w:r>
      <w:r w:rsidR="00605ECA" w:rsidRPr="00977239">
        <w:rPr>
          <w:rFonts w:hint="cs"/>
        </w:rPr>
        <w:t xml:space="preserve"> 1: เริ่มต้นการสนทนา</w:t>
      </w:r>
      <w:bookmarkEnd w:id="7"/>
    </w:p>
    <w:p w14:paraId="3BCE92F2" w14:textId="6D0169D2" w:rsidR="00605ECA" w:rsidRPr="00D63523" w:rsidRDefault="00605ECA" w:rsidP="00605ECA">
      <w:pPr>
        <w:rPr>
          <w:rFonts w:ascii="TH SarabunPSK" w:hAnsi="TH SarabunPSK" w:cs="TH SarabunPSK"/>
          <w:b/>
          <w:bCs/>
          <w:sz w:val="24"/>
          <w:szCs w:val="24"/>
          <w:lang w:bidi="th-TH"/>
        </w:rPr>
      </w:pPr>
      <w:r w:rsidRPr="00D63523">
        <w:rPr>
          <w:rFonts w:ascii="TH SarabunPSK" w:hAnsi="TH SarabunPSK" w:cs="TH SarabunPSK" w:hint="cs"/>
          <w:b/>
          <w:bCs/>
          <w:sz w:val="24"/>
          <w:szCs w:val="24"/>
        </w:rPr>
        <w:t>พิมพ์ทักทายระบบ เช่น "สวัสดีครับ</w:t>
      </w:r>
      <w:r w:rsidR="007B7E07">
        <w:rPr>
          <w:rFonts w:ascii="TH SarabunPSK" w:hAnsi="TH SarabunPSK" w:cs="TH SarabunPSK"/>
          <w:b/>
          <w:bCs/>
          <w:sz w:val="24"/>
          <w:szCs w:val="24"/>
        </w:rPr>
        <w:t>”</w:t>
      </w:r>
    </w:p>
    <w:p w14:paraId="7EE81D1C" w14:textId="6E86EC87" w:rsidR="00605ECA" w:rsidRPr="00D63523" w:rsidRDefault="003D758D" w:rsidP="00204D24">
      <w:pPr>
        <w:spacing w:after="0"/>
        <w:rPr>
          <w:rFonts w:ascii="TH SarabunPSK" w:hAnsi="TH SarabunPSK" w:cs="TH SarabunPSK"/>
          <w:b/>
          <w:bCs/>
          <w:sz w:val="24"/>
          <w:szCs w:val="24"/>
          <w:lang w:bidi="th-TH"/>
        </w:rPr>
      </w:pPr>
      <w:r w:rsidRPr="003D758D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drawing>
          <wp:inline distT="0" distB="0" distL="0" distR="0" wp14:anchorId="492CFB97" wp14:editId="7BE6B443">
            <wp:extent cx="2376477" cy="1154680"/>
            <wp:effectExtent l="0" t="0" r="0" b="1270"/>
            <wp:docPr id="130640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08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193" cy="118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BB27" w14:textId="77777777" w:rsidR="00605ECA" w:rsidRPr="00D63523" w:rsidRDefault="00605ECA" w:rsidP="00204D24">
      <w:pPr>
        <w:spacing w:after="0"/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</w:pPr>
      <w:r w:rsidRPr="00D63523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               รูปภาพ เริ่มต้นการสนนา</w:t>
      </w:r>
    </w:p>
    <w:p w14:paraId="226583F0" w14:textId="2DD1C4C0" w:rsidR="00605ECA" w:rsidRPr="00977239" w:rsidRDefault="00605ECA" w:rsidP="00977239">
      <w:pPr>
        <w:pStyle w:val="Heading2"/>
        <w:rPr>
          <w:cs/>
          <w:lang w:bidi="th-TH"/>
        </w:rPr>
      </w:pPr>
      <w:bookmarkStart w:id="8" w:name="_Toc215579091"/>
      <w:r w:rsidRPr="00977239">
        <w:rPr>
          <w:rFonts w:hint="cs"/>
        </w:rPr>
        <w:t>ขั้นที่ 2:</w:t>
      </w:r>
      <w:r w:rsidR="00204D24" w:rsidRPr="00977239">
        <w:t xml:space="preserve"> </w:t>
      </w:r>
      <w:r w:rsidR="00204D24" w:rsidRPr="00977239">
        <w:rPr>
          <w:rFonts w:hint="cs"/>
          <w:szCs w:val="28"/>
          <w:cs/>
        </w:rPr>
        <w:t xml:space="preserve">ทำ </w:t>
      </w:r>
      <w:r w:rsidR="00204D24" w:rsidRPr="00977239">
        <w:t xml:space="preserve">pivot </w:t>
      </w:r>
      <w:r w:rsidR="00204D24" w:rsidRPr="00977239">
        <w:rPr>
          <w:rFonts w:hint="cs"/>
          <w:szCs w:val="28"/>
          <w:cs/>
        </w:rPr>
        <w:t>ข้อมูล</w:t>
      </w:r>
      <w:bookmarkEnd w:id="8"/>
    </w:p>
    <w:p w14:paraId="2B834D94" w14:textId="23D96B22" w:rsidR="00605ECA" w:rsidRPr="00D63523" w:rsidRDefault="00977239" w:rsidP="00204D24">
      <w:pPr>
        <w:spacing w:after="0"/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</w:pP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uploads</w:t>
      </w:r>
      <w:r w:rsidR="00204D24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 </w:t>
      </w:r>
      <w:r w:rsidR="00204D24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excel file raw data </w:t>
      </w:r>
      <w:r w:rsidR="00204D24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และพิมพ์ข้อความ </w:t>
      </w:r>
      <w:r w:rsidR="00204D24">
        <w:rPr>
          <w:rFonts w:ascii="TH SarabunPSK" w:hAnsi="TH SarabunPSK" w:cs="TH SarabunPSK"/>
          <w:b/>
          <w:bCs/>
          <w:sz w:val="24"/>
          <w:szCs w:val="24"/>
          <w:lang w:bidi="th-TH"/>
        </w:rPr>
        <w:t>“pivot”, “</w:t>
      </w:r>
      <w:r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ช่วย </w:t>
      </w:r>
      <w:r w:rsidR="00204D24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pivot </w:t>
      </w:r>
      <w:r w:rsidR="00204D24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>ให้หน่อย</w:t>
      </w:r>
      <w:r w:rsidR="00204D24">
        <w:rPr>
          <w:rFonts w:ascii="TH SarabunPSK" w:hAnsi="TH SarabunPSK" w:cs="TH SarabunPSK"/>
          <w:b/>
          <w:bCs/>
          <w:sz w:val="24"/>
          <w:szCs w:val="24"/>
          <w:lang w:bidi="th-TH"/>
        </w:rPr>
        <w:t>”</w:t>
      </w:r>
    </w:p>
    <w:p w14:paraId="6743F3DD" w14:textId="4E9F3731" w:rsidR="00605ECA" w:rsidRDefault="003D758D" w:rsidP="00605ECA">
      <w:pPr>
        <w:rPr>
          <w:rFonts w:ascii="TH SarabunPSK" w:hAnsi="TH SarabunPSK" w:cs="TH SarabunPSK"/>
          <w:b/>
          <w:bCs/>
          <w:sz w:val="24"/>
          <w:szCs w:val="24"/>
          <w:lang w:bidi="th-TH"/>
        </w:rPr>
      </w:pPr>
      <w:r w:rsidRPr="003D758D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drawing>
          <wp:inline distT="0" distB="0" distL="0" distR="0" wp14:anchorId="4D15357B" wp14:editId="6C3913E1">
            <wp:extent cx="2376170" cy="2558285"/>
            <wp:effectExtent l="0" t="0" r="0" b="0"/>
            <wp:docPr id="11372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72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6625" cy="262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9FE0" w14:textId="07E9C86A" w:rsidR="003D758D" w:rsidRPr="00D63523" w:rsidRDefault="003D758D" w:rsidP="00605ECA">
      <w:pPr>
        <w:rPr>
          <w:rFonts w:ascii="TH SarabunPSK" w:hAnsi="TH SarabunPSK" w:cs="TH SarabunPSK" w:hint="cs"/>
          <w:b/>
          <w:bCs/>
          <w:sz w:val="24"/>
          <w:szCs w:val="24"/>
          <w:lang w:bidi="th-TH"/>
        </w:rPr>
      </w:pPr>
      <w:r w:rsidRPr="003D758D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drawing>
          <wp:inline distT="0" distB="0" distL="0" distR="0" wp14:anchorId="2EBA5104" wp14:editId="4773B6E0">
            <wp:extent cx="2343948" cy="2396128"/>
            <wp:effectExtent l="0" t="0" r="5715" b="4445"/>
            <wp:docPr id="178984808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48089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3022" cy="24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61F8" w14:textId="690A5BCF" w:rsidR="00605ECA" w:rsidRPr="00D63523" w:rsidRDefault="00605ECA" w:rsidP="00605ECA">
      <w:pPr>
        <w:rPr>
          <w:rFonts w:ascii="TH SarabunPSK" w:hAnsi="TH SarabunPSK" w:cs="TH SarabunPSK"/>
          <w:b/>
          <w:bCs/>
          <w:sz w:val="24"/>
          <w:szCs w:val="24"/>
          <w:lang w:bidi="th-TH"/>
        </w:rPr>
      </w:pPr>
      <w:r w:rsidRPr="00D63523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               </w:t>
      </w:r>
      <w:r w:rsidR="00204D24" w:rsidRPr="00D63523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>รูปภาพ เริ่ม</w:t>
      </w:r>
      <w:r w:rsidR="00204D24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ทำ </w:t>
      </w:r>
      <w:r w:rsidR="00204D24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pivot </w:t>
      </w:r>
      <w:r w:rsidR="00204D24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>ข้อมูล</w:t>
      </w:r>
      <w:r w:rsidRPr="00D63523">
        <w:rPr>
          <w:rFonts w:ascii="TH SarabunPSK" w:hAnsi="TH SarabunPSK" w:cs="TH SarabunPSK" w:hint="cs"/>
          <w:b/>
          <w:bCs/>
          <w:sz w:val="24"/>
          <w:szCs w:val="24"/>
          <w:lang w:bidi="th-TH"/>
        </w:rPr>
        <w:br w:type="page"/>
      </w:r>
    </w:p>
    <w:p w14:paraId="5E8E2429" w14:textId="763FD426" w:rsidR="00605ECA" w:rsidRPr="00977239" w:rsidRDefault="00605ECA" w:rsidP="00977239">
      <w:pPr>
        <w:pStyle w:val="Heading2"/>
        <w:rPr>
          <w:lang w:bidi="th-TH"/>
        </w:rPr>
      </w:pPr>
      <w:bookmarkStart w:id="9" w:name="_Toc215579092"/>
      <w:r w:rsidRPr="00977239">
        <w:rPr>
          <w:rFonts w:hint="cs"/>
        </w:rPr>
        <w:lastRenderedPageBreak/>
        <w:t xml:space="preserve">ขั้นที่ 3: </w:t>
      </w:r>
      <w:r w:rsidR="003D758D" w:rsidRPr="00977239">
        <w:rPr>
          <w:rFonts w:hint="cs"/>
          <w:szCs w:val="28"/>
          <w:cs/>
        </w:rPr>
        <w:t xml:space="preserve">สรุปข้อมูล </w:t>
      </w:r>
      <w:r w:rsidR="003D758D" w:rsidRPr="00977239">
        <w:t>Top 5 case</w:t>
      </w:r>
      <w:bookmarkEnd w:id="9"/>
    </w:p>
    <w:p w14:paraId="4015F254" w14:textId="57428CC8" w:rsidR="00977239" w:rsidRPr="00D63523" w:rsidRDefault="00977239" w:rsidP="00977239">
      <w:pPr>
        <w:spacing w:after="0"/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</w:pPr>
      <w:r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>นำ</w:t>
      </w:r>
      <w:r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excel file</w:t>
      </w:r>
      <w:r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 ที่ 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pivot </w:t>
      </w:r>
      <w:r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เรียบร้อย 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upload</w:t>
      </w:r>
      <w:r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 เข้าไป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และพิมพ์ข้อความ 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“</w:t>
      </w:r>
      <w:r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>สรุป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”, “</w:t>
      </w:r>
      <w:r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>ช่วยสรุปให้หน่อย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”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,”Summary”</w:t>
      </w:r>
    </w:p>
    <w:p w14:paraId="4D282583" w14:textId="76D97A52" w:rsidR="00605ECA" w:rsidRPr="00D63523" w:rsidRDefault="003D758D" w:rsidP="00605ECA">
      <w:pPr>
        <w:rPr>
          <w:rFonts w:ascii="TH SarabunPSK" w:hAnsi="TH SarabunPSK" w:cs="TH SarabunPSK"/>
          <w:b/>
          <w:bCs/>
          <w:sz w:val="24"/>
          <w:szCs w:val="24"/>
          <w:lang w:bidi="th-TH"/>
        </w:rPr>
      </w:pPr>
      <w:r w:rsidRPr="003D758D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drawing>
          <wp:inline distT="0" distB="0" distL="0" distR="0" wp14:anchorId="10369F71" wp14:editId="5E257F78">
            <wp:extent cx="2696479" cy="2969442"/>
            <wp:effectExtent l="0" t="0" r="0" b="2540"/>
            <wp:docPr id="5133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65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9604" cy="30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EA69" w14:textId="6795FEB8" w:rsidR="00605ECA" w:rsidRPr="00D63523" w:rsidRDefault="00605ECA" w:rsidP="00605ECA">
      <w:pPr>
        <w:rPr>
          <w:rFonts w:ascii="TH SarabunPSK" w:hAnsi="TH SarabunPSK" w:cs="TH SarabunPSK"/>
          <w:b/>
          <w:bCs/>
          <w:sz w:val="24"/>
          <w:szCs w:val="24"/>
          <w:lang w:bidi="th-TH"/>
        </w:rPr>
      </w:pPr>
      <w:r w:rsidRPr="00D63523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                     รูปภาพ </w:t>
      </w:r>
      <w:r w:rsidR="00977239">
        <w:rPr>
          <w:rFonts w:ascii="TH SarabunPSK" w:hAnsi="TH SarabunPSK" w:cs="TH SarabunPSK" w:hint="cs"/>
          <w:b/>
          <w:bCs/>
          <w:sz w:val="24"/>
          <w:szCs w:val="24"/>
          <w:cs/>
          <w:lang w:bidi="th-TH"/>
        </w:rPr>
        <w:t xml:space="preserve">สรุป </w:t>
      </w:r>
      <w:r w:rsidR="00977239">
        <w:rPr>
          <w:rFonts w:ascii="TH SarabunPSK" w:hAnsi="TH SarabunPSK" w:cs="TH SarabunPSK"/>
          <w:b/>
          <w:bCs/>
          <w:sz w:val="24"/>
          <w:szCs w:val="24"/>
          <w:lang w:bidi="th-TH"/>
        </w:rPr>
        <w:t>Top 5 cases</w:t>
      </w:r>
    </w:p>
    <w:p w14:paraId="41B3E88E" w14:textId="77777777" w:rsidR="00605ECA" w:rsidRPr="00D63523" w:rsidRDefault="00605ECA" w:rsidP="00605ECA">
      <w:pPr>
        <w:rPr>
          <w:rFonts w:ascii="TH SarabunPSK" w:hAnsi="TH SarabunPSK" w:cs="TH SarabunPSK"/>
          <w:b/>
          <w:bCs/>
          <w:sz w:val="24"/>
          <w:szCs w:val="24"/>
        </w:rPr>
      </w:pPr>
    </w:p>
    <w:p w14:paraId="26C8178E" w14:textId="2C6D91A7" w:rsidR="00FA6068" w:rsidRPr="00977239" w:rsidRDefault="00FA6068">
      <w:pPr>
        <w:rPr>
          <w:rFonts w:ascii="TH SarabunPSK" w:hAnsi="TH SarabunPSK" w:cs="TH SarabunPSK" w:hint="cs"/>
          <w:b/>
          <w:bCs/>
          <w:sz w:val="24"/>
          <w:szCs w:val="24"/>
          <w:cs/>
        </w:rPr>
      </w:pPr>
    </w:p>
    <w:sectPr w:rsidR="00FA6068" w:rsidRPr="00977239" w:rsidSect="00605ECA">
      <w:head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62DB2" w14:textId="77777777" w:rsidR="00605ECA" w:rsidRDefault="00605EC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8E8043C" wp14:editId="67F73BAD">
          <wp:simplePos x="0" y="0"/>
          <wp:positionH relativeFrom="column">
            <wp:posOffset>-754213</wp:posOffset>
          </wp:positionH>
          <wp:positionV relativeFrom="paragraph">
            <wp:posOffset>-233773</wp:posOffset>
          </wp:positionV>
          <wp:extent cx="1130300" cy="469900"/>
          <wp:effectExtent l="0" t="0" r="0" b="0"/>
          <wp:wrapSquare wrapText="bothSides"/>
          <wp:docPr id="3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469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B56877"/>
    <w:multiLevelType w:val="hybridMultilevel"/>
    <w:tmpl w:val="B5C24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61B01"/>
    <w:multiLevelType w:val="hybridMultilevel"/>
    <w:tmpl w:val="930A6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A73C2"/>
    <w:multiLevelType w:val="hybridMultilevel"/>
    <w:tmpl w:val="4956F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159B7"/>
    <w:multiLevelType w:val="hybridMultilevel"/>
    <w:tmpl w:val="29BC6F3C"/>
    <w:lvl w:ilvl="0" w:tplc="5B60D97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04FBF"/>
    <w:multiLevelType w:val="hybridMultilevel"/>
    <w:tmpl w:val="51A49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02DA1"/>
    <w:multiLevelType w:val="hybridMultilevel"/>
    <w:tmpl w:val="7C5AE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240470">
    <w:abstractNumId w:val="0"/>
  </w:num>
  <w:num w:numId="2" w16cid:durableId="1588418937">
    <w:abstractNumId w:val="3"/>
  </w:num>
  <w:num w:numId="3" w16cid:durableId="250285899">
    <w:abstractNumId w:val="6"/>
  </w:num>
  <w:num w:numId="4" w16cid:durableId="80372941">
    <w:abstractNumId w:val="5"/>
  </w:num>
  <w:num w:numId="5" w16cid:durableId="1119641006">
    <w:abstractNumId w:val="4"/>
  </w:num>
  <w:num w:numId="6" w16cid:durableId="902525203">
    <w:abstractNumId w:val="2"/>
  </w:num>
  <w:num w:numId="7" w16cid:durableId="21365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CA"/>
    <w:rsid w:val="00185041"/>
    <w:rsid w:val="00204D24"/>
    <w:rsid w:val="0031634D"/>
    <w:rsid w:val="00375E5A"/>
    <w:rsid w:val="003D758D"/>
    <w:rsid w:val="00605ECA"/>
    <w:rsid w:val="007B7E07"/>
    <w:rsid w:val="007F03CA"/>
    <w:rsid w:val="00977239"/>
    <w:rsid w:val="00985FEF"/>
    <w:rsid w:val="00AC21D0"/>
    <w:rsid w:val="00B966C8"/>
    <w:rsid w:val="00BE0444"/>
    <w:rsid w:val="00D54966"/>
    <w:rsid w:val="00E016C7"/>
    <w:rsid w:val="00FA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1BAF2"/>
  <w15:chartTrackingRefBased/>
  <w15:docId w15:val="{62DABE0E-A00B-4D48-BFE4-AA4B371CD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ECA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239"/>
    <w:pPr>
      <w:keepNext/>
      <w:keepLines/>
      <w:spacing w:before="360" w:after="80"/>
      <w:outlineLvl w:val="0"/>
    </w:pPr>
    <w:rPr>
      <w:rFonts w:ascii="TH SarabunPSK" w:eastAsiaTheme="majorEastAsia" w:hAnsi="TH SarabunPSK" w:cstheme="majorBidi"/>
      <w:b/>
      <w:color w:val="215E99" w:themeColor="text2" w:themeTint="BF"/>
      <w:sz w:val="32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239"/>
    <w:pPr>
      <w:keepNext/>
      <w:keepLines/>
      <w:spacing w:before="160" w:after="80"/>
      <w:outlineLvl w:val="1"/>
    </w:pPr>
    <w:rPr>
      <w:rFonts w:ascii="TH SarabunPSK" w:eastAsiaTheme="majorEastAsia" w:hAnsi="TH SarabunPSK" w:cstheme="majorBidi"/>
      <w:b/>
      <w:color w:val="215E99" w:themeColor="text2" w:themeTint="BF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239"/>
    <w:rPr>
      <w:rFonts w:ascii="TH SarabunPSK" w:eastAsiaTheme="majorEastAsia" w:hAnsi="TH SarabunPSK" w:cstheme="majorBidi"/>
      <w:b/>
      <w:color w:val="215E99" w:themeColor="text2" w:themeTint="BF"/>
      <w:kern w:val="0"/>
      <w:sz w:val="32"/>
      <w:szCs w:val="50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77239"/>
    <w:rPr>
      <w:rFonts w:ascii="TH SarabunPSK" w:eastAsiaTheme="majorEastAsia" w:hAnsi="TH SarabunPSK" w:cstheme="majorBidi"/>
      <w:b/>
      <w:color w:val="215E99" w:themeColor="text2" w:themeTint="BF"/>
      <w:kern w:val="0"/>
      <w:sz w:val="28"/>
      <w:szCs w:val="40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5E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5E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5E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5E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C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C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CA"/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605ECA"/>
    <w:pPr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605ECA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605ECA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605ECA"/>
    <w:pPr>
      <w:spacing w:after="0"/>
      <w:ind w:left="440"/>
    </w:pPr>
    <w:rPr>
      <w:rFonts w:cs="Times New Roman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605E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7D526F-C962-7848-972C-2DF496B8A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Chareef Musodee</dc:creator>
  <cp:keywords/>
  <dc:description/>
  <cp:lastModifiedBy>Chareef Musodee</cp:lastModifiedBy>
  <cp:revision>3</cp:revision>
  <dcterms:created xsi:type="dcterms:W3CDTF">2025-12-02T07:45:00Z</dcterms:created>
  <dcterms:modified xsi:type="dcterms:W3CDTF">2025-12-02T07:46:00Z</dcterms:modified>
</cp:coreProperties>
</file>