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6A50" w14:textId="410562CB" w:rsidR="00CC7FAD" w:rsidRPr="00C67E0A" w:rsidRDefault="00CC7FAD">
      <w:pPr>
        <w:rPr>
          <w:rFonts w:asciiTheme="majorEastAsia" w:eastAsiaTheme="majorEastAsia" w:hAnsiTheme="majorEastAsia"/>
          <w:b/>
          <w:bCs/>
          <w:i/>
          <w:iCs/>
          <w:color w:val="FF0000"/>
          <w:sz w:val="22"/>
        </w:rPr>
      </w:pPr>
      <w:r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【</w:t>
      </w:r>
      <w:r w:rsidR="000C3B90"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編七部專用程式</w:t>
      </w:r>
      <w:r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】本</w:t>
      </w:r>
      <w:r w:rsidR="000C3B90"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行不</w:t>
      </w:r>
      <w:r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可</w:t>
      </w:r>
      <w:r w:rsidR="000C3B90"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刪</w:t>
      </w:r>
      <w:r w:rsidR="00D40327"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、</w:t>
      </w:r>
      <w:r w:rsidR="005F105B" w:rsidRPr="00C67E0A">
        <w:rPr>
          <w:rFonts w:asciiTheme="majorEastAsia" w:eastAsiaTheme="majorEastAsia" w:hAnsiTheme="majorEastAsia" w:hint="eastAsia"/>
          <w:b/>
          <w:bCs/>
          <w:i/>
          <w:iCs/>
          <w:color w:val="FF0000"/>
          <w:sz w:val="22"/>
          <w:shd w:val="clear" w:color="auto" w:fill="F2DBDB" w:themeFill="accent2" w:themeFillTint="33"/>
        </w:rPr>
        <w:t>改</w:t>
      </w:r>
    </w:p>
    <w:p w14:paraId="30C99C69" w14:textId="2DD37BDA" w:rsidR="00C67E0A" w:rsidRPr="00C67E0A" w:rsidRDefault="00CE099A">
      <w:pPr>
        <w:rPr>
          <w:rFonts w:asciiTheme="majorEastAsia" w:eastAsiaTheme="majorEastAsia" w:hAnsiTheme="majorEastAsia"/>
          <w:b/>
          <w:bCs/>
          <w:sz w:val="22"/>
        </w:rPr>
      </w:pPr>
      <w:r>
        <w:rPr>
          <w:rFonts w:asciiTheme="majorEastAsia" w:eastAsiaTheme="majorEastAsia" w:hAnsiTheme="majorEastAsia" w:hint="eastAsia"/>
          <w:b/>
          <w:bCs/>
          <w:sz w:val="22"/>
          <w:shd w:val="clear" w:color="auto" w:fill="000000" w:themeFill="text1"/>
        </w:rPr>
        <w:t>音檔產生器-</w:t>
      </w:r>
      <w:r>
        <w:rPr>
          <w:rFonts w:asciiTheme="majorEastAsia" w:eastAsiaTheme="majorEastAsia" w:hAnsiTheme="majorEastAsia"/>
          <w:b/>
          <w:bCs/>
          <w:sz w:val="22"/>
          <w:shd w:val="clear" w:color="auto" w:fill="000000" w:themeFill="text1"/>
        </w:rPr>
        <w:t>-</w:t>
      </w:r>
      <w:r w:rsidR="00C67E0A" w:rsidRPr="00C67E0A">
        <w:rPr>
          <w:rFonts w:asciiTheme="majorEastAsia" w:eastAsiaTheme="majorEastAsia" w:hAnsiTheme="majorEastAsia" w:hint="eastAsia"/>
          <w:b/>
          <w:bCs/>
          <w:sz w:val="22"/>
          <w:shd w:val="clear" w:color="auto" w:fill="000000" w:themeFill="text1"/>
        </w:rPr>
        <w:t>使用說明</w:t>
      </w:r>
    </w:p>
    <w:p w14:paraId="40E23B53" w14:textId="39E7BA3F" w:rsidR="00CE6EAF" w:rsidRPr="00CE099A" w:rsidRDefault="00C67E0A" w:rsidP="00C67E0A">
      <w:pPr>
        <w:spacing w:line="240" w:lineRule="auto"/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  <w:t>1.</w:t>
      </w:r>
      <w:r w:rsidR="00CE6EAF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填寫</w:t>
      </w:r>
      <w:r w:rsid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本檔案</w:t>
      </w:r>
      <w:r w:rsidR="00CE6EAF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表格</w:t>
      </w:r>
    </w:p>
    <w:p w14:paraId="11B1A7AD" w14:textId="729124CA" w:rsidR="00CE6EAF" w:rsidRPr="00CE099A" w:rsidRDefault="00CE6EAF" w:rsidP="00CE6EAF">
      <w:pPr>
        <w:spacing w:line="240" w:lineRule="auto"/>
        <w:ind w:firstLineChars="100" w:firstLine="220"/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(1)第1欄：編號。視需求自行編號，請勿使用</w:t>
      </w:r>
      <w:r w:rsid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「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自動編號</w:t>
      </w:r>
      <w:r w:rsid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」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功能。</w:t>
      </w:r>
    </w:p>
    <w:p w14:paraId="35A81B31" w14:textId="33286E34" w:rsidR="00C67E0A" w:rsidRPr="00CE099A" w:rsidRDefault="00CE6EAF" w:rsidP="00CE6EAF">
      <w:pPr>
        <w:spacing w:line="240" w:lineRule="auto"/>
        <w:ind w:firstLineChars="100" w:firstLine="220"/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(2)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第2欄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：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檔名。建議使用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音檔的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中文內容，以利</w:t>
      </w:r>
      <w:r w:rsid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內容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延伸應用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。</w:t>
      </w:r>
    </w:p>
    <w:p w14:paraId="1C84054E" w14:textId="7D079C54" w:rsidR="00C67E0A" w:rsidRPr="00CE099A" w:rsidRDefault="00C67E0A" w:rsidP="00CE6EAF">
      <w:pPr>
        <w:spacing w:line="240" w:lineRule="auto"/>
        <w:ind w:firstLineChars="200" w:firstLine="440"/>
        <w:rPr>
          <w:rFonts w:asciiTheme="majorHAnsi" w:eastAsiaTheme="majorHAnsi" w:hAnsiTheme="majorHAnsi"/>
          <w:i/>
          <w:iCs/>
          <w:color w:val="31849B" w:themeColor="accent5" w:themeShade="BF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※</w:t>
      </w:r>
      <w:r w:rsidR="00CE6EAF"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1、2欄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勿</w:t>
      </w:r>
      <w:r w:rsidR="00CE6EAF"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用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半型 !?\</w:t>
      </w:r>
      <w:r w:rsidRPr="00CE099A">
        <w:rPr>
          <w:rFonts w:asciiTheme="majorHAnsi" w:eastAsiaTheme="majorHAnsi" w:hAnsiTheme="majorHAnsi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 xml:space="preserve"> 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/</w:t>
      </w:r>
      <w:r w:rsidRPr="00CE099A">
        <w:rPr>
          <w:rFonts w:asciiTheme="majorHAnsi" w:eastAsiaTheme="majorHAnsi" w:hAnsiTheme="majorHAnsi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=+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等符號，會造成存檔路徑錯誤，程式</w:t>
      </w:r>
      <w:r w:rsid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自動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以「請修改檔名.</w:t>
      </w:r>
      <w:r w:rsidRPr="00CE099A">
        <w:rPr>
          <w:rFonts w:asciiTheme="majorHAnsi" w:eastAsiaTheme="majorHAnsi" w:hAnsiTheme="majorHAnsi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mp3</w:t>
      </w:r>
      <w:r w:rsidRPr="00CE099A">
        <w:rPr>
          <w:rFonts w:asciiTheme="majorHAnsi" w:eastAsiaTheme="majorHAnsi" w:hAnsiTheme="majorHAnsi" w:hint="eastAsia"/>
          <w:i/>
          <w:iCs/>
          <w:color w:val="31849B" w:themeColor="accent5" w:themeShade="BF"/>
          <w:sz w:val="22"/>
          <w:shd w:val="clear" w:color="auto" w:fill="EAF1DD" w:themeFill="accent3" w:themeFillTint="33"/>
        </w:rPr>
        <w:t>」存檔。</w:t>
      </w:r>
    </w:p>
    <w:p w14:paraId="3CC96F88" w14:textId="1975CBF8" w:rsidR="00C67E0A" w:rsidRPr="00CE099A" w:rsidRDefault="00CE6EAF" w:rsidP="00CE6EAF">
      <w:pPr>
        <w:spacing w:line="240" w:lineRule="auto"/>
        <w:ind w:firstLineChars="100" w:firstLine="220"/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(3)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第3欄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：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英文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，即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音檔內容，可用特殊符號，不會被念出來。</w:t>
      </w:r>
    </w:p>
    <w:p w14:paraId="6376570D" w14:textId="06DFB7DF" w:rsidR="00C67E0A" w:rsidRPr="00CE099A" w:rsidRDefault="00CE6EAF" w:rsidP="00B84E48">
      <w:pPr>
        <w:spacing w:line="240" w:lineRule="auto"/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</w:pPr>
      <w:r w:rsidRPr="00CE099A"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  <w:t>2</w:t>
      </w:r>
      <w:r w:rsidR="00C67E0A" w:rsidRPr="00CE099A"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  <w:t>.</w:t>
      </w:r>
      <w:r w:rsidR="00B84E48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存檔後，</w:t>
      </w:r>
      <w:r w:rsidR="00C67E0A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執行</w:t>
      </w:r>
      <w:r w:rsidR="00B84E48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「音檔產生器.exe」，再將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路徑</w:t>
      </w:r>
      <w:r w:rsidR="00B84E48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指向本</w:t>
      </w:r>
      <w:r w:rsidRPr="00CE099A">
        <w:rPr>
          <w:rFonts w:asciiTheme="majorHAnsi" w:eastAsiaTheme="majorHAnsi" w:hAnsiTheme="majorHAnsi"/>
          <w:sz w:val="22"/>
          <w:shd w:val="clear" w:color="auto" w:fill="EAF1DD" w:themeFill="accent3" w:themeFillTint="33"/>
        </w:rPr>
        <w:t>docx</w:t>
      </w:r>
      <w:r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，即可在同一</w:t>
      </w:r>
      <w:r w:rsidR="00B84E48" w:rsidRPr="00CE099A">
        <w:rPr>
          <w:rFonts w:asciiTheme="majorHAnsi" w:eastAsiaTheme="majorHAnsi" w:hAnsiTheme="majorHAnsi" w:hint="eastAsia"/>
          <w:sz w:val="22"/>
          <w:shd w:val="clear" w:color="auto" w:fill="EAF1DD" w:themeFill="accent3" w:themeFillTint="33"/>
        </w:rPr>
        <w:t>路徑中，生成所有音檔。</w:t>
      </w:r>
    </w:p>
    <w:p w14:paraId="1702246F" w14:textId="77777777" w:rsidR="00B84E48" w:rsidRPr="00CE6EAF" w:rsidRDefault="00B84E48" w:rsidP="00B84E48">
      <w:pPr>
        <w:spacing w:line="240" w:lineRule="auto"/>
        <w:rPr>
          <w:sz w:val="22"/>
        </w:rPr>
      </w:pPr>
    </w:p>
    <w:p w14:paraId="54DB3F4B" w14:textId="5D0447C3" w:rsidR="00B84E48" w:rsidRPr="00C67E0A" w:rsidRDefault="00B84E48" w:rsidP="00B84E48">
      <w:pPr>
        <w:spacing w:line="240" w:lineRule="auto"/>
        <w:rPr>
          <w:sz w:val="22"/>
        </w:rPr>
      </w:pPr>
      <w:r>
        <w:rPr>
          <w:rFonts w:hint="eastAsia"/>
          <w:sz w:val="22"/>
        </w:rPr>
        <w:t>（以下為範例，可自行刪改）</w:t>
      </w:r>
    </w:p>
    <w:p w14:paraId="72ADD10A" w14:textId="77777777" w:rsidR="00B21EF1" w:rsidRPr="006F444F" w:rsidRDefault="00B21EF1" w:rsidP="00B21EF1">
      <w:pPr>
        <w:spacing w:line="240" w:lineRule="auto"/>
        <w:jc w:val="center"/>
        <w:rPr>
          <w:rFonts w:ascii="微軟正黑體" w:eastAsia="微軟正黑體" w:hAnsi="微軟正黑體"/>
          <w:b/>
          <w:bCs/>
          <w:color w:val="000000" w:themeColor="text1"/>
          <w:sz w:val="36"/>
          <w:szCs w:val="36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 w:val="36"/>
          <w:szCs w:val="36"/>
        </w:rPr>
        <w:t>生科課室英語</w:t>
      </w:r>
    </w:p>
    <w:p w14:paraId="11396772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A課堂開始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846"/>
        <w:gridCol w:w="4677"/>
        <w:gridCol w:w="4678"/>
      </w:tblGrid>
      <w:tr w:rsidR="000E3733" w:rsidRPr="006F444F" w14:paraId="06D0010C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624228CC" w14:textId="7EDB338C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A1</w:t>
            </w:r>
          </w:p>
        </w:tc>
        <w:tc>
          <w:tcPr>
            <w:tcW w:w="4677" w:type="dxa"/>
            <w:shd w:val="clear" w:color="auto" w:fill="auto"/>
          </w:tcPr>
          <w:p w14:paraId="1F2416A4" w14:textId="3C5C5301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</w:tcPr>
          <w:p w14:paraId="46856712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open the window.</w:t>
            </w:r>
          </w:p>
        </w:tc>
      </w:tr>
      <w:tr w:rsidR="000E3733" w:rsidRPr="006F444F" w14:paraId="6857923B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74C4E539" w14:textId="3A557566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A2</w:t>
            </w:r>
          </w:p>
        </w:tc>
        <w:tc>
          <w:tcPr>
            <w:tcW w:w="4677" w:type="dxa"/>
            <w:shd w:val="clear" w:color="auto" w:fill="auto"/>
          </w:tcPr>
          <w:p w14:paraId="409AC0EE" w14:textId="3CE91D3D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0BE842CE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prepare all the materials first.</w:t>
            </w:r>
          </w:p>
        </w:tc>
      </w:tr>
      <w:tr w:rsidR="000E3733" w:rsidRPr="006F444F" w14:paraId="46E4992A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0291C086" w14:textId="7B85A77D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A3</w:t>
            </w:r>
          </w:p>
        </w:tc>
        <w:tc>
          <w:tcPr>
            <w:tcW w:w="4677" w:type="dxa"/>
            <w:shd w:val="clear" w:color="auto" w:fill="auto"/>
          </w:tcPr>
          <w:p w14:paraId="2C93750D" w14:textId="561378C3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2FFE392F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I will </w:t>
            </w:r>
            <w:r w:rsidRPr="006F444F">
              <w:rPr>
                <w:rFonts w:ascii="Roboto" w:eastAsia="新細明體" w:hAnsi="Roboto" w:cs="新細明體" w:hint="eastAsia"/>
                <w:color w:val="000000" w:themeColor="text1"/>
                <w:kern w:val="0"/>
                <w:szCs w:val="24"/>
              </w:rPr>
              <w:t>h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and out the worksheet first.</w:t>
            </w:r>
          </w:p>
        </w:tc>
      </w:tr>
      <w:tr w:rsidR="000E3733" w:rsidRPr="006F444F" w14:paraId="5ADAB30C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4AD4B8F9" w14:textId="517753A8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A4</w:t>
            </w:r>
          </w:p>
        </w:tc>
        <w:tc>
          <w:tcPr>
            <w:tcW w:w="4677" w:type="dxa"/>
            <w:shd w:val="clear" w:color="auto" w:fill="auto"/>
          </w:tcPr>
          <w:p w14:paraId="5DC904B1" w14:textId="440CB53E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03C5EB26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write down your class, seat number and name on the worksheet first.</w:t>
            </w:r>
          </w:p>
        </w:tc>
      </w:tr>
      <w:tr w:rsidR="000E3733" w:rsidRPr="006F444F" w14:paraId="4A6606C2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1313AD93" w14:textId="69D12793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A5</w:t>
            </w:r>
          </w:p>
        </w:tc>
        <w:tc>
          <w:tcPr>
            <w:tcW w:w="4677" w:type="dxa"/>
            <w:shd w:val="clear" w:color="auto" w:fill="auto"/>
          </w:tcPr>
          <w:p w14:paraId="74F6AE8D" w14:textId="3691F4A6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3693425F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have the group leader come to collect the materials.</w:t>
            </w:r>
          </w:p>
        </w:tc>
      </w:tr>
      <w:tr w:rsidR="000E3733" w:rsidRPr="006F444F" w14:paraId="46102EF1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471E2EEC" w14:textId="17E8208D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5423FB">
              <w:t>A6</w:t>
            </w:r>
          </w:p>
        </w:tc>
        <w:tc>
          <w:tcPr>
            <w:tcW w:w="4677" w:type="dxa"/>
            <w:shd w:val="clear" w:color="auto" w:fill="auto"/>
          </w:tcPr>
          <w:p w14:paraId="6BFAE388" w14:textId="18635814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12F7C368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check your own materials and tools.</w:t>
            </w:r>
          </w:p>
        </w:tc>
      </w:tr>
      <w:tr w:rsidR="009207C7" w:rsidRPr="006F444F" w14:paraId="3CE0F6C6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75E5BC4C" w14:textId="3F357526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5423FB">
              <w:t>A7</w:t>
            </w:r>
          </w:p>
        </w:tc>
        <w:tc>
          <w:tcPr>
            <w:tcW w:w="4677" w:type="dxa"/>
            <w:shd w:val="clear" w:color="auto" w:fill="auto"/>
          </w:tcPr>
          <w:p w14:paraId="0975AD45" w14:textId="3636AD97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0284D4B6" w14:textId="6F8F6514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4C24EF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P</w:t>
            </w:r>
            <w:r w:rsidRPr="00BC6376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 xml:space="preserve">lease inspect the tools for any damage or </w:t>
            </w:r>
            <w:r>
              <w:rPr>
                <w:rFonts w:ascii="Roboto" w:eastAsia="新細明體" w:hAnsi="Roboto" w:cs="新細明體" w:hint="eastAsia"/>
                <w:color w:val="7030A0"/>
                <w:kern w:val="0"/>
                <w:szCs w:val="24"/>
              </w:rPr>
              <w:t>m</w:t>
            </w:r>
            <w:r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alfunction</w:t>
            </w:r>
            <w:r w:rsidRPr="00BC6376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.</w:t>
            </w:r>
          </w:p>
        </w:tc>
      </w:tr>
    </w:tbl>
    <w:p w14:paraId="1D67EDAA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</w:p>
    <w:p w14:paraId="3715542C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B安全提醒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846"/>
        <w:gridCol w:w="4677"/>
        <w:gridCol w:w="4678"/>
      </w:tblGrid>
      <w:tr w:rsidR="009207C7" w:rsidRPr="006F444F" w14:paraId="7E514476" w14:textId="77777777" w:rsidTr="00E81004">
        <w:tc>
          <w:tcPr>
            <w:tcW w:w="846" w:type="dxa"/>
          </w:tcPr>
          <w:p w14:paraId="484AE56A" w14:textId="2FF53741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B1</w:t>
            </w:r>
          </w:p>
        </w:tc>
        <w:tc>
          <w:tcPr>
            <w:tcW w:w="4677" w:type="dxa"/>
          </w:tcPr>
          <w:p w14:paraId="7C4FEDA5" w14:textId="6AAE47C7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215CC07D" w14:textId="16BF9CE8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BC6376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Be careful of high-temperature burns.</w:t>
            </w:r>
          </w:p>
        </w:tc>
      </w:tr>
      <w:tr w:rsidR="000E3733" w:rsidRPr="006F444F" w14:paraId="51D80939" w14:textId="77777777" w:rsidTr="00E81004">
        <w:tc>
          <w:tcPr>
            <w:tcW w:w="846" w:type="dxa"/>
          </w:tcPr>
          <w:p w14:paraId="0EBC66E5" w14:textId="6D557574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9B241B">
              <w:t>B2</w:t>
            </w:r>
          </w:p>
        </w:tc>
        <w:tc>
          <w:tcPr>
            <w:tcW w:w="4677" w:type="dxa"/>
          </w:tcPr>
          <w:p w14:paraId="6CC414C3" w14:textId="3B0499E6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395D782C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Be careful of cuts.</w:t>
            </w:r>
          </w:p>
        </w:tc>
      </w:tr>
      <w:tr w:rsidR="000E3733" w:rsidRPr="006F444F" w14:paraId="14817E03" w14:textId="77777777" w:rsidTr="00E81004">
        <w:tc>
          <w:tcPr>
            <w:tcW w:w="846" w:type="dxa"/>
          </w:tcPr>
          <w:p w14:paraId="67E6B65B" w14:textId="0287CFDE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9B241B">
              <w:t>B3</w:t>
            </w:r>
          </w:p>
        </w:tc>
        <w:tc>
          <w:tcPr>
            <w:tcW w:w="4677" w:type="dxa"/>
          </w:tcPr>
          <w:p w14:paraId="18EEBB6B" w14:textId="3A90E904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1998C31A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wear a mask.</w:t>
            </w:r>
          </w:p>
        </w:tc>
      </w:tr>
      <w:tr w:rsidR="000E3733" w:rsidRPr="006F444F" w14:paraId="63A6CBBD" w14:textId="77777777" w:rsidTr="00E81004">
        <w:tc>
          <w:tcPr>
            <w:tcW w:w="846" w:type="dxa"/>
          </w:tcPr>
          <w:p w14:paraId="46CBEA18" w14:textId="2F3E1A57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9B241B">
              <w:t>B4</w:t>
            </w:r>
          </w:p>
        </w:tc>
        <w:tc>
          <w:tcPr>
            <w:tcW w:w="4677" w:type="dxa"/>
          </w:tcPr>
          <w:p w14:paraId="17E06C9E" w14:textId="64481DD6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17B3B155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wear earmuff</w:t>
            </w:r>
            <w:r w:rsidRPr="006F444F">
              <w:rPr>
                <w:rFonts w:ascii="Roboto" w:eastAsia="新細明體" w:hAnsi="Roboto" w:cs="新細明體" w:hint="eastAsia"/>
                <w:color w:val="000000" w:themeColor="text1"/>
                <w:kern w:val="0"/>
                <w:szCs w:val="24"/>
              </w:rPr>
              <w:t>s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.</w:t>
            </w:r>
          </w:p>
        </w:tc>
      </w:tr>
      <w:tr w:rsidR="000E3733" w:rsidRPr="006F444F" w14:paraId="6B2609D6" w14:textId="77777777" w:rsidTr="00E81004">
        <w:tc>
          <w:tcPr>
            <w:tcW w:w="846" w:type="dxa"/>
          </w:tcPr>
          <w:p w14:paraId="10E304E7" w14:textId="7C855944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9B241B">
              <w:t>B5</w:t>
            </w:r>
          </w:p>
        </w:tc>
        <w:tc>
          <w:tcPr>
            <w:tcW w:w="4677" w:type="dxa"/>
          </w:tcPr>
          <w:p w14:paraId="703FD354" w14:textId="3DAD7D59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5B9B2D4F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wear goggles.</w:t>
            </w:r>
          </w:p>
        </w:tc>
      </w:tr>
      <w:tr w:rsidR="000E3733" w:rsidRPr="006F444F" w14:paraId="4588CF9F" w14:textId="77777777" w:rsidTr="00E81004">
        <w:tc>
          <w:tcPr>
            <w:tcW w:w="846" w:type="dxa"/>
          </w:tcPr>
          <w:p w14:paraId="2D54444A" w14:textId="22BE787F" w:rsidR="000E3733" w:rsidRPr="000E3733" w:rsidRDefault="000E3733" w:rsidP="000E3733">
            <w:pPr>
              <w:jc w:val="center"/>
              <w:rPr>
                <w:color w:val="000000" w:themeColor="text1"/>
              </w:rPr>
            </w:pPr>
            <w:r w:rsidRPr="009B241B">
              <w:t>B6</w:t>
            </w:r>
          </w:p>
        </w:tc>
        <w:tc>
          <w:tcPr>
            <w:tcW w:w="4677" w:type="dxa"/>
          </w:tcPr>
          <w:p w14:paraId="14CC93F1" w14:textId="43AE9AAB" w:rsidR="000E3733" w:rsidRPr="006F444F" w:rsidRDefault="000E3733" w:rsidP="000E3733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07543BDA" w14:textId="77777777" w:rsidR="000E3733" w:rsidRPr="006F444F" w:rsidRDefault="000E3733" w:rsidP="000E3733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tie up your hair.</w:t>
            </w:r>
          </w:p>
        </w:tc>
      </w:tr>
      <w:tr w:rsidR="009207C7" w:rsidRPr="006F444F" w14:paraId="479A4BDD" w14:textId="77777777" w:rsidTr="00E81004">
        <w:tc>
          <w:tcPr>
            <w:tcW w:w="846" w:type="dxa"/>
          </w:tcPr>
          <w:p w14:paraId="2C91CDCC" w14:textId="00215E1B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B7</w:t>
            </w:r>
          </w:p>
        </w:tc>
        <w:tc>
          <w:tcPr>
            <w:tcW w:w="4677" w:type="dxa"/>
          </w:tcPr>
          <w:p w14:paraId="7090C613" w14:textId="1C707C12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7D0BC53A" w14:textId="48E7AC85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7511F1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Please make sure your sleeves are buttoned up.</w:t>
            </w:r>
          </w:p>
        </w:tc>
      </w:tr>
      <w:tr w:rsidR="009207C7" w:rsidRPr="006F444F" w14:paraId="75669347" w14:textId="77777777" w:rsidTr="00E81004">
        <w:tc>
          <w:tcPr>
            <w:tcW w:w="846" w:type="dxa"/>
          </w:tcPr>
          <w:p w14:paraId="055D38A0" w14:textId="1B23ED9B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B8</w:t>
            </w:r>
          </w:p>
        </w:tc>
        <w:tc>
          <w:tcPr>
            <w:tcW w:w="4677" w:type="dxa"/>
          </w:tcPr>
          <w:p w14:paraId="645215B5" w14:textId="2254923C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3C17BAD0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wear an apron.</w:t>
            </w:r>
          </w:p>
        </w:tc>
      </w:tr>
      <w:tr w:rsidR="009207C7" w:rsidRPr="006F444F" w14:paraId="0A1B5F42" w14:textId="77777777" w:rsidTr="00E81004">
        <w:tc>
          <w:tcPr>
            <w:tcW w:w="846" w:type="dxa"/>
          </w:tcPr>
          <w:p w14:paraId="7B2D0333" w14:textId="4C5F04D6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B9</w:t>
            </w:r>
          </w:p>
        </w:tc>
        <w:tc>
          <w:tcPr>
            <w:tcW w:w="4677" w:type="dxa"/>
          </w:tcPr>
          <w:p w14:paraId="08E0B7D6" w14:textId="217ADD84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2FF94D68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Do not put tools in your pocket.</w:t>
            </w:r>
          </w:p>
        </w:tc>
      </w:tr>
      <w:tr w:rsidR="009207C7" w:rsidRPr="006F444F" w14:paraId="76A38861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57221D99" w14:textId="74497070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B10</w:t>
            </w:r>
          </w:p>
        </w:tc>
        <w:tc>
          <w:tcPr>
            <w:tcW w:w="4677" w:type="dxa"/>
            <w:shd w:val="clear" w:color="auto" w:fill="auto"/>
          </w:tcPr>
          <w:p w14:paraId="52D66061" w14:textId="0190E301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053C555D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Report to the teacher when injured!</w:t>
            </w:r>
          </w:p>
        </w:tc>
      </w:tr>
      <w:tr w:rsidR="009207C7" w:rsidRPr="006F444F" w14:paraId="12C1CD75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7AB3E8E5" w14:textId="406B6BB4" w:rsidR="009207C7" w:rsidRPr="000E3733" w:rsidRDefault="009207C7" w:rsidP="009207C7">
            <w:pPr>
              <w:jc w:val="center"/>
              <w:rPr>
                <w:color w:val="000000" w:themeColor="text1"/>
              </w:rPr>
            </w:pPr>
            <w:r w:rsidRPr="009B241B">
              <w:t>B11</w:t>
            </w:r>
          </w:p>
        </w:tc>
        <w:tc>
          <w:tcPr>
            <w:tcW w:w="4677" w:type="dxa"/>
            <w:shd w:val="clear" w:color="auto" w:fill="auto"/>
          </w:tcPr>
          <w:p w14:paraId="62FA9C8A" w14:textId="2E614CDF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43544402" w14:textId="4688C480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Be careful when moving </w:t>
            </w:r>
            <w:r w:rsidRPr="00855284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large</w:t>
            </w:r>
            <w:r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or </w:t>
            </w:r>
            <w:r w:rsidRPr="00855284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heavy</w:t>
            </w:r>
            <w:r>
              <w:rPr>
                <w:rFonts w:ascii="Roboto" w:eastAsia="新細明體" w:hAnsi="Roboto" w:cs="新細明體" w:hint="eastAsia"/>
                <w:color w:val="7030A0"/>
                <w:kern w:val="0"/>
                <w:szCs w:val="24"/>
              </w:rPr>
              <w:t xml:space="preserve">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 items.</w:t>
            </w:r>
          </w:p>
        </w:tc>
      </w:tr>
    </w:tbl>
    <w:p w14:paraId="2FF3B4FB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</w:p>
    <w:p w14:paraId="3372D2DB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C教學指導</w:t>
      </w:r>
    </w:p>
    <w:tbl>
      <w:tblPr>
        <w:tblStyle w:val="af9"/>
        <w:tblW w:w="10200" w:type="dxa"/>
        <w:tblLook w:val="04A0" w:firstRow="1" w:lastRow="0" w:firstColumn="1" w:lastColumn="0" w:noHBand="0" w:noVBand="1"/>
      </w:tblPr>
      <w:tblGrid>
        <w:gridCol w:w="905"/>
        <w:gridCol w:w="4643"/>
        <w:gridCol w:w="4652"/>
      </w:tblGrid>
      <w:tr w:rsidR="00D9246A" w:rsidRPr="006F444F" w14:paraId="787CD55F" w14:textId="77777777" w:rsidTr="009207C7">
        <w:trPr>
          <w:trHeight w:val="300"/>
        </w:trPr>
        <w:tc>
          <w:tcPr>
            <w:tcW w:w="905" w:type="dxa"/>
          </w:tcPr>
          <w:p w14:paraId="570FF4F2" w14:textId="2A31DB2A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381E">
              <w:lastRenderedPageBreak/>
              <w:t>C1</w:t>
            </w:r>
          </w:p>
        </w:tc>
        <w:tc>
          <w:tcPr>
            <w:tcW w:w="4643" w:type="dxa"/>
          </w:tcPr>
          <w:p w14:paraId="1A34DC81" w14:textId="65CEC0A1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78FC0C9D" w14:textId="3FE1AEBB" w:rsidR="00D9246A" w:rsidRPr="006F444F" w:rsidRDefault="00D9246A" w:rsidP="00D9246A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stop what you are doing.</w:t>
            </w:r>
          </w:p>
        </w:tc>
      </w:tr>
      <w:tr w:rsidR="00D9246A" w:rsidRPr="006F444F" w14:paraId="267AC588" w14:textId="77777777" w:rsidTr="009207C7">
        <w:trPr>
          <w:trHeight w:val="300"/>
        </w:trPr>
        <w:tc>
          <w:tcPr>
            <w:tcW w:w="905" w:type="dxa"/>
          </w:tcPr>
          <w:p w14:paraId="6812A4E8" w14:textId="55B19214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381E">
              <w:t>C2</w:t>
            </w:r>
          </w:p>
        </w:tc>
        <w:tc>
          <w:tcPr>
            <w:tcW w:w="4643" w:type="dxa"/>
          </w:tcPr>
          <w:p w14:paraId="2E4D3AD0" w14:textId="47C0DFFB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63D611EE" w14:textId="77777777" w:rsidR="00D9246A" w:rsidRPr="006F444F" w:rsidRDefault="00D9246A" w:rsidP="00D9246A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Pay attention to your teacher!</w:t>
            </w:r>
          </w:p>
        </w:tc>
      </w:tr>
      <w:tr w:rsidR="00D9246A" w:rsidRPr="006F444F" w14:paraId="6D982F30" w14:textId="77777777" w:rsidTr="009207C7">
        <w:trPr>
          <w:trHeight w:val="300"/>
        </w:trPr>
        <w:tc>
          <w:tcPr>
            <w:tcW w:w="905" w:type="dxa"/>
          </w:tcPr>
          <w:p w14:paraId="4EF8C5BA" w14:textId="183DEF78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381E">
              <w:t>C3</w:t>
            </w:r>
          </w:p>
        </w:tc>
        <w:tc>
          <w:tcPr>
            <w:tcW w:w="4643" w:type="dxa"/>
          </w:tcPr>
          <w:p w14:paraId="38C649D0" w14:textId="4D5D692A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2A0A70DA" w14:textId="77777777" w:rsidR="00D9246A" w:rsidRPr="006F444F" w:rsidRDefault="00D9246A" w:rsidP="00D9246A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watch carefully how I do it.</w:t>
            </w:r>
          </w:p>
        </w:tc>
      </w:tr>
      <w:tr w:rsidR="00D9246A" w:rsidRPr="006F444F" w14:paraId="4F8CB244" w14:textId="77777777" w:rsidTr="009207C7">
        <w:trPr>
          <w:trHeight w:val="300"/>
        </w:trPr>
        <w:tc>
          <w:tcPr>
            <w:tcW w:w="905" w:type="dxa"/>
          </w:tcPr>
          <w:p w14:paraId="02573608" w14:textId="1B189F25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381E">
              <w:t>C4</w:t>
            </w:r>
          </w:p>
        </w:tc>
        <w:tc>
          <w:tcPr>
            <w:tcW w:w="4643" w:type="dxa"/>
          </w:tcPr>
          <w:p w14:paraId="66C09277" w14:textId="139846F4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04BFDCF7" w14:textId="740FF07C" w:rsidR="00D9246A" w:rsidRPr="006F444F" w:rsidRDefault="009207C7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This step is very important, please watch </w:t>
            </w:r>
            <w:r w:rsidRPr="007511F1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 xml:space="preserve">me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carefully.</w:t>
            </w:r>
          </w:p>
        </w:tc>
      </w:tr>
      <w:tr w:rsidR="009207C7" w:rsidRPr="006F444F" w14:paraId="5538F923" w14:textId="77777777" w:rsidTr="009207C7">
        <w:trPr>
          <w:trHeight w:val="300"/>
        </w:trPr>
        <w:tc>
          <w:tcPr>
            <w:tcW w:w="905" w:type="dxa"/>
          </w:tcPr>
          <w:p w14:paraId="639FBFEE" w14:textId="1A9E0C09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C5</w:t>
            </w:r>
          </w:p>
        </w:tc>
        <w:tc>
          <w:tcPr>
            <w:tcW w:w="4643" w:type="dxa"/>
          </w:tcPr>
          <w:p w14:paraId="0292F684" w14:textId="53E6B82F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5B07CC64" w14:textId="5517879D" w:rsidR="009207C7" w:rsidRPr="006F444F" w:rsidRDefault="009207C7" w:rsidP="009207C7">
            <w:pPr>
              <w:rPr>
                <w:color w:val="000000" w:themeColor="text1"/>
              </w:rPr>
            </w:pPr>
            <w:r w:rsidRPr="006E64F6">
              <w:rPr>
                <w:rFonts w:ascii="Roboto" w:eastAsia="新細明體" w:hAnsi="Roboto" w:cs="新細明體" w:hint="eastAsia"/>
                <w:color w:val="7030A0"/>
                <w:kern w:val="0"/>
                <w:szCs w:val="24"/>
              </w:rPr>
              <w:t>P</w:t>
            </w:r>
            <w:r w:rsidRPr="006E64F6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lease follow my method.</w:t>
            </w:r>
          </w:p>
        </w:tc>
      </w:tr>
      <w:tr w:rsidR="009207C7" w:rsidRPr="006F444F" w14:paraId="5D13BC5E" w14:textId="77777777" w:rsidTr="009207C7">
        <w:trPr>
          <w:trHeight w:val="300"/>
        </w:trPr>
        <w:tc>
          <w:tcPr>
            <w:tcW w:w="905" w:type="dxa"/>
          </w:tcPr>
          <w:p w14:paraId="05BA9846" w14:textId="3C407496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C6</w:t>
            </w:r>
          </w:p>
        </w:tc>
        <w:tc>
          <w:tcPr>
            <w:tcW w:w="4643" w:type="dxa"/>
          </w:tcPr>
          <w:p w14:paraId="62705FC3" w14:textId="5534D018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0C16ADBC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In my opinion, [statement]. What do you think?</w:t>
            </w:r>
          </w:p>
        </w:tc>
      </w:tr>
      <w:tr w:rsidR="009207C7" w:rsidRPr="006F444F" w14:paraId="56AE340F" w14:textId="77777777" w:rsidTr="009207C7">
        <w:trPr>
          <w:trHeight w:val="300"/>
        </w:trPr>
        <w:tc>
          <w:tcPr>
            <w:tcW w:w="905" w:type="dxa"/>
          </w:tcPr>
          <w:p w14:paraId="592E4F65" w14:textId="0FC564A1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C7</w:t>
            </w:r>
          </w:p>
        </w:tc>
        <w:tc>
          <w:tcPr>
            <w:tcW w:w="4643" w:type="dxa"/>
          </w:tcPr>
          <w:p w14:paraId="60A8A916" w14:textId="66200D92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416B9133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I think [statement]. Do you agree?</w:t>
            </w:r>
          </w:p>
        </w:tc>
      </w:tr>
      <w:tr w:rsidR="009207C7" w:rsidRPr="006F444F" w14:paraId="639CFF1D" w14:textId="77777777" w:rsidTr="009207C7">
        <w:trPr>
          <w:trHeight w:val="300"/>
        </w:trPr>
        <w:tc>
          <w:tcPr>
            <w:tcW w:w="905" w:type="dxa"/>
          </w:tcPr>
          <w:p w14:paraId="740FF7D1" w14:textId="22B22891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C8</w:t>
            </w:r>
          </w:p>
        </w:tc>
        <w:tc>
          <w:tcPr>
            <w:tcW w:w="4643" w:type="dxa"/>
          </w:tcPr>
          <w:p w14:paraId="23A2FAFF" w14:textId="76B5869B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3E83DC08" w14:textId="77777777" w:rsidR="009207C7" w:rsidRPr="006F444F" w:rsidRDefault="009207C7" w:rsidP="009207C7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You can try it yourself.</w:t>
            </w:r>
          </w:p>
        </w:tc>
      </w:tr>
      <w:tr w:rsidR="009207C7" w:rsidRPr="006F444F" w14:paraId="2E57BDFF" w14:textId="77777777" w:rsidTr="009207C7">
        <w:trPr>
          <w:trHeight w:val="300"/>
        </w:trPr>
        <w:tc>
          <w:tcPr>
            <w:tcW w:w="905" w:type="dxa"/>
          </w:tcPr>
          <w:p w14:paraId="18F3DE12" w14:textId="27CAFF5F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C9</w:t>
            </w:r>
          </w:p>
        </w:tc>
        <w:tc>
          <w:tcPr>
            <w:tcW w:w="4643" w:type="dxa"/>
          </w:tcPr>
          <w:p w14:paraId="5E9B068B" w14:textId="2CF9F015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7C56F090" w14:textId="77777777" w:rsidR="009207C7" w:rsidRPr="006F444F" w:rsidRDefault="009207C7" w:rsidP="009207C7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You can try different ways.</w:t>
            </w:r>
          </w:p>
        </w:tc>
      </w:tr>
      <w:tr w:rsidR="009207C7" w:rsidRPr="006F444F" w14:paraId="37E9691A" w14:textId="77777777" w:rsidTr="009207C7">
        <w:trPr>
          <w:trHeight w:val="300"/>
        </w:trPr>
        <w:tc>
          <w:tcPr>
            <w:tcW w:w="905" w:type="dxa"/>
          </w:tcPr>
          <w:p w14:paraId="7720B8E0" w14:textId="31B397EF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C10</w:t>
            </w:r>
          </w:p>
        </w:tc>
        <w:tc>
          <w:tcPr>
            <w:tcW w:w="4643" w:type="dxa"/>
          </w:tcPr>
          <w:p w14:paraId="3D615007" w14:textId="0B7C0E34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5947F0B0" w14:textId="7FCC918F" w:rsidR="009207C7" w:rsidRPr="006F444F" w:rsidRDefault="009207C7" w:rsidP="009207C7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This doesn’t seem right, </w:t>
            </w:r>
            <w:r w:rsidRPr="006E64F6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please</w:t>
            </w:r>
            <w:r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think again.</w:t>
            </w:r>
          </w:p>
        </w:tc>
      </w:tr>
      <w:tr w:rsidR="009207C7" w:rsidRPr="006F444F" w14:paraId="382B28EB" w14:textId="77777777" w:rsidTr="009207C7">
        <w:trPr>
          <w:trHeight w:val="300"/>
        </w:trPr>
        <w:tc>
          <w:tcPr>
            <w:tcW w:w="905" w:type="dxa"/>
          </w:tcPr>
          <w:p w14:paraId="1071EA22" w14:textId="51D87D0C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C11</w:t>
            </w:r>
          </w:p>
        </w:tc>
        <w:tc>
          <w:tcPr>
            <w:tcW w:w="4643" w:type="dxa"/>
          </w:tcPr>
          <w:p w14:paraId="7D2FCC1A" w14:textId="313999B0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2DB5F2AA" w14:textId="77777777" w:rsidR="009207C7" w:rsidRPr="006F444F" w:rsidRDefault="009207C7" w:rsidP="009207C7">
            <w:pPr>
              <w:rPr>
                <w:color w:val="000000" w:themeColor="text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You can start assembling the parts now.</w:t>
            </w:r>
          </w:p>
        </w:tc>
      </w:tr>
      <w:tr w:rsidR="009207C7" w:rsidRPr="006F444F" w14:paraId="13A4D5A4" w14:textId="77777777" w:rsidTr="009207C7">
        <w:trPr>
          <w:trHeight w:val="300"/>
        </w:trPr>
        <w:tc>
          <w:tcPr>
            <w:tcW w:w="905" w:type="dxa"/>
          </w:tcPr>
          <w:p w14:paraId="6ACD8BF2" w14:textId="79420B4D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381E">
              <w:t>C12</w:t>
            </w:r>
          </w:p>
        </w:tc>
        <w:tc>
          <w:tcPr>
            <w:tcW w:w="4643" w:type="dxa"/>
          </w:tcPr>
          <w:p w14:paraId="6A7EB52D" w14:textId="09C9C2A4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52" w:type="dxa"/>
            <w:vAlign w:val="bottom"/>
          </w:tcPr>
          <w:p w14:paraId="19F97FB4" w14:textId="7777777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Well done!</w:t>
            </w:r>
          </w:p>
        </w:tc>
      </w:tr>
    </w:tbl>
    <w:p w14:paraId="35A49F5D" w14:textId="77777777" w:rsidR="00B21EF1" w:rsidRPr="006F444F" w:rsidRDefault="00B21EF1" w:rsidP="00B21EF1">
      <w:pPr>
        <w:rPr>
          <w:color w:val="000000" w:themeColor="text1"/>
        </w:rPr>
      </w:pPr>
    </w:p>
    <w:p w14:paraId="078281C3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D借用詢問</w:t>
      </w:r>
    </w:p>
    <w:tbl>
      <w:tblPr>
        <w:tblStyle w:val="af9"/>
        <w:tblW w:w="10200" w:type="dxa"/>
        <w:tblLook w:val="04A0" w:firstRow="1" w:lastRow="0" w:firstColumn="1" w:lastColumn="0" w:noHBand="0" w:noVBand="1"/>
      </w:tblPr>
      <w:tblGrid>
        <w:gridCol w:w="846"/>
        <w:gridCol w:w="4677"/>
        <w:gridCol w:w="4677"/>
      </w:tblGrid>
      <w:tr w:rsidR="009207C7" w:rsidRPr="006F444F" w14:paraId="6B6380D1" w14:textId="77777777" w:rsidTr="00E81004">
        <w:tc>
          <w:tcPr>
            <w:tcW w:w="846" w:type="dxa"/>
          </w:tcPr>
          <w:p w14:paraId="34B8DA8D" w14:textId="5AFFFDD2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1AB1">
              <w:t>D1</w:t>
            </w:r>
          </w:p>
        </w:tc>
        <w:tc>
          <w:tcPr>
            <w:tcW w:w="4677" w:type="dxa"/>
          </w:tcPr>
          <w:p w14:paraId="32A51C5B" w14:textId="1C3CCEEB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033D8D54" w14:textId="025705EA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Can I use </w:t>
            </w:r>
            <w:r w:rsidRPr="00DF6FE2">
              <w:rPr>
                <w:rFonts w:ascii="Roboto" w:eastAsia="新細明體" w:hAnsi="Roboto" w:cs="新細明體"/>
                <w:b/>
                <w:bCs/>
                <w:color w:val="FF0000"/>
                <w:kern w:val="0"/>
                <w:szCs w:val="24"/>
              </w:rPr>
              <w:t xml:space="preserve">the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[tool] to [do something] now?</w:t>
            </w:r>
          </w:p>
        </w:tc>
      </w:tr>
      <w:tr w:rsidR="009207C7" w:rsidRPr="006F444F" w14:paraId="033F08CD" w14:textId="77777777" w:rsidTr="00E81004">
        <w:tc>
          <w:tcPr>
            <w:tcW w:w="846" w:type="dxa"/>
          </w:tcPr>
          <w:p w14:paraId="6351BFB2" w14:textId="29B94E9C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1AB1">
              <w:t>D2</w:t>
            </w:r>
          </w:p>
        </w:tc>
        <w:tc>
          <w:tcPr>
            <w:tcW w:w="4677" w:type="dxa"/>
          </w:tcPr>
          <w:p w14:paraId="5234047A" w14:textId="63DACFD5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309C9CFB" w14:textId="649AF071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Excuse me, can I borrow </w:t>
            </w:r>
            <w:r w:rsidRPr="00DF6FE2">
              <w:rPr>
                <w:rFonts w:ascii="Roboto" w:eastAsia="新細明體" w:hAnsi="Roboto" w:cs="新細明體"/>
                <w:b/>
                <w:bCs/>
                <w:color w:val="FF0000"/>
                <w:kern w:val="0"/>
                <w:szCs w:val="24"/>
              </w:rPr>
              <w:t xml:space="preserve">the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[tool]? I need it to [do something].</w:t>
            </w:r>
          </w:p>
        </w:tc>
      </w:tr>
      <w:tr w:rsidR="009207C7" w:rsidRPr="006F444F" w14:paraId="154355D3" w14:textId="77777777" w:rsidTr="00E81004">
        <w:tc>
          <w:tcPr>
            <w:tcW w:w="846" w:type="dxa"/>
          </w:tcPr>
          <w:p w14:paraId="24415C1E" w14:textId="45099109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1AB1">
              <w:t>D3</w:t>
            </w:r>
          </w:p>
        </w:tc>
        <w:tc>
          <w:tcPr>
            <w:tcW w:w="4677" w:type="dxa"/>
          </w:tcPr>
          <w:p w14:paraId="7A77B4DA" w14:textId="5C63FCA3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5D620AC0" w14:textId="52F9E3D1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I put </w:t>
            </w:r>
            <w:r w:rsidRPr="00DF6FE2">
              <w:rPr>
                <w:rFonts w:ascii="Roboto" w:eastAsia="新細明體" w:hAnsi="Roboto" w:cs="新細明體"/>
                <w:b/>
                <w:bCs/>
                <w:color w:val="FF0000"/>
                <w:kern w:val="0"/>
                <w:szCs w:val="24"/>
              </w:rPr>
              <w:t xml:space="preserve">the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[tool] back.</w:t>
            </w:r>
          </w:p>
        </w:tc>
      </w:tr>
      <w:tr w:rsidR="00D9246A" w:rsidRPr="006F444F" w14:paraId="2FA3C19B" w14:textId="77777777" w:rsidTr="00E81004">
        <w:tc>
          <w:tcPr>
            <w:tcW w:w="846" w:type="dxa"/>
          </w:tcPr>
          <w:p w14:paraId="53402C9C" w14:textId="1B0DE25C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1AB1">
              <w:t>D4</w:t>
            </w:r>
          </w:p>
        </w:tc>
        <w:tc>
          <w:tcPr>
            <w:tcW w:w="4677" w:type="dxa"/>
          </w:tcPr>
          <w:p w14:paraId="5FFC35E9" w14:textId="02DFE664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69AD124B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Can you help me [do something]?</w:t>
            </w:r>
          </w:p>
        </w:tc>
      </w:tr>
      <w:tr w:rsidR="00D9246A" w:rsidRPr="006F444F" w14:paraId="5527C9CD" w14:textId="77777777" w:rsidTr="00E81004">
        <w:tc>
          <w:tcPr>
            <w:tcW w:w="846" w:type="dxa"/>
          </w:tcPr>
          <w:p w14:paraId="3847228A" w14:textId="7EB19FF6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1AB1">
              <w:t>D5</w:t>
            </w:r>
          </w:p>
        </w:tc>
        <w:tc>
          <w:tcPr>
            <w:tcW w:w="4677" w:type="dxa"/>
          </w:tcPr>
          <w:p w14:paraId="1C04C9B3" w14:textId="62963064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7EBA8907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Can you teach me how to [do something]?</w:t>
            </w:r>
          </w:p>
        </w:tc>
      </w:tr>
      <w:tr w:rsidR="009207C7" w:rsidRPr="006F444F" w14:paraId="6F4D87B8" w14:textId="77777777" w:rsidTr="00E81004">
        <w:tc>
          <w:tcPr>
            <w:tcW w:w="846" w:type="dxa"/>
          </w:tcPr>
          <w:p w14:paraId="7275ABD7" w14:textId="7F529793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1AB1">
              <w:t>D6</w:t>
            </w:r>
          </w:p>
        </w:tc>
        <w:tc>
          <w:tcPr>
            <w:tcW w:w="4677" w:type="dxa"/>
          </w:tcPr>
          <w:p w14:paraId="274E464D" w14:textId="36CB50A9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00EBC0BB" w14:textId="2D98B967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B37705">
              <w:rPr>
                <w:rFonts w:ascii="Roboto" w:eastAsia="新細明體" w:hAnsi="Roboto" w:cs="新細明體" w:hint="eastAsia"/>
                <w:color w:val="7030A0"/>
                <w:kern w:val="0"/>
                <w:szCs w:val="24"/>
              </w:rPr>
              <w:t>I</w:t>
            </w:r>
            <w:r w:rsidRPr="00B37705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’m having some difficulties.</w:t>
            </w:r>
          </w:p>
        </w:tc>
      </w:tr>
      <w:tr w:rsidR="009207C7" w:rsidRPr="006F444F" w14:paraId="1AB078F4" w14:textId="77777777" w:rsidTr="00E81004">
        <w:tc>
          <w:tcPr>
            <w:tcW w:w="846" w:type="dxa"/>
          </w:tcPr>
          <w:p w14:paraId="0C5C8A1F" w14:textId="1E8DE24F" w:rsidR="009207C7" w:rsidRPr="00D9246A" w:rsidRDefault="009207C7" w:rsidP="009207C7">
            <w:pPr>
              <w:ind w:left="288"/>
              <w:rPr>
                <w:color w:val="000000" w:themeColor="text1"/>
              </w:rPr>
            </w:pPr>
            <w:r w:rsidRPr="00121AB1">
              <w:t>D7</w:t>
            </w:r>
          </w:p>
        </w:tc>
        <w:tc>
          <w:tcPr>
            <w:tcW w:w="4677" w:type="dxa"/>
          </w:tcPr>
          <w:p w14:paraId="552B720B" w14:textId="30E23631" w:rsidR="009207C7" w:rsidRPr="006F444F" w:rsidRDefault="009207C7" w:rsidP="009207C7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7EC30555" w14:textId="37F72696" w:rsidR="009207C7" w:rsidRPr="006F444F" w:rsidRDefault="009207C7" w:rsidP="009207C7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I need some </w:t>
            </w:r>
            <w:r w:rsidRPr="00B37705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>help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.</w:t>
            </w:r>
          </w:p>
        </w:tc>
      </w:tr>
      <w:tr w:rsidR="00D9246A" w:rsidRPr="006F444F" w14:paraId="6EE1D2FC" w14:textId="77777777" w:rsidTr="00E81004">
        <w:tc>
          <w:tcPr>
            <w:tcW w:w="846" w:type="dxa"/>
          </w:tcPr>
          <w:p w14:paraId="7F1CF1D8" w14:textId="442FA693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1AB1">
              <w:t>D8</w:t>
            </w:r>
          </w:p>
        </w:tc>
        <w:tc>
          <w:tcPr>
            <w:tcW w:w="4677" w:type="dxa"/>
          </w:tcPr>
          <w:p w14:paraId="1476D712" w14:textId="7145C49F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vAlign w:val="bottom"/>
          </w:tcPr>
          <w:p w14:paraId="2E257AB9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Can you help me?</w:t>
            </w:r>
          </w:p>
        </w:tc>
      </w:tr>
      <w:tr w:rsidR="00D9246A" w:rsidRPr="006F444F" w14:paraId="0243CB76" w14:textId="77777777" w:rsidTr="00E81004">
        <w:tc>
          <w:tcPr>
            <w:tcW w:w="846" w:type="dxa"/>
          </w:tcPr>
          <w:p w14:paraId="68680E32" w14:textId="73161FE1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121AB1">
              <w:t>D9</w:t>
            </w:r>
          </w:p>
        </w:tc>
        <w:tc>
          <w:tcPr>
            <w:tcW w:w="4677" w:type="dxa"/>
          </w:tcPr>
          <w:p w14:paraId="7AF58FB8" w14:textId="1C950B43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399773D7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Do you still need this [tool]?</w:t>
            </w:r>
          </w:p>
        </w:tc>
      </w:tr>
    </w:tbl>
    <w:p w14:paraId="7DE124DC" w14:textId="77777777" w:rsidR="00B21EF1" w:rsidRPr="006F444F" w:rsidRDefault="00B21EF1" w:rsidP="00B21EF1">
      <w:pPr>
        <w:rPr>
          <w:color w:val="000000" w:themeColor="text1"/>
        </w:rPr>
      </w:pPr>
    </w:p>
    <w:p w14:paraId="41501891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  <w:shd w:val="clear" w:color="auto" w:fill="F2DBDB" w:themeFill="accent2" w:themeFillTint="33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  <w:shd w:val="clear" w:color="auto" w:fill="F2DBDB" w:themeFill="accent2" w:themeFillTint="33"/>
        </w:rPr>
        <w:t>E操作工具／機具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891"/>
        <w:gridCol w:w="4650"/>
        <w:gridCol w:w="4660"/>
      </w:tblGrid>
      <w:tr w:rsidR="00D9246A" w:rsidRPr="006F444F" w14:paraId="7C5EEA52" w14:textId="77777777" w:rsidTr="00E81004">
        <w:tc>
          <w:tcPr>
            <w:tcW w:w="846" w:type="dxa"/>
          </w:tcPr>
          <w:p w14:paraId="38CB3AD5" w14:textId="21EB8633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E1</w:t>
            </w:r>
          </w:p>
        </w:tc>
        <w:tc>
          <w:tcPr>
            <w:tcW w:w="4677" w:type="dxa"/>
          </w:tcPr>
          <w:p w14:paraId="679CD425" w14:textId="1CDDDACA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06837652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Be careful when using tools and do not hurt yourself.</w:t>
            </w:r>
          </w:p>
        </w:tc>
      </w:tr>
      <w:tr w:rsidR="00D9246A" w:rsidRPr="006F444F" w14:paraId="610D3045" w14:textId="77777777" w:rsidTr="00E81004">
        <w:tc>
          <w:tcPr>
            <w:tcW w:w="846" w:type="dxa"/>
          </w:tcPr>
          <w:p w14:paraId="60505761" w14:textId="63881AD5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E2</w:t>
            </w:r>
          </w:p>
        </w:tc>
        <w:tc>
          <w:tcPr>
            <w:tcW w:w="4677" w:type="dxa"/>
          </w:tcPr>
          <w:p w14:paraId="05350D5E" w14:textId="061F3BDF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5F4E7C8E" w14:textId="20CDA214" w:rsidR="00D9246A" w:rsidRPr="006F444F" w:rsidRDefault="009207C7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D46660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Do not operate the machine without </w:t>
            </w:r>
            <w:r w:rsidRPr="00D46660">
              <w:rPr>
                <w:rFonts w:ascii="Roboto" w:eastAsia="新細明體" w:hAnsi="Roboto" w:cs="新細明體"/>
                <w:i/>
                <w:iCs/>
                <w:color w:val="76923C" w:themeColor="accent3" w:themeShade="BF"/>
                <w:kern w:val="0"/>
                <w:szCs w:val="24"/>
              </w:rPr>
              <w:t>the teacher’s</w:t>
            </w:r>
            <w:r w:rsidRPr="00D46660">
              <w:rPr>
                <w:rFonts w:ascii="Roboto" w:eastAsia="新細明體" w:hAnsi="Roboto" w:cs="新細明體"/>
                <w:i/>
                <w:iCs/>
                <w:color w:val="7030A0"/>
                <w:kern w:val="0"/>
                <w:szCs w:val="24"/>
              </w:rPr>
              <w:t>/my</w:t>
            </w:r>
            <w:r w:rsidRPr="00D46660">
              <w:rPr>
                <w:rFonts w:ascii="Roboto" w:eastAsia="新細明體" w:hAnsi="Roboto" w:cs="新細明體"/>
                <w:color w:val="7030A0"/>
                <w:kern w:val="0"/>
                <w:szCs w:val="24"/>
              </w:rPr>
              <w:t xml:space="preserve"> </w:t>
            </w:r>
            <w:r w:rsidRPr="00D46660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permission.</w:t>
            </w:r>
          </w:p>
        </w:tc>
      </w:tr>
      <w:tr w:rsidR="00D9246A" w:rsidRPr="006F444F" w14:paraId="415D37B5" w14:textId="77777777" w:rsidTr="00E81004">
        <w:tc>
          <w:tcPr>
            <w:tcW w:w="846" w:type="dxa"/>
          </w:tcPr>
          <w:p w14:paraId="5201BB5B" w14:textId="777A4214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E3</w:t>
            </w:r>
          </w:p>
        </w:tc>
        <w:tc>
          <w:tcPr>
            <w:tcW w:w="4677" w:type="dxa"/>
          </w:tcPr>
          <w:p w14:paraId="277D684E" w14:textId="77488E3C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11172E70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Do not operate the machine while wearing gloves.</w:t>
            </w:r>
          </w:p>
        </w:tc>
      </w:tr>
      <w:tr w:rsidR="00D9246A" w:rsidRPr="006F444F" w14:paraId="31576A4B" w14:textId="77777777" w:rsidTr="00E81004">
        <w:tc>
          <w:tcPr>
            <w:tcW w:w="846" w:type="dxa"/>
          </w:tcPr>
          <w:p w14:paraId="302EFD5C" w14:textId="2845FE44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E4</w:t>
            </w:r>
          </w:p>
        </w:tc>
        <w:tc>
          <w:tcPr>
            <w:tcW w:w="4677" w:type="dxa"/>
          </w:tcPr>
          <w:p w14:paraId="15BA8DC3" w14:textId="358584CA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30DD356D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Ensure that no one stands too close to the machine while operating it.</w:t>
            </w:r>
          </w:p>
        </w:tc>
      </w:tr>
      <w:tr w:rsidR="00D9246A" w:rsidRPr="006F444F" w14:paraId="3D6F3958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019594F8" w14:textId="20383A11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E5</w:t>
            </w:r>
          </w:p>
        </w:tc>
        <w:tc>
          <w:tcPr>
            <w:tcW w:w="4677" w:type="dxa"/>
            <w:shd w:val="clear" w:color="auto" w:fill="auto"/>
          </w:tcPr>
          <w:p w14:paraId="628099C6" w14:textId="5E440FEC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7A983D29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Do not get too close to the machine while it is running.</w:t>
            </w:r>
          </w:p>
        </w:tc>
      </w:tr>
      <w:tr w:rsidR="00D9246A" w:rsidRPr="006F444F" w14:paraId="12D4770C" w14:textId="77777777" w:rsidTr="00E81004">
        <w:trPr>
          <w:trHeight w:val="300"/>
        </w:trPr>
        <w:tc>
          <w:tcPr>
            <w:tcW w:w="846" w:type="dxa"/>
            <w:shd w:val="clear" w:color="auto" w:fill="auto"/>
          </w:tcPr>
          <w:p w14:paraId="6EF7AAB9" w14:textId="28185CF8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E6</w:t>
            </w:r>
          </w:p>
        </w:tc>
        <w:tc>
          <w:tcPr>
            <w:tcW w:w="4677" w:type="dxa"/>
            <w:shd w:val="clear" w:color="auto" w:fill="auto"/>
          </w:tcPr>
          <w:p w14:paraId="2E5D7F88" w14:textId="7423C911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14:paraId="53F255DA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Turn off the power when the machine is 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lastRenderedPageBreak/>
              <w:t>not in use.</w:t>
            </w:r>
          </w:p>
        </w:tc>
      </w:tr>
      <w:tr w:rsidR="00D9246A" w:rsidRPr="006F444F" w14:paraId="730833CE" w14:textId="77777777" w:rsidTr="00E81004">
        <w:tc>
          <w:tcPr>
            <w:tcW w:w="846" w:type="dxa"/>
          </w:tcPr>
          <w:p w14:paraId="7BE7BB95" w14:textId="49B351D0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lastRenderedPageBreak/>
              <w:t>E7</w:t>
            </w:r>
          </w:p>
        </w:tc>
        <w:tc>
          <w:tcPr>
            <w:tcW w:w="4677" w:type="dxa"/>
          </w:tcPr>
          <w:p w14:paraId="04143420" w14:textId="1BE58671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16205FCF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use the machine in order.</w:t>
            </w:r>
          </w:p>
        </w:tc>
      </w:tr>
      <w:tr w:rsidR="00D9246A" w:rsidRPr="006F444F" w14:paraId="147DB616" w14:textId="77777777" w:rsidTr="00E81004">
        <w:tc>
          <w:tcPr>
            <w:tcW w:w="846" w:type="dxa"/>
          </w:tcPr>
          <w:p w14:paraId="1CB85B1A" w14:textId="7F56697B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E8</w:t>
            </w:r>
          </w:p>
        </w:tc>
        <w:tc>
          <w:tcPr>
            <w:tcW w:w="4677" w:type="dxa"/>
          </w:tcPr>
          <w:p w14:paraId="678BB242" w14:textId="4F635ADE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7542888E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put the tools away neatly after using them.</w:t>
            </w:r>
          </w:p>
        </w:tc>
      </w:tr>
      <w:tr w:rsidR="00D9246A" w:rsidRPr="006F444F" w14:paraId="6AFE13CF" w14:textId="77777777" w:rsidTr="00E81004">
        <w:tc>
          <w:tcPr>
            <w:tcW w:w="846" w:type="dxa"/>
          </w:tcPr>
          <w:p w14:paraId="35BF1F44" w14:textId="31199A7B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E9</w:t>
            </w:r>
          </w:p>
        </w:tc>
        <w:tc>
          <w:tcPr>
            <w:tcW w:w="4677" w:type="dxa"/>
          </w:tcPr>
          <w:p w14:paraId="001F532A" w14:textId="31A1CADE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4CC63578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Drill first, then saw.</w:t>
            </w:r>
          </w:p>
        </w:tc>
      </w:tr>
      <w:tr w:rsidR="00D9246A" w:rsidRPr="006F444F" w14:paraId="21B0673A" w14:textId="77777777" w:rsidTr="00E81004">
        <w:tc>
          <w:tcPr>
            <w:tcW w:w="846" w:type="dxa"/>
          </w:tcPr>
          <w:p w14:paraId="304AE4E9" w14:textId="3E4831D5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E10</w:t>
            </w:r>
          </w:p>
        </w:tc>
        <w:tc>
          <w:tcPr>
            <w:tcW w:w="4677" w:type="dxa"/>
          </w:tcPr>
          <w:p w14:paraId="443C8A19" w14:textId="26F086C9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618AB78C" w14:textId="00758D62" w:rsidR="00D9246A" w:rsidRPr="006F444F" w:rsidRDefault="009207C7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Please report to </w:t>
            </w:r>
            <w:r w:rsidRPr="002A36F7">
              <w:rPr>
                <w:rFonts w:ascii="Roboto" w:eastAsia="新細明體" w:hAnsi="Roboto" w:cs="新細明體"/>
                <w:i/>
                <w:iCs/>
                <w:color w:val="76923C" w:themeColor="accent3" w:themeShade="BF"/>
                <w:kern w:val="0"/>
                <w:szCs w:val="24"/>
              </w:rPr>
              <w:t>the teacher</w:t>
            </w: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 xml:space="preserve"> if you have any problems.</w:t>
            </w:r>
          </w:p>
        </w:tc>
      </w:tr>
      <w:tr w:rsidR="00D9246A" w:rsidRPr="006F444F" w14:paraId="4A7E8EB3" w14:textId="77777777" w:rsidTr="00E81004">
        <w:tc>
          <w:tcPr>
            <w:tcW w:w="846" w:type="dxa"/>
          </w:tcPr>
          <w:p w14:paraId="0774EF18" w14:textId="72AC875A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D73B52">
              <w:t>E11</w:t>
            </w:r>
          </w:p>
        </w:tc>
        <w:tc>
          <w:tcPr>
            <w:tcW w:w="4677" w:type="dxa"/>
          </w:tcPr>
          <w:p w14:paraId="2C052916" w14:textId="746F8237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Align w:val="bottom"/>
          </w:tcPr>
          <w:p w14:paraId="5D0601C3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Teacher, my [material] is broken.</w:t>
            </w:r>
          </w:p>
        </w:tc>
      </w:tr>
    </w:tbl>
    <w:p w14:paraId="74354257" w14:textId="77777777" w:rsidR="00B21EF1" w:rsidRPr="006F444F" w:rsidRDefault="00B21EF1" w:rsidP="00B21EF1">
      <w:pPr>
        <w:rPr>
          <w:color w:val="000000" w:themeColor="text1"/>
        </w:rPr>
      </w:pPr>
    </w:p>
    <w:p w14:paraId="3A3EF13A" w14:textId="77777777" w:rsidR="00B21EF1" w:rsidRPr="006F444F" w:rsidRDefault="00B21EF1" w:rsidP="00B21EF1">
      <w:pPr>
        <w:spacing w:line="240" w:lineRule="auto"/>
        <w:rPr>
          <w:rFonts w:ascii="微軟正黑體" w:eastAsia="微軟正黑體" w:hAnsi="微軟正黑體"/>
          <w:b/>
          <w:bCs/>
          <w:color w:val="000000" w:themeColor="text1"/>
          <w:szCs w:val="24"/>
        </w:rPr>
      </w:pPr>
      <w:r w:rsidRPr="006F444F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F課堂結束</w:t>
      </w:r>
    </w:p>
    <w:tbl>
      <w:tblPr>
        <w:tblStyle w:val="af9"/>
        <w:tblW w:w="10200" w:type="dxa"/>
        <w:tblLook w:val="04A0" w:firstRow="1" w:lastRow="0" w:firstColumn="1" w:lastColumn="0" w:noHBand="0" w:noVBand="1"/>
      </w:tblPr>
      <w:tblGrid>
        <w:gridCol w:w="846"/>
        <w:gridCol w:w="4677"/>
        <w:gridCol w:w="4677"/>
      </w:tblGrid>
      <w:tr w:rsidR="00D9246A" w:rsidRPr="006F444F" w14:paraId="692A6062" w14:textId="77777777" w:rsidTr="00E81004">
        <w:tc>
          <w:tcPr>
            <w:tcW w:w="846" w:type="dxa"/>
            <w:shd w:val="clear" w:color="auto" w:fill="auto"/>
          </w:tcPr>
          <w:p w14:paraId="1BB90E05" w14:textId="517EAF23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F1</w:t>
            </w:r>
          </w:p>
        </w:tc>
        <w:tc>
          <w:tcPr>
            <w:tcW w:w="4677" w:type="dxa"/>
            <w:shd w:val="clear" w:color="auto" w:fill="auto"/>
          </w:tcPr>
          <w:p w14:paraId="255BA864" w14:textId="74E376D5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4857BE3F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close all windows.</w:t>
            </w:r>
          </w:p>
        </w:tc>
      </w:tr>
      <w:tr w:rsidR="00D9246A" w:rsidRPr="006F444F" w14:paraId="4FEAE0AB" w14:textId="77777777" w:rsidTr="00E81004">
        <w:tc>
          <w:tcPr>
            <w:tcW w:w="846" w:type="dxa"/>
            <w:shd w:val="clear" w:color="auto" w:fill="auto"/>
          </w:tcPr>
          <w:p w14:paraId="19C08637" w14:textId="0411B779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F2</w:t>
            </w:r>
          </w:p>
        </w:tc>
        <w:tc>
          <w:tcPr>
            <w:tcW w:w="4677" w:type="dxa"/>
            <w:shd w:val="clear" w:color="auto" w:fill="auto"/>
          </w:tcPr>
          <w:p w14:paraId="09E9B411" w14:textId="5552B726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65AD999C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clean each group’s work area.</w:t>
            </w:r>
          </w:p>
        </w:tc>
      </w:tr>
      <w:tr w:rsidR="00D9246A" w:rsidRPr="006F444F" w14:paraId="404620C3" w14:textId="77777777" w:rsidTr="00E81004">
        <w:tc>
          <w:tcPr>
            <w:tcW w:w="846" w:type="dxa"/>
            <w:shd w:val="clear" w:color="auto" w:fill="auto"/>
          </w:tcPr>
          <w:p w14:paraId="00B9E8A6" w14:textId="36B843B2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F3</w:t>
            </w:r>
          </w:p>
        </w:tc>
        <w:tc>
          <w:tcPr>
            <w:tcW w:w="4677" w:type="dxa"/>
            <w:shd w:val="clear" w:color="auto" w:fill="auto"/>
          </w:tcPr>
          <w:p w14:paraId="771EEAB0" w14:textId="61490AB0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781E5F97" w14:textId="77777777" w:rsidR="00D9246A" w:rsidRPr="006F444F" w:rsidRDefault="00D9246A" w:rsidP="00D9246A">
            <w:pPr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Please tidy up the environment.</w:t>
            </w:r>
          </w:p>
        </w:tc>
      </w:tr>
      <w:tr w:rsidR="00D9246A" w:rsidRPr="006F444F" w14:paraId="232113EA" w14:textId="77777777" w:rsidTr="00E81004">
        <w:tc>
          <w:tcPr>
            <w:tcW w:w="846" w:type="dxa"/>
            <w:shd w:val="clear" w:color="auto" w:fill="auto"/>
          </w:tcPr>
          <w:p w14:paraId="5D63AAE3" w14:textId="5609D9FB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F4</w:t>
            </w:r>
          </w:p>
        </w:tc>
        <w:tc>
          <w:tcPr>
            <w:tcW w:w="4677" w:type="dxa"/>
            <w:shd w:val="clear" w:color="auto" w:fill="auto"/>
          </w:tcPr>
          <w:p w14:paraId="539F9C55" w14:textId="4A2BF2A1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2D3D48DD" w14:textId="77777777" w:rsidR="00D9246A" w:rsidRPr="006F444F" w:rsidRDefault="00D9246A" w:rsidP="00D9246A">
            <w:pPr>
              <w:rPr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Arrange the tables and chairs neatly.</w:t>
            </w:r>
          </w:p>
        </w:tc>
      </w:tr>
      <w:tr w:rsidR="00D9246A" w:rsidRPr="006F444F" w14:paraId="7DE347AC" w14:textId="77777777" w:rsidTr="00E81004">
        <w:tc>
          <w:tcPr>
            <w:tcW w:w="846" w:type="dxa"/>
            <w:shd w:val="clear" w:color="auto" w:fill="auto"/>
          </w:tcPr>
          <w:p w14:paraId="4705B260" w14:textId="52FC559D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F5</w:t>
            </w:r>
          </w:p>
        </w:tc>
        <w:tc>
          <w:tcPr>
            <w:tcW w:w="4677" w:type="dxa"/>
            <w:shd w:val="clear" w:color="auto" w:fill="auto"/>
          </w:tcPr>
          <w:p w14:paraId="4098F9D2" w14:textId="1307EB86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47B4CB2D" w14:textId="77777777" w:rsidR="00D9246A" w:rsidRPr="006F444F" w:rsidRDefault="00D9246A" w:rsidP="00D9246A">
            <w:pPr>
              <w:rPr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Sort and recycle waste before the class ends.</w:t>
            </w:r>
          </w:p>
        </w:tc>
      </w:tr>
      <w:tr w:rsidR="00D9246A" w:rsidRPr="006F444F" w14:paraId="6F3B1164" w14:textId="77777777" w:rsidTr="00E81004">
        <w:tc>
          <w:tcPr>
            <w:tcW w:w="846" w:type="dxa"/>
            <w:shd w:val="clear" w:color="auto" w:fill="auto"/>
          </w:tcPr>
          <w:p w14:paraId="134198E2" w14:textId="356D434C" w:rsidR="00D9246A" w:rsidRPr="00D9246A" w:rsidRDefault="00D9246A" w:rsidP="00D9246A">
            <w:pPr>
              <w:ind w:left="288"/>
              <w:rPr>
                <w:color w:val="000000" w:themeColor="text1"/>
              </w:rPr>
            </w:pPr>
            <w:r w:rsidRPr="00C75EE9">
              <w:t>F6</w:t>
            </w:r>
          </w:p>
        </w:tc>
        <w:tc>
          <w:tcPr>
            <w:tcW w:w="4677" w:type="dxa"/>
            <w:shd w:val="clear" w:color="auto" w:fill="auto"/>
          </w:tcPr>
          <w:p w14:paraId="5692D245" w14:textId="31E32FC6" w:rsidR="00D9246A" w:rsidRPr="006F444F" w:rsidRDefault="00D9246A" w:rsidP="00D9246A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p w14:paraId="5999756F" w14:textId="77777777" w:rsidR="00D9246A" w:rsidRPr="006F444F" w:rsidRDefault="00D9246A" w:rsidP="00D9246A">
            <w:pPr>
              <w:rPr>
                <w:color w:val="000000" w:themeColor="text1"/>
                <w:sz w:val="21"/>
                <w:szCs w:val="21"/>
              </w:rPr>
            </w:pPr>
            <w:r w:rsidRPr="006F444F">
              <w:rPr>
                <w:rFonts w:ascii="Roboto" w:eastAsia="新細明體" w:hAnsi="Roboto" w:cs="新細明體"/>
                <w:color w:val="000000" w:themeColor="text1"/>
                <w:kern w:val="0"/>
                <w:szCs w:val="24"/>
              </w:rPr>
              <w:t>Do not take tools out of the classroom.</w:t>
            </w:r>
          </w:p>
        </w:tc>
      </w:tr>
    </w:tbl>
    <w:p w14:paraId="48172303" w14:textId="77777777" w:rsidR="00B21EF1" w:rsidRPr="006F444F" w:rsidRDefault="00B21EF1" w:rsidP="00B21EF1">
      <w:pPr>
        <w:rPr>
          <w:color w:val="000000" w:themeColor="text1"/>
        </w:rPr>
      </w:pPr>
    </w:p>
    <w:p w14:paraId="3AA70355" w14:textId="77777777" w:rsidR="00B21EF1" w:rsidRPr="006F444F" w:rsidRDefault="00B21EF1" w:rsidP="00B21EF1">
      <w:pPr>
        <w:rPr>
          <w:color w:val="000000" w:themeColor="text1"/>
        </w:rPr>
      </w:pPr>
    </w:p>
    <w:p w14:paraId="1E2AC3B5" w14:textId="70F64392" w:rsidR="00B70BF9" w:rsidRPr="00B21EF1" w:rsidRDefault="00B70BF9" w:rsidP="00B70BF9"/>
    <w:sectPr w:rsidR="00B70BF9" w:rsidRPr="00B21EF1" w:rsidSect="00025D9F">
      <w:footerReference w:type="default" r:id="rId7"/>
      <w:pgSz w:w="11906" w:h="16838"/>
      <w:pgMar w:top="851" w:right="851" w:bottom="851" w:left="851" w:header="851" w:footer="54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1A42" w14:textId="77777777" w:rsidR="00B05533" w:rsidRDefault="00B05533" w:rsidP="00025D9F">
      <w:pPr>
        <w:spacing w:line="240" w:lineRule="auto"/>
      </w:pPr>
      <w:r>
        <w:separator/>
      </w:r>
    </w:p>
  </w:endnote>
  <w:endnote w:type="continuationSeparator" w:id="0">
    <w:p w14:paraId="5CC40CFD" w14:textId="77777777" w:rsidR="00B05533" w:rsidRDefault="00B05533" w:rsidP="00025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書法中楷（注音一）">
    <w:charset w:val="88"/>
    <w:family w:val="modern"/>
    <w:pitch w:val="fixed"/>
    <w:sig w:usb0="80000001" w:usb1="28091800" w:usb2="00000016" w:usb3="00000000" w:csb0="001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6D22" w14:textId="77777777" w:rsidR="00320B8D" w:rsidRDefault="00320B8D" w:rsidP="00025D9F">
    <w:pPr>
      <w:pStyle w:val="ad"/>
      <w:jc w:val="center"/>
    </w:pPr>
    <w:r>
      <w:rPr>
        <w:rFonts w:hint="eastAsia"/>
      </w:rPr>
      <w:t>-</w:t>
    </w:r>
    <w:sdt>
      <w:sdtPr>
        <w:id w:val="12412871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81203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1718" w14:textId="77777777" w:rsidR="00B05533" w:rsidRDefault="00B05533" w:rsidP="00025D9F">
      <w:pPr>
        <w:spacing w:line="240" w:lineRule="auto"/>
      </w:pPr>
      <w:r>
        <w:separator/>
      </w:r>
    </w:p>
  </w:footnote>
  <w:footnote w:type="continuationSeparator" w:id="0">
    <w:p w14:paraId="01B00C99" w14:textId="77777777" w:rsidR="00B05533" w:rsidRDefault="00B05533" w:rsidP="00025D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B95"/>
    <w:multiLevelType w:val="hybridMultilevel"/>
    <w:tmpl w:val="47783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AD68B8"/>
    <w:multiLevelType w:val="hybridMultilevel"/>
    <w:tmpl w:val="427E38A0"/>
    <w:lvl w:ilvl="0" w:tplc="2326C4E0">
      <w:start w:val="1"/>
      <w:numFmt w:val="decimal"/>
      <w:lvlText w:val="D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C25428"/>
    <w:multiLevelType w:val="hybridMultilevel"/>
    <w:tmpl w:val="4E4ACB7A"/>
    <w:lvl w:ilvl="0" w:tplc="FFFFFFFF">
      <w:start w:val="1"/>
      <w:numFmt w:val="decimal"/>
      <w:lvlText w:val="C%1"/>
      <w:lvlJc w:val="center"/>
      <w:pPr>
        <w:ind w:left="76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823AFD"/>
    <w:multiLevelType w:val="hybridMultilevel"/>
    <w:tmpl w:val="95148490"/>
    <w:lvl w:ilvl="0" w:tplc="991E8EF8">
      <w:start w:val="1"/>
      <w:numFmt w:val="decimal"/>
      <w:suff w:val="nothing"/>
      <w:lvlText w:val="B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A3F8E"/>
    <w:multiLevelType w:val="hybridMultilevel"/>
    <w:tmpl w:val="49FEF7E4"/>
    <w:lvl w:ilvl="0" w:tplc="8C644B74">
      <w:start w:val="1"/>
      <w:numFmt w:val="decimal"/>
      <w:suff w:val="nothing"/>
      <w:lvlText w:val="A%1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FE4E87"/>
    <w:multiLevelType w:val="hybridMultilevel"/>
    <w:tmpl w:val="6BDC3DE6"/>
    <w:lvl w:ilvl="0" w:tplc="18A493FE">
      <w:start w:val="1"/>
      <w:numFmt w:val="decimal"/>
      <w:lvlText w:val="F%1"/>
      <w:lvlJc w:val="center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3F6BE1"/>
    <w:multiLevelType w:val="hybridMultilevel"/>
    <w:tmpl w:val="97D8CE7E"/>
    <w:lvl w:ilvl="0" w:tplc="FFFFFFFF">
      <w:start w:val="1"/>
      <w:numFmt w:val="decimal"/>
      <w:lvlText w:val="E%1"/>
      <w:lvlJc w:val="center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1173146">
    <w:abstractNumId w:val="0"/>
  </w:num>
  <w:num w:numId="2" w16cid:durableId="2027630998">
    <w:abstractNumId w:val="3"/>
  </w:num>
  <w:num w:numId="3" w16cid:durableId="92282031">
    <w:abstractNumId w:val="1"/>
  </w:num>
  <w:num w:numId="4" w16cid:durableId="386805548">
    <w:abstractNumId w:val="5"/>
  </w:num>
  <w:num w:numId="5" w16cid:durableId="1983532511">
    <w:abstractNumId w:val="2"/>
  </w:num>
  <w:num w:numId="6" w16cid:durableId="563567232">
    <w:abstractNumId w:val="4"/>
  </w:num>
  <w:num w:numId="7" w16cid:durableId="587425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9"/>
    <w:rsid w:val="0000351C"/>
    <w:rsid w:val="00007D39"/>
    <w:rsid w:val="000221DB"/>
    <w:rsid w:val="00024FD9"/>
    <w:rsid w:val="00025D9F"/>
    <w:rsid w:val="00057B7F"/>
    <w:rsid w:val="00066AA2"/>
    <w:rsid w:val="0006717C"/>
    <w:rsid w:val="000776D7"/>
    <w:rsid w:val="000831DF"/>
    <w:rsid w:val="000C0BD4"/>
    <w:rsid w:val="000C0E83"/>
    <w:rsid w:val="000C3B90"/>
    <w:rsid w:val="000D3543"/>
    <w:rsid w:val="000E3733"/>
    <w:rsid w:val="000F2C86"/>
    <w:rsid w:val="000F424A"/>
    <w:rsid w:val="001018E3"/>
    <w:rsid w:val="00141246"/>
    <w:rsid w:val="00142EAD"/>
    <w:rsid w:val="001504A3"/>
    <w:rsid w:val="00154009"/>
    <w:rsid w:val="001707E2"/>
    <w:rsid w:val="001A3FE8"/>
    <w:rsid w:val="001B03DF"/>
    <w:rsid w:val="001D0CA5"/>
    <w:rsid w:val="00252688"/>
    <w:rsid w:val="002643A5"/>
    <w:rsid w:val="00264736"/>
    <w:rsid w:val="002756D0"/>
    <w:rsid w:val="00285C98"/>
    <w:rsid w:val="00320B8D"/>
    <w:rsid w:val="00335929"/>
    <w:rsid w:val="003400BD"/>
    <w:rsid w:val="00347DF4"/>
    <w:rsid w:val="00356868"/>
    <w:rsid w:val="00362667"/>
    <w:rsid w:val="00384709"/>
    <w:rsid w:val="003C7BBF"/>
    <w:rsid w:val="0040184A"/>
    <w:rsid w:val="00405025"/>
    <w:rsid w:val="00417F1A"/>
    <w:rsid w:val="004436DA"/>
    <w:rsid w:val="00452F64"/>
    <w:rsid w:val="00455636"/>
    <w:rsid w:val="004D369D"/>
    <w:rsid w:val="004E6919"/>
    <w:rsid w:val="005014A2"/>
    <w:rsid w:val="00581203"/>
    <w:rsid w:val="0059393C"/>
    <w:rsid w:val="005A54FD"/>
    <w:rsid w:val="005D0C12"/>
    <w:rsid w:val="005D4D82"/>
    <w:rsid w:val="005E300F"/>
    <w:rsid w:val="005E5982"/>
    <w:rsid w:val="005F105B"/>
    <w:rsid w:val="00613821"/>
    <w:rsid w:val="006302F9"/>
    <w:rsid w:val="006318C4"/>
    <w:rsid w:val="00646775"/>
    <w:rsid w:val="00661FEA"/>
    <w:rsid w:val="006714B7"/>
    <w:rsid w:val="00683ACE"/>
    <w:rsid w:val="006D095D"/>
    <w:rsid w:val="006E3A27"/>
    <w:rsid w:val="0077529D"/>
    <w:rsid w:val="007C084A"/>
    <w:rsid w:val="007C2C9D"/>
    <w:rsid w:val="007D61DC"/>
    <w:rsid w:val="007F3CEE"/>
    <w:rsid w:val="007F778B"/>
    <w:rsid w:val="008017F5"/>
    <w:rsid w:val="008104B2"/>
    <w:rsid w:val="0082358E"/>
    <w:rsid w:val="00824840"/>
    <w:rsid w:val="0083073F"/>
    <w:rsid w:val="00846C13"/>
    <w:rsid w:val="008552AA"/>
    <w:rsid w:val="008665AA"/>
    <w:rsid w:val="00877B22"/>
    <w:rsid w:val="00881BA8"/>
    <w:rsid w:val="008850CF"/>
    <w:rsid w:val="008A3908"/>
    <w:rsid w:val="008A6633"/>
    <w:rsid w:val="008C06FF"/>
    <w:rsid w:val="008D4340"/>
    <w:rsid w:val="008E5B8F"/>
    <w:rsid w:val="008E7E1F"/>
    <w:rsid w:val="00900B6E"/>
    <w:rsid w:val="009207C7"/>
    <w:rsid w:val="00921AC2"/>
    <w:rsid w:val="00954844"/>
    <w:rsid w:val="00955B0D"/>
    <w:rsid w:val="009D01FD"/>
    <w:rsid w:val="009F7D5F"/>
    <w:rsid w:val="00A118C3"/>
    <w:rsid w:val="00A47A32"/>
    <w:rsid w:val="00A55705"/>
    <w:rsid w:val="00A64B13"/>
    <w:rsid w:val="00A66195"/>
    <w:rsid w:val="00A717F2"/>
    <w:rsid w:val="00A83399"/>
    <w:rsid w:val="00AA6F8A"/>
    <w:rsid w:val="00AD146A"/>
    <w:rsid w:val="00AF4C76"/>
    <w:rsid w:val="00B05533"/>
    <w:rsid w:val="00B066D2"/>
    <w:rsid w:val="00B1186C"/>
    <w:rsid w:val="00B1464B"/>
    <w:rsid w:val="00B15DE6"/>
    <w:rsid w:val="00B21EF1"/>
    <w:rsid w:val="00B32289"/>
    <w:rsid w:val="00B408D3"/>
    <w:rsid w:val="00B41939"/>
    <w:rsid w:val="00B644A4"/>
    <w:rsid w:val="00B660FF"/>
    <w:rsid w:val="00B70BF9"/>
    <w:rsid w:val="00B84561"/>
    <w:rsid w:val="00B84E48"/>
    <w:rsid w:val="00BB76DC"/>
    <w:rsid w:val="00C30135"/>
    <w:rsid w:val="00C44C35"/>
    <w:rsid w:val="00C67E0A"/>
    <w:rsid w:val="00C84AC9"/>
    <w:rsid w:val="00CC7FAD"/>
    <w:rsid w:val="00CD5CAE"/>
    <w:rsid w:val="00CE099A"/>
    <w:rsid w:val="00CE547D"/>
    <w:rsid w:val="00CE6EAF"/>
    <w:rsid w:val="00CF20CD"/>
    <w:rsid w:val="00D054AB"/>
    <w:rsid w:val="00D40327"/>
    <w:rsid w:val="00D40703"/>
    <w:rsid w:val="00D86AE9"/>
    <w:rsid w:val="00D9246A"/>
    <w:rsid w:val="00DF24C3"/>
    <w:rsid w:val="00E01213"/>
    <w:rsid w:val="00E238BD"/>
    <w:rsid w:val="00E24D95"/>
    <w:rsid w:val="00E4455E"/>
    <w:rsid w:val="00E4458A"/>
    <w:rsid w:val="00E53BE2"/>
    <w:rsid w:val="00E6326F"/>
    <w:rsid w:val="00E70DF7"/>
    <w:rsid w:val="00E754AA"/>
    <w:rsid w:val="00E75D5B"/>
    <w:rsid w:val="00E84785"/>
    <w:rsid w:val="00E85819"/>
    <w:rsid w:val="00EC4F85"/>
    <w:rsid w:val="00ED7EEB"/>
    <w:rsid w:val="00F2290B"/>
    <w:rsid w:val="00F24F96"/>
    <w:rsid w:val="00F26939"/>
    <w:rsid w:val="00F32B43"/>
    <w:rsid w:val="00F65103"/>
    <w:rsid w:val="00F7221C"/>
    <w:rsid w:val="00F74E8C"/>
    <w:rsid w:val="00F81F05"/>
    <w:rsid w:val="00FB3B90"/>
    <w:rsid w:val="00FD2AEC"/>
    <w:rsid w:val="00FE1777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50116"/>
  <w15:chartTrackingRefBased/>
  <w15:docId w15:val="{9E661B2B-F856-4C34-9FC9-72D0EA6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  <w:pPr>
      <w:widowControl w:val="0"/>
      <w:snapToGrid w:val="0"/>
      <w:spacing w:line="288" w:lineRule="auto"/>
      <w:contextualSpacing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61FEA"/>
    <w:pPr>
      <w:keepNext/>
      <w:outlineLvl w:val="0"/>
    </w:pPr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290B"/>
    <w:pPr>
      <w:keepNext/>
      <w:outlineLvl w:val="1"/>
    </w:pPr>
    <w:rPr>
      <w:rFonts w:asciiTheme="majorHAnsi" w:eastAsia="微軟正黑體" w:hAnsiTheme="majorHAnsi" w:cstheme="majorBidi"/>
      <w:b/>
      <w:bCs/>
      <w:sz w:val="44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C4F85"/>
    <w:pPr>
      <w:keepNext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C4F85"/>
    <w:pPr>
      <w:keepNext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C4F85"/>
    <w:pPr>
      <w:keepNext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C4F85"/>
    <w:pPr>
      <w:keepNext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選答"/>
    <w:rsid w:val="00D054AB"/>
    <w:rPr>
      <w:rFonts w:ascii="Arial" w:hAnsi="Arial" w:cs="Arial"/>
      <w:color w:val="00B2EC"/>
    </w:rPr>
  </w:style>
  <w:style w:type="paragraph" w:styleId="a4">
    <w:name w:val="No Spacing"/>
    <w:uiPriority w:val="1"/>
    <w:qFormat/>
    <w:rsid w:val="00921AC2"/>
    <w:pPr>
      <w:widowControl w:val="0"/>
      <w:snapToGrid w:val="0"/>
      <w:contextualSpacing/>
    </w:pPr>
  </w:style>
  <w:style w:type="character" w:customStyle="1" w:styleId="10">
    <w:name w:val="標題 1 字元"/>
    <w:basedOn w:val="a0"/>
    <w:link w:val="1"/>
    <w:uiPriority w:val="9"/>
    <w:rsid w:val="00661FEA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2290B"/>
    <w:rPr>
      <w:rFonts w:asciiTheme="majorHAnsi" w:eastAsia="微軟正黑體" w:hAnsiTheme="majorHAnsi" w:cstheme="majorBidi"/>
      <w:b/>
      <w:bCs/>
      <w:sz w:val="44"/>
      <w:szCs w:val="48"/>
    </w:rPr>
  </w:style>
  <w:style w:type="paragraph" w:styleId="a5">
    <w:name w:val="Title"/>
    <w:basedOn w:val="a"/>
    <w:next w:val="a"/>
    <w:link w:val="a6"/>
    <w:uiPriority w:val="10"/>
    <w:qFormat/>
    <w:rsid w:val="00921AC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21AC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21AC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921AC2"/>
    <w:rPr>
      <w:rFonts w:asciiTheme="majorHAnsi" w:eastAsia="新細明體" w:hAnsiTheme="majorHAnsi" w:cstheme="majorBidi"/>
      <w:i/>
      <w:iCs/>
      <w:szCs w:val="24"/>
    </w:rPr>
  </w:style>
  <w:style w:type="table" w:customStyle="1" w:styleId="a9">
    <w:name w:val="上表頭"/>
    <w:basedOn w:val="a1"/>
    <w:uiPriority w:val="99"/>
    <w:rsid w:val="00F22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napToGrid w:val="0"/>
        <w:spacing w:beforeLines="0" w:before="0" w:beforeAutospacing="0" w:afterLines="0" w:after="0" w:afterAutospacing="0" w:line="216" w:lineRule="auto"/>
      </w:pPr>
      <w:rPr>
        <w:rFonts w:eastAsia="微軟正黑體"/>
        <w:b/>
      </w:rPr>
      <w:tblPr/>
      <w:tcPr>
        <w:shd w:val="clear" w:color="auto" w:fill="D9D9D9" w:themeFill="background1" w:themeFillShade="D9"/>
      </w:tcPr>
    </w:tblStylePr>
  </w:style>
  <w:style w:type="table" w:customStyle="1" w:styleId="aa">
    <w:name w:val="左表頭"/>
    <w:basedOn w:val="a1"/>
    <w:uiPriority w:val="99"/>
    <w:rsid w:val="00F22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eastAsia="微軟正黑體"/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30">
    <w:name w:val="標題 3 字元"/>
    <w:basedOn w:val="a0"/>
    <w:link w:val="3"/>
    <w:uiPriority w:val="9"/>
    <w:rsid w:val="00EC4F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C4F8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C4F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C4F85"/>
    <w:rPr>
      <w:rFonts w:asciiTheme="majorHAnsi" w:eastAsiaTheme="majorEastAsia" w:hAnsiTheme="majorHAnsi" w:cstheme="majorBidi"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025D9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25D9F"/>
    <w:rPr>
      <w:rFonts w:ascii="Times New Roman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25D9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25D9F"/>
    <w:rPr>
      <w:rFonts w:ascii="Times New Roman" w:hAnsi="Times New Roman"/>
      <w:sz w:val="20"/>
      <w:szCs w:val="20"/>
    </w:rPr>
  </w:style>
  <w:style w:type="paragraph" w:customStyle="1" w:styleId="af">
    <w:name w:val="國小注音答案"/>
    <w:basedOn w:val="a"/>
    <w:rsid w:val="007C084A"/>
    <w:pPr>
      <w:adjustRightInd w:val="0"/>
      <w:spacing w:line="240" w:lineRule="auto"/>
      <w:contextualSpacing w:val="0"/>
    </w:pPr>
    <w:rPr>
      <w:rFonts w:ascii="標楷體" w:eastAsia="書法中楷（注音一）" w:hAnsi="標楷體" w:cs="Times New Roman"/>
      <w:color w:val="0000FF"/>
      <w:kern w:val="0"/>
      <w:sz w:val="28"/>
      <w:szCs w:val="24"/>
    </w:rPr>
  </w:style>
  <w:style w:type="paragraph" w:customStyle="1" w:styleId="af0">
    <w:name w:val="國小注音題目"/>
    <w:basedOn w:val="a"/>
    <w:rsid w:val="007C084A"/>
    <w:pPr>
      <w:adjustRightInd w:val="0"/>
      <w:spacing w:line="240" w:lineRule="auto"/>
      <w:contextualSpacing w:val="0"/>
    </w:pPr>
    <w:rPr>
      <w:rFonts w:ascii="標楷體" w:eastAsia="書法中楷（注音一）" w:hAnsi="標楷體" w:cs="Times New Roman"/>
      <w:color w:val="000000"/>
      <w:kern w:val="0"/>
      <w:sz w:val="28"/>
      <w:szCs w:val="24"/>
    </w:rPr>
  </w:style>
  <w:style w:type="paragraph" w:customStyle="1" w:styleId="af1">
    <w:name w:val="國小注音詳解"/>
    <w:basedOn w:val="af0"/>
    <w:rsid w:val="007C084A"/>
    <w:rPr>
      <w:color w:val="008000"/>
    </w:rPr>
  </w:style>
  <w:style w:type="paragraph" w:customStyle="1" w:styleId="af2">
    <w:name w:val="國小答案"/>
    <w:basedOn w:val="a"/>
    <w:rsid w:val="007C084A"/>
    <w:pPr>
      <w:adjustRightInd w:val="0"/>
      <w:spacing w:line="240" w:lineRule="auto"/>
      <w:contextualSpacing w:val="0"/>
    </w:pPr>
    <w:rPr>
      <w:rFonts w:ascii="標楷體" w:eastAsia="標楷體" w:cs="Times New Roman"/>
      <w:color w:val="0000FF"/>
      <w:kern w:val="0"/>
      <w:sz w:val="28"/>
      <w:szCs w:val="24"/>
    </w:rPr>
  </w:style>
  <w:style w:type="paragraph" w:customStyle="1" w:styleId="af3">
    <w:name w:val="國小題目"/>
    <w:basedOn w:val="a"/>
    <w:rsid w:val="007C084A"/>
    <w:pPr>
      <w:adjustRightInd w:val="0"/>
      <w:spacing w:line="240" w:lineRule="auto"/>
      <w:contextualSpacing w:val="0"/>
    </w:pPr>
    <w:rPr>
      <w:rFonts w:ascii="標楷體" w:eastAsia="標楷體" w:cs="Times New Roman"/>
      <w:kern w:val="0"/>
      <w:sz w:val="28"/>
      <w:szCs w:val="24"/>
    </w:rPr>
  </w:style>
  <w:style w:type="paragraph" w:customStyle="1" w:styleId="af4">
    <w:name w:val="國小詳解"/>
    <w:basedOn w:val="a"/>
    <w:rsid w:val="007C084A"/>
    <w:pPr>
      <w:adjustRightInd w:val="0"/>
      <w:spacing w:line="240" w:lineRule="auto"/>
      <w:contextualSpacing w:val="0"/>
    </w:pPr>
    <w:rPr>
      <w:rFonts w:ascii="標楷體" w:eastAsia="標楷體" w:cs="Times New Roman"/>
      <w:color w:val="008000"/>
      <w:kern w:val="0"/>
      <w:sz w:val="28"/>
      <w:szCs w:val="24"/>
    </w:rPr>
  </w:style>
  <w:style w:type="paragraph" w:customStyle="1" w:styleId="af5">
    <w:name w:val="國中答案"/>
    <w:basedOn w:val="a"/>
    <w:rsid w:val="007C084A"/>
    <w:pPr>
      <w:adjustRightInd w:val="0"/>
      <w:spacing w:line="240" w:lineRule="auto"/>
      <w:contextualSpacing w:val="0"/>
    </w:pPr>
    <w:rPr>
      <w:rFonts w:eastAsia="新細明體" w:cs="Times New Roman"/>
      <w:color w:val="0000FF"/>
      <w:kern w:val="0"/>
      <w:szCs w:val="24"/>
    </w:rPr>
  </w:style>
  <w:style w:type="paragraph" w:customStyle="1" w:styleId="af6">
    <w:name w:val="國中題目"/>
    <w:basedOn w:val="a"/>
    <w:rsid w:val="007C084A"/>
    <w:pPr>
      <w:adjustRightInd w:val="0"/>
      <w:spacing w:line="240" w:lineRule="auto"/>
      <w:contextualSpacing w:val="0"/>
    </w:pPr>
    <w:rPr>
      <w:rFonts w:eastAsia="新細明體" w:cs="Times New Roman"/>
      <w:kern w:val="0"/>
      <w:szCs w:val="24"/>
    </w:rPr>
  </w:style>
  <w:style w:type="paragraph" w:customStyle="1" w:styleId="af7">
    <w:name w:val="國中詳解"/>
    <w:basedOn w:val="a"/>
    <w:rsid w:val="007C084A"/>
    <w:pPr>
      <w:adjustRightInd w:val="0"/>
      <w:spacing w:line="240" w:lineRule="auto"/>
      <w:contextualSpacing w:val="0"/>
    </w:pPr>
    <w:rPr>
      <w:rFonts w:eastAsia="新細明體" w:cs="Times New Roman"/>
      <w:color w:val="008000"/>
      <w:kern w:val="0"/>
      <w:szCs w:val="24"/>
    </w:rPr>
  </w:style>
  <w:style w:type="paragraph" w:customStyle="1" w:styleId="af8">
    <w:name w:val="國中誘答說明"/>
    <w:basedOn w:val="af6"/>
    <w:rsid w:val="007C084A"/>
    <w:rPr>
      <w:color w:val="FF0000"/>
    </w:rPr>
  </w:style>
  <w:style w:type="table" w:styleId="af9">
    <w:name w:val="Table Grid"/>
    <w:basedOn w:val="a1"/>
    <w:uiPriority w:val="59"/>
    <w:rsid w:val="00D86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D86A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正黑-細明">
      <a:majorFont>
        <a:latin typeface="微軟正黑體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廖明利</dc:creator>
  <cp:keywords/>
  <dc:description/>
  <cp:lastModifiedBy>黃筠庭</cp:lastModifiedBy>
  <cp:revision>40</cp:revision>
  <dcterms:created xsi:type="dcterms:W3CDTF">2023-05-22T05:42:00Z</dcterms:created>
  <dcterms:modified xsi:type="dcterms:W3CDTF">2023-08-04T06:41:00Z</dcterms:modified>
</cp:coreProperties>
</file>