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3BF7F" w14:textId="47DB6D48" w:rsidR="0090399A" w:rsidRDefault="00F33F4C" w:rsidP="00F33F4C">
      <w:pPr>
        <w:bidi/>
        <w:jc w:val="center"/>
        <w:rPr>
          <w:rFonts w:cs="B Roya" w:hint="cs"/>
          <w:b/>
          <w:bCs/>
          <w:sz w:val="36"/>
          <w:szCs w:val="36"/>
          <w:rtl/>
          <w:lang w:bidi="fa-IR"/>
        </w:rPr>
      </w:pPr>
      <w:r w:rsidRPr="00F33F4C">
        <w:rPr>
          <w:rFonts w:cs="B Roya" w:hint="cs"/>
          <w:b/>
          <w:bCs/>
          <w:sz w:val="36"/>
          <w:szCs w:val="36"/>
          <w:rtl/>
          <w:lang w:bidi="fa-IR"/>
        </w:rPr>
        <w:t>پروژه ی جیمز باند</w:t>
      </w:r>
    </w:p>
    <w:p w14:paraId="47FC4922" w14:textId="58FB8610" w:rsidR="00F33F4C" w:rsidRDefault="00F33F4C" w:rsidP="00F33F4C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این پروژه به زبان جاوا نوشته شده و دارای سه کلاس می باشد.</w:t>
      </w:r>
    </w:p>
    <w:p w14:paraId="55E3B2E6" w14:textId="77777777" w:rsidR="00F33F4C" w:rsidRDefault="00F33F4C" w:rsidP="00F33F4C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proofErr w:type="spellStart"/>
      <w:proofErr w:type="gramStart"/>
      <w:r>
        <w:rPr>
          <w:rFonts w:cs="B Roya"/>
          <w:sz w:val="24"/>
          <w:szCs w:val="24"/>
          <w:lang w:bidi="fa-IR"/>
        </w:rPr>
        <w:t>ReadTextFileToHashMap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:</w:t>
      </w:r>
      <w:proofErr w:type="gramEnd"/>
    </w:p>
    <w:p w14:paraId="7482ADF2" w14:textId="78D9991A" w:rsidR="00F33F4C" w:rsidRDefault="00F33F4C" w:rsidP="00F33F4C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           این کلاس دارای یک متود استاتیک می باشد که کلمات انگلیسی را از فایل تکست موجود به یک </w:t>
      </w:r>
      <w:r>
        <w:rPr>
          <w:rFonts w:cs="B Roya"/>
          <w:sz w:val="24"/>
          <w:szCs w:val="24"/>
          <w:lang w:bidi="fa-IR"/>
        </w:rPr>
        <w:t>HashMap&lt;String, Integer&gt;</w:t>
      </w:r>
      <w:r>
        <w:rPr>
          <w:rFonts w:cs="B Roya" w:hint="cs"/>
          <w:sz w:val="24"/>
          <w:szCs w:val="24"/>
          <w:rtl/>
          <w:lang w:bidi="fa-IR"/>
        </w:rPr>
        <w:t xml:space="preserve"> وارد می کند.</w:t>
      </w:r>
    </w:p>
    <w:p w14:paraId="4ED36405" w14:textId="12E3BB3E" w:rsidR="00F33F4C" w:rsidRDefault="00327AA1" w:rsidP="00F33F4C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proofErr w:type="spellStart"/>
      <w:proofErr w:type="gramStart"/>
      <w:r>
        <w:rPr>
          <w:rFonts w:cs="B Roya"/>
          <w:sz w:val="24"/>
          <w:szCs w:val="24"/>
          <w:lang w:bidi="fa-IR"/>
        </w:rPr>
        <w:t>SearchForMeaning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:</w:t>
      </w:r>
      <w:proofErr w:type="gramEnd"/>
    </w:p>
    <w:p w14:paraId="4592FA56" w14:textId="6077505B" w:rsidR="00327AA1" w:rsidRDefault="00327AA1" w:rsidP="00327AA1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           این کلاس یک </w:t>
      </w:r>
      <w:r>
        <w:rPr>
          <w:rFonts w:cs="B Roya"/>
          <w:sz w:val="24"/>
          <w:szCs w:val="24"/>
          <w:lang w:bidi="fa-IR"/>
        </w:rPr>
        <w:t>attribute</w:t>
      </w:r>
      <w:r>
        <w:rPr>
          <w:rFonts w:cs="B Roya" w:hint="cs"/>
          <w:sz w:val="24"/>
          <w:szCs w:val="24"/>
          <w:rtl/>
          <w:lang w:bidi="fa-IR"/>
        </w:rPr>
        <w:t xml:space="preserve"> دارد که همان لغات انگلیسی به صورت </w:t>
      </w:r>
      <w:r>
        <w:rPr>
          <w:rFonts w:cs="B Roya"/>
          <w:sz w:val="24"/>
          <w:szCs w:val="24"/>
          <w:lang w:bidi="fa-IR"/>
        </w:rPr>
        <w:t>HashMap</w:t>
      </w:r>
      <w:r>
        <w:rPr>
          <w:rFonts w:cs="B Roya" w:hint="cs"/>
          <w:sz w:val="24"/>
          <w:szCs w:val="24"/>
          <w:rtl/>
          <w:lang w:bidi="fa-IR"/>
        </w:rPr>
        <w:t xml:space="preserve"> است. یک متود </w:t>
      </w:r>
      <w:proofErr w:type="spellStart"/>
      <w:r>
        <w:rPr>
          <w:rFonts w:cs="B Roya"/>
          <w:sz w:val="24"/>
          <w:szCs w:val="24"/>
          <w:lang w:bidi="fa-IR"/>
        </w:rPr>
        <w:t>isValid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هم دارد که اگر کلمه در لغات انگلیسی موجود باشد </w:t>
      </w:r>
      <w:r>
        <w:rPr>
          <w:rFonts w:cs="B Roya"/>
          <w:sz w:val="24"/>
          <w:szCs w:val="24"/>
          <w:lang w:bidi="fa-IR"/>
        </w:rPr>
        <w:t>true</w:t>
      </w:r>
      <w:r>
        <w:rPr>
          <w:rFonts w:cs="B Roya" w:hint="cs"/>
          <w:sz w:val="24"/>
          <w:szCs w:val="24"/>
          <w:rtl/>
          <w:lang w:bidi="fa-IR"/>
        </w:rPr>
        <w:t xml:space="preserve"> و در غیر اینصورت </w:t>
      </w:r>
      <w:r>
        <w:rPr>
          <w:rFonts w:cs="B Roya"/>
          <w:sz w:val="24"/>
          <w:szCs w:val="24"/>
          <w:lang w:bidi="fa-IR"/>
        </w:rPr>
        <w:t>false</w:t>
      </w:r>
      <w:r>
        <w:rPr>
          <w:rFonts w:cs="B Roya" w:hint="cs"/>
          <w:sz w:val="24"/>
          <w:szCs w:val="24"/>
          <w:rtl/>
          <w:lang w:bidi="fa-IR"/>
        </w:rPr>
        <w:t xml:space="preserve"> بر می گرداند.</w:t>
      </w:r>
    </w:p>
    <w:p w14:paraId="5C52AD57" w14:textId="5368EB03" w:rsidR="00327AA1" w:rsidRDefault="00327AA1" w:rsidP="00327AA1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proofErr w:type="gramStart"/>
      <w:r>
        <w:rPr>
          <w:rFonts w:cs="B Roya"/>
          <w:sz w:val="24"/>
          <w:szCs w:val="24"/>
          <w:lang w:bidi="fa-IR"/>
        </w:rPr>
        <w:t>Main</w:t>
      </w:r>
      <w:r>
        <w:rPr>
          <w:rFonts w:cs="B Roya" w:hint="cs"/>
          <w:sz w:val="24"/>
          <w:szCs w:val="24"/>
          <w:rtl/>
          <w:lang w:bidi="fa-IR"/>
        </w:rPr>
        <w:t xml:space="preserve"> :</w:t>
      </w:r>
      <w:proofErr w:type="gramEnd"/>
    </w:p>
    <w:p w14:paraId="7B0CB691" w14:textId="19611B2F" w:rsidR="00327AA1" w:rsidRDefault="00327AA1" w:rsidP="00327AA1">
      <w:pPr>
        <w:tabs>
          <w:tab w:val="left" w:pos="1488"/>
        </w:tabs>
        <w:bidi/>
        <w:jc w:val="both"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           شامل متود </w:t>
      </w:r>
      <w:r>
        <w:rPr>
          <w:rFonts w:cs="B Roya"/>
          <w:sz w:val="24"/>
          <w:szCs w:val="24"/>
          <w:lang w:bidi="fa-IR"/>
        </w:rPr>
        <w:t>main</w:t>
      </w:r>
      <w:r>
        <w:rPr>
          <w:rFonts w:cs="B Roya" w:hint="cs"/>
          <w:sz w:val="24"/>
          <w:szCs w:val="24"/>
          <w:rtl/>
          <w:lang w:bidi="fa-IR"/>
        </w:rPr>
        <w:t xml:space="preserve"> هست که یک رشته از ورودی می گیرد و هرگاه رشته شامل کلمه ی معنی داری باشد، آن را چاپ می کند.</w:t>
      </w:r>
    </w:p>
    <w:p w14:paraId="2FE192C7" w14:textId="77777777" w:rsidR="00327AA1" w:rsidRPr="00327AA1" w:rsidRDefault="00327AA1" w:rsidP="00327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gramStart"/>
      <w:r w:rsidRPr="00327AA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proofErr w:type="gramEnd"/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words.length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++) {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327AA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&lt;=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words.length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j ++) {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word =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words.substring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j)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SearchForMeaning.</w:t>
      </w:r>
      <w:r w:rsidRPr="00327AA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isValid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(word)) {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27AA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(word)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27AA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27AA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3D5C95A5" w14:textId="7886CC56" w:rsidR="00327AA1" w:rsidRDefault="00327AA1" w:rsidP="00327AA1">
      <w:pPr>
        <w:tabs>
          <w:tab w:val="left" w:pos="1488"/>
        </w:tabs>
        <w:bidi/>
        <w:rPr>
          <w:rFonts w:cs="B Roya"/>
          <w:sz w:val="24"/>
          <w:szCs w:val="24"/>
          <w:rtl/>
          <w:lang w:bidi="fa-IR"/>
        </w:rPr>
      </w:pPr>
    </w:p>
    <w:p w14:paraId="6659EDFC" w14:textId="1431F108" w:rsidR="00327AA1" w:rsidRDefault="00327AA1" w:rsidP="00327AA1">
      <w:pPr>
        <w:tabs>
          <w:tab w:val="left" w:pos="1488"/>
        </w:tabs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پیچیدگی زمانی این قطعه ی کد: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27AA1" w14:paraId="5A7FAF30" w14:textId="77777777" w:rsidTr="00327AA1">
        <w:tc>
          <w:tcPr>
            <w:tcW w:w="1558" w:type="dxa"/>
          </w:tcPr>
          <w:p w14:paraId="33ABA8F5" w14:textId="47DAF4BE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n – 1</w:t>
            </w:r>
          </w:p>
        </w:tc>
        <w:tc>
          <w:tcPr>
            <w:tcW w:w="1558" w:type="dxa"/>
          </w:tcPr>
          <w:p w14:paraId="5B7D97DE" w14:textId="1E62C59E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…</w:t>
            </w:r>
          </w:p>
        </w:tc>
        <w:tc>
          <w:tcPr>
            <w:tcW w:w="1558" w:type="dxa"/>
          </w:tcPr>
          <w:p w14:paraId="7C3809D2" w14:textId="324571C3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2</w:t>
            </w:r>
          </w:p>
        </w:tc>
        <w:tc>
          <w:tcPr>
            <w:tcW w:w="1558" w:type="dxa"/>
          </w:tcPr>
          <w:p w14:paraId="0CDDA5E4" w14:textId="00009AF6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9" w:type="dxa"/>
          </w:tcPr>
          <w:p w14:paraId="2E31E52F" w14:textId="27DDB8A0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/>
                <w:sz w:val="24"/>
                <w:szCs w:val="24"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0</w:t>
            </w:r>
          </w:p>
        </w:tc>
        <w:tc>
          <w:tcPr>
            <w:tcW w:w="1559" w:type="dxa"/>
          </w:tcPr>
          <w:p w14:paraId="4B320F3F" w14:textId="60CEFBCE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Roya"/>
                <w:sz w:val="24"/>
                <w:szCs w:val="24"/>
                <w:lang w:bidi="fa-IR"/>
              </w:rPr>
              <w:t>i</w:t>
            </w:r>
            <w:proofErr w:type="spellEnd"/>
          </w:p>
        </w:tc>
      </w:tr>
      <w:tr w:rsidR="00327AA1" w14:paraId="5A43C3BB" w14:textId="77777777" w:rsidTr="00327AA1">
        <w:tc>
          <w:tcPr>
            <w:tcW w:w="1558" w:type="dxa"/>
          </w:tcPr>
          <w:p w14:paraId="6F70B354" w14:textId="7290CB53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1</w:t>
            </w:r>
          </w:p>
        </w:tc>
        <w:tc>
          <w:tcPr>
            <w:tcW w:w="1558" w:type="dxa"/>
          </w:tcPr>
          <w:p w14:paraId="519C9720" w14:textId="4A171516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…</w:t>
            </w:r>
          </w:p>
        </w:tc>
        <w:tc>
          <w:tcPr>
            <w:tcW w:w="1558" w:type="dxa"/>
          </w:tcPr>
          <w:p w14:paraId="7F5E78F8" w14:textId="4C030DB9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n - 2</w:t>
            </w:r>
          </w:p>
        </w:tc>
        <w:tc>
          <w:tcPr>
            <w:tcW w:w="1558" w:type="dxa"/>
          </w:tcPr>
          <w:p w14:paraId="6653B3D5" w14:textId="6A68A712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n - 1</w:t>
            </w:r>
          </w:p>
        </w:tc>
        <w:tc>
          <w:tcPr>
            <w:tcW w:w="1559" w:type="dxa"/>
          </w:tcPr>
          <w:p w14:paraId="3426E864" w14:textId="182C887A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>n</w:t>
            </w:r>
          </w:p>
        </w:tc>
        <w:tc>
          <w:tcPr>
            <w:tcW w:w="1559" w:type="dxa"/>
          </w:tcPr>
          <w:p w14:paraId="53AE2163" w14:textId="28E825DA" w:rsidR="00327AA1" w:rsidRDefault="00327AA1" w:rsidP="00327AA1">
            <w:pPr>
              <w:tabs>
                <w:tab w:val="left" w:pos="1488"/>
              </w:tabs>
              <w:bidi/>
              <w:jc w:val="center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تعداد تکرار</w:t>
            </w:r>
          </w:p>
        </w:tc>
      </w:tr>
    </w:tbl>
    <w:p w14:paraId="5AF87208" w14:textId="37D5234B" w:rsidR="00327AA1" w:rsidRDefault="00327AA1" w:rsidP="00327AA1">
      <w:pPr>
        <w:tabs>
          <w:tab w:val="left" w:pos="1488"/>
        </w:tabs>
        <w:bidi/>
        <w:rPr>
          <w:rFonts w:cs="B Roya"/>
          <w:sz w:val="24"/>
          <w:szCs w:val="24"/>
          <w:lang w:bidi="fa-IR"/>
        </w:rPr>
      </w:pPr>
    </w:p>
    <w:p w14:paraId="06B7BCB5" w14:textId="23D579D4" w:rsidR="00327AA1" w:rsidRPr="003B6DFB" w:rsidRDefault="003B6DFB" w:rsidP="00327AA1">
      <w:pPr>
        <w:tabs>
          <w:tab w:val="left" w:pos="1488"/>
        </w:tabs>
        <w:bidi/>
        <w:jc w:val="center"/>
        <w:rPr>
          <w:rFonts w:eastAsiaTheme="minorEastAsia" w:cs="B Roy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Roya"/>
              <w:sz w:val="24"/>
              <w:szCs w:val="24"/>
              <w:lang w:bidi="fa-IR"/>
            </w:rPr>
            <m:t>1+2+…+n=</m:t>
          </m:r>
          <m:f>
            <m:fPr>
              <m:ctrlPr>
                <w:rPr>
                  <w:rFonts w:ascii="Cambria Math" w:hAnsi="Cambria Math" w:cs="B Roya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Roya"/>
                  <w:sz w:val="24"/>
                  <w:szCs w:val="24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="B Roya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Roya"/>
                      <w:sz w:val="24"/>
                      <w:szCs w:val="24"/>
                      <w:lang w:bidi="fa-IR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B Roya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B Roya"/>
              <w:sz w:val="24"/>
              <w:szCs w:val="24"/>
              <w:lang w:bidi="fa-IR"/>
            </w:rPr>
            <m:t>=&gt;O(</m:t>
          </m:r>
          <m:sSup>
            <m:sSupPr>
              <m:ctrlPr>
                <w:rPr>
                  <w:rFonts w:ascii="Cambria Math" w:hAnsi="Cambria Math" w:cs="B Roya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Roya"/>
                  <w:sz w:val="24"/>
                  <w:szCs w:val="24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Roya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Roya"/>
              <w:sz w:val="24"/>
              <w:szCs w:val="24"/>
              <w:lang w:bidi="fa-IR"/>
            </w:rPr>
            <m:t>)</m:t>
          </m:r>
        </m:oMath>
      </m:oMathPara>
    </w:p>
    <w:p w14:paraId="4FAF810C" w14:textId="1AF68AB2" w:rsidR="003B6DFB" w:rsidRDefault="003B6DFB" w:rsidP="003B6DFB">
      <w:pPr>
        <w:tabs>
          <w:tab w:val="left" w:pos="1488"/>
        </w:tabs>
        <w:bidi/>
        <w:jc w:val="center"/>
        <w:rPr>
          <w:rFonts w:eastAsiaTheme="minorEastAsia" w:cs="B Roya"/>
          <w:sz w:val="24"/>
          <w:szCs w:val="24"/>
          <w:lang w:bidi="fa-IR"/>
        </w:rPr>
      </w:pPr>
    </w:p>
    <w:p w14:paraId="7F338043" w14:textId="75CC93FB" w:rsidR="003B6DFB" w:rsidRDefault="003B6DFB" w:rsidP="003B6DFB">
      <w:pPr>
        <w:tabs>
          <w:tab w:val="left" w:pos="1488"/>
        </w:tabs>
        <w:bidi/>
        <w:jc w:val="center"/>
        <w:rPr>
          <w:rFonts w:eastAsiaTheme="minorEastAsia" w:cs="B Roya"/>
          <w:sz w:val="24"/>
          <w:szCs w:val="24"/>
          <w:lang w:bidi="fa-IR"/>
        </w:rPr>
      </w:pPr>
    </w:p>
    <w:p w14:paraId="4455F7F3" w14:textId="3115F12E" w:rsidR="003B6DFB" w:rsidRDefault="003B6DFB" w:rsidP="003B6DFB">
      <w:pPr>
        <w:tabs>
          <w:tab w:val="left" w:pos="1488"/>
        </w:tabs>
        <w:bidi/>
        <w:jc w:val="center"/>
        <w:rPr>
          <w:rFonts w:eastAsiaTheme="minorEastAsia" w:cs="B Roya"/>
          <w:sz w:val="24"/>
          <w:szCs w:val="24"/>
          <w:lang w:bidi="fa-IR"/>
        </w:rPr>
      </w:pPr>
    </w:p>
    <w:p w14:paraId="31D24BA0" w14:textId="6BAC11C3" w:rsidR="003B6DFB" w:rsidRDefault="003B6DFB" w:rsidP="003B6DFB">
      <w:pPr>
        <w:tabs>
          <w:tab w:val="left" w:pos="1488"/>
        </w:tabs>
        <w:bidi/>
        <w:jc w:val="center"/>
        <w:rPr>
          <w:rFonts w:eastAsiaTheme="minorEastAsia" w:cs="B Roya"/>
          <w:sz w:val="24"/>
          <w:szCs w:val="24"/>
          <w:lang w:bidi="fa-IR"/>
        </w:rPr>
      </w:pPr>
    </w:p>
    <w:p w14:paraId="43326179" w14:textId="194F5BD0" w:rsidR="003B6DFB" w:rsidRDefault="003B6DFB" w:rsidP="003B6DFB">
      <w:pPr>
        <w:tabs>
          <w:tab w:val="left" w:pos="1488"/>
        </w:tabs>
        <w:bidi/>
        <w:jc w:val="center"/>
        <w:rPr>
          <w:rFonts w:eastAsiaTheme="minorEastAsia" w:cs="B Roya"/>
          <w:b/>
          <w:bCs/>
          <w:sz w:val="28"/>
          <w:szCs w:val="28"/>
          <w:rtl/>
          <w:lang w:bidi="fa-IR"/>
        </w:rPr>
      </w:pPr>
      <w:r w:rsidRPr="003B6DFB">
        <w:rPr>
          <w:rFonts w:eastAsiaTheme="minorEastAsia" w:cs="B Roya" w:hint="cs"/>
          <w:b/>
          <w:bCs/>
          <w:sz w:val="28"/>
          <w:szCs w:val="28"/>
          <w:rtl/>
          <w:lang w:bidi="fa-IR"/>
        </w:rPr>
        <w:lastRenderedPageBreak/>
        <w:t>عکس هایی از نتایج کد</w:t>
      </w:r>
    </w:p>
    <w:p w14:paraId="1481E832" w14:textId="66E0C7DA" w:rsidR="003B6DFB" w:rsidRDefault="003B6DFB" w:rsidP="003B6DFB">
      <w:pPr>
        <w:tabs>
          <w:tab w:val="left" w:pos="1488"/>
        </w:tabs>
        <w:bidi/>
        <w:jc w:val="center"/>
        <w:rPr>
          <w:rFonts w:cs="B Roya" w:hint="cs"/>
          <w:b/>
          <w:bCs/>
          <w:noProof/>
          <w:sz w:val="28"/>
          <w:szCs w:val="28"/>
          <w:rtl/>
          <w:lang w:val="fa-IR" w:bidi="fa-IR"/>
        </w:rPr>
      </w:pPr>
      <w:r>
        <w:rPr>
          <w:rFonts w:cs="B Roya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67AC41FA" wp14:editId="7B34FEE8">
            <wp:extent cx="4221480" cy="237458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55" cy="23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DFD8" w14:textId="73427FB0" w:rsidR="003B6DFB" w:rsidRDefault="003B6DFB" w:rsidP="003B6DFB">
      <w:pPr>
        <w:bidi/>
        <w:jc w:val="center"/>
        <w:rPr>
          <w:rFonts w:cs="B Roya"/>
          <w:noProof/>
          <w:sz w:val="28"/>
          <w:szCs w:val="28"/>
          <w:rtl/>
          <w:lang w:val="fa-IR" w:bidi="fa-IR"/>
        </w:rPr>
      </w:pPr>
      <w:r>
        <w:rPr>
          <w:rFonts w:cs="B Roya"/>
          <w:noProof/>
          <w:sz w:val="28"/>
          <w:szCs w:val="28"/>
          <w:rtl/>
          <w:lang w:val="fa-IR" w:bidi="fa-IR"/>
        </w:rPr>
        <w:drawing>
          <wp:inline distT="0" distB="0" distL="0" distR="0" wp14:anchorId="58FD09B7" wp14:editId="101D78FD">
            <wp:extent cx="4312354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19" cy="24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7EF1" w14:textId="5BD301F1" w:rsidR="003B6DFB" w:rsidRPr="003B6DFB" w:rsidRDefault="003B6DFB" w:rsidP="003B6DFB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/>
          <w:noProof/>
          <w:sz w:val="28"/>
          <w:szCs w:val="28"/>
          <w:rtl/>
          <w:lang w:val="fa-IR" w:bidi="fa-IR"/>
        </w:rPr>
        <w:drawing>
          <wp:inline distT="0" distB="0" distL="0" distR="0" wp14:anchorId="48FE5105" wp14:editId="610A1F84">
            <wp:extent cx="4321387" cy="24307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77" cy="24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FB" w:rsidRPr="003B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C"/>
    <w:rsid w:val="001F2D9E"/>
    <w:rsid w:val="00327AA1"/>
    <w:rsid w:val="003B6DFB"/>
    <w:rsid w:val="003E6AAD"/>
    <w:rsid w:val="00F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7F14"/>
  <w15:chartTrackingRefBased/>
  <w15:docId w15:val="{1BDEE753-92D7-4E4A-94DE-78ADDDC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A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6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Kozume Kato</dc:creator>
  <cp:keywords/>
  <dc:description/>
  <cp:lastModifiedBy>Kozume Kato</cp:lastModifiedBy>
  <cp:revision>1</cp:revision>
  <dcterms:created xsi:type="dcterms:W3CDTF">2021-04-03T19:18:00Z</dcterms:created>
  <dcterms:modified xsi:type="dcterms:W3CDTF">2021-04-03T19:46:00Z</dcterms:modified>
</cp:coreProperties>
</file>