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body>
    <w:p>
      <w:r>
        <w:t xml:space="preserve">Name: </w:t>
      </w:r>
      <w:r>
        <w:fldChar w:fldCharType="begin">
          <w:ffData>
            <w:name w:val="Text1"/>
            <w:enabled/>
            <w:calcOnExit w:val="0"/>
            <w:textInput>
              <w:maxLength w:val="40"/>
            </w:textInput>
          </w:ffData>
        </w:fldChar>
      </w:r>
      <w:r>
        <w:instrText xml:space="preserve"> FORMTEXT </w:instrText>
      </w:r>
      <w:r>
        <w:fldChar w:fldCharType="separate"/>
      </w:r>
      <w:r>
        <w:t xml:space="preserve">Sample text</w:t>
      </w:r>
      <w:r>
        <w:fldChar w:fldCharType="end"/>
      </w:r>
    </w:p>
    <w:p>
      <w:r>
        <w:t xml:space="preserve">Agreed: </w:t>
      </w:r>
      <w:r>
        <w:fldChar w:fldCharType="begin">
          <w:ffData>
            <w:name w:val="Check1"/>
            <w:enabled/>
            <w:calcOnExit w:val="0"/>
            <w:checkBox>
              <w:sizeAuto/>
              <w:default w:val="1"/>
            </w:checkBox>
          </w:ffData>
        </w:fldChar>
      </w:r>
      <w:r>
        <w:instrText xml:space="preserve"> FORMCHECKBOX </w:instrText>
      </w:r>
      <w:r>
        <w:fldChar w:fldCharType="end"/>
      </w:r>
    </w:p>
    <w:p>
      <w:r>
        <w:t xml:space="preserve">Choice: </w:t>
      </w:r>
      <w:r>
        <w:fldChar w:fldCharType="begin">
          <w:ffData>
            <w:name w:val="Dropdown1"/>
            <w:enabled/>
            <w:calcOnExit w:val="0"/>
            <w:ddList>
              <w:result w:val="1"/>
              <w:listEntry w:val="first"/>
              <w:listEntry w:val="second"/>
              <w:listEntry w:val="third"/>
            </w:ddList>
          </w:ffData>
        </w:fldChar>
      </w:r>
      <w:r>
        <w:instrText xml:space="preserve"> FORMDROPDOWN </w:instrText>
      </w:r>
      <w:r>
        <w:fldChar w:fldCharType="separate"/>
      </w:r>
      <w:r>
        <w:t xml:space="preserve">second</w:t>
      </w:r>
      <w:r>
        <w:fldChar w:fldCharType="end"/>
      </w:r>
    </w:p>
    <w:sectPr>
      <w:pgSz w:w="11906" w:h="16838"/>
      <w:pgMar w:top="1417" w:right="1417" w:bottom="1134" w:left="1417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szCs w:val="24"/>
        <w:lang w:val="en-US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