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보건약학 헬스케어 앱 개발: AI 협업 프로세스 보고서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약학 전공 학부생 팀이 기획 아이디어 발굴부터 피그마(Figma) 화면 디자인, 순서도 및 로직 설계, 가재코드(gjc) 하네스 적용, Flutter 코드 변환 및 구글 플레이스토어 출시 계획까지 진행하며 AI를 활용한 실무 협업 프로세스를 정리한 보고서임. 비전공자 및 청중이 쉽게 이해할 수 있도록 실제 협업 흐름과 도구별 역할을 중심으로 기술함.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약대생 팀이 AI를 협업 파트너로 선택한 배경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복약 관리 모바일 앱을 개발하기 위해서는 약효 반감기, 치료역, 환자 복약 순응 심리와 같은 보건약학 지식과 함께, 모바일 UI/UX 디자인, 상태 관리, 모바일 앱 프로그래밍 지식이 동시에 요구됨.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개발 파이프라인 단계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검증] ➔ [2단계: 디자인 자동화] ➔ [3단계: 순서도·하네스·스킬 표준화] ➔ [4단계: 코드 변환] ➔ [5단계: 스토어 출시]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및 검증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실현 가능성 질의, 비처벌적 UX 방향 확립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대화 모델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및 디자인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초기 와이어프레임 생성, 시안 비교 선택, 피그마 제어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AI, Figma MCP, Antigravity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순서도·하네스 및 규칙 표준화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기능 순서도와 의사코드 작성, 가재코드(gjc) 하네스 적용, 스킬 수집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의사코드 생성기, 가재코드, GitHub Skills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순서도, 의사코드, PRD 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모바일 앱 코드 전환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디자인을 Flutter 위젯으로 변환, 클린 아키텍처 및 로컬 DB 연동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figma-to-flutter, Riverpod, Copilot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모바일 앱 코드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빌드 및 스토어 출시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패키징, 개인정보 처리방침 작성, 구글 플레이스토어 심사 제출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AI 스토어 작성 보조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출시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세부 협업 과정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1단계: 아이디어 도출 및 기술적 타당성 검증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자유 브레인스토밍 및 실현 가능성 질의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ADHD나 우울증 환자의 복약 패턴, 생활 습관 관리, 마스코트 상호작용에 대한 아이디어를 공유함.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아이디어가 모바일 환경에서 실제로 구현 가능한지, 환자에게 임상적 부작용은 없는지 AI에게 질문하며 구체적인 개발 범위를 좁힘.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UX(Non-punitive UX) 방향 확립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복약을 놓친 사용자에게 페널티를 부여하는 기존 방식의 효과를 검토함.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연속 기록 실패에 따른 경고 알림이나 스트릭(연속 일수) 리셋은 환자에게 죄책감을 주어 앱 이탈을 부른다는 점을 확인하고, 실패를 탓하지 않고 누적 실천 횟수를 칭찬하는 긍정 피드백 방식을 채택함.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당일 완결 기록 원칙 수립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과거 날짜의 기록을 임의로 소급 수정하는 방식은 치료 지속성 평가를 왜곡할 수 있으므로, 당일 완결을 기본 원칙으로 두고 예외적인 경우에만 제한적으로 복구하도록 설정함.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2단계: 화면 설계 및 Figma AI 자동화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피그마 내장 AI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기획안을 바탕으로 Figma의 AI 생성 기능을 활용해 복약 관리, 습관 관리, 달력, 마스코트 화면의 초기 와이어프레임 틀을 제작함.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사람과 AI의 역할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헤더 영역의 36×36 dp 원형 마스코트 버튼이나 2×1 위젯 규격처럼 수치가 확정된 요소는 AI에게 직접 지시하여 정확하게 배치함.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레이아웃 구성이 모호한 영역은 AI에게 여러 시안을 생성하도록 요청한 뒤 팀원들이 비교 검토하여 가장 직관적인 형태를 선택함.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MCP(Model Context Protocol) 연동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자체 AI의 월간 사용 한도가 소진되는 상황이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이를 해결하기 위해 외부 AI 에이전트가 피그마 화면 구조를 직접 읽고 수정할 수 있는 연결 통로인 Figma MCP를 설정함.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텍스트 대화창에 머물러 있는 AI가 피그마 같은 외부 소프트웨어의 내부 객체 트리에 접근하여 레이아웃, 텍스트, 색상 등을 직접 읽고 수정할 수 있도록 지원하는 표준 통신 규격임.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스크립트를 작성하여 수십 개 화면의 텍스트와 색상 규격을 일괄 적용하고, 화면 간 이동 링크(프로토타입 인터랙션)를 피그마 캔버스에 직접 반영함.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3단계: 순서도·의사코드 설계, 가재코드(gjc) 하네스 적용 및 코딩 지침 표준화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순서도와 의사코드(Pseudocode) 사전 작성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실제 코딩에 들어가기 전, 기능 동작 논리를 사전에 검증하기 위해 순서도와 의사코드(자연어로 표현한 알고리즘)를 먼저 도출함.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버튼 탭 시 시각 기록 방식, 복용 시간 변경 및 건너뛰기 예외 처리, 며칠간 미접속 시의 알림 조건을 정리하여 팀원 간 기능 합의를 완료함.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 / gjc) 에이전트 하네스 적용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코딩 AI가 기존 코드를 충분히 파악하지 않고 성급하게 수정하여 전체 구조를 망가뜨리거나 API 비용을 낭비하는 문제를 방지하기 위해 오픈소스 도구인 가재코드(</w:t>
      </w:r>
      <w:r>
        <w:rPr>
          <w:rFonts w:ascii="Consolas" w:hAnsi="Consolas" w:eastAsia="맑은 고딕"/>
          <w:color w:val="B42846"/>
          <w:sz w:val="19"/>
        </w:rPr>
        <w:t>gjc</w:t>
      </w:r>
      <w:r>
        <w:rPr>
          <w:rFonts w:ascii="맑은 고딕" w:hAnsi="맑은 고딕" w:eastAsia="맑은 고딕"/>
          <w:color w:val="334155"/>
          <w:sz w:val="20"/>
        </w:rPr>
        <w:t>)를 도입함.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에이전트 하네스(Harness)란?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안전벨트처럼 코딩 AI가 임의로 코드를 수정하지 못하도록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[질문 및 요구사항 확인 ➔ 작업 계획 수립 및 검토 ➔ 사용자 승인 후 코드 실행]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의 통제 절차를 강제하는 도구임.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터미널을 계속 주시하지 않아도 AI의 확인 질문을 디스코드나 텔레그램 메신저로 전송받아 모바일에서 답변하고 승인하는 원격 협업 환경을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기획명세서(PRD) 수립 및 AI 스킬(Skills) 장착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피그마 디자인과 로직 설계를 취합하여 공식 엔지니어링 문서인 </w:t>
      </w:r>
      <w:r>
        <w:rPr>
          <w:rFonts w:ascii="맑은 고딕" w:hAnsi="맑은 고딕" w:eastAsia="맑은 고딕"/>
          <w:color w:val="2563EB"/>
          <w:sz w:val="20"/>
          <w:u w:val="single"/>
        </w:rPr>
        <w:t>PRD_기획명세서.md</w:t>
      </w:r>
      <w:r>
        <w:rPr>
          <w:rFonts w:ascii="맑은 고딕" w:hAnsi="맑은 고딕" w:eastAsia="맑은 고딕"/>
          <w:color w:val="334155"/>
          <w:sz w:val="20"/>
        </w:rPr>
        <w:t>로 정리함.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코드를 작성할 때 일관된 아키텍처 규칙을 따르도록 GitHub에서 검증된 스킬 파일들(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프로젝트에 배치함. 여기에는 피그마 위젯 변환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), 상태 관리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>), 모바일 접근성 표준(</w:t>
      </w:r>
      <w:r>
        <w:rPr>
          <w:rFonts w:ascii="맑은 고딕" w:hAnsi="맑은 고딕" w:eastAsia="맑은 고딕"/>
          <w:color w:val="2563EB"/>
          <w:sz w:val="20"/>
          <w:u w:val="single"/>
        </w:rPr>
        <w:t>accessibility-as-code</w:t>
      </w:r>
      <w:r>
        <w:rPr>
          <w:rFonts w:ascii="맑은 고딕" w:hAnsi="맑은 고딕" w:eastAsia="맑은 고딕"/>
          <w:color w:val="334155"/>
          <w:sz w:val="20"/>
        </w:rPr>
        <w:t>)이 포함됨.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4단계: 모바일 앱 코드 전환 (Flutter)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확정된 기획명세서와 디자인 프로토타입을 실제 스마트폰에서 터치되고 데이터가 저장되는 Flutter 코드로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방식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 스킬을 사용하여 피그마 프레임의 배치와 스타일을 Flutter 위젯 코드로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화면 UI와 내부 데이터 처리 로직을 명확히 분리하기 위해 클린 아키텍처(Riverpod 상태 관리)를 적용함.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개발 담당 팀원이 AI 에이전트와 페어 프로그래밍을 진행하며 누락된 예외 상황을 보완하고 로컬 데이터베이스 연동 및 단위 테스트를 수행함.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5단계: 앱 빌드 및 구글 플레이스토어 배포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과제 발표용 화면 시연에 머무르지 않고 실제 기기에 설치 가능한 정식 앱으로 출시함.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절차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학교 지원금(3만 원)을 활용하여 Google Play Console 개발자 계정 등록을 완료함.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Flutter 앱 배포용 패키지(AAB 파일)를 빌드함.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활용하여 앱 권한 명세서와 개인정보 처리방침 문서를 작성한 뒤 스토어 심사를 제출함.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활용 도구 정리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설명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&amp; Figma AI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화면 디자인 및 초기 레이아웃 생성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형태와 버튼 배치를 그리는 설계도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MCP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캔버스를 직접 제어하는 연결 통로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프로그램을 직접 조작할 수 있도록 돕는 도구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가재코드 (Gajae-Code / gjc)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코딩 에이전트 안전 통제 하네스 및 실행기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코드를 함부로 고치지 못하게 계획과 승인을 강제하는 안전벨트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Antigravity IDE / CLI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전체를 파악하고 지시를 수행하는 AI 코딩 환경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구조를 파악하고 지시를 수행하는 AI 엔지니어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GitHub &amp; Copilot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버전 관리 및 실시간 코드 자동완성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작업 내역을 저장하는 저장소와 타이핑 보조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Android와 iOS 앱을 동시에 제작하는 크로스플랫폼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스마트폰 앱을 만드는 도구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협업 과정에서 얻은 시사점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단순 프롬프트 대화 대신 체계적인 규칙 파일(스킬)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대화창에서 매번 길게 설명하기보다 프로젝트 폴더에 코딩 규칙과 디자인 표준 파일(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사전에 배치했을 때, AI가 일관된 코딩 컨벤션을 유지함.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하네스 도구를 통한 코드 변조 방지 및 비용 절감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가재코드(</w:t>
      </w:r>
      <w:r>
        <w:rPr>
          <w:rFonts w:ascii="Consolas" w:hAnsi="Consolas" w:eastAsia="맑은 고딕"/>
          <w:color w:val="B42846"/>
          <w:sz w:val="19"/>
        </w:rPr>
        <w:t>gjc</w:t>
      </w:r>
      <w:r>
        <w:rPr>
          <w:rFonts w:ascii="맑은 고딕" w:hAnsi="맑은 고딕" w:eastAsia="맑은 고딕"/>
          <w:color w:val="334155"/>
          <w:sz w:val="20"/>
        </w:rPr>
        <w:t>)처럼 작업 계획을 먼저 승인받고 코드를 실행하는 절차를 두어, AI의 독단적인 코드 수정으로 인한 버그 발생과 불필요한 토큰 소모를 방지함.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약학 전문성과 기술 구현의 결합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헬스케어 앱 개발: AI 협업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