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6914CBA9" w14:textId="77777777" w:rsidTr="00424C86">
        <w:trPr>
          <w:trHeight w:val="270"/>
        </w:trPr>
        <w:tc>
          <w:tcPr>
            <w:tcW w:w="5000" w:type="pct"/>
            <w:gridSpan w:val="2"/>
          </w:tcPr>
          <w:p w14:paraId="7057884C" w14:textId="77777777" w:rsidR="007E7141" w:rsidRPr="00C2798A" w:rsidRDefault="00093686" w:rsidP="00C2798A">
            <w:pPr>
              <w:pStyle w:val="Title"/>
            </w:pPr>
            <w:r>
              <w:t>Initial Meeting for Project Plan</w:t>
            </w:r>
          </w:p>
        </w:tc>
      </w:tr>
      <w:tr w:rsidR="00EC37E4" w:rsidRPr="00C2798A" w14:paraId="46ED8026" w14:textId="77777777" w:rsidTr="00424C86">
        <w:trPr>
          <w:trHeight w:val="492"/>
        </w:trPr>
        <w:tc>
          <w:tcPr>
            <w:tcW w:w="917" w:type="pct"/>
          </w:tcPr>
          <w:p w14:paraId="5DD5FC91" w14:textId="77777777" w:rsidR="007E7141" w:rsidRPr="00C2798A" w:rsidRDefault="00623A19" w:rsidP="00C2798A">
            <w:pPr>
              <w:pStyle w:val="MeetingInfo"/>
            </w:pPr>
            <w:sdt>
              <w:sdtPr>
                <w:id w:val="-1289583197"/>
                <w:placeholder>
                  <w:docPart w:val="27F06A6E33F74F92A09E50B7495A7AB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75472F46" w14:textId="76D45044" w:rsidR="007E7141" w:rsidRPr="00C2798A" w:rsidRDefault="00093686" w:rsidP="00C2798A">
            <w:pPr>
              <w:pStyle w:val="MeetingInfo"/>
            </w:pPr>
            <w:r>
              <w:t>University of Witwatersrand, Chamber of Mines</w:t>
            </w:r>
          </w:p>
        </w:tc>
      </w:tr>
      <w:tr w:rsidR="00EC37E4" w:rsidRPr="00C2798A" w14:paraId="38071C0C" w14:textId="77777777" w:rsidTr="00424C86">
        <w:trPr>
          <w:trHeight w:val="492"/>
        </w:trPr>
        <w:tc>
          <w:tcPr>
            <w:tcW w:w="917" w:type="pct"/>
          </w:tcPr>
          <w:p w14:paraId="205A050D" w14:textId="77777777" w:rsidR="007E7141" w:rsidRPr="00C2798A" w:rsidRDefault="00623A19" w:rsidP="00C2798A">
            <w:pPr>
              <w:pStyle w:val="MeetingInfo"/>
            </w:pPr>
            <w:sdt>
              <w:sdtPr>
                <w:id w:val="493453970"/>
                <w:placeholder>
                  <w:docPart w:val="94DAB2FA62D143198253A374F6E7036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388095FF" w14:textId="1B0FA291" w:rsidR="007E7141" w:rsidRPr="00C2798A" w:rsidRDefault="00093686" w:rsidP="00C2798A">
            <w:pPr>
              <w:pStyle w:val="MeetingInfo"/>
            </w:pPr>
            <w:r>
              <w:t>28 June 2019</w:t>
            </w:r>
          </w:p>
        </w:tc>
      </w:tr>
      <w:tr w:rsidR="00EC37E4" w:rsidRPr="00C2798A" w14:paraId="5D44E8FE" w14:textId="77777777" w:rsidTr="00424C86">
        <w:trPr>
          <w:trHeight w:val="492"/>
        </w:trPr>
        <w:tc>
          <w:tcPr>
            <w:tcW w:w="917" w:type="pct"/>
          </w:tcPr>
          <w:p w14:paraId="03CBCBFC" w14:textId="77777777" w:rsidR="007E7141" w:rsidRPr="00C2798A" w:rsidRDefault="00623A19" w:rsidP="00C2798A">
            <w:pPr>
              <w:pStyle w:val="MeetingInfo"/>
            </w:pPr>
            <w:sdt>
              <w:sdtPr>
                <w:id w:val="784001095"/>
                <w:placeholder>
                  <w:docPart w:val="9EA20EC6A5594DAAA336BDBA7E3079D4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3C5D2AEF" w14:textId="63CEEA91" w:rsidR="007E7141" w:rsidRPr="00C2798A" w:rsidRDefault="00093686" w:rsidP="00C2798A">
            <w:pPr>
              <w:pStyle w:val="MeetingInfo"/>
            </w:pPr>
            <w:r>
              <w:t>11:30</w:t>
            </w:r>
          </w:p>
        </w:tc>
      </w:tr>
      <w:tr w:rsidR="00EC37E4" w:rsidRPr="00C2798A" w14:paraId="67ED50FC" w14:textId="77777777" w:rsidTr="00424C86">
        <w:trPr>
          <w:trHeight w:val="492"/>
        </w:trPr>
        <w:tc>
          <w:tcPr>
            <w:tcW w:w="917" w:type="pct"/>
          </w:tcPr>
          <w:p w14:paraId="37AB2DC4" w14:textId="77777777" w:rsidR="007E7141" w:rsidRPr="00C2798A" w:rsidRDefault="00623A19" w:rsidP="00C2798A">
            <w:pPr>
              <w:pStyle w:val="MeetingInfo"/>
            </w:pPr>
            <w:sdt>
              <w:sdtPr>
                <w:id w:val="-1643179864"/>
                <w:placeholder>
                  <w:docPart w:val="A5018916F8644EB88F0558458462C36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3D079BB5" w14:textId="1E2D01BC" w:rsidR="007E7141" w:rsidRPr="00C2798A" w:rsidRDefault="00093686" w:rsidP="00C2798A">
            <w:pPr>
              <w:pStyle w:val="MeetingInfo"/>
            </w:pPr>
            <w:r>
              <w:t xml:space="preserve">Prof. F. </w:t>
            </w:r>
            <w:proofErr w:type="spellStart"/>
            <w:r>
              <w:t>Takawira</w:t>
            </w:r>
            <w:proofErr w:type="spellEnd"/>
          </w:p>
        </w:tc>
      </w:tr>
    </w:tbl>
    <w:sdt>
      <w:sdtPr>
        <w:id w:val="921066030"/>
        <w:placeholder>
          <w:docPart w:val="2F4EBAB7E99F4FA3B249136C2D8CE186"/>
        </w:placeholder>
        <w:temporary/>
        <w:showingPlcHdr/>
        <w15:appearance w15:val="hidden"/>
      </w:sdtPr>
      <w:sdtEndPr/>
      <w:sdtContent>
        <w:bookmarkStart w:id="0" w:name="_GoBack" w:displacedByCustomXml="prev"/>
        <w:p w14:paraId="1648B269" w14:textId="77777777" w:rsidR="007E7F36" w:rsidRDefault="007E7F36" w:rsidP="007E7F36">
          <w:pPr>
            <w:pStyle w:val="Heading1"/>
          </w:pPr>
          <w:r w:rsidRPr="007E7F36">
            <w:t>Agenda Items</w:t>
          </w:r>
        </w:p>
        <w:bookmarkEnd w:id="0" w:displacedByCustomXml="next"/>
      </w:sdtContent>
    </w:sdt>
    <w:p w14:paraId="7DF117F8" w14:textId="18D28A25" w:rsidR="00133C8A" w:rsidRPr="00424C86" w:rsidRDefault="00093686" w:rsidP="00424C86">
      <w:pPr>
        <w:pStyle w:val="ListNumber"/>
      </w:pPr>
      <w:r>
        <w:t xml:space="preserve">Prof. </w:t>
      </w:r>
      <w:proofErr w:type="spellStart"/>
      <w:r>
        <w:t>Takawria</w:t>
      </w:r>
      <w:proofErr w:type="spellEnd"/>
      <w:r>
        <w:t xml:space="preserve"> will be in China in the coming weeks and will not be available for consultation for the first submission of the Project Plan. </w:t>
      </w:r>
    </w:p>
    <w:p w14:paraId="25317D48" w14:textId="0C0DB79B" w:rsidR="00133C8A" w:rsidRDefault="00093686" w:rsidP="001D0A89">
      <w:pPr>
        <w:pStyle w:val="ListNumber"/>
      </w:pPr>
      <w:r>
        <w:t>The Project Plan needs to be created for the upcoming weeks so that Prof can decide with us whether our approach is correct.</w:t>
      </w:r>
    </w:p>
    <w:p w14:paraId="769FF41E" w14:textId="2D24EE73" w:rsidR="00133C8A" w:rsidRDefault="00093686" w:rsidP="001D0A89">
      <w:pPr>
        <w:pStyle w:val="ListNumber"/>
      </w:pPr>
      <w:r>
        <w:t>Without Prof being available, we will need to start the project and begin coding the project with the least amount of assistance.</w:t>
      </w:r>
    </w:p>
    <w:p w14:paraId="58E22B68" w14:textId="79A94BC4" w:rsidR="00E77854" w:rsidRDefault="00093686" w:rsidP="00E77854">
      <w:pPr>
        <w:pStyle w:val="ListNumber"/>
      </w:pPr>
      <w:r>
        <w:t>Main focus is to create the Project Plan.</w:t>
      </w:r>
    </w:p>
    <w:p w14:paraId="6ECC9C9B" w14:textId="046EAFB1" w:rsidR="00E77854" w:rsidRDefault="00E77854" w:rsidP="00E77854">
      <w:pPr>
        <w:pStyle w:val="ListNumber"/>
      </w:pPr>
      <w:r>
        <w:t>The Project Plan needs to cover the entire period of the project.</w:t>
      </w:r>
    </w:p>
    <w:p w14:paraId="2556CAD5" w14:textId="7785CA2B" w:rsidR="00E77854" w:rsidRPr="00133C8A" w:rsidRDefault="00E77854" w:rsidP="00E77854">
      <w:pPr>
        <w:pStyle w:val="ListNumber"/>
      </w:pPr>
      <w:r>
        <w:t>As much detail as possible is required in the Plan itself. Where the algorithm must be defined and explained, but no pseudocode needs to be given.</w:t>
      </w: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2"/>
        <w:gridCol w:w="2628"/>
        <w:gridCol w:w="1724"/>
        <w:gridCol w:w="2956"/>
      </w:tblGrid>
      <w:tr w:rsidR="0087088A" w:rsidRPr="00424C86" w14:paraId="1F66D722" w14:textId="77777777" w:rsidTr="000E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096" w:type="pct"/>
          </w:tcPr>
          <w:p w14:paraId="2991E907" w14:textId="77777777" w:rsidR="0087088A" w:rsidRPr="00424C86" w:rsidRDefault="00623A19" w:rsidP="00424C86">
            <w:sdt>
              <w:sdtPr>
                <w:id w:val="132836526"/>
                <w:placeholder>
                  <w:docPart w:val="29FD793A09EB4383AE4CBC85F8A71B4E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404" w:type="pct"/>
          </w:tcPr>
          <w:p w14:paraId="5DA5866F" w14:textId="77777777" w:rsidR="0087088A" w:rsidRPr="00424C86" w:rsidRDefault="00623A19" w:rsidP="00424C86">
            <w:sdt>
              <w:sdtPr>
                <w:id w:val="-119918706"/>
                <w:placeholder>
                  <w:docPart w:val="442065F867AE49559CBF0E5545E63DE6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Owner(s)</w:t>
                </w:r>
              </w:sdtContent>
            </w:sdt>
          </w:p>
        </w:tc>
        <w:tc>
          <w:tcPr>
            <w:tcW w:w="921" w:type="pct"/>
          </w:tcPr>
          <w:p w14:paraId="322348CF" w14:textId="77777777" w:rsidR="0087088A" w:rsidRPr="00424C86" w:rsidRDefault="00623A19" w:rsidP="00424C86">
            <w:sdt>
              <w:sdtPr>
                <w:id w:val="-848566013"/>
                <w:placeholder>
                  <w:docPart w:val="C67445EF3D0D4B9CB16DD25D0C2AFEA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Deadline</w:t>
                </w:r>
              </w:sdtContent>
            </w:sdt>
          </w:p>
        </w:tc>
        <w:tc>
          <w:tcPr>
            <w:tcW w:w="1579" w:type="pct"/>
          </w:tcPr>
          <w:p w14:paraId="0EAD0A0A" w14:textId="77777777" w:rsidR="0087088A" w:rsidRPr="00424C86" w:rsidRDefault="00623A19" w:rsidP="00424C86">
            <w:sdt>
              <w:sdtPr>
                <w:id w:val="2046561962"/>
                <w:placeholder>
                  <w:docPart w:val="4DF406C3B15D48D1B8B62D43819A065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Status</w:t>
                </w:r>
              </w:sdtContent>
            </w:sdt>
          </w:p>
        </w:tc>
      </w:tr>
      <w:tr w:rsidR="0087088A" w:rsidRPr="00424C86" w14:paraId="0BE0DE67" w14:textId="77777777" w:rsidTr="000E3FBF">
        <w:trPr>
          <w:trHeight w:val="288"/>
        </w:trPr>
        <w:tc>
          <w:tcPr>
            <w:tcW w:w="1096" w:type="pct"/>
          </w:tcPr>
          <w:p w14:paraId="4758015A" w14:textId="32DA98D0" w:rsidR="0087088A" w:rsidRPr="00424C86" w:rsidRDefault="00D405D1" w:rsidP="00424C86">
            <w:r>
              <w:t>Describe the steps taken in the project.</w:t>
            </w:r>
            <w:r w:rsidR="00093686">
              <w:t xml:space="preserve"> </w:t>
            </w:r>
          </w:p>
        </w:tc>
        <w:tc>
          <w:tcPr>
            <w:tcW w:w="1404" w:type="pct"/>
          </w:tcPr>
          <w:p w14:paraId="1638B6E9" w14:textId="18E3A792" w:rsidR="0087088A" w:rsidRPr="00424C86" w:rsidRDefault="00845866" w:rsidP="00424C86">
            <w:r>
              <w:t>Kishan Narotam &amp; Nitesh Nana</w:t>
            </w:r>
          </w:p>
        </w:tc>
        <w:tc>
          <w:tcPr>
            <w:tcW w:w="921" w:type="pct"/>
          </w:tcPr>
          <w:p w14:paraId="18CDBAA0" w14:textId="1CD79CF0" w:rsidR="0087088A" w:rsidRPr="00424C86" w:rsidRDefault="00845866" w:rsidP="00424C86">
            <w:r>
              <w:t>01 July 2019</w:t>
            </w:r>
          </w:p>
        </w:tc>
        <w:tc>
          <w:tcPr>
            <w:tcW w:w="1579" w:type="pct"/>
          </w:tcPr>
          <w:p w14:paraId="277D4586" w14:textId="0FBDE01F" w:rsidR="0087088A" w:rsidRPr="00424C86" w:rsidRDefault="00845866" w:rsidP="00424C86">
            <w:r>
              <w:t>Needs to be started</w:t>
            </w:r>
          </w:p>
        </w:tc>
      </w:tr>
      <w:tr w:rsidR="0087088A" w:rsidRPr="00424C86" w14:paraId="0924AA91" w14:textId="77777777" w:rsidTr="000E3FBF">
        <w:trPr>
          <w:trHeight w:val="288"/>
        </w:trPr>
        <w:tc>
          <w:tcPr>
            <w:tcW w:w="1096" w:type="pct"/>
          </w:tcPr>
          <w:p w14:paraId="4CC0DC26" w14:textId="77777777" w:rsidR="0087088A" w:rsidRPr="00424C86" w:rsidRDefault="0087088A" w:rsidP="00424C86"/>
        </w:tc>
        <w:tc>
          <w:tcPr>
            <w:tcW w:w="1404" w:type="pct"/>
          </w:tcPr>
          <w:p w14:paraId="1DCA89A1" w14:textId="77777777" w:rsidR="0087088A" w:rsidRPr="00424C86" w:rsidRDefault="0087088A" w:rsidP="00424C86"/>
        </w:tc>
        <w:tc>
          <w:tcPr>
            <w:tcW w:w="921" w:type="pct"/>
          </w:tcPr>
          <w:p w14:paraId="7E0EA792" w14:textId="77777777" w:rsidR="0087088A" w:rsidRPr="00424C86" w:rsidRDefault="0087088A" w:rsidP="00424C86"/>
        </w:tc>
        <w:tc>
          <w:tcPr>
            <w:tcW w:w="1579" w:type="pct"/>
          </w:tcPr>
          <w:p w14:paraId="133F9430" w14:textId="77777777" w:rsidR="0087088A" w:rsidRPr="00424C86" w:rsidRDefault="0087088A" w:rsidP="00424C86"/>
        </w:tc>
      </w:tr>
      <w:tr w:rsidR="0087088A" w:rsidRPr="00424C86" w14:paraId="322DED95" w14:textId="77777777" w:rsidTr="000E3FBF">
        <w:trPr>
          <w:trHeight w:val="288"/>
        </w:trPr>
        <w:tc>
          <w:tcPr>
            <w:tcW w:w="1096" w:type="pct"/>
          </w:tcPr>
          <w:p w14:paraId="5EB027D5" w14:textId="77777777" w:rsidR="0087088A" w:rsidRPr="00424C86" w:rsidRDefault="0087088A" w:rsidP="00424C86"/>
        </w:tc>
        <w:tc>
          <w:tcPr>
            <w:tcW w:w="1404" w:type="pct"/>
          </w:tcPr>
          <w:p w14:paraId="26F50832" w14:textId="77777777" w:rsidR="0087088A" w:rsidRPr="00424C86" w:rsidRDefault="0087088A" w:rsidP="00424C86"/>
        </w:tc>
        <w:tc>
          <w:tcPr>
            <w:tcW w:w="921" w:type="pct"/>
          </w:tcPr>
          <w:p w14:paraId="21483CA2" w14:textId="77777777" w:rsidR="0087088A" w:rsidRPr="00424C86" w:rsidRDefault="0087088A" w:rsidP="00424C86"/>
        </w:tc>
        <w:tc>
          <w:tcPr>
            <w:tcW w:w="1579" w:type="pct"/>
          </w:tcPr>
          <w:p w14:paraId="6B4ADDDA" w14:textId="77777777" w:rsidR="0087088A" w:rsidRPr="00424C86" w:rsidRDefault="0087088A" w:rsidP="00424C86"/>
        </w:tc>
      </w:tr>
      <w:tr w:rsidR="0087088A" w:rsidRPr="00424C86" w14:paraId="585C56F2" w14:textId="77777777" w:rsidTr="000E3FBF">
        <w:trPr>
          <w:trHeight w:val="288"/>
        </w:trPr>
        <w:tc>
          <w:tcPr>
            <w:tcW w:w="1096" w:type="pct"/>
          </w:tcPr>
          <w:p w14:paraId="27002A7F" w14:textId="77777777" w:rsidR="0087088A" w:rsidRPr="00424C86" w:rsidRDefault="0087088A" w:rsidP="00424C86"/>
        </w:tc>
        <w:tc>
          <w:tcPr>
            <w:tcW w:w="1404" w:type="pct"/>
          </w:tcPr>
          <w:p w14:paraId="4C6B1AE9" w14:textId="77777777" w:rsidR="0087088A" w:rsidRPr="00424C86" w:rsidRDefault="0087088A" w:rsidP="00424C86"/>
        </w:tc>
        <w:tc>
          <w:tcPr>
            <w:tcW w:w="921" w:type="pct"/>
          </w:tcPr>
          <w:p w14:paraId="43F42F24" w14:textId="77777777" w:rsidR="0087088A" w:rsidRPr="00424C86" w:rsidRDefault="0087088A" w:rsidP="00424C86"/>
        </w:tc>
        <w:tc>
          <w:tcPr>
            <w:tcW w:w="1579" w:type="pct"/>
          </w:tcPr>
          <w:p w14:paraId="09C15165" w14:textId="77777777" w:rsidR="0087088A" w:rsidRPr="00424C86" w:rsidRDefault="0087088A" w:rsidP="00424C86"/>
        </w:tc>
      </w:tr>
      <w:tr w:rsidR="006D6101" w:rsidRPr="00424C86" w14:paraId="27C8C2BB" w14:textId="77777777" w:rsidTr="000E3FBF">
        <w:trPr>
          <w:trHeight w:val="288"/>
        </w:trPr>
        <w:tc>
          <w:tcPr>
            <w:tcW w:w="1096" w:type="pct"/>
          </w:tcPr>
          <w:p w14:paraId="69807826" w14:textId="77777777" w:rsidR="006D6101" w:rsidRPr="00424C86" w:rsidRDefault="006D6101" w:rsidP="00424C86"/>
        </w:tc>
        <w:tc>
          <w:tcPr>
            <w:tcW w:w="1404" w:type="pct"/>
          </w:tcPr>
          <w:p w14:paraId="008E3BC6" w14:textId="77777777" w:rsidR="006D6101" w:rsidRPr="00424C86" w:rsidRDefault="006D6101" w:rsidP="00424C86"/>
        </w:tc>
        <w:tc>
          <w:tcPr>
            <w:tcW w:w="921" w:type="pct"/>
          </w:tcPr>
          <w:p w14:paraId="6B97D8F8" w14:textId="77777777" w:rsidR="006D6101" w:rsidRPr="00424C86" w:rsidRDefault="006D6101" w:rsidP="00424C86"/>
        </w:tc>
        <w:tc>
          <w:tcPr>
            <w:tcW w:w="1579" w:type="pct"/>
          </w:tcPr>
          <w:p w14:paraId="3B6B8B38" w14:textId="77777777" w:rsidR="006D6101" w:rsidRPr="00424C86" w:rsidRDefault="006D6101" w:rsidP="00424C86"/>
        </w:tc>
      </w:tr>
    </w:tbl>
    <w:p w14:paraId="5BE33C2D" w14:textId="77777777"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F19CA" w14:textId="77777777" w:rsidR="00623A19" w:rsidRDefault="00623A19" w:rsidP="00A66B18">
      <w:pPr>
        <w:spacing w:before="0" w:after="0"/>
      </w:pPr>
      <w:r>
        <w:separator/>
      </w:r>
    </w:p>
  </w:endnote>
  <w:endnote w:type="continuationSeparator" w:id="0">
    <w:p w14:paraId="25B914DF" w14:textId="77777777" w:rsidR="00623A19" w:rsidRDefault="00623A19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2ECDB" w14:textId="77777777" w:rsidR="00623A19" w:rsidRDefault="00623A19" w:rsidP="00A66B18">
      <w:pPr>
        <w:spacing w:before="0" w:after="0"/>
      </w:pPr>
      <w:r>
        <w:separator/>
      </w:r>
    </w:p>
  </w:footnote>
  <w:footnote w:type="continuationSeparator" w:id="0">
    <w:p w14:paraId="234B274C" w14:textId="77777777" w:rsidR="00623A19" w:rsidRDefault="00623A19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85A07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E6C0031" wp14:editId="20503D68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74DCE2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86"/>
    <w:rsid w:val="00007033"/>
    <w:rsid w:val="00083BAA"/>
    <w:rsid w:val="00093686"/>
    <w:rsid w:val="000C0F71"/>
    <w:rsid w:val="000E3FBF"/>
    <w:rsid w:val="0010680C"/>
    <w:rsid w:val="00133C8A"/>
    <w:rsid w:val="001766D6"/>
    <w:rsid w:val="001D0A89"/>
    <w:rsid w:val="001E2320"/>
    <w:rsid w:val="00214E28"/>
    <w:rsid w:val="00352B81"/>
    <w:rsid w:val="003941C9"/>
    <w:rsid w:val="003A0150"/>
    <w:rsid w:val="003B1A29"/>
    <w:rsid w:val="003C5711"/>
    <w:rsid w:val="003E24DF"/>
    <w:rsid w:val="0041428F"/>
    <w:rsid w:val="00424C86"/>
    <w:rsid w:val="0044021E"/>
    <w:rsid w:val="0048461A"/>
    <w:rsid w:val="004A1274"/>
    <w:rsid w:val="004A2B0D"/>
    <w:rsid w:val="005C2210"/>
    <w:rsid w:val="00615018"/>
    <w:rsid w:val="0062123A"/>
    <w:rsid w:val="00623A19"/>
    <w:rsid w:val="00646E75"/>
    <w:rsid w:val="006D6101"/>
    <w:rsid w:val="006F6F10"/>
    <w:rsid w:val="00783E79"/>
    <w:rsid w:val="007B5AE8"/>
    <w:rsid w:val="007E6992"/>
    <w:rsid w:val="007E7141"/>
    <w:rsid w:val="007E7F36"/>
    <w:rsid w:val="007F5192"/>
    <w:rsid w:val="00835CA2"/>
    <w:rsid w:val="00845866"/>
    <w:rsid w:val="00862033"/>
    <w:rsid w:val="00867824"/>
    <w:rsid w:val="0087088A"/>
    <w:rsid w:val="009A3ECE"/>
    <w:rsid w:val="009D6E13"/>
    <w:rsid w:val="00A66B18"/>
    <w:rsid w:val="00A6783B"/>
    <w:rsid w:val="00A869C3"/>
    <w:rsid w:val="00A96CF8"/>
    <w:rsid w:val="00AE1388"/>
    <w:rsid w:val="00AF3982"/>
    <w:rsid w:val="00B03A75"/>
    <w:rsid w:val="00B2499C"/>
    <w:rsid w:val="00B50294"/>
    <w:rsid w:val="00B57D6E"/>
    <w:rsid w:val="00BC24B5"/>
    <w:rsid w:val="00C2798A"/>
    <w:rsid w:val="00C454A4"/>
    <w:rsid w:val="00C541F7"/>
    <w:rsid w:val="00C6535F"/>
    <w:rsid w:val="00C701F7"/>
    <w:rsid w:val="00C70786"/>
    <w:rsid w:val="00C81627"/>
    <w:rsid w:val="00D405D1"/>
    <w:rsid w:val="00D41084"/>
    <w:rsid w:val="00D46235"/>
    <w:rsid w:val="00D50AA8"/>
    <w:rsid w:val="00D66593"/>
    <w:rsid w:val="00D97EB5"/>
    <w:rsid w:val="00DE6DA2"/>
    <w:rsid w:val="00DF2D30"/>
    <w:rsid w:val="00E10F60"/>
    <w:rsid w:val="00E21240"/>
    <w:rsid w:val="00E257FC"/>
    <w:rsid w:val="00E55D74"/>
    <w:rsid w:val="00E61EEC"/>
    <w:rsid w:val="00E6540C"/>
    <w:rsid w:val="00E77854"/>
    <w:rsid w:val="00E81E2A"/>
    <w:rsid w:val="00EA6A6F"/>
    <w:rsid w:val="00EB7785"/>
    <w:rsid w:val="00EC37E4"/>
    <w:rsid w:val="00EE095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C8B7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naro\AppData\Roaming\Microsoft\&#1064;&#1072;&#1073;&#1083;&#1086;&#1085;&#1099;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F06A6E33F74F92A09E50B7495A7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415EF-0241-4169-85D7-05D21364E099}"/>
      </w:docPartPr>
      <w:docPartBody>
        <w:p w:rsidR="00666EAE" w:rsidRDefault="00FA73AC">
          <w:pPr>
            <w:pStyle w:val="27F06A6E33F74F92A09E50B7495A7AB9"/>
          </w:pPr>
          <w:r>
            <w:t>Location:</w:t>
          </w:r>
        </w:p>
      </w:docPartBody>
    </w:docPart>
    <w:docPart>
      <w:docPartPr>
        <w:name w:val="94DAB2FA62D143198253A374F6E70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275AB-A480-4596-8761-8B56E08BFD6C}"/>
      </w:docPartPr>
      <w:docPartBody>
        <w:p w:rsidR="00666EAE" w:rsidRDefault="00FA73AC">
          <w:pPr>
            <w:pStyle w:val="94DAB2FA62D143198253A374F6E70367"/>
          </w:pPr>
          <w:r>
            <w:t>Date:</w:t>
          </w:r>
        </w:p>
      </w:docPartBody>
    </w:docPart>
    <w:docPart>
      <w:docPartPr>
        <w:name w:val="9EA20EC6A5594DAAA336BDBA7E307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51B07-EACD-40EA-94FB-8786744F1AA9}"/>
      </w:docPartPr>
      <w:docPartBody>
        <w:p w:rsidR="00666EAE" w:rsidRDefault="00FA73AC">
          <w:pPr>
            <w:pStyle w:val="9EA20EC6A5594DAAA336BDBA7E3079D4"/>
          </w:pPr>
          <w:r>
            <w:t>Time:</w:t>
          </w:r>
        </w:p>
      </w:docPartBody>
    </w:docPart>
    <w:docPart>
      <w:docPartPr>
        <w:name w:val="A5018916F8644EB88F0558458462C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5F7D5-9E31-4202-B038-BC2DDE56B0FE}"/>
      </w:docPartPr>
      <w:docPartBody>
        <w:p w:rsidR="00666EAE" w:rsidRDefault="00FA73AC">
          <w:pPr>
            <w:pStyle w:val="A5018916F8644EB88F0558458462C369"/>
          </w:pPr>
          <w:r>
            <w:t>Facilitator:</w:t>
          </w:r>
        </w:p>
      </w:docPartBody>
    </w:docPart>
    <w:docPart>
      <w:docPartPr>
        <w:name w:val="2F4EBAB7E99F4FA3B249136C2D8CE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58947-76CD-4F73-988E-B64E4971A02B}"/>
      </w:docPartPr>
      <w:docPartBody>
        <w:p w:rsidR="00666EAE" w:rsidRDefault="00FA73AC">
          <w:pPr>
            <w:pStyle w:val="2F4EBAB7E99F4FA3B249136C2D8CE186"/>
          </w:pPr>
          <w:r w:rsidRPr="007E7F36">
            <w:t>Agenda Items</w:t>
          </w:r>
        </w:p>
      </w:docPartBody>
    </w:docPart>
    <w:docPart>
      <w:docPartPr>
        <w:name w:val="29FD793A09EB4383AE4CBC85F8A71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C70F2-2E1A-4A73-BF97-9F96A017A765}"/>
      </w:docPartPr>
      <w:docPartBody>
        <w:p w:rsidR="00666EAE" w:rsidRDefault="00FA73AC">
          <w:pPr>
            <w:pStyle w:val="29FD793A09EB4383AE4CBC85F8A71B4E"/>
          </w:pPr>
          <w:r>
            <w:t>Action Items</w:t>
          </w:r>
        </w:p>
      </w:docPartBody>
    </w:docPart>
    <w:docPart>
      <w:docPartPr>
        <w:name w:val="442065F867AE49559CBF0E5545E63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804A7-4F6E-4666-A9E2-9636B72F6D4E}"/>
      </w:docPartPr>
      <w:docPartBody>
        <w:p w:rsidR="00666EAE" w:rsidRDefault="00FA73AC">
          <w:pPr>
            <w:pStyle w:val="442065F867AE49559CBF0E5545E63DE6"/>
          </w:pPr>
          <w:r>
            <w:t>Owner(s)</w:t>
          </w:r>
        </w:p>
      </w:docPartBody>
    </w:docPart>
    <w:docPart>
      <w:docPartPr>
        <w:name w:val="C67445EF3D0D4B9CB16DD25D0C2AF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4B849-B6EB-4DB9-B4D8-9C66369F5300}"/>
      </w:docPartPr>
      <w:docPartBody>
        <w:p w:rsidR="00666EAE" w:rsidRDefault="00FA73AC">
          <w:pPr>
            <w:pStyle w:val="C67445EF3D0D4B9CB16DD25D0C2AFEA7"/>
          </w:pPr>
          <w:r>
            <w:t>Deadline</w:t>
          </w:r>
        </w:p>
      </w:docPartBody>
    </w:docPart>
    <w:docPart>
      <w:docPartPr>
        <w:name w:val="4DF406C3B15D48D1B8B62D43819A0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0F428-FF18-48AE-9C94-4E6281661C24}"/>
      </w:docPartPr>
      <w:docPartBody>
        <w:p w:rsidR="00666EAE" w:rsidRDefault="00FA73AC">
          <w:pPr>
            <w:pStyle w:val="4DF406C3B15D48D1B8B62D43819A0653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AC"/>
    <w:rsid w:val="006103DE"/>
    <w:rsid w:val="00666EAE"/>
    <w:rsid w:val="00AD402C"/>
    <w:rsid w:val="00FA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111C6B85C5435F86E4FE3384A570C3">
    <w:name w:val="8D111C6B85C5435F86E4FE3384A570C3"/>
  </w:style>
  <w:style w:type="paragraph" w:customStyle="1" w:styleId="31E3C784FFA44A4283B80AA434952CC5">
    <w:name w:val="31E3C784FFA44A4283B80AA434952CC5"/>
  </w:style>
  <w:style w:type="paragraph" w:customStyle="1" w:styleId="27F06A6E33F74F92A09E50B7495A7AB9">
    <w:name w:val="27F06A6E33F74F92A09E50B7495A7AB9"/>
  </w:style>
  <w:style w:type="paragraph" w:customStyle="1" w:styleId="0E3EDA53C93E44488BC195320A7B5891">
    <w:name w:val="0E3EDA53C93E44488BC195320A7B5891"/>
  </w:style>
  <w:style w:type="paragraph" w:customStyle="1" w:styleId="94DAB2FA62D143198253A374F6E70367">
    <w:name w:val="94DAB2FA62D143198253A374F6E70367"/>
  </w:style>
  <w:style w:type="paragraph" w:customStyle="1" w:styleId="3B09EE3AF3F84243B48D0CC69AEB2A1D">
    <w:name w:val="3B09EE3AF3F84243B48D0CC69AEB2A1D"/>
  </w:style>
  <w:style w:type="paragraph" w:customStyle="1" w:styleId="9EA20EC6A5594DAAA336BDBA7E3079D4">
    <w:name w:val="9EA20EC6A5594DAAA336BDBA7E3079D4"/>
  </w:style>
  <w:style w:type="paragraph" w:customStyle="1" w:styleId="4B1ED4A45F72490E960A88856ADEBE7C">
    <w:name w:val="4B1ED4A45F72490E960A88856ADEBE7C"/>
  </w:style>
  <w:style w:type="paragraph" w:customStyle="1" w:styleId="A5018916F8644EB88F0558458462C369">
    <w:name w:val="A5018916F8644EB88F0558458462C369"/>
  </w:style>
  <w:style w:type="paragraph" w:customStyle="1" w:styleId="9E8E73FC9798474BAA72D5CE3327FD55">
    <w:name w:val="9E8E73FC9798474BAA72D5CE3327FD55"/>
  </w:style>
  <w:style w:type="paragraph" w:customStyle="1" w:styleId="2F4EBAB7E99F4FA3B249136C2D8CE186">
    <w:name w:val="2F4EBAB7E99F4FA3B249136C2D8CE186"/>
  </w:style>
  <w:style w:type="paragraph" w:customStyle="1" w:styleId="CC37FD8765B94A9A96F8DFF2837E2612">
    <w:name w:val="CC37FD8765B94A9A96F8DFF2837E2612"/>
  </w:style>
  <w:style w:type="paragraph" w:customStyle="1" w:styleId="0E1B271ED1D249E7AE67FE3F7F42AA26">
    <w:name w:val="0E1B271ED1D249E7AE67FE3F7F42AA26"/>
  </w:style>
  <w:style w:type="paragraph" w:customStyle="1" w:styleId="9F270B3184D847B88106FDC5133C8982">
    <w:name w:val="9F270B3184D847B88106FDC5133C8982"/>
  </w:style>
  <w:style w:type="paragraph" w:customStyle="1" w:styleId="A389070CAC2B49D782B5EED8E49A8492">
    <w:name w:val="A389070CAC2B49D782B5EED8E49A8492"/>
  </w:style>
  <w:style w:type="paragraph" w:customStyle="1" w:styleId="207A62ED98ED47D8888AA9DE4C31A9CB">
    <w:name w:val="207A62ED98ED47D8888AA9DE4C31A9CB"/>
  </w:style>
  <w:style w:type="paragraph" w:customStyle="1" w:styleId="51E7CB17584342AD816475C596F2E242">
    <w:name w:val="51E7CB17584342AD816475C596F2E242"/>
  </w:style>
  <w:style w:type="paragraph" w:customStyle="1" w:styleId="29FD793A09EB4383AE4CBC85F8A71B4E">
    <w:name w:val="29FD793A09EB4383AE4CBC85F8A71B4E"/>
  </w:style>
  <w:style w:type="paragraph" w:customStyle="1" w:styleId="442065F867AE49559CBF0E5545E63DE6">
    <w:name w:val="442065F867AE49559CBF0E5545E63DE6"/>
  </w:style>
  <w:style w:type="paragraph" w:customStyle="1" w:styleId="C67445EF3D0D4B9CB16DD25D0C2AFEA7">
    <w:name w:val="C67445EF3D0D4B9CB16DD25D0C2AFEA7"/>
  </w:style>
  <w:style w:type="paragraph" w:customStyle="1" w:styleId="4DF406C3B15D48D1B8B62D43819A0653">
    <w:name w:val="4DF406C3B15D48D1B8B62D43819A0653"/>
  </w:style>
  <w:style w:type="paragraph" w:customStyle="1" w:styleId="8038A8FDA1804A46A8895549ADB84136">
    <w:name w:val="8038A8FDA1804A46A8895549ADB84136"/>
  </w:style>
  <w:style w:type="paragraph" w:customStyle="1" w:styleId="6245F1BB5E8B439B9C467FD8B39C8799">
    <w:name w:val="6245F1BB5E8B439B9C467FD8B39C8799"/>
  </w:style>
  <w:style w:type="paragraph" w:customStyle="1" w:styleId="DDACB068DEA64CC68AB5D5129F6E37D7">
    <w:name w:val="DDACB068DEA64CC68AB5D5129F6E37D7"/>
  </w:style>
  <w:style w:type="paragraph" w:customStyle="1" w:styleId="E2CE9C9306D74F6EB047FACFCCDE5F45">
    <w:name w:val="E2CE9C9306D74F6EB047FACFCCDE5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2019-07-01T19:45:00Z</dcterms:created>
  <dcterms:modified xsi:type="dcterms:W3CDTF">2019-07-01T20:22:00Z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