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37AA" w14:textId="2EC52E70" w:rsidR="00B730CE" w:rsidRDefault="00B730CE">
      <w:r>
        <w:t>KN Learning - AI-learning ecosystem</w:t>
      </w:r>
    </w:p>
    <w:p w14:paraId="0BA4FF4A" w14:textId="50C680B4" w:rsidR="00B730CE" w:rsidRDefault="00B730CE">
      <w:r>
        <w:t>Thought Process:</w:t>
      </w:r>
    </w:p>
    <w:p w14:paraId="5A5E5EA7" w14:textId="77777777" w:rsidR="00B730CE" w:rsidRPr="00B730CE" w:rsidRDefault="00B730CE" w:rsidP="00B730CE">
      <w:r w:rsidRPr="00B730CE">
        <w:t>Thought process</w:t>
      </w:r>
    </w:p>
    <w:p w14:paraId="716200CF" w14:textId="77777777" w:rsidR="00B730CE" w:rsidRPr="00B730CE" w:rsidRDefault="00B730CE" w:rsidP="00B730CE">
      <w:r w:rsidRPr="00B730CE">
        <w:t>The user has uploaded a document that outlines a dual-panel, voice-interactive AI learning ecosystem designed to teach AI concepts and prompting to beginners and advanced users. They want me to use these details to create this learning ecosystem.</w:t>
      </w:r>
    </w:p>
    <w:p w14:paraId="57C604BA" w14:textId="77777777" w:rsidR="00B730CE" w:rsidRPr="00B730CE" w:rsidRDefault="00B730CE" w:rsidP="00B730CE">
      <w:r w:rsidRPr="00B730CE">
        <w:t>Given the context and their passion for building learning ecosystems with user-centric design, empathy, and gamification, I should:</w:t>
      </w:r>
    </w:p>
    <w:p w14:paraId="62B03367" w14:textId="77777777" w:rsidR="00B730CE" w:rsidRPr="00B730CE" w:rsidRDefault="00B730CE" w:rsidP="00B730CE">
      <w:pPr>
        <w:numPr>
          <w:ilvl w:val="0"/>
          <w:numId w:val="3"/>
        </w:numPr>
      </w:pPr>
      <w:r w:rsidRPr="00B730CE">
        <w:t>First, read and understand the document details</w:t>
      </w:r>
    </w:p>
    <w:p w14:paraId="1CB0DC79" w14:textId="77777777" w:rsidR="00B730CE" w:rsidRPr="00B730CE" w:rsidRDefault="00B730CE" w:rsidP="00B730CE">
      <w:pPr>
        <w:numPr>
          <w:ilvl w:val="0"/>
          <w:numId w:val="3"/>
        </w:numPr>
      </w:pPr>
      <w:r w:rsidRPr="00B730CE">
        <w:t>Create an interactive prototype or implementation of this dual-panel system</w:t>
      </w:r>
    </w:p>
    <w:p w14:paraId="4806D091" w14:textId="77777777" w:rsidR="00B730CE" w:rsidRPr="00B730CE" w:rsidRDefault="00B730CE" w:rsidP="00B730CE">
      <w:pPr>
        <w:numPr>
          <w:ilvl w:val="0"/>
          <w:numId w:val="3"/>
        </w:numPr>
      </w:pPr>
      <w:r w:rsidRPr="00B730CE">
        <w:t>Since this involves creating an interactive learning interface, I should create a React artifact that implements this design</w:t>
      </w:r>
    </w:p>
    <w:p w14:paraId="487C36DF" w14:textId="77777777" w:rsidR="00B730CE" w:rsidRPr="00B730CE" w:rsidRDefault="00B730CE" w:rsidP="00B730CE">
      <w:r w:rsidRPr="00B730CE">
        <w:t>The document specifies:</w:t>
      </w:r>
    </w:p>
    <w:p w14:paraId="6051EDF0" w14:textId="77777777" w:rsidR="00B730CE" w:rsidRPr="00B730CE" w:rsidRDefault="00B730CE" w:rsidP="00B730CE">
      <w:pPr>
        <w:numPr>
          <w:ilvl w:val="0"/>
          <w:numId w:val="4"/>
        </w:numPr>
      </w:pPr>
      <w:r w:rsidRPr="00B730CE">
        <w:t>Dual-panel layout (Panel 1: Instructor Chat, Panel 2: Learning Dashboard)</w:t>
      </w:r>
    </w:p>
    <w:p w14:paraId="422203BA" w14:textId="77777777" w:rsidR="00B730CE" w:rsidRPr="00B730CE" w:rsidRDefault="00B730CE" w:rsidP="00B730CE">
      <w:pPr>
        <w:numPr>
          <w:ilvl w:val="0"/>
          <w:numId w:val="4"/>
        </w:numPr>
      </w:pPr>
      <w:r w:rsidRPr="00B730CE">
        <w:t>Voice-interactive component (though I'll need to work within browser limitations)</w:t>
      </w:r>
    </w:p>
    <w:p w14:paraId="2DF5D3DC" w14:textId="77777777" w:rsidR="00B730CE" w:rsidRPr="00B730CE" w:rsidRDefault="00B730CE" w:rsidP="00B730CE">
      <w:pPr>
        <w:numPr>
          <w:ilvl w:val="0"/>
          <w:numId w:val="4"/>
        </w:numPr>
      </w:pPr>
      <w:r w:rsidRPr="00B730CE">
        <w:t>Beginner user flow with lessons on AI concepts</w:t>
      </w:r>
    </w:p>
    <w:p w14:paraId="4ACD57DE" w14:textId="77777777" w:rsidR="00B730CE" w:rsidRPr="00B730CE" w:rsidRDefault="00B730CE" w:rsidP="00B730CE">
      <w:pPr>
        <w:numPr>
          <w:ilvl w:val="0"/>
          <w:numId w:val="4"/>
        </w:numPr>
      </w:pPr>
      <w:r w:rsidRPr="00B730CE">
        <w:t>Gamification elements (badges, points, streaks, leaderboards)</w:t>
      </w:r>
    </w:p>
    <w:p w14:paraId="42B0BB49" w14:textId="77777777" w:rsidR="00B730CE" w:rsidRPr="00B730CE" w:rsidRDefault="00B730CE" w:rsidP="00B730CE">
      <w:pPr>
        <w:numPr>
          <w:ilvl w:val="0"/>
          <w:numId w:val="4"/>
        </w:numPr>
      </w:pPr>
      <w:r w:rsidRPr="00B730CE">
        <w:t>Progressive difficulty from beginner to advanced</w:t>
      </w:r>
    </w:p>
    <w:p w14:paraId="110DBEFB" w14:textId="77777777" w:rsidR="00B730CE" w:rsidRPr="00B730CE" w:rsidRDefault="00B730CE" w:rsidP="00B730CE">
      <w:r w:rsidRPr="00B730CE">
        <w:t xml:space="preserve">I should create a functional React application that brings this wireframe to life. Since I can't </w:t>
      </w:r>
      <w:proofErr w:type="gramStart"/>
      <w:r w:rsidRPr="00B730CE">
        <w:t>actually implement</w:t>
      </w:r>
      <w:proofErr w:type="gramEnd"/>
      <w:r w:rsidRPr="00B730CE">
        <w:t xml:space="preserve"> real voice recognition in the artifact environment (browser APIs are limited), I'll create a simulated voice interaction experience with text input as the primary </w:t>
      </w:r>
      <w:proofErr w:type="gramStart"/>
      <w:r w:rsidRPr="00B730CE">
        <w:t>method, but</w:t>
      </w:r>
      <w:proofErr w:type="gramEnd"/>
      <w:r w:rsidRPr="00B730CE">
        <w:t xml:space="preserve"> design it as if voice were the primary interface.</w:t>
      </w:r>
    </w:p>
    <w:p w14:paraId="57646665" w14:textId="77777777" w:rsidR="00B730CE" w:rsidRPr="00B730CE" w:rsidRDefault="00B730CE" w:rsidP="00B730CE">
      <w:r w:rsidRPr="00B730CE">
        <w:t xml:space="preserve">Let me create this as an interactive React component that demonstrates the </w:t>
      </w:r>
      <w:proofErr w:type="gramStart"/>
      <w:r w:rsidRPr="00B730CE">
        <w:t>dual-panel</w:t>
      </w:r>
      <w:proofErr w:type="gramEnd"/>
      <w:r w:rsidRPr="00B730CE">
        <w:t xml:space="preserve"> learning ecosystem.</w:t>
      </w:r>
    </w:p>
    <w:p w14:paraId="5A7ECD00" w14:textId="1CE82744" w:rsidR="00B730CE" w:rsidRDefault="00B730CE" w:rsidP="00B730CE">
      <w:r>
        <w:t>Prompt:</w:t>
      </w:r>
    </w:p>
    <w:p w14:paraId="08AD051E" w14:textId="4A5446C7" w:rsidR="00B730CE" w:rsidRDefault="00B730CE" w:rsidP="00B730CE">
      <w:r w:rsidRPr="00B730CE">
        <w:t xml:space="preserve">Please replace learning AI with learning Cloud Technology and use similar AI Instructor approach as the “KN Learning Ecosystem. Please make </w:t>
      </w:r>
      <w:proofErr w:type="gramStart"/>
      <w:r w:rsidRPr="00B730CE">
        <w:t>this a</w:t>
      </w:r>
      <w:proofErr w:type="gramEnd"/>
      <w:r w:rsidRPr="00B730CE">
        <w:t xml:space="preserve"> dynamic and customize learning based on user interests to explore AWS, Google or any Cloud platform. Provide examples on tools for each platform and how </w:t>
      </w:r>
      <w:proofErr w:type="gramStart"/>
      <w:r w:rsidRPr="00B730CE">
        <w:t>there</w:t>
      </w:r>
      <w:proofErr w:type="gramEnd"/>
      <w:r w:rsidRPr="00B730CE">
        <w:t xml:space="preserve"> can be used.</w:t>
      </w:r>
    </w:p>
    <w:p w14:paraId="6ACDFF98" w14:textId="77777777" w:rsidR="00B730CE" w:rsidRPr="00B730CE" w:rsidRDefault="00B730CE" w:rsidP="00B730CE">
      <w:r w:rsidRPr="00B730CE">
        <w:lastRenderedPageBreak/>
        <w:t xml:space="preserve">Please recreate </w:t>
      </w:r>
      <w:proofErr w:type="gramStart"/>
      <w:r w:rsidRPr="00B730CE">
        <w:t>in</w:t>
      </w:r>
      <w:proofErr w:type="gramEnd"/>
      <w:r w:rsidRPr="00B730CE">
        <w:t xml:space="preserve"> HTML version</w:t>
      </w:r>
    </w:p>
    <w:p w14:paraId="1AF7C812" w14:textId="3474569F" w:rsidR="00B730CE" w:rsidRDefault="00B730CE" w:rsidP="00B730CE">
      <w:r w:rsidRPr="00B730CE">
        <w:t>Please have the audio turn on for Instructor and for the user at the beginning.</w:t>
      </w:r>
    </w:p>
    <w:p w14:paraId="66115584" w14:textId="77777777" w:rsidR="00B730CE" w:rsidRDefault="00B730CE" w:rsidP="00B730CE"/>
    <w:p w14:paraId="2DC05870" w14:textId="01D82B93" w:rsidR="00B730CE" w:rsidRDefault="00B730CE" w:rsidP="00B730CE">
      <w:r w:rsidRPr="00B730CE">
        <w:t xml:space="preserve">Please split the screen to dual panels and remove the </w:t>
      </w:r>
      <w:proofErr w:type="spellStart"/>
      <w:proofErr w:type="gramStart"/>
      <w:r w:rsidRPr="00B730CE">
        <w:t>Achivements</w:t>
      </w:r>
      <w:proofErr w:type="spellEnd"/>
      <w:r w:rsidRPr="00B730CE">
        <w:t>, but</w:t>
      </w:r>
      <w:proofErr w:type="gramEnd"/>
      <w:r w:rsidRPr="00B730CE">
        <w:t xml:space="preserve"> add Flashcard on what is being discussed and provide </w:t>
      </w:r>
      <w:proofErr w:type="spellStart"/>
      <w:r w:rsidRPr="00B730CE">
        <w:t>relevent</w:t>
      </w:r>
      <w:proofErr w:type="spellEnd"/>
      <w:r w:rsidRPr="00B730CE">
        <w:t xml:space="preserve"> link to topic discussed for additional learning materials.</w:t>
      </w:r>
    </w:p>
    <w:p w14:paraId="56B91863" w14:textId="5404C7E5" w:rsidR="00B730CE" w:rsidRDefault="00B730CE" w:rsidP="00B730CE">
      <w:r>
        <w:t>Prompt:</w:t>
      </w:r>
    </w:p>
    <w:p w14:paraId="720A506A" w14:textId="2979570D" w:rsidR="00B730CE" w:rsidRDefault="00B730CE" w:rsidP="00B730CE">
      <w:r w:rsidRPr="00B730CE">
        <w:t xml:space="preserve">On the first question, the answer Platform as a Service is correct for PaaS. Please move the "click to flip" </w:t>
      </w:r>
      <w:proofErr w:type="spellStart"/>
      <w:proofErr w:type="gramStart"/>
      <w:r w:rsidRPr="00B730CE">
        <w:t>out side</w:t>
      </w:r>
      <w:proofErr w:type="spellEnd"/>
      <w:proofErr w:type="gramEnd"/>
      <w:r w:rsidRPr="00B730CE">
        <w:t xml:space="preserve"> the text box and it can be after </w:t>
      </w:r>
      <w:proofErr w:type="gramStart"/>
      <w:r w:rsidRPr="00B730CE">
        <w:t>the work</w:t>
      </w:r>
      <w:proofErr w:type="gramEnd"/>
      <w:r w:rsidRPr="00B730CE">
        <w:t xml:space="preserve"> Flashcard. Allow user to talk until he </w:t>
      </w:r>
      <w:proofErr w:type="gramStart"/>
      <w:r w:rsidRPr="00B730CE">
        <w:t>click</w:t>
      </w:r>
      <w:proofErr w:type="gramEnd"/>
      <w:r w:rsidRPr="00B730CE">
        <w:t xml:space="preserve"> to send button.</w:t>
      </w:r>
    </w:p>
    <w:p w14:paraId="1D1FA318" w14:textId="77777777" w:rsidR="00B730CE" w:rsidRDefault="00B730CE" w:rsidP="00B730CE"/>
    <w:p w14:paraId="3372AFF2" w14:textId="596C5916" w:rsidR="00B730CE" w:rsidRDefault="00B730CE" w:rsidP="00B730CE">
      <w:r>
        <w:t>Prompt:</w:t>
      </w:r>
    </w:p>
    <w:p w14:paraId="6F521A6E" w14:textId="181C2ACD" w:rsidR="00B730CE" w:rsidRDefault="00B730CE" w:rsidP="00B730CE">
      <w:r w:rsidRPr="00B730CE">
        <w:t xml:space="preserve">Please mention </w:t>
      </w:r>
      <w:proofErr w:type="gramStart"/>
      <w:r w:rsidRPr="00B730CE">
        <w:t>to study</w:t>
      </w:r>
      <w:proofErr w:type="gramEnd"/>
      <w:r w:rsidRPr="00B730CE">
        <w:t xml:space="preserve"> the Learning Resources and </w:t>
      </w:r>
      <w:proofErr w:type="gramStart"/>
      <w:r w:rsidRPr="00B730CE">
        <w:t>read</w:t>
      </w:r>
      <w:proofErr w:type="gramEnd"/>
      <w:r w:rsidRPr="00B730CE">
        <w:t xml:space="preserve"> the question, while </w:t>
      </w:r>
      <w:proofErr w:type="gramStart"/>
      <w:r w:rsidRPr="00B730CE">
        <w:t>make</w:t>
      </w:r>
      <w:proofErr w:type="gramEnd"/>
      <w:r w:rsidRPr="00B730CE">
        <w:t xml:space="preserve"> the questions in Bold (in blue text).</w:t>
      </w:r>
    </w:p>
    <w:p w14:paraId="4AE13735" w14:textId="77777777" w:rsidR="00393032" w:rsidRDefault="00393032" w:rsidP="00B730CE"/>
    <w:p w14:paraId="214EF6F8" w14:textId="7CD694B4" w:rsidR="00393032" w:rsidRDefault="00393032" w:rsidP="00B730CE">
      <w:r>
        <w:t>Prompt:</w:t>
      </w:r>
    </w:p>
    <w:p w14:paraId="448554B8" w14:textId="79F79065" w:rsidR="00393032" w:rsidRDefault="00393032" w:rsidP="00B730CE">
      <w:r w:rsidRPr="00393032">
        <w:t xml:space="preserve">Please highlight or </w:t>
      </w:r>
      <w:proofErr w:type="gramStart"/>
      <w:r w:rsidRPr="00393032">
        <w:t>Bold</w:t>
      </w:r>
      <w:proofErr w:type="gramEnd"/>
      <w:r w:rsidRPr="00393032">
        <w:t xml:space="preserve"> the "Business scenario " and replace "Please read carefully" with "Please study the Learning Resources and answer below question:" and remove the "Your Platform" that displayed on Dashboard area.</w:t>
      </w:r>
    </w:p>
    <w:p w14:paraId="0CA7F66E" w14:textId="77777777" w:rsidR="00FD3D44" w:rsidRDefault="00FD3D44" w:rsidP="00B730CE"/>
    <w:p w14:paraId="45C24141" w14:textId="77777777" w:rsidR="00FD3D44" w:rsidRDefault="00FD3D44" w:rsidP="00B730CE"/>
    <w:p w14:paraId="7AF45B2C" w14:textId="77777777" w:rsidR="00FD3D44" w:rsidRDefault="00FD3D44" w:rsidP="00B730CE">
      <w:pPr>
        <w:pBdr>
          <w:bottom w:val="dotted" w:sz="24" w:space="1" w:color="auto"/>
        </w:pBdr>
      </w:pPr>
    </w:p>
    <w:p w14:paraId="68FA3989" w14:textId="26FF53B9" w:rsidR="00FD3D44" w:rsidRDefault="00FD3D44" w:rsidP="00B730CE">
      <w:r>
        <w:t>Quiz for Cloud Computing:</w:t>
      </w:r>
    </w:p>
    <w:p w14:paraId="05B445B5" w14:textId="6FE2D3AB" w:rsidR="00FD3D44" w:rsidRDefault="00FD3D44">
      <w:r>
        <w:br w:type="page"/>
      </w:r>
    </w:p>
    <w:p w14:paraId="6BDF39AF" w14:textId="77777777" w:rsidR="00FD3D44" w:rsidRDefault="00FD3D44" w:rsidP="00B730CE"/>
    <w:p w14:paraId="6FFF33F6" w14:textId="77777777" w:rsidR="00FD3D44" w:rsidRPr="00FD3D44" w:rsidRDefault="00FD3D44" w:rsidP="00FD3D44"/>
    <w:p w14:paraId="2C795CEE" w14:textId="77777777" w:rsidR="00FD3D44" w:rsidRPr="00FD3D44" w:rsidRDefault="00FD3D44" w:rsidP="00FD3D44">
      <w:r w:rsidRPr="00FD3D44">
        <w:t>Q1. A company wants to avoid upfront hardware costs and scale resources as needed. Which cloud model best supports this goal?</w:t>
      </w:r>
    </w:p>
    <w:p w14:paraId="46EED3FA" w14:textId="77777777" w:rsidR="00FD3D44" w:rsidRPr="00FD3D44" w:rsidRDefault="00FD3D44" w:rsidP="00FD3D44">
      <w:r w:rsidRPr="00FD3D44">
        <w:t>A: Public Cloud</w:t>
      </w:r>
    </w:p>
    <w:p w14:paraId="5346FC87" w14:textId="77777777" w:rsidR="00FD3D44" w:rsidRPr="00FD3D44" w:rsidRDefault="00FD3D44" w:rsidP="00FD3D44"/>
    <w:p w14:paraId="6552B7A9" w14:textId="77777777" w:rsidR="00FD3D44" w:rsidRPr="00FD3D44" w:rsidRDefault="00FD3D44" w:rsidP="00FD3D44">
      <w:r w:rsidRPr="00FD3D44">
        <w:t>Q2. Which cloud service model provides virtual machines, storage, and networking resources?</w:t>
      </w:r>
    </w:p>
    <w:p w14:paraId="315CA876" w14:textId="77777777" w:rsidR="00FD3D44" w:rsidRPr="00FD3D44" w:rsidRDefault="00FD3D44" w:rsidP="00FD3D44">
      <w:r w:rsidRPr="00FD3D44">
        <w:t>A: Infrastructure as a Service (IaaS)</w:t>
      </w:r>
    </w:p>
    <w:p w14:paraId="4AB77715" w14:textId="77777777" w:rsidR="00FD3D44" w:rsidRPr="00FD3D44" w:rsidRDefault="00FD3D44" w:rsidP="00FD3D44"/>
    <w:p w14:paraId="7B602DA7" w14:textId="77777777" w:rsidR="00FD3D44" w:rsidRPr="00FD3D44" w:rsidRDefault="00FD3D44" w:rsidP="00FD3D44">
      <w:r w:rsidRPr="00FD3D44">
        <w:t>Q3. A retail company wants to deploy a web application without managing servers. Which cloud model should they use?</w:t>
      </w:r>
    </w:p>
    <w:p w14:paraId="33C45562" w14:textId="77777777" w:rsidR="00FD3D44" w:rsidRPr="00FD3D44" w:rsidRDefault="00FD3D44" w:rsidP="00FD3D44">
      <w:r w:rsidRPr="00FD3D44">
        <w:t>A: PaaS</w:t>
      </w:r>
    </w:p>
    <w:p w14:paraId="0E0C51DE" w14:textId="77777777" w:rsidR="00FD3D44" w:rsidRPr="00FD3D44" w:rsidRDefault="00FD3D44" w:rsidP="00FD3D44"/>
    <w:p w14:paraId="09AD6D25" w14:textId="77777777" w:rsidR="00FD3D44" w:rsidRPr="00FD3D44" w:rsidRDefault="00FD3D44" w:rsidP="00FD3D44">
      <w:r w:rsidRPr="00FD3D44">
        <w:t>Q4. Which Azure Blob Storage tier is most cost-effective for storing compliance data that is rarely accessed?</w:t>
      </w:r>
    </w:p>
    <w:p w14:paraId="5D40E075" w14:textId="77777777" w:rsidR="00FD3D44" w:rsidRPr="00FD3D44" w:rsidRDefault="00FD3D44" w:rsidP="00FD3D44">
      <w:r w:rsidRPr="00FD3D44">
        <w:t>A: Archive tier.</w:t>
      </w:r>
    </w:p>
    <w:p w14:paraId="1CEFD54D" w14:textId="77777777" w:rsidR="00FD3D44" w:rsidRPr="00FD3D44" w:rsidRDefault="00FD3D44" w:rsidP="00FD3D44"/>
    <w:p w14:paraId="37D6BAEC" w14:textId="77777777" w:rsidR="00FD3D44" w:rsidRPr="00FD3D44" w:rsidRDefault="00FD3D44" w:rsidP="00FD3D44">
      <w:r w:rsidRPr="00FD3D44">
        <w:t>Q</w:t>
      </w:r>
      <w:proofErr w:type="gramStart"/>
      <w:r w:rsidRPr="00FD3D44">
        <w:t>5.Which</w:t>
      </w:r>
      <w:proofErr w:type="gramEnd"/>
      <w:r w:rsidRPr="00FD3D44">
        <w:t xml:space="preserve"> AWS service is used for scalable object storage?</w:t>
      </w:r>
    </w:p>
    <w:p w14:paraId="43CDC24E" w14:textId="77777777" w:rsidR="00FD3D44" w:rsidRPr="00FD3D44" w:rsidRDefault="00FD3D44" w:rsidP="00FD3D44">
      <w:r w:rsidRPr="00FD3D44">
        <w:t>A</w:t>
      </w:r>
      <w:proofErr w:type="gramStart"/>
      <w:r w:rsidRPr="00FD3D44">
        <w:t>:  Amazon</w:t>
      </w:r>
      <w:proofErr w:type="gramEnd"/>
      <w:r w:rsidRPr="00FD3D44">
        <w:t xml:space="preserve"> S3</w:t>
      </w:r>
    </w:p>
    <w:p w14:paraId="47A40A9E" w14:textId="77777777" w:rsidR="00FD3D44" w:rsidRPr="00FD3D44" w:rsidRDefault="00FD3D44" w:rsidP="00FD3D44"/>
    <w:p w14:paraId="7B3838E5" w14:textId="77777777" w:rsidR="00FD3D44" w:rsidRPr="00FD3D44" w:rsidRDefault="00FD3D44" w:rsidP="00FD3D44">
      <w:r w:rsidRPr="00FD3D44">
        <w:t>Q6.A startup needs to quickly deploy a CRM system without development. Which cloud model is most appropriate?</w:t>
      </w:r>
    </w:p>
    <w:p w14:paraId="36EB9FCE" w14:textId="77777777" w:rsidR="00FD3D44" w:rsidRPr="00FD3D44" w:rsidRDefault="00FD3D44" w:rsidP="00FD3D44">
      <w:proofErr w:type="gramStart"/>
      <w:r w:rsidRPr="00FD3D44">
        <w:t>A:SaaS</w:t>
      </w:r>
      <w:proofErr w:type="gramEnd"/>
    </w:p>
    <w:p w14:paraId="085E69FF" w14:textId="77777777" w:rsidR="00FD3D44" w:rsidRPr="00FD3D44" w:rsidRDefault="00FD3D44" w:rsidP="00FD3D44"/>
    <w:p w14:paraId="29150C0B" w14:textId="77777777" w:rsidR="00FD3D44" w:rsidRPr="00FD3D44" w:rsidRDefault="00FD3D44" w:rsidP="00FD3D44">
      <w:r w:rsidRPr="00FD3D44">
        <w:t>Q</w:t>
      </w:r>
      <w:proofErr w:type="gramStart"/>
      <w:r w:rsidRPr="00FD3D44">
        <w:t>7,  What</w:t>
      </w:r>
      <w:proofErr w:type="gramEnd"/>
      <w:r w:rsidRPr="00FD3D44">
        <w:t xml:space="preserve"> does elasticity in cloud computing refer to?</w:t>
      </w:r>
    </w:p>
    <w:p w14:paraId="277BC283" w14:textId="77777777" w:rsidR="00FD3D44" w:rsidRPr="00FD3D44" w:rsidRDefault="00FD3D44" w:rsidP="00FD3D44">
      <w:r w:rsidRPr="00FD3D44">
        <w:t>A: Ability to scale resources up or down automatically.</w:t>
      </w:r>
    </w:p>
    <w:p w14:paraId="51E1DE20" w14:textId="77777777" w:rsidR="00FD3D44" w:rsidRPr="00FD3D44" w:rsidRDefault="00FD3D44" w:rsidP="00FD3D44"/>
    <w:p w14:paraId="611356DA" w14:textId="77777777" w:rsidR="00FD3D44" w:rsidRPr="00FD3D44" w:rsidRDefault="00FD3D44" w:rsidP="00FD3D44">
      <w:r w:rsidRPr="00FD3D44">
        <w:t>Q8. Which cloud deployment model offers the highest level of control and security?</w:t>
      </w:r>
    </w:p>
    <w:p w14:paraId="3DF7D23F" w14:textId="77777777" w:rsidR="00FD3D44" w:rsidRPr="00FD3D44" w:rsidRDefault="00FD3D44" w:rsidP="00FD3D44">
      <w:r w:rsidRPr="00FD3D44">
        <w:t>A: Private Cloud.</w:t>
      </w:r>
    </w:p>
    <w:p w14:paraId="674987B0" w14:textId="77777777" w:rsidR="00FD3D44" w:rsidRPr="00FD3D44" w:rsidRDefault="00FD3D44" w:rsidP="00FD3D44"/>
    <w:p w14:paraId="0AE74BC0" w14:textId="77777777" w:rsidR="00FD3D44" w:rsidRPr="00FD3D44" w:rsidRDefault="00FD3D44" w:rsidP="00FD3D44">
      <w:r w:rsidRPr="00FD3D44">
        <w:t>Q</w:t>
      </w:r>
      <w:proofErr w:type="gramStart"/>
      <w:r w:rsidRPr="00FD3D44">
        <w:t>9,  A</w:t>
      </w:r>
      <w:proofErr w:type="gramEnd"/>
      <w:r w:rsidRPr="00FD3D44">
        <w:t xml:space="preserve"> company wants to use both on-premises and public cloud resources. Which deployment model should they choose?</w:t>
      </w:r>
    </w:p>
    <w:p w14:paraId="6651ABEF" w14:textId="77777777" w:rsidR="00FD3D44" w:rsidRPr="00FD3D44" w:rsidRDefault="00FD3D44" w:rsidP="00FD3D44">
      <w:r w:rsidRPr="00FD3D44">
        <w:t>A: Hybrid cloud.</w:t>
      </w:r>
    </w:p>
    <w:p w14:paraId="663DEFF3" w14:textId="77777777" w:rsidR="00FD3D44" w:rsidRPr="00FD3D44" w:rsidRDefault="00FD3D44" w:rsidP="00FD3D44"/>
    <w:p w14:paraId="712B2E57" w14:textId="77777777" w:rsidR="00FD3D44" w:rsidRPr="00FD3D44" w:rsidRDefault="00FD3D44" w:rsidP="00FD3D44">
      <w:r w:rsidRPr="00FD3D44">
        <w:t>Q10: Which cloud provider offers the EC2 service for virtual machines?</w:t>
      </w:r>
    </w:p>
    <w:p w14:paraId="209DC37B" w14:textId="77777777" w:rsidR="00FD3D44" w:rsidRPr="00FD3D44" w:rsidRDefault="00FD3D44" w:rsidP="00FD3D44">
      <w:r w:rsidRPr="00FD3D44">
        <w:t>A: Amazon Web Services</w:t>
      </w:r>
    </w:p>
    <w:p w14:paraId="5F611388" w14:textId="77777777" w:rsidR="00FD3D44" w:rsidRPr="00FD3D44" w:rsidRDefault="00FD3D44" w:rsidP="00FD3D44"/>
    <w:p w14:paraId="2A373E0C" w14:textId="77777777" w:rsidR="00FD3D44" w:rsidRPr="00FD3D44" w:rsidRDefault="00FD3D44" w:rsidP="00FD3D44">
      <w:r w:rsidRPr="00FD3D44">
        <w:t>Q11.  What is the role of IAM in cloud platforms?</w:t>
      </w:r>
    </w:p>
    <w:p w14:paraId="24540C95" w14:textId="77777777" w:rsidR="00FD3D44" w:rsidRPr="00FD3D44" w:rsidRDefault="00FD3D44" w:rsidP="00FD3D44">
      <w:r w:rsidRPr="00FD3D44">
        <w:t xml:space="preserve">A: To control user access and </w:t>
      </w:r>
      <w:proofErr w:type="spellStart"/>
      <w:r w:rsidRPr="00FD3D44">
        <w:t>Permssons</w:t>
      </w:r>
      <w:proofErr w:type="spellEnd"/>
    </w:p>
    <w:p w14:paraId="477368C6" w14:textId="77777777" w:rsidR="00FD3D44" w:rsidRPr="00FD3D44" w:rsidRDefault="00FD3D44" w:rsidP="00FD3D44"/>
    <w:p w14:paraId="31875A0F" w14:textId="77777777" w:rsidR="00FD3D44" w:rsidRPr="00FD3D44" w:rsidRDefault="00FD3D44" w:rsidP="00FD3D44">
      <w:r w:rsidRPr="00FD3D44">
        <w:t>Q12</w:t>
      </w:r>
      <w:proofErr w:type="gramStart"/>
      <w:r w:rsidRPr="00FD3D44">
        <w:t>:  Which</w:t>
      </w:r>
      <w:proofErr w:type="gramEnd"/>
      <w:r w:rsidRPr="00FD3D44">
        <w:t xml:space="preserve"> Google Cloud service provides scalable virtual machines?</w:t>
      </w:r>
    </w:p>
    <w:p w14:paraId="3096BB08" w14:textId="77777777" w:rsidR="00FD3D44" w:rsidRPr="00FD3D44" w:rsidRDefault="00FD3D44" w:rsidP="00FD3D44">
      <w:proofErr w:type="gramStart"/>
      <w:r w:rsidRPr="00FD3D44">
        <w:t>A:Compute</w:t>
      </w:r>
      <w:proofErr w:type="gramEnd"/>
      <w:r w:rsidRPr="00FD3D44">
        <w:t xml:space="preserve"> Engine</w:t>
      </w:r>
    </w:p>
    <w:p w14:paraId="2191E39F" w14:textId="77777777" w:rsidR="00FD3D44" w:rsidRPr="00FD3D44" w:rsidRDefault="00FD3D44" w:rsidP="00FD3D44">
      <w:r w:rsidRPr="00FD3D44">
        <w:t>A media company wants to deliver video content globally with low latency. Which cloud service should they use?</w:t>
      </w:r>
    </w:p>
    <w:p w14:paraId="74D609B3" w14:textId="77777777" w:rsidR="00FD3D44" w:rsidRPr="00FD3D44" w:rsidRDefault="00FD3D44" w:rsidP="00FD3D44">
      <w:proofErr w:type="gramStart"/>
      <w:r w:rsidRPr="00FD3D44">
        <w:t>A:CDN</w:t>
      </w:r>
      <w:proofErr w:type="gramEnd"/>
    </w:p>
    <w:p w14:paraId="523F080B" w14:textId="77777777" w:rsidR="00FD3D44" w:rsidRPr="00FD3D44" w:rsidRDefault="00FD3D44" w:rsidP="00FD3D44"/>
    <w:p w14:paraId="57247D1D" w14:textId="77777777" w:rsidR="00FD3D44" w:rsidRPr="00FD3D44" w:rsidRDefault="00FD3D44" w:rsidP="00FD3D44">
      <w:r w:rsidRPr="00FD3D44">
        <w:t>Q.13</w:t>
      </w:r>
      <w:proofErr w:type="gramStart"/>
      <w:r w:rsidRPr="00FD3D44">
        <w:t>:  A</w:t>
      </w:r>
      <w:proofErr w:type="gramEnd"/>
      <w:r w:rsidRPr="00FD3D44">
        <w:t xml:space="preserve"> media company wants to deliver video content globally with low latency. Which cloud service should they use?</w:t>
      </w:r>
    </w:p>
    <w:p w14:paraId="2DE0A9B0" w14:textId="77777777" w:rsidR="00FD3D44" w:rsidRPr="00FD3D44" w:rsidRDefault="00FD3D44" w:rsidP="00FD3D44">
      <w:r w:rsidRPr="00FD3D44">
        <w:t>A: CDA</w:t>
      </w:r>
    </w:p>
    <w:p w14:paraId="1EDA8AD9" w14:textId="77777777" w:rsidR="00FD3D44" w:rsidRPr="00FD3D44" w:rsidRDefault="00FD3D44" w:rsidP="00FD3D44">
      <w:r w:rsidRPr="00FD3D44">
        <w:t>Q14</w:t>
      </w:r>
      <w:proofErr w:type="gramStart"/>
      <w:r w:rsidRPr="00FD3D44">
        <w:t>:  A</w:t>
      </w:r>
      <w:proofErr w:type="gramEnd"/>
      <w:r w:rsidRPr="00FD3D44">
        <w:t xml:space="preserve"> media company wants to deliver video content globally with low latency. Which cloud service should they use?</w:t>
      </w:r>
    </w:p>
    <w:p w14:paraId="410D6C5E" w14:textId="77777777" w:rsidR="00FD3D44" w:rsidRPr="00FD3D44" w:rsidRDefault="00FD3D44" w:rsidP="00FD3D44">
      <w:r w:rsidRPr="00FD3D44">
        <w:t>A: Azure Functions</w:t>
      </w:r>
    </w:p>
    <w:p w14:paraId="3B031B34" w14:textId="77777777" w:rsidR="00FD3D44" w:rsidRPr="00FD3D44" w:rsidRDefault="00FD3D44" w:rsidP="00FD3D44"/>
    <w:p w14:paraId="0137778E" w14:textId="77777777" w:rsidR="00FD3D44" w:rsidRPr="00FD3D44" w:rsidRDefault="00FD3D44" w:rsidP="00FD3D44">
      <w:r w:rsidRPr="00FD3D44">
        <w:t>Q15: A business wants to automate moving inactive data to a lower-cost tier. What Azure feature should they use? Ly</w:t>
      </w:r>
    </w:p>
    <w:p w14:paraId="47F23802" w14:textId="77777777" w:rsidR="00FD3D44" w:rsidRPr="00FD3D44" w:rsidRDefault="00FD3D44" w:rsidP="00FD3D44">
      <w:r w:rsidRPr="00FD3D44">
        <w:t>A: Lifecycle Management Policy.</w:t>
      </w:r>
    </w:p>
    <w:p w14:paraId="4FAC6BE3" w14:textId="634033A2" w:rsidR="00FD3D44" w:rsidRDefault="0040662F" w:rsidP="00B730CE">
      <w:r>
        <w:t>9</w:t>
      </w:r>
    </w:p>
    <w:sectPr w:rsidR="00FD3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73364"/>
    <w:multiLevelType w:val="multilevel"/>
    <w:tmpl w:val="64CC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EB7BEA"/>
    <w:multiLevelType w:val="multilevel"/>
    <w:tmpl w:val="2366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C0055"/>
    <w:multiLevelType w:val="multilevel"/>
    <w:tmpl w:val="F3B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D44B5"/>
    <w:multiLevelType w:val="multilevel"/>
    <w:tmpl w:val="1D1C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34614">
    <w:abstractNumId w:val="3"/>
  </w:num>
  <w:num w:numId="2" w16cid:durableId="2088069786">
    <w:abstractNumId w:val="1"/>
  </w:num>
  <w:num w:numId="3" w16cid:durableId="1089422890">
    <w:abstractNumId w:val="0"/>
  </w:num>
  <w:num w:numId="4" w16cid:durableId="1977951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CE"/>
    <w:rsid w:val="00393032"/>
    <w:rsid w:val="0040662F"/>
    <w:rsid w:val="00750BDC"/>
    <w:rsid w:val="00A41344"/>
    <w:rsid w:val="00AC2467"/>
    <w:rsid w:val="00B730CE"/>
    <w:rsid w:val="00EF3350"/>
    <w:rsid w:val="00FD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4016"/>
  <w15:chartTrackingRefBased/>
  <w15:docId w15:val="{FFEF2268-5935-44C5-9106-C6ADBFFCF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30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30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3031</TotalTime>
  <Pages>5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Kiat Neo</dc:creator>
  <cp:keywords/>
  <dc:description/>
  <cp:lastModifiedBy>Kiat Neo</cp:lastModifiedBy>
  <cp:revision>1</cp:revision>
  <dcterms:created xsi:type="dcterms:W3CDTF">2025-10-27T17:52:00Z</dcterms:created>
  <dcterms:modified xsi:type="dcterms:W3CDTF">2025-11-14T18:27:00Z</dcterms:modified>
</cp:coreProperties>
</file>