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pacote model.state, os métodos prolongarReserva ou adiarReserva deveria consultar no banco de dados se o quarto está livre dado uma data, antes de efetuar a modificação;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pacote model.state. Dúvidas! Como será implementado a mudança de estado, quando o dia mudar. Como fazer isso?! (criar metodo dia passou para cada uma ?)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Falta implementar o template, nos quartos. E o método limpeza na classe limpeza.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805.4"/>
        <w:gridCol w:w="805.4"/>
        <w:gridCol w:w="805.4"/>
        <w:gridCol w:w="805.4"/>
        <w:gridCol w:w="805.4"/>
        <w:gridCol w:w="805.4"/>
        <w:gridCol w:w="805.4"/>
        <w:gridCol w:w="805.4"/>
        <w:gridCol w:w="805.4"/>
        <w:gridCol w:w="805.4"/>
        <w:tblGridChange w:id="0">
          <w:tblGrid>
            <w:gridCol w:w="975"/>
            <w:gridCol w:w="805.4"/>
            <w:gridCol w:w="805.4"/>
            <w:gridCol w:w="805.4"/>
            <w:gridCol w:w="805.4"/>
            <w:gridCol w:w="805.4"/>
            <w:gridCol w:w="805.4"/>
            <w:gridCol w:w="805.4"/>
            <w:gridCol w:w="805.4"/>
            <w:gridCol w:w="805.4"/>
            <w:gridCol w:w="805.4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VETOR DISTÂNCIA MÍNIMA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highlight w:val="white"/>
                <w:rtl w:val="0"/>
              </w:rPr>
              <w:t xml:space="preserve">Variáveis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D[u] + v[u][v]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D[v]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Troca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