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FC976">
      <w:pPr>
        <w:pStyle w:val="2"/>
        <w:numPr>
          <w:ilvl w:val="0"/>
          <w:numId w:val="0"/>
        </w:numPr>
        <w:bidi w:val="0"/>
        <w:ind w:firstLine="2249" w:firstLineChars="700"/>
        <w:rPr>
          <w:rFonts w:hint="default"/>
          <w:lang w:val="en-US" w:eastAsia="zh-CN"/>
        </w:rPr>
      </w:pPr>
      <w:bookmarkStart w:id="0" w:name="_GoBack"/>
      <w:bookmarkEnd w:id="0"/>
      <w:r>
        <w:rPr>
          <w:rFonts w:hint="eastAsia"/>
          <w:lang w:val="en-US" w:eastAsia="zh-CN"/>
        </w:rPr>
        <w:t>3.1基于VGG19实现图像分类</w:t>
      </w:r>
    </w:p>
    <w:p w14:paraId="558FA48D">
      <w:pPr>
        <w:pStyle w:val="3"/>
        <w:numPr>
          <w:ilvl w:val="1"/>
          <w:numId w:val="0"/>
        </w:numPr>
        <w:bidi w:val="0"/>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1.1</w:t>
      </w:r>
      <w:r>
        <w:rPr>
          <w:rFonts w:hint="eastAsia"/>
          <w:lang w:val="en-US" w:eastAsia="zh-CN"/>
        </w:rPr>
        <w:t>实验目的</w:t>
      </w:r>
    </w:p>
    <w:p w14:paraId="71CC7040">
      <w:pPr>
        <w:pStyle w:val="3"/>
        <w:numPr>
          <w:ilvl w:val="0"/>
          <w:numId w:val="0"/>
        </w:numPr>
        <w:bidi w:val="0"/>
        <w:spacing w:line="240" w:lineRule="auto"/>
        <w:ind w:leftChars="0"/>
        <w:rPr>
          <w:rFonts w:hint="eastAsia"/>
          <w:b w:val="0"/>
          <w:bCs/>
          <w:sz w:val="24"/>
          <w:szCs w:val="24"/>
          <w:lang w:val="en-US" w:eastAsia="zh-CN"/>
        </w:rPr>
      </w:pPr>
      <w:r>
        <w:rPr>
          <w:rFonts w:hint="eastAsia"/>
          <w:b w:val="0"/>
          <w:bCs/>
          <w:sz w:val="24"/>
          <w:szCs w:val="24"/>
          <w:lang w:val="en-US" w:eastAsia="zh-CN"/>
        </w:rPr>
        <w:t>掌握卷积神经网络的设计原理，掌握卷积神经网络的使用方法，能够使用 Python 语言实现VGG19网络模型对给定的输入图像进行分类。具体包括：</w:t>
      </w:r>
    </w:p>
    <w:p w14:paraId="6BB0C004">
      <w:pPr>
        <w:spacing w:line="240" w:lineRule="auto"/>
        <w:rPr>
          <w:rFonts w:hint="eastAsia"/>
          <w:sz w:val="24"/>
          <w:szCs w:val="24"/>
          <w:lang w:val="en-US" w:eastAsia="zh-CN"/>
        </w:rPr>
      </w:pPr>
      <w:r>
        <w:rPr>
          <w:rFonts w:hint="eastAsia"/>
          <w:sz w:val="24"/>
          <w:szCs w:val="24"/>
          <w:lang w:val="en-US" w:eastAsia="zh-CN"/>
        </w:rPr>
        <w:t>a) 加深对深度卷积神经网络中卷积层、最大池化层等基本单元的理解。</w:t>
      </w:r>
    </w:p>
    <w:p w14:paraId="1AC5D856">
      <w:pPr>
        <w:spacing w:line="240" w:lineRule="auto"/>
        <w:rPr>
          <w:rFonts w:hint="eastAsia"/>
          <w:sz w:val="24"/>
          <w:szCs w:val="24"/>
          <w:lang w:val="en-US" w:eastAsia="zh-CN"/>
        </w:rPr>
      </w:pPr>
      <w:r>
        <w:rPr>
          <w:rFonts w:hint="eastAsia"/>
          <w:sz w:val="24"/>
          <w:szCs w:val="24"/>
          <w:lang w:val="en-US" w:eastAsia="zh-CN"/>
        </w:rPr>
        <w:t>b) 利用Python语言实现VGG19的前向传播计算，加深对VGG19网络结构的理解，为后续风格迁移中使用 VGG19 网络计算风格损失奠定基础。</w:t>
      </w:r>
    </w:p>
    <w:p w14:paraId="7254F122">
      <w:pPr>
        <w:spacing w:line="240" w:lineRule="auto"/>
        <w:rPr>
          <w:rFonts w:hint="eastAsia"/>
          <w:sz w:val="24"/>
          <w:szCs w:val="24"/>
          <w:lang w:val="en-US" w:eastAsia="zh-CN"/>
        </w:rPr>
      </w:pPr>
      <w:r>
        <w:rPr>
          <w:rFonts w:hint="eastAsia"/>
          <w:sz w:val="24"/>
          <w:szCs w:val="24"/>
          <w:lang w:val="en-US" w:eastAsia="zh-CN"/>
        </w:rPr>
        <w:t>c) 在第2.1节实验的基础上将三层神经网络扩展为 VGG19 网络，加深对神经网络工程 实现中基本模块演变的理解，为后续建立更复杂的综合实验(如风格迁移)奠定基础。</w:t>
      </w:r>
    </w:p>
    <w:p w14:paraId="03A46745">
      <w:pPr>
        <w:pStyle w:val="3"/>
        <w:numPr>
          <w:ilvl w:val="1"/>
          <w:numId w:val="0"/>
        </w:numPr>
        <w:bidi w:val="0"/>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1.2</w:t>
      </w:r>
      <w:r>
        <w:rPr>
          <w:rFonts w:hint="eastAsia"/>
          <w:lang w:val="en-US" w:eastAsia="zh-CN"/>
        </w:rPr>
        <w:t>实验内容</w:t>
      </w:r>
    </w:p>
    <w:p w14:paraId="2675EA04">
      <w:pPr>
        <w:widowControl w:val="0"/>
        <w:numPr>
          <w:ilvl w:val="0"/>
          <w:numId w:val="0"/>
        </w:numPr>
        <w:jc w:val="both"/>
        <w:rPr>
          <w:rFonts w:hint="default"/>
          <w:sz w:val="24"/>
          <w:szCs w:val="24"/>
          <w:lang w:val="en-US" w:eastAsia="zh-CN"/>
        </w:rPr>
      </w:pPr>
      <w:r>
        <w:rPr>
          <w:rFonts w:hint="default"/>
          <w:sz w:val="24"/>
          <w:szCs w:val="24"/>
          <w:lang w:val="en-US" w:eastAsia="zh-CN"/>
        </w:rPr>
        <w:t>硬件环境：CPU</w:t>
      </w:r>
    </w:p>
    <w:p w14:paraId="709956D2">
      <w:pPr>
        <w:widowControl w:val="0"/>
        <w:numPr>
          <w:ilvl w:val="0"/>
          <w:numId w:val="0"/>
        </w:numPr>
        <w:jc w:val="both"/>
        <w:rPr>
          <w:rFonts w:hint="default"/>
          <w:sz w:val="24"/>
          <w:szCs w:val="24"/>
          <w:lang w:val="en-US" w:eastAsia="zh-CN"/>
        </w:rPr>
      </w:pPr>
      <w:r>
        <w:rPr>
          <w:rFonts w:hint="default"/>
          <w:sz w:val="24"/>
          <w:szCs w:val="24"/>
          <w:lang w:val="en-US" w:eastAsia="zh-CN"/>
        </w:rPr>
        <w:t>网络模型：使用ImageNet图像数据集训练好的VGG19网络</w:t>
      </w:r>
    </w:p>
    <w:p w14:paraId="0671FF21">
      <w:pPr>
        <w:widowControl w:val="0"/>
        <w:numPr>
          <w:ilvl w:val="0"/>
          <w:numId w:val="0"/>
        </w:numPr>
        <w:jc w:val="both"/>
        <w:rPr>
          <w:rFonts w:hint="default"/>
          <w:sz w:val="24"/>
          <w:szCs w:val="24"/>
          <w:lang w:val="en-US" w:eastAsia="zh-CN"/>
        </w:rPr>
      </w:pPr>
      <w:r>
        <w:rPr>
          <w:rFonts w:hint="default"/>
          <w:sz w:val="24"/>
          <w:szCs w:val="24"/>
          <w:lang w:val="en-US" w:eastAsia="zh-CN"/>
        </w:rPr>
        <w:t>内容：不需要再训练VGG19，完整代码已给出，但部分内容被抹掉，需要补全代码，运行程序，分类一张图片【已给出】</w:t>
      </w:r>
    </w:p>
    <w:p w14:paraId="5987352E">
      <w:pPr>
        <w:widowControl w:val="0"/>
        <w:numPr>
          <w:ilvl w:val="0"/>
          <w:numId w:val="0"/>
        </w:numPr>
        <w:jc w:val="both"/>
        <w:rPr>
          <w:rFonts w:hint="default"/>
          <w:lang w:val="en-US" w:eastAsia="zh-CN"/>
        </w:rPr>
      </w:pPr>
      <w:r>
        <w:drawing>
          <wp:inline distT="0" distB="0" distL="114300" distR="114300">
            <wp:extent cx="5720080" cy="1386840"/>
            <wp:effectExtent l="0" t="0" r="10160" b="0"/>
            <wp:docPr id="61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图片 6"/>
                    <pic:cNvPicPr>
                      <a:picLocks noChangeAspect="1"/>
                    </pic:cNvPicPr>
                  </pic:nvPicPr>
                  <pic:blipFill>
                    <a:blip r:embed="rId4"/>
                    <a:stretch>
                      <a:fillRect/>
                    </a:stretch>
                  </pic:blipFill>
                  <pic:spPr>
                    <a:xfrm>
                      <a:off x="0" y="0"/>
                      <a:ext cx="5720080" cy="1386840"/>
                    </a:xfrm>
                    <a:prstGeom prst="rect">
                      <a:avLst/>
                    </a:prstGeom>
                    <a:noFill/>
                    <a:ln w="9525">
                      <a:noFill/>
                    </a:ln>
                  </pic:spPr>
                </pic:pic>
              </a:graphicData>
            </a:graphic>
          </wp:inline>
        </w:drawing>
      </w:r>
    </w:p>
    <w:p w14:paraId="7F7258DE">
      <w:pPr>
        <w:pStyle w:val="4"/>
        <w:numPr>
          <w:ilvl w:val="2"/>
          <w:numId w:val="0"/>
        </w:numPr>
        <w:bidi w:val="0"/>
        <w:ind w:left="0" w:leftChars="0" w:firstLine="0" w:firstLineChars="0"/>
        <w:rPr>
          <w:rFonts w:hint="default"/>
          <w:lang w:val="en-US" w:eastAsia="zh-CN"/>
        </w:rPr>
      </w:pPr>
      <w:r>
        <w:rPr>
          <w:rFonts w:hint="default" w:ascii="Arial" w:hAnsi="Arial" w:eastAsia="黑体" w:cstheme="minorBidi"/>
          <w:b/>
          <w:kern w:val="2"/>
          <w:sz w:val="28"/>
          <w:szCs w:val="24"/>
          <w:lang w:val="en-US" w:eastAsia="zh-CN" w:bidi="ar-SA"/>
        </w:rPr>
        <w:t>1.</w:t>
      </w:r>
      <w:r>
        <w:rPr>
          <w:rFonts w:hint="eastAsia" w:cstheme="minorBidi"/>
          <w:b/>
          <w:kern w:val="2"/>
          <w:sz w:val="28"/>
          <w:szCs w:val="24"/>
          <w:lang w:val="en-US" w:eastAsia="zh-CN" w:bidi="ar-SA"/>
        </w:rPr>
        <w:t xml:space="preserve">3 </w:t>
      </w:r>
      <w:r>
        <w:rPr>
          <w:rFonts w:hint="eastAsia"/>
          <w:lang w:val="en-US" w:eastAsia="zh-CN"/>
        </w:rPr>
        <w:t>VGG19</w:t>
      </w:r>
    </w:p>
    <w:p w14:paraId="3952E414">
      <w:pPr>
        <w:widowControl w:val="0"/>
        <w:numPr>
          <w:ilvl w:val="0"/>
          <w:numId w:val="0"/>
        </w:numPr>
        <w:ind w:leftChars="0" w:firstLine="420" w:firstLineChars="0"/>
        <w:jc w:val="left"/>
      </w:pPr>
      <w:r>
        <w:rPr>
          <w:rFonts w:ascii="宋体" w:hAnsi="宋体" w:eastAsia="宋体" w:cs="宋体"/>
          <w:sz w:val="24"/>
          <w:szCs w:val="24"/>
        </w:rPr>
        <w:t>VGG19是</w:t>
      </w:r>
      <w:r>
        <w:rPr>
          <w:rFonts w:hint="eastAsia" w:ascii="宋体" w:hAnsi="宋体" w:eastAsia="宋体" w:cs="宋体"/>
          <w:sz w:val="24"/>
          <w:szCs w:val="24"/>
          <w:lang w:val="en-US" w:eastAsia="zh-CN"/>
        </w:rPr>
        <w:t>一种</w:t>
      </w:r>
      <w:r>
        <w:rPr>
          <w:rFonts w:ascii="宋体" w:hAnsi="宋体" w:eastAsia="宋体" w:cs="宋体"/>
          <w:sz w:val="24"/>
          <w:szCs w:val="24"/>
        </w:rPr>
        <w:t>深度卷积神经网络结构，包含6个阶段，有16个卷积层和3个全连接层</w:t>
      </w:r>
      <w:r>
        <w:rPr>
          <w:rFonts w:hint="eastAsia" w:ascii="宋体" w:hAnsi="宋体" w:eastAsia="宋体" w:cs="宋体"/>
          <w:sz w:val="24"/>
          <w:szCs w:val="24"/>
          <w:lang w:eastAsia="zh-CN"/>
        </w:rPr>
        <w:t>。</w:t>
      </w:r>
      <w:r>
        <w:rPr>
          <w:rFonts w:ascii="宋体" w:hAnsi="宋体" w:eastAsia="宋体" w:cs="宋体"/>
          <w:sz w:val="24"/>
          <w:szCs w:val="24"/>
        </w:rPr>
        <w:t>前2个阶段各有2个卷积层，第3</w:t>
      </w:r>
      <w:r>
        <w:rPr>
          <w:rFonts w:hint="eastAsia" w:ascii="宋体" w:hAnsi="宋体" w:eastAsia="宋体" w:cs="宋体"/>
          <w:sz w:val="24"/>
          <w:szCs w:val="24"/>
          <w:lang w:val="en-US" w:eastAsia="zh-CN"/>
        </w:rPr>
        <w:t>,4,</w:t>
      </w:r>
      <w:r>
        <w:rPr>
          <w:rFonts w:ascii="宋体" w:hAnsi="宋体" w:eastAsia="宋体" w:cs="宋体"/>
          <w:sz w:val="24"/>
          <w:szCs w:val="24"/>
        </w:rPr>
        <w:t>5个阶段各有4个卷积层。每个卷积层均使用3×3大小的卷积核，边界扩充大小为1，步长为1，保持</w:t>
      </w:r>
      <w:r>
        <w:rPr>
          <w:rFonts w:hint="eastAsia" w:ascii="宋体" w:hAnsi="宋体" w:eastAsia="宋体" w:cs="宋体"/>
          <w:sz w:val="24"/>
          <w:szCs w:val="24"/>
          <w:lang w:val="en-US" w:eastAsia="zh-CN"/>
        </w:rPr>
        <w:t>了</w:t>
      </w:r>
      <w:r>
        <w:rPr>
          <w:rFonts w:ascii="宋体" w:hAnsi="宋体" w:eastAsia="宋体" w:cs="宋体"/>
          <w:sz w:val="24"/>
          <w:szCs w:val="24"/>
        </w:rPr>
        <w:t>输入输出特征图的高度和宽度不变。每个阶段的卷积层的通道数在不断变化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与卷积的个数有关</w:t>
      </w:r>
      <w:r>
        <w:rPr>
          <w:rFonts w:ascii="宋体" w:hAnsi="宋体" w:eastAsia="宋体" w:cs="宋体"/>
          <w:sz w:val="24"/>
          <w:szCs w:val="24"/>
        </w:rPr>
        <w:t>。5个阶段的卷积层输出通道数分别为64、128、256、512、512。每个阶段除第一个卷积层外，其他卷积层均保持输入和输出通道数相同。每个卷积层后面都有ReLU激活函数层，每个阶段最后都有一个最大池化层，将特征图的高度和宽度</w:t>
      </w:r>
      <w:r>
        <w:rPr>
          <w:rFonts w:hint="eastAsia" w:ascii="宋体" w:hAnsi="宋体" w:eastAsia="宋体" w:cs="宋体"/>
          <w:sz w:val="24"/>
          <w:szCs w:val="24"/>
          <w:lang w:val="en-US" w:eastAsia="zh-CN"/>
        </w:rPr>
        <w:t>减半</w:t>
      </w:r>
      <w:r>
        <w:rPr>
          <w:rFonts w:ascii="宋体" w:hAnsi="宋体" w:eastAsia="宋体" w:cs="宋体"/>
          <w:sz w:val="24"/>
          <w:szCs w:val="24"/>
        </w:rPr>
        <w:t>。3个全连接层中前2个全连接层后面也跟随有ReLU层</w:t>
      </w:r>
      <w:r>
        <w:rPr>
          <w:rFonts w:hint="eastAsia" w:ascii="宋体" w:hAnsi="宋体" w:eastAsia="宋体" w:cs="宋体"/>
          <w:sz w:val="24"/>
          <w:szCs w:val="24"/>
          <w:lang w:eastAsia="zh-CN"/>
        </w:rPr>
        <w:t>。</w:t>
      </w:r>
      <w:r>
        <w:rPr>
          <w:rFonts w:ascii="宋体" w:hAnsi="宋体" w:eastAsia="宋体" w:cs="宋体"/>
          <w:sz w:val="24"/>
          <w:szCs w:val="24"/>
        </w:rPr>
        <w:t>第5个阶段输出的特征图会进行变形，</w:t>
      </w:r>
      <w:r>
        <w:rPr>
          <w:rFonts w:hint="eastAsia" w:ascii="宋体" w:hAnsi="宋体" w:eastAsia="宋体" w:cs="宋体"/>
          <w:sz w:val="24"/>
          <w:szCs w:val="24"/>
          <w:lang w:val="en-US" w:eastAsia="zh-CN"/>
        </w:rPr>
        <w:t>通过扁平化层</w:t>
      </w:r>
      <w:r>
        <w:rPr>
          <w:rFonts w:ascii="宋体" w:hAnsi="宋体" w:eastAsia="宋体" w:cs="宋体"/>
          <w:sz w:val="24"/>
          <w:szCs w:val="24"/>
        </w:rPr>
        <w:t>将四维特征图变形为二维矩阵作为全连接层的输入。网络最后是Softmax层，计算分类概率。</w:t>
      </w:r>
      <w:r>
        <w:drawing>
          <wp:inline distT="0" distB="0" distL="114300" distR="114300">
            <wp:extent cx="4617720" cy="4480560"/>
            <wp:effectExtent l="0" t="0" r="0" b="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5"/>
                    <a:stretch>
                      <a:fillRect/>
                    </a:stretch>
                  </pic:blipFill>
                  <pic:spPr>
                    <a:xfrm>
                      <a:off x="0" y="0"/>
                      <a:ext cx="4617720" cy="4480560"/>
                    </a:xfrm>
                    <a:prstGeom prst="rect">
                      <a:avLst/>
                    </a:prstGeom>
                    <a:noFill/>
                    <a:ln>
                      <a:noFill/>
                    </a:ln>
                  </pic:spPr>
                </pic:pic>
              </a:graphicData>
            </a:graphic>
          </wp:inline>
        </w:drawing>
      </w:r>
    </w:p>
    <w:p w14:paraId="576846CE">
      <w:pPr>
        <w:pStyle w:val="3"/>
        <w:numPr>
          <w:ilvl w:val="1"/>
          <w:numId w:val="0"/>
        </w:numPr>
        <w:bidi w:val="0"/>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w:t>
      </w:r>
      <w:r>
        <w:rPr>
          <w:rFonts w:hint="eastAsia" w:cstheme="minorBidi"/>
          <w:b/>
          <w:kern w:val="2"/>
          <w:sz w:val="32"/>
          <w:szCs w:val="24"/>
          <w:lang w:val="en-US" w:eastAsia="zh-CN" w:bidi="ar-SA"/>
        </w:rPr>
        <w:t>4</w:t>
      </w:r>
      <w:r>
        <w:rPr>
          <w:rFonts w:hint="eastAsia"/>
          <w:lang w:val="en-US" w:eastAsia="zh-CN"/>
        </w:rPr>
        <w:t>实验步骤与知识点</w:t>
      </w:r>
    </w:p>
    <w:p w14:paraId="56F0889F">
      <w:pPr>
        <w:widowControl w:val="0"/>
        <w:numPr>
          <w:ilvl w:val="0"/>
          <w:numId w:val="0"/>
        </w:num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本次实验实现的是VGG19的全连接层，RELU层，softmax层，卷积层，扁平层以及池化层的初始化，最后构建VGG19网络实现图像分类。</w:t>
      </w:r>
    </w:p>
    <w:p w14:paraId="5F7D7FAC">
      <w:pPr>
        <w:pStyle w:val="4"/>
        <w:numPr>
          <w:ilvl w:val="2"/>
          <w:numId w:val="0"/>
        </w:numPr>
        <w:bidi w:val="0"/>
        <w:ind w:left="0" w:leftChars="0" w:firstLine="0" w:firstLineChars="0"/>
        <w:rPr>
          <w:rFonts w:hint="default"/>
          <w:lang w:val="en-US" w:eastAsia="zh-CN"/>
        </w:rPr>
      </w:pPr>
      <w:r>
        <w:rPr>
          <w:rFonts w:hint="default" w:ascii="Arial" w:hAnsi="Arial" w:eastAsia="黑体" w:cstheme="minorBidi"/>
          <w:b/>
          <w:kern w:val="2"/>
          <w:sz w:val="28"/>
          <w:szCs w:val="24"/>
          <w:lang w:val="en-US" w:eastAsia="zh-CN" w:bidi="ar-SA"/>
        </w:rPr>
        <w:t>1.</w:t>
      </w:r>
      <w:r>
        <w:rPr>
          <w:rFonts w:hint="eastAsia" w:cstheme="minorBidi"/>
          <w:b/>
          <w:kern w:val="2"/>
          <w:sz w:val="28"/>
          <w:szCs w:val="24"/>
          <w:lang w:val="en-US" w:eastAsia="zh-CN" w:bidi="ar-SA"/>
        </w:rPr>
        <w:t>4</w:t>
      </w:r>
      <w:r>
        <w:rPr>
          <w:rFonts w:hint="default" w:ascii="Arial" w:hAnsi="Arial" w:eastAsia="黑体" w:cstheme="minorBidi"/>
          <w:b/>
          <w:kern w:val="2"/>
          <w:sz w:val="28"/>
          <w:szCs w:val="24"/>
          <w:lang w:val="en-US" w:eastAsia="zh-CN" w:bidi="ar-SA"/>
        </w:rPr>
        <w:t>.1</w:t>
      </w:r>
      <w:r>
        <w:rPr>
          <w:rFonts w:hint="eastAsia"/>
          <w:lang w:val="en-US" w:eastAsia="zh-CN"/>
        </w:rPr>
        <w:t>卷积层，池化层，扁平层</w:t>
      </w:r>
    </w:p>
    <w:p w14:paraId="5441F6F3">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实验中卷积层的实现代码大致如下：</w:t>
      </w:r>
    </w:p>
    <w:p w14:paraId="177BB06C">
      <w:pPr>
        <w:widowControl w:val="0"/>
        <w:numPr>
          <w:ilvl w:val="0"/>
          <w:numId w:val="0"/>
        </w:numPr>
        <w:jc w:val="both"/>
        <w:rPr>
          <w:rFonts w:hint="eastAsia" w:ascii="宋体" w:hAnsi="宋体" w:eastAsia="宋体" w:cs="宋体"/>
          <w:sz w:val="24"/>
          <w:szCs w:val="24"/>
          <w:lang w:val="en-US" w:eastAsia="zh-CN"/>
        </w:rPr>
      </w:pPr>
      <w:r>
        <w:drawing>
          <wp:inline distT="0" distB="0" distL="114300" distR="114300">
            <wp:extent cx="3768090" cy="2167890"/>
            <wp:effectExtent l="0" t="0" r="11430" b="1143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6"/>
                    <a:stretch>
                      <a:fillRect/>
                    </a:stretch>
                  </pic:blipFill>
                  <pic:spPr>
                    <a:xfrm>
                      <a:off x="0" y="0"/>
                      <a:ext cx="3768090" cy="2167890"/>
                    </a:xfrm>
                    <a:prstGeom prst="rect">
                      <a:avLst/>
                    </a:prstGeom>
                    <a:noFill/>
                    <a:ln>
                      <a:noFill/>
                    </a:ln>
                  </pic:spPr>
                </pic:pic>
              </a:graphicData>
            </a:graphic>
          </wp:inline>
        </w:drawing>
      </w:r>
    </w:p>
    <w:p w14:paraId="0852E5E3">
      <w:pPr>
        <w:widowControl w:val="0"/>
        <w:numPr>
          <w:ilvl w:val="0"/>
          <w:numId w:val="0"/>
        </w:numPr>
        <w:jc w:val="both"/>
        <w:rPr>
          <w:rFonts w:ascii="宋体" w:hAnsi="宋体" w:eastAsia="宋体" w:cs="宋体"/>
          <w:sz w:val="24"/>
          <w:szCs w:val="24"/>
        </w:rPr>
      </w:pPr>
      <w:r>
        <w:rPr>
          <w:rFonts w:ascii="宋体" w:hAnsi="宋体" w:eastAsia="宋体" w:cs="宋体"/>
          <w:sz w:val="24"/>
          <w:szCs w:val="24"/>
        </w:rPr>
        <w:t>参数初始化：卷积层的参数包括权重(卷积核)和偏置。与全连接层类似，卷积层通常用高斯随机数来初始化权重的值，而将偏置的所有值初始化为0。</w:t>
      </w:r>
      <w:r>
        <w:rPr>
          <w:rFonts w:ascii="宋体" w:hAnsi="宋体" w:eastAsia="宋体" w:cs="宋体"/>
          <w:sz w:val="24"/>
          <w:szCs w:val="24"/>
        </w:rPr>
        <w:br w:type="textWrapping"/>
      </w:r>
      <w:r>
        <w:rPr>
          <w:rFonts w:ascii="宋体" w:hAnsi="宋体" w:eastAsia="宋体" w:cs="宋体"/>
          <w:sz w:val="24"/>
          <w:szCs w:val="24"/>
        </w:rPr>
        <w:t>前向传播计算：首先对输入特征图进行边界扩充。之后在边界扩充后的特征图上滑动卷积窗口，依次计算每个窗口内的特征图数据与卷积核的内积并加上偏置，得到输出特征图。由于VGG19网络中的所有卷积层都是3×3的卷积核，且边界扩充大小p=1，步长s=1，因此VGG19网络中所有卷积层的输出特征图的高度和宽度与输入特征图相同。</w:t>
      </w:r>
    </w:p>
    <w:p w14:paraId="0E26039C">
      <w:pPr>
        <w:widowControl w:val="0"/>
        <w:numPr>
          <w:ilvl w:val="0"/>
          <w:numId w:val="0"/>
        </w:numPr>
        <w:jc w:val="both"/>
        <w:rPr>
          <w:rFonts w:ascii="宋体" w:hAnsi="宋体" w:eastAsia="宋体" w:cs="宋体"/>
          <w:sz w:val="24"/>
          <w:szCs w:val="24"/>
        </w:rPr>
      </w:pPr>
      <w:r>
        <w:rPr>
          <w:rFonts w:ascii="宋体" w:hAnsi="宋体" w:eastAsia="宋体" w:cs="宋体"/>
          <w:sz w:val="24"/>
          <w:szCs w:val="24"/>
        </w:rPr>
        <w:t>参数加载：从该函数的输入中读取本层的权重W和偏置b。</w:t>
      </w:r>
    </w:p>
    <w:p w14:paraId="47A6BC86">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池化层：</w:t>
      </w:r>
    </w:p>
    <w:p w14:paraId="3F1D1B8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实验中最大池化层部分代码如下</w:t>
      </w:r>
    </w:p>
    <w:p w14:paraId="1FC67E3A">
      <w:pPr>
        <w:widowControl w:val="0"/>
        <w:numPr>
          <w:ilvl w:val="0"/>
          <w:numId w:val="0"/>
        </w:numPr>
        <w:jc w:val="both"/>
        <w:rPr>
          <w:rFonts w:hint="default" w:ascii="宋体" w:hAnsi="宋体" w:eastAsia="宋体" w:cs="宋体"/>
          <w:sz w:val="24"/>
          <w:szCs w:val="24"/>
          <w:lang w:val="en-US" w:eastAsia="zh-CN"/>
        </w:rPr>
      </w:pPr>
      <w:r>
        <w:drawing>
          <wp:inline distT="0" distB="0" distL="114300" distR="114300">
            <wp:extent cx="5265420" cy="2064385"/>
            <wp:effectExtent l="0" t="0" r="762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7"/>
                    <a:stretch>
                      <a:fillRect/>
                    </a:stretch>
                  </pic:blipFill>
                  <pic:spPr>
                    <a:xfrm>
                      <a:off x="0" y="0"/>
                      <a:ext cx="5265420" cy="2064385"/>
                    </a:xfrm>
                    <a:prstGeom prst="rect">
                      <a:avLst/>
                    </a:prstGeom>
                    <a:noFill/>
                    <a:ln>
                      <a:noFill/>
                    </a:ln>
                  </pic:spPr>
                </pic:pic>
              </a:graphicData>
            </a:graphic>
          </wp:inline>
        </w:drawing>
      </w:r>
    </w:p>
    <w:p w14:paraId="3FA2282A">
      <w:pPr>
        <w:widowControl w:val="0"/>
        <w:numPr>
          <w:ilvl w:val="0"/>
          <w:numId w:val="0"/>
        </w:numPr>
        <w:jc w:val="both"/>
        <w:rPr>
          <w:rFonts w:hint="default" w:ascii="宋体" w:hAnsi="宋体" w:eastAsia="宋体" w:cs="宋体"/>
          <w:sz w:val="24"/>
          <w:szCs w:val="24"/>
          <w:lang w:val="en-US" w:eastAsia="zh-CN"/>
        </w:rPr>
      </w:pPr>
      <w:r>
        <w:rPr>
          <w:rFonts w:ascii="宋体" w:hAnsi="宋体" w:eastAsia="宋体" w:cs="宋体"/>
          <w:sz w:val="24"/>
          <w:szCs w:val="24"/>
        </w:rPr>
        <w:t>需要定义最大池化层的参数，包括池化窗口的高度(或宽度)K和池化步长s。</w:t>
      </w:r>
      <w:r>
        <w:rPr>
          <w:rFonts w:ascii="宋体" w:hAnsi="宋体" w:eastAsia="宋体" w:cs="宋体"/>
          <w:sz w:val="24"/>
          <w:szCs w:val="24"/>
        </w:rPr>
        <w:br w:type="textWrapping"/>
      </w:r>
      <w:r>
        <w:rPr>
          <w:rFonts w:ascii="宋体" w:hAnsi="宋体" w:eastAsia="宋体" w:cs="宋体"/>
          <w:sz w:val="24"/>
          <w:szCs w:val="24"/>
        </w:rPr>
        <w:t>前向传播计算：计算最大池化层的前向传播结果，即</w:t>
      </w:r>
      <w:r>
        <w:rPr>
          <w:rFonts w:hint="eastAsia" w:ascii="宋体" w:hAnsi="宋体" w:eastAsia="宋体" w:cs="宋体"/>
          <w:sz w:val="24"/>
          <w:szCs w:val="24"/>
          <w:lang w:val="en-US" w:eastAsia="zh-CN"/>
        </w:rPr>
        <w:t>取卷积池化窗口内的最大值。</w:t>
      </w:r>
    </w:p>
    <w:p w14:paraId="04620B5B">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val="0"/>
          <w:bCs/>
          <w:sz w:val="24"/>
          <w:szCs w:val="24"/>
          <w:lang w:val="en-US" w:eastAsia="zh-CN"/>
        </w:rPr>
        <w:t>扁平化层：扁平化层用于改变特征图的形状，将卷积过后的特征图变为二维，以便在全连接层进行计算。部分代码如下</w:t>
      </w:r>
    </w:p>
    <w:p w14:paraId="3308FF92">
      <w:pPr>
        <w:widowControl w:val="0"/>
        <w:numPr>
          <w:ilvl w:val="0"/>
          <w:numId w:val="0"/>
        </w:numPr>
        <w:jc w:val="both"/>
      </w:pPr>
      <w:r>
        <w:drawing>
          <wp:inline distT="0" distB="0" distL="114300" distR="114300">
            <wp:extent cx="5265420" cy="1557655"/>
            <wp:effectExtent l="0" t="0" r="7620"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265420" cy="1557655"/>
                    </a:xfrm>
                    <a:prstGeom prst="rect">
                      <a:avLst/>
                    </a:prstGeom>
                    <a:noFill/>
                    <a:ln>
                      <a:noFill/>
                    </a:ln>
                  </pic:spPr>
                </pic:pic>
              </a:graphicData>
            </a:graphic>
          </wp:inline>
        </w:drawing>
      </w:r>
    </w:p>
    <w:p w14:paraId="53049405">
      <w:pPr>
        <w:widowControl w:val="0"/>
        <w:numPr>
          <w:ilvl w:val="0"/>
          <w:numId w:val="0"/>
        </w:numPr>
        <w:jc w:val="both"/>
        <w:rPr>
          <w:rFonts w:hint="eastAsia" w:ascii="黑体" w:hAnsi="黑体" w:eastAsia="黑体" w:cs="黑体"/>
          <w:b/>
          <w:bCs/>
          <w:sz w:val="28"/>
          <w:szCs w:val="28"/>
          <w:lang w:val="en-US" w:eastAsia="zh-CN"/>
        </w:rPr>
      </w:pPr>
    </w:p>
    <w:p w14:paraId="5149D213">
      <w:pPr>
        <w:widowControl w:val="0"/>
        <w:numPr>
          <w:ilvl w:val="0"/>
          <w:numId w:val="0"/>
        </w:numPr>
        <w:spacing w:line="360" w:lineRule="auto"/>
        <w:jc w:val="both"/>
        <w:rPr>
          <w:rFonts w:hint="eastAsia" w:ascii="黑体" w:hAnsi="黑体" w:eastAsia="黑体" w:cs="黑体"/>
          <w:b/>
          <w:bCs/>
          <w:sz w:val="28"/>
          <w:szCs w:val="28"/>
          <w:lang w:val="en-US" w:eastAsia="zh-CN"/>
        </w:rPr>
      </w:pPr>
      <w:r>
        <w:rPr>
          <w:rFonts w:hint="default" w:ascii="Arial" w:hAnsi="Arial" w:eastAsia="黑体" w:cs="Arial"/>
          <w:b/>
          <w:bCs/>
          <w:sz w:val="28"/>
          <w:szCs w:val="28"/>
          <w:lang w:val="en-US" w:eastAsia="zh-CN"/>
        </w:rPr>
        <w:t>1.</w:t>
      </w:r>
      <w:r>
        <w:rPr>
          <w:rFonts w:hint="eastAsia" w:ascii="Arial" w:hAnsi="Arial" w:eastAsia="黑体" w:cs="Arial"/>
          <w:b/>
          <w:bCs/>
          <w:sz w:val="28"/>
          <w:szCs w:val="28"/>
          <w:lang w:val="en-US" w:eastAsia="zh-CN"/>
        </w:rPr>
        <w:t>4</w:t>
      </w:r>
      <w:r>
        <w:rPr>
          <w:rFonts w:hint="default" w:ascii="Arial" w:hAnsi="Arial" w:eastAsia="黑体" w:cs="Arial"/>
          <w:b/>
          <w:bCs/>
          <w:sz w:val="28"/>
          <w:szCs w:val="28"/>
          <w:lang w:val="en-US" w:eastAsia="zh-CN"/>
        </w:rPr>
        <w:t>.2</w:t>
      </w:r>
      <w:r>
        <w:rPr>
          <w:rFonts w:hint="eastAsia" w:ascii="黑体" w:hAnsi="黑体" w:eastAsia="黑体" w:cs="黑体"/>
          <w:b/>
          <w:bCs/>
          <w:sz w:val="28"/>
          <w:szCs w:val="28"/>
          <w:lang w:val="en-US" w:eastAsia="zh-CN"/>
        </w:rPr>
        <w:t>全连接层，RELU层，softmax层</w:t>
      </w:r>
    </w:p>
    <w:p w14:paraId="163686AD">
      <w:pPr>
        <w:widowControl w:val="0"/>
        <w:numPr>
          <w:ilvl w:val="0"/>
          <w:numId w:val="0"/>
        </w:numPr>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全连接层：</w:t>
      </w:r>
    </w:p>
    <w:p w14:paraId="421200C6">
      <w:pPr>
        <w:widowControl w:val="0"/>
        <w:numPr>
          <w:ilvl w:val="0"/>
          <w:numId w:val="0"/>
        </w:numPr>
        <w:spacing w:line="24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卷积层和池化层构成特征提取器，全连接层为分类器，其将特征提取得到的高维特征图映射成一维特征向量，该特征向量包含所有特征信息，可转化为各个类别的概率</w:t>
      </w:r>
    </w:p>
    <w:p w14:paraId="7E34E7EF">
      <w:pPr>
        <w:widowControl w:val="0"/>
        <w:numPr>
          <w:ilvl w:val="0"/>
          <w:numId w:val="0"/>
        </w:numPr>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全连接层部分代码如下：</w:t>
      </w:r>
    </w:p>
    <w:p w14:paraId="12E4EE3C">
      <w:pPr>
        <w:widowControl w:val="0"/>
        <w:numPr>
          <w:ilvl w:val="0"/>
          <w:numId w:val="0"/>
        </w:numPr>
        <w:spacing w:line="240" w:lineRule="auto"/>
        <w:jc w:val="both"/>
      </w:pPr>
      <w:r>
        <w:rPr>
          <w:rFonts w:hint="eastAsia" w:ascii="宋体" w:hAnsi="宋体" w:eastAsia="宋体" w:cs="宋体"/>
          <w:b w:val="0"/>
          <w:bCs w:val="0"/>
          <w:sz w:val="24"/>
          <w:szCs w:val="24"/>
          <w:lang w:val="en-US" w:eastAsia="zh-CN"/>
        </w:rPr>
        <w:t xml:space="preserve">   </w:t>
      </w:r>
      <w:r>
        <w:drawing>
          <wp:inline distT="0" distB="0" distL="114300" distR="114300">
            <wp:extent cx="3795395" cy="1052195"/>
            <wp:effectExtent l="0" t="0" r="14605" b="146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9"/>
                    <a:stretch>
                      <a:fillRect/>
                    </a:stretch>
                  </pic:blipFill>
                  <pic:spPr>
                    <a:xfrm>
                      <a:off x="0" y="0"/>
                      <a:ext cx="3795395" cy="1052195"/>
                    </a:xfrm>
                    <a:prstGeom prst="rect">
                      <a:avLst/>
                    </a:prstGeom>
                    <a:noFill/>
                    <a:ln>
                      <a:noFill/>
                    </a:ln>
                  </pic:spPr>
                </pic:pic>
              </a:graphicData>
            </a:graphic>
          </wp:inline>
        </w:drawing>
      </w:r>
    </w:p>
    <w:p w14:paraId="25A400C2">
      <w:pPr>
        <w:widowControl w:val="0"/>
        <w:numPr>
          <w:ilvl w:val="0"/>
          <w:numId w:val="0"/>
        </w:numPr>
        <w:spacing w:line="240" w:lineRule="auto"/>
        <w:jc w:val="left"/>
        <w:rPr>
          <w:rFonts w:hint="eastAsia"/>
          <w:sz w:val="24"/>
          <w:szCs w:val="24"/>
          <w:lang w:val="en-US" w:eastAsia="zh-CN"/>
        </w:rPr>
      </w:pPr>
      <w:r>
        <w:rPr>
          <w:rFonts w:hint="eastAsia"/>
          <w:lang w:val="en-US" w:eastAsia="zh-CN"/>
        </w:rPr>
        <w:t xml:space="preserve">  </w:t>
      </w:r>
      <w:r>
        <w:rPr>
          <w:rFonts w:hint="eastAsia"/>
          <w:sz w:val="24"/>
          <w:szCs w:val="24"/>
          <w:lang w:val="en-US" w:eastAsia="zh-CN"/>
        </w:rPr>
        <w:t xml:space="preserve"> 前向传播，利用matmul函数实现全连接层计算，weight为权重，bias为偏置值</w:t>
      </w:r>
    </w:p>
    <w:p w14:paraId="58278060">
      <w:pPr>
        <w:widowControl w:val="0"/>
        <w:numPr>
          <w:ilvl w:val="0"/>
          <w:numId w:val="0"/>
        </w:numPr>
        <w:spacing w:line="240" w:lineRule="auto"/>
        <w:jc w:val="left"/>
        <w:rPr>
          <w:rFonts w:hint="eastAsia"/>
          <w:sz w:val="24"/>
          <w:szCs w:val="24"/>
          <w:lang w:val="en-US" w:eastAsia="zh-CN"/>
        </w:rPr>
      </w:pPr>
      <w:r>
        <w:drawing>
          <wp:inline distT="0" distB="0" distL="114300" distR="114300">
            <wp:extent cx="3647440" cy="1094740"/>
            <wp:effectExtent l="0" t="0" r="1016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0"/>
                    <a:stretch>
                      <a:fillRect/>
                    </a:stretch>
                  </pic:blipFill>
                  <pic:spPr>
                    <a:xfrm>
                      <a:off x="0" y="0"/>
                      <a:ext cx="3647440" cy="1094740"/>
                    </a:xfrm>
                    <a:prstGeom prst="rect">
                      <a:avLst/>
                    </a:prstGeom>
                    <a:noFill/>
                    <a:ln>
                      <a:noFill/>
                    </a:ln>
                  </pic:spPr>
                </pic:pic>
              </a:graphicData>
            </a:graphic>
          </wp:inline>
        </w:drawing>
      </w:r>
    </w:p>
    <w:p w14:paraId="22E6C288">
      <w:pPr>
        <w:widowControl w:val="0"/>
        <w:numPr>
          <w:ilvl w:val="0"/>
          <w:numId w:val="0"/>
        </w:numPr>
        <w:spacing w:line="240" w:lineRule="auto"/>
        <w:jc w:val="both"/>
      </w:pPr>
      <w:r>
        <w:drawing>
          <wp:inline distT="0" distB="0" distL="114300" distR="114300">
            <wp:extent cx="3647440" cy="957580"/>
            <wp:effectExtent l="0" t="0" r="10160" b="254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1"/>
                    <a:stretch>
                      <a:fillRect/>
                    </a:stretch>
                  </pic:blipFill>
                  <pic:spPr>
                    <a:xfrm>
                      <a:off x="0" y="0"/>
                      <a:ext cx="3647440" cy="957580"/>
                    </a:xfrm>
                    <a:prstGeom prst="rect">
                      <a:avLst/>
                    </a:prstGeom>
                    <a:noFill/>
                    <a:ln>
                      <a:noFill/>
                    </a:ln>
                  </pic:spPr>
                </pic:pic>
              </a:graphicData>
            </a:graphic>
          </wp:inline>
        </w:drawing>
      </w:r>
    </w:p>
    <w:p w14:paraId="2C715676">
      <w:pPr>
        <w:widowControl w:val="0"/>
        <w:numPr>
          <w:ilvl w:val="0"/>
          <w:numId w:val="0"/>
        </w:numPr>
        <w:spacing w:line="240" w:lineRule="auto"/>
        <w:jc w:val="both"/>
        <w:rPr>
          <w:rFonts w:hint="default" w:eastAsiaTheme="minorEastAsia"/>
          <w:lang w:val="en-US" w:eastAsia="zh-CN"/>
        </w:rPr>
      </w:pPr>
      <w:r>
        <w:rPr>
          <w:rFonts w:hint="eastAsia"/>
          <w:lang w:val="en-US" w:eastAsia="zh-CN"/>
        </w:rPr>
        <w:t xml:space="preserve">  反向传播，通过dot函数球的参数偏导，并通过原值减去学习率乘以偏导实现参数更新。</w:t>
      </w:r>
    </w:p>
    <w:p w14:paraId="5C380814">
      <w:pPr>
        <w:widowControl w:val="0"/>
        <w:numPr>
          <w:ilvl w:val="0"/>
          <w:numId w:val="0"/>
        </w:numPr>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RELU层：</w:t>
      </w:r>
    </w:p>
    <w:p w14:paraId="5E63854D">
      <w:pPr>
        <w:widowControl w:val="0"/>
        <w:numPr>
          <w:ilvl w:val="0"/>
          <w:numId w:val="0"/>
        </w:numPr>
        <w:spacing w:line="24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RELU函数：</w:t>
      </w:r>
      <w:r>
        <w:drawing>
          <wp:inline distT="0" distB="0" distL="114300" distR="114300">
            <wp:extent cx="1863725" cy="332105"/>
            <wp:effectExtent l="0" t="0" r="10795" b="31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1863725" cy="332105"/>
                    </a:xfrm>
                    <a:prstGeom prst="rect">
                      <a:avLst/>
                    </a:prstGeom>
                    <a:noFill/>
                    <a:ln>
                      <a:noFill/>
                    </a:ln>
                  </pic:spPr>
                </pic:pic>
              </a:graphicData>
            </a:graphic>
          </wp:inline>
        </w:drawing>
      </w:r>
    </w:p>
    <w:p w14:paraId="3CA681E9">
      <w:pPr>
        <w:widowControl w:val="0"/>
        <w:numPr>
          <w:ilvl w:val="0"/>
          <w:numId w:val="0"/>
        </w:numPr>
        <w:spacing w:line="24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部分代码如下</w:t>
      </w:r>
    </w:p>
    <w:p w14:paraId="658CE2F4">
      <w:pPr>
        <w:widowControl w:val="0"/>
        <w:numPr>
          <w:ilvl w:val="0"/>
          <w:numId w:val="0"/>
        </w:numPr>
        <w:spacing w:line="240" w:lineRule="auto"/>
        <w:jc w:val="both"/>
        <w:rPr>
          <w:rFonts w:hint="default" w:ascii="宋体" w:hAnsi="宋体" w:eastAsia="宋体" w:cs="宋体"/>
          <w:b w:val="0"/>
          <w:bCs w:val="0"/>
          <w:sz w:val="24"/>
          <w:szCs w:val="24"/>
          <w:lang w:val="en-US" w:eastAsia="zh-CN"/>
        </w:rPr>
      </w:pPr>
      <w:r>
        <w:drawing>
          <wp:inline distT="0" distB="0" distL="114300" distR="114300">
            <wp:extent cx="3227705" cy="1974215"/>
            <wp:effectExtent l="0" t="0" r="3175" b="698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3227705" cy="1974215"/>
                    </a:xfrm>
                    <a:prstGeom prst="rect">
                      <a:avLst/>
                    </a:prstGeom>
                    <a:noFill/>
                    <a:ln>
                      <a:noFill/>
                    </a:ln>
                  </pic:spPr>
                </pic:pic>
              </a:graphicData>
            </a:graphic>
          </wp:inline>
        </w:drawing>
      </w:r>
    </w:p>
    <w:p w14:paraId="2D8038C1">
      <w:pPr>
        <w:widowControl w:val="0"/>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Softmax层：</w:t>
      </w:r>
    </w:p>
    <w:p w14:paraId="7CEB966E">
      <w:pPr>
        <w:widowControl w:val="0"/>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通常作为网络的最后一层，对输出进行归一化，输出分类的概率，凸显其中最大的值并抑制远低于最大值的其他分量，其输入，输出数据规模相同。</w:t>
      </w:r>
    </w:p>
    <w:p w14:paraId="78E10413">
      <w:pPr>
        <w:widowControl w:val="0"/>
        <w:numPr>
          <w:ilvl w:val="0"/>
          <w:numId w:val="0"/>
        </w:num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drawing>
          <wp:inline distT="0" distB="0" distL="114300" distR="114300">
            <wp:extent cx="2381250" cy="31623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4"/>
                    <a:srcRect b="34817"/>
                    <a:stretch>
                      <a:fillRect/>
                    </a:stretch>
                  </pic:blipFill>
                  <pic:spPr>
                    <a:xfrm>
                      <a:off x="0" y="0"/>
                      <a:ext cx="2381250" cy="316230"/>
                    </a:xfrm>
                    <a:prstGeom prst="rect">
                      <a:avLst/>
                    </a:prstGeom>
                    <a:noFill/>
                    <a:ln>
                      <a:noFill/>
                    </a:ln>
                  </pic:spPr>
                </pic:pic>
              </a:graphicData>
            </a:graphic>
          </wp:inline>
        </w:drawing>
      </w:r>
    </w:p>
    <w:p w14:paraId="373BF5A4">
      <w:pPr>
        <w:widowControl w:val="0"/>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部分代码如下：</w:t>
      </w:r>
    </w:p>
    <w:p w14:paraId="7CBB98F7">
      <w:pPr>
        <w:widowControl w:val="0"/>
        <w:numPr>
          <w:ilvl w:val="0"/>
          <w:numId w:val="0"/>
        </w:num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drawing>
          <wp:inline distT="0" distB="0" distL="114300" distR="114300">
            <wp:extent cx="3630930" cy="1240790"/>
            <wp:effectExtent l="0" t="0" r="11430" b="889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5"/>
                    <a:stretch>
                      <a:fillRect/>
                    </a:stretch>
                  </pic:blipFill>
                  <pic:spPr>
                    <a:xfrm>
                      <a:off x="0" y="0"/>
                      <a:ext cx="3630930" cy="1240790"/>
                    </a:xfrm>
                    <a:prstGeom prst="rect">
                      <a:avLst/>
                    </a:prstGeom>
                    <a:noFill/>
                    <a:ln>
                      <a:noFill/>
                    </a:ln>
                  </pic:spPr>
                </pic:pic>
              </a:graphicData>
            </a:graphic>
          </wp:inline>
        </w:drawing>
      </w:r>
    </w:p>
    <w:p w14:paraId="2B89C403">
      <w:pPr>
        <w:widowControl w:val="0"/>
        <w:numPr>
          <w:ilvl w:val="0"/>
          <w:numId w:val="0"/>
        </w:numPr>
        <w:jc w:val="both"/>
        <w:rPr>
          <w:rFonts w:hint="default" w:ascii="宋体" w:hAnsi="宋体" w:eastAsia="宋体" w:cs="宋体"/>
          <w:b/>
          <w:bCs/>
          <w:sz w:val="28"/>
          <w:szCs w:val="28"/>
          <w:lang w:val="en-US" w:eastAsia="zh-CN"/>
        </w:rPr>
      </w:pPr>
    </w:p>
    <w:p w14:paraId="07F2D351">
      <w:pPr>
        <w:pStyle w:val="4"/>
        <w:numPr>
          <w:ilvl w:val="2"/>
          <w:numId w:val="0"/>
        </w:numPr>
        <w:bidi w:val="0"/>
        <w:ind w:left="0" w:leftChars="0" w:firstLine="0" w:firstLineChars="0"/>
        <w:rPr>
          <w:rFonts w:hint="eastAsia"/>
          <w:lang w:val="en-US" w:eastAsia="zh-CN"/>
        </w:rPr>
      </w:pPr>
      <w:r>
        <w:rPr>
          <w:rFonts w:hint="default" w:ascii="Arial" w:hAnsi="Arial" w:eastAsia="黑体" w:cstheme="minorBidi"/>
          <w:b/>
          <w:kern w:val="2"/>
          <w:sz w:val="28"/>
          <w:szCs w:val="24"/>
          <w:lang w:val="en-US" w:eastAsia="zh-CN" w:bidi="ar-SA"/>
        </w:rPr>
        <w:t>1.</w:t>
      </w:r>
      <w:r>
        <w:rPr>
          <w:rFonts w:hint="eastAsia" w:cstheme="minorBidi"/>
          <w:b/>
          <w:kern w:val="2"/>
          <w:sz w:val="28"/>
          <w:szCs w:val="24"/>
          <w:lang w:val="en-US" w:eastAsia="zh-CN" w:bidi="ar-SA"/>
        </w:rPr>
        <w:t>4</w:t>
      </w:r>
      <w:r>
        <w:rPr>
          <w:rFonts w:hint="default" w:ascii="Arial" w:hAnsi="Arial" w:eastAsia="黑体" w:cstheme="minorBidi"/>
          <w:b/>
          <w:kern w:val="2"/>
          <w:sz w:val="28"/>
          <w:szCs w:val="24"/>
          <w:lang w:val="en-US" w:eastAsia="zh-CN" w:bidi="ar-SA"/>
        </w:rPr>
        <w:t>.</w:t>
      </w:r>
      <w:r>
        <w:rPr>
          <w:rFonts w:hint="eastAsia" w:cstheme="minorBidi"/>
          <w:b/>
          <w:kern w:val="2"/>
          <w:sz w:val="28"/>
          <w:szCs w:val="24"/>
          <w:lang w:val="en-US" w:eastAsia="zh-CN" w:bidi="ar-SA"/>
        </w:rPr>
        <w:t>3构造vgg19</w:t>
      </w:r>
      <w:r>
        <w:rPr>
          <w:rFonts w:hint="eastAsia"/>
          <w:lang w:val="en-US" w:eastAsia="zh-CN"/>
        </w:rPr>
        <w:t>网络结构</w:t>
      </w:r>
    </w:p>
    <w:p w14:paraId="53AD6D39">
      <w:pPr>
        <w:widowControl w:val="0"/>
        <w:numPr>
          <w:ilvl w:val="0"/>
          <w:numId w:val="0"/>
        </w:numPr>
        <w:jc w:val="both"/>
      </w:pPr>
      <w:r>
        <w:rPr>
          <w:rFonts w:hint="eastAsia" w:ascii="宋体" w:hAnsi="宋体" w:eastAsia="宋体" w:cs="宋体"/>
          <w:sz w:val="24"/>
          <w:szCs w:val="24"/>
          <w:lang w:val="en-US" w:eastAsia="zh-CN"/>
        </w:rPr>
        <w:t>1.</w:t>
      </w:r>
      <w:r>
        <w:rPr>
          <w:rFonts w:ascii="宋体" w:hAnsi="宋体" w:eastAsia="宋体" w:cs="宋体"/>
          <w:sz w:val="24"/>
          <w:szCs w:val="24"/>
        </w:rPr>
        <w:t>神经网络初始化：确定神经网络相关的参数。</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建立网络结构：定义整个神经网络的拓扑结构，设定每层的参数，组成VGG19网络结构。每个卷积层和前2个全连接层(fc6层和fc7层)后面都跟随有ReLU激活函数层。pool5层和fc6层中间有一个扁平化层，用于改变特征图的形状。最后是Softmax层，计算分类概率。</w:t>
      </w:r>
      <w:r>
        <w:rPr>
          <w:rFonts w:ascii="宋体" w:hAnsi="宋体" w:eastAsia="宋体" w:cs="宋体"/>
          <w:sz w:val="24"/>
          <w:szCs w:val="24"/>
        </w:rPr>
        <w:br w:type="textWrapping"/>
      </w:r>
      <w:r>
        <w:drawing>
          <wp:inline distT="0" distB="0" distL="114300" distR="114300">
            <wp:extent cx="5270500" cy="3496945"/>
            <wp:effectExtent l="0" t="0" r="2540"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5270500" cy="3496945"/>
                    </a:xfrm>
                    <a:prstGeom prst="rect">
                      <a:avLst/>
                    </a:prstGeom>
                    <a:noFill/>
                    <a:ln>
                      <a:noFill/>
                    </a:ln>
                  </pic:spPr>
                </pic:pic>
              </a:graphicData>
            </a:graphic>
          </wp:inline>
        </w:drawing>
      </w:r>
    </w:p>
    <w:p w14:paraId="79804A57">
      <w:pPr>
        <w:widowControl w:val="0"/>
        <w:numPr>
          <w:ilvl w:val="0"/>
          <w:numId w:val="0"/>
        </w:numPr>
        <w:jc w:val="both"/>
      </w:pPr>
    </w:p>
    <w:p w14:paraId="13D49201">
      <w:pPr>
        <w:pStyle w:val="3"/>
        <w:numPr>
          <w:ilvl w:val="1"/>
          <w:numId w:val="0"/>
        </w:numPr>
        <w:bidi w:val="0"/>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w:t>
      </w:r>
      <w:r>
        <w:rPr>
          <w:rFonts w:hint="eastAsia" w:cstheme="minorBidi"/>
          <w:b/>
          <w:kern w:val="2"/>
          <w:sz w:val="32"/>
          <w:szCs w:val="24"/>
          <w:lang w:val="en-US" w:eastAsia="zh-CN" w:bidi="ar-SA"/>
        </w:rPr>
        <w:t>5</w:t>
      </w:r>
      <w:r>
        <w:rPr>
          <w:rFonts w:hint="eastAsia"/>
          <w:lang w:val="en-US" w:eastAsia="zh-CN"/>
        </w:rPr>
        <w:t>心得体会</w:t>
      </w:r>
    </w:p>
    <w:p w14:paraId="34CBEF4B">
      <w:pPr>
        <w:pStyle w:val="4"/>
        <w:bidi w:val="0"/>
        <w:rPr>
          <w:rFonts w:hint="eastAsia"/>
          <w:lang w:val="en-US" w:eastAsia="zh-CN"/>
        </w:rPr>
      </w:pPr>
      <w:r>
        <w:rPr>
          <w:rFonts w:hint="eastAsia"/>
          <w:lang w:val="en-US" w:eastAsia="zh-CN"/>
        </w:rPr>
        <w:t>1.5.1心得体会</w:t>
      </w:r>
    </w:p>
    <w:p w14:paraId="07A73441">
      <w:pPr>
        <w:ind w:firstLine="420" w:firstLineChars="0"/>
        <w:jc w:val="left"/>
        <w:rPr>
          <w:rFonts w:hint="default"/>
          <w:sz w:val="24"/>
          <w:szCs w:val="24"/>
          <w:lang w:val="en-US" w:eastAsia="zh-CN"/>
        </w:rPr>
      </w:pPr>
      <w:r>
        <w:rPr>
          <w:rFonts w:hint="eastAsia" w:ascii="宋体" w:hAnsi="宋体" w:eastAsia="宋体" w:cs="宋体"/>
          <w:sz w:val="24"/>
          <w:szCs w:val="24"/>
          <w:lang w:val="en-US" w:eastAsia="zh-CN"/>
        </w:rPr>
        <w:t>这次实验的VGG19网络包含了卷积层、ReLU层、最大池化层、全连接层和Softmax层等。通过这一次实验，我在整体上对卷积的初步实现，对神级网络有了进一步的认知。同时了</w:t>
      </w:r>
      <w:r>
        <w:rPr>
          <w:rFonts w:ascii="宋体" w:hAnsi="宋体" w:eastAsia="宋体" w:cs="宋体"/>
          <w:sz w:val="24"/>
          <w:szCs w:val="24"/>
        </w:rPr>
        <w:t>加深对深度卷积神经网络中卷积层、最大池化层等基本单元的理解。</w:t>
      </w:r>
      <w:r>
        <w:rPr>
          <w:rFonts w:hint="eastAsia" w:ascii="宋体" w:hAnsi="宋体" w:eastAsia="宋体" w:cs="宋体"/>
          <w:sz w:val="24"/>
          <w:szCs w:val="24"/>
          <w:lang w:val="en-US" w:eastAsia="zh-CN"/>
        </w:rPr>
        <w:t>在没系统学习过python语法的情况下，通过查找各种资料来了解numpy中不同函数的含义，用法和参数设置，增加了自己的知识，第一次动手进行了代码实践，更好地应用了课堂上的理论，对神经网络，VGG19有了更深刻的理解。</w:t>
      </w:r>
    </w:p>
    <w:p w14:paraId="72FF9C76">
      <w:pPr>
        <w:pStyle w:val="4"/>
        <w:bidi w:val="0"/>
        <w:rPr>
          <w:rFonts w:hint="default"/>
          <w:lang w:val="en-US" w:eastAsia="zh-CN"/>
        </w:rPr>
      </w:pPr>
      <w:r>
        <w:rPr>
          <w:rFonts w:hint="eastAsia"/>
          <w:lang w:val="en-US" w:eastAsia="zh-CN"/>
        </w:rPr>
        <w:t>1.5.2报错解决</w:t>
      </w:r>
    </w:p>
    <w:p w14:paraId="5F823B1F">
      <w:pPr>
        <w:widowControl w:val="0"/>
        <w:numPr>
          <w:ilvl w:val="0"/>
          <w:numId w:val="0"/>
        </w:numPr>
        <w:jc w:val="both"/>
        <w:rPr>
          <w:rFonts w:hint="eastAsia"/>
          <w:lang w:val="en-US" w:eastAsia="zh-CN"/>
        </w:rPr>
      </w:pPr>
      <w:r>
        <w:rPr>
          <w:rFonts w:hint="eastAsia"/>
          <w:lang w:val="en-US" w:eastAsia="zh-CN"/>
        </w:rPr>
        <w:t>语句报错：</w:t>
      </w:r>
    </w:p>
    <w:p w14:paraId="6060E08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eastAsia"/>
          <w:lang w:val="en-US" w:eastAsia="zh-CN"/>
        </w:rPr>
        <w:t xml:space="preserve">  </w:t>
      </w: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.output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np.zeros([</w:t>
      </w: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.input.shape[</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.input.shape[</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(height_out), (width_out)])</w:t>
      </w:r>
    </w:p>
    <w:p w14:paraId="60AC80FC">
      <w:pPr>
        <w:widowControl w:val="0"/>
        <w:numPr>
          <w:ilvl w:val="0"/>
          <w:numId w:val="0"/>
        </w:numPr>
        <w:jc w:val="both"/>
        <w:rPr>
          <w:rFonts w:hint="eastAsia"/>
          <w:lang w:val="en-US" w:eastAsia="zh-CN"/>
        </w:rPr>
      </w:pPr>
      <w:r>
        <w:rPr>
          <w:rFonts w:hint="eastAsia"/>
          <w:lang w:val="en-US" w:eastAsia="zh-CN"/>
        </w:rPr>
        <w:t>报错：float类型不能做int型使用</w:t>
      </w:r>
    </w:p>
    <w:p w14:paraId="4B8C485D">
      <w:pPr>
        <w:widowControl w:val="0"/>
        <w:numPr>
          <w:ilvl w:val="0"/>
          <w:numId w:val="0"/>
        </w:numPr>
        <w:jc w:val="both"/>
        <w:rPr>
          <w:rFonts w:hint="default"/>
          <w:lang w:val="en-US" w:eastAsia="zh-CN"/>
        </w:rPr>
      </w:pPr>
      <w:r>
        <w:rPr>
          <w:rFonts w:hint="eastAsia"/>
          <w:lang w:val="en-US" w:eastAsia="zh-CN"/>
        </w:rPr>
        <w:t>更改：</w:t>
      </w:r>
    </w:p>
    <w:p w14:paraId="359BC09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.output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np.zeros([</w:t>
      </w: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.input.shape[</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.input.shape[</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(height_out),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(width_out)])</w:t>
      </w:r>
    </w:p>
    <w:p w14:paraId="6DEA7232">
      <w:pPr>
        <w:widowControl w:val="0"/>
        <w:numPr>
          <w:ilvl w:val="0"/>
          <w:numId w:val="0"/>
        </w:numPr>
        <w:jc w:val="both"/>
        <w:rPr>
          <w:rFonts w:hint="eastAsia"/>
          <w:lang w:val="en-US" w:eastAsia="zh-CN"/>
        </w:rPr>
      </w:pPr>
      <w:r>
        <w:rPr>
          <w:rFonts w:hint="eastAsia"/>
          <w:lang w:val="en-US" w:eastAsia="zh-CN"/>
        </w:rPr>
        <w:t>或者将上文/改为//，为向下取整，即可消除报错</w:t>
      </w:r>
    </w:p>
    <w:p w14:paraId="5A00271E">
      <w:pPr>
        <w:widowControl w:val="0"/>
        <w:numPr>
          <w:ilvl w:val="0"/>
          <w:numId w:val="0"/>
        </w:numPr>
        <w:jc w:val="both"/>
        <w:rPr>
          <w:rFonts w:hint="default"/>
          <w:lang w:val="en-US" w:eastAsia="zh-CN"/>
        </w:rPr>
      </w:pPr>
    </w:p>
    <w:p w14:paraId="7EA2CB93">
      <w:pPr>
        <w:widowControl w:val="0"/>
        <w:numPr>
          <w:ilvl w:val="0"/>
          <w:numId w:val="0"/>
        </w:numPr>
        <w:jc w:val="both"/>
        <w:rPr>
          <w:rFonts w:hint="default"/>
          <w:lang w:val="en-US" w:eastAsia="zh-CN"/>
        </w:rPr>
      </w:pPr>
    </w:p>
    <w:p w14:paraId="1B7B1AE4">
      <w:pPr>
        <w:widowControl w:val="0"/>
        <w:numPr>
          <w:ilvl w:val="0"/>
          <w:numId w:val="0"/>
        </w:numPr>
        <w:jc w:val="both"/>
        <w:rPr>
          <w:rFonts w:ascii="宋体" w:hAnsi="宋体" w:eastAsia="宋体" w:cs="宋体"/>
          <w:sz w:val="24"/>
          <w:szCs w:val="24"/>
        </w:rPr>
      </w:pPr>
    </w:p>
    <w:p w14:paraId="75E4CE38">
      <w:pPr>
        <w:rPr>
          <w:rFonts w:hint="eastAsia" w:eastAsiaTheme="minorEastAsia"/>
          <w:lang w:val="en-US" w:eastAsia="zh-CN"/>
        </w:rPr>
      </w:pPr>
    </w:p>
    <w:p w14:paraId="0D35EAA7">
      <w:pPr>
        <w:rPr>
          <w:rFonts w:hint="eastAsia" w:eastAsiaTheme="minorEastAsia"/>
          <w:lang w:val="en-US" w:eastAsia="zh-CN"/>
        </w:rPr>
      </w:pPr>
    </w:p>
    <w:p w14:paraId="33197FAC">
      <w:pPr>
        <w:rPr>
          <w:rFonts w:hint="eastAsia" w:eastAsiaTheme="minorEastAsia"/>
          <w:lang w:val="en-US" w:eastAsia="zh-CN"/>
        </w:rPr>
      </w:pPr>
    </w:p>
    <w:p w14:paraId="5F7C35A6">
      <w:pPr>
        <w:rPr>
          <w:rFonts w:hint="eastAsia" w:eastAsiaTheme="minorEastAsia"/>
          <w:lang w:val="en-US" w:eastAsia="zh-CN"/>
        </w:rPr>
      </w:pPr>
    </w:p>
    <w:p w14:paraId="497409CA">
      <w:pPr>
        <w:rPr>
          <w:rFonts w:hint="eastAsia" w:eastAsiaTheme="minorEastAsia"/>
          <w:lang w:val="en-US" w:eastAsia="zh-CN"/>
        </w:rPr>
      </w:pPr>
    </w:p>
    <w:p w14:paraId="2CAB6B9D">
      <w:pPr>
        <w:rPr>
          <w:rFonts w:hint="eastAsia" w:eastAsiaTheme="minorEastAsia"/>
          <w:lang w:val="en-US" w:eastAsia="zh-CN"/>
        </w:rPr>
      </w:pPr>
    </w:p>
    <w:p w14:paraId="6013DA4E">
      <w:pPr>
        <w:rPr>
          <w:rFonts w:hint="eastAsia" w:eastAsiaTheme="minorEastAsia"/>
          <w:lang w:val="en-US" w:eastAsia="zh-CN"/>
        </w:rPr>
      </w:pPr>
    </w:p>
    <w:p w14:paraId="141E0DE7">
      <w:pPr>
        <w:rPr>
          <w:rFonts w:hint="eastAsia" w:eastAsiaTheme="minorEastAsia"/>
          <w:lang w:val="en-US" w:eastAsia="zh-CN"/>
        </w:rPr>
      </w:pPr>
    </w:p>
    <w:p w14:paraId="4FC26801">
      <w:pPr>
        <w:rPr>
          <w:rFonts w:hint="eastAsia" w:eastAsiaTheme="minorEastAsia"/>
          <w:lang w:val="en-US" w:eastAsia="zh-CN"/>
        </w:rPr>
      </w:pPr>
    </w:p>
    <w:p w14:paraId="750238C0">
      <w:pPr>
        <w:rPr>
          <w:rFonts w:hint="eastAsia" w:eastAsiaTheme="minorEastAsia"/>
          <w:lang w:val="en-US" w:eastAsia="zh-CN"/>
        </w:rPr>
      </w:pPr>
    </w:p>
    <w:p w14:paraId="6B414240">
      <w:pPr>
        <w:rPr>
          <w:rFonts w:hint="eastAsia" w:eastAsiaTheme="minorEastAsia"/>
          <w:lang w:val="en-US" w:eastAsia="zh-CN"/>
        </w:rPr>
      </w:pPr>
    </w:p>
    <w:p w14:paraId="7364A41C">
      <w:pPr>
        <w:rPr>
          <w:rFonts w:hint="eastAsia" w:eastAsiaTheme="minorEastAsia"/>
          <w:lang w:val="en-US" w:eastAsia="zh-CN"/>
        </w:rPr>
      </w:pPr>
    </w:p>
    <w:p w14:paraId="44D2CAA3">
      <w:pPr>
        <w:rPr>
          <w:rFonts w:hint="eastAsia" w:eastAsiaTheme="minorEastAsia"/>
          <w:lang w:val="en-US" w:eastAsia="zh-CN"/>
        </w:rPr>
      </w:pPr>
    </w:p>
    <w:p w14:paraId="4FB5D17C">
      <w:pPr>
        <w:rPr>
          <w:rFonts w:hint="eastAsia" w:eastAsiaTheme="minorEastAsia"/>
          <w:lang w:val="en-US" w:eastAsia="zh-CN"/>
        </w:rPr>
      </w:pPr>
    </w:p>
    <w:p w14:paraId="36711A16">
      <w:pPr>
        <w:rPr>
          <w:rFonts w:hint="eastAsia" w:eastAsiaTheme="minorEastAsia"/>
          <w:lang w:val="en-US" w:eastAsia="zh-CN"/>
        </w:rPr>
      </w:pPr>
    </w:p>
    <w:p w14:paraId="2EF7C7E7">
      <w:pPr>
        <w:rPr>
          <w:rFonts w:hint="eastAsia" w:eastAsiaTheme="minorEastAsia"/>
          <w:lang w:val="en-US" w:eastAsia="zh-CN"/>
        </w:rPr>
      </w:pPr>
    </w:p>
    <w:p w14:paraId="64B80C66">
      <w:pPr>
        <w:rPr>
          <w:rFonts w:hint="eastAsia" w:eastAsiaTheme="minorEastAsia"/>
          <w:lang w:val="en-US" w:eastAsia="zh-CN"/>
        </w:rPr>
      </w:pPr>
    </w:p>
    <w:p w14:paraId="1A0F50A0">
      <w:pPr>
        <w:rPr>
          <w:rFonts w:hint="eastAsia" w:eastAsiaTheme="minorEastAsia"/>
          <w:lang w:val="en-US" w:eastAsia="zh-CN"/>
        </w:rPr>
      </w:pPr>
    </w:p>
    <w:p w14:paraId="3F185380">
      <w:pPr>
        <w:rPr>
          <w:rFonts w:hint="eastAsia" w:eastAsiaTheme="minorEastAsia"/>
          <w:lang w:val="en-US" w:eastAsia="zh-CN"/>
        </w:rPr>
      </w:pPr>
    </w:p>
    <w:p w14:paraId="2F233D8D">
      <w:pPr>
        <w:pStyle w:val="2"/>
        <w:numPr>
          <w:ilvl w:val="0"/>
          <w:numId w:val="0"/>
        </w:numPr>
        <w:bidi w:val="0"/>
        <w:ind w:firstLine="2249" w:firstLineChars="700"/>
        <w:rPr>
          <w:rFonts w:hint="default"/>
          <w:lang w:val="en-US" w:eastAsia="zh-CN"/>
        </w:rPr>
      </w:pPr>
      <w:r>
        <w:rPr>
          <w:rFonts w:hint="eastAsia"/>
          <w:lang w:val="en-US" w:eastAsia="zh-CN"/>
        </w:rPr>
        <w:t>3.2 基于dlp平台实现图像分类</w:t>
      </w:r>
    </w:p>
    <w:p w14:paraId="7DFCFE5A">
      <w:pPr>
        <w:pStyle w:val="3"/>
        <w:numPr>
          <w:ilvl w:val="1"/>
          <w:numId w:val="0"/>
        </w:numPr>
        <w:bidi w:val="0"/>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w:t>
      </w:r>
      <w:r>
        <w:rPr>
          <w:rFonts w:hint="eastAsia" w:cstheme="minorBidi"/>
          <w:b/>
          <w:kern w:val="2"/>
          <w:sz w:val="32"/>
          <w:szCs w:val="24"/>
          <w:lang w:val="en-US" w:eastAsia="zh-CN" w:bidi="ar-SA"/>
        </w:rPr>
        <w:t>1</w:t>
      </w:r>
      <w:r>
        <w:rPr>
          <w:rFonts w:hint="eastAsia"/>
          <w:lang w:val="en-US" w:eastAsia="zh-CN"/>
        </w:rPr>
        <w:t>实验目的</w:t>
      </w:r>
    </w:p>
    <w:p w14:paraId="065AE741">
      <w:pPr>
        <w:rPr>
          <w:rFonts w:hint="eastAsia"/>
          <w:sz w:val="24"/>
          <w:szCs w:val="24"/>
          <w:lang w:val="en-US" w:eastAsia="zh-CN"/>
        </w:rPr>
      </w:pPr>
      <w:r>
        <w:rPr>
          <w:rFonts w:hint="eastAsia"/>
          <w:lang w:val="en-US" w:eastAsia="zh-CN"/>
        </w:rPr>
        <w:t>   </w:t>
      </w:r>
      <w:r>
        <w:rPr>
          <w:rFonts w:hint="eastAsia"/>
          <w:sz w:val="24"/>
          <w:szCs w:val="24"/>
          <w:lang w:val="en-US" w:eastAsia="zh-CN"/>
        </w:rPr>
        <w:t>巩固卷积神经网络的设计原理，能够使用 pycnnl 库提供的 Python 接口将 VGG19 网络模型移植到 DLP 上，实现图像分类。</w:t>
      </w:r>
    </w:p>
    <w:p w14:paraId="6FEE5331">
      <w:pPr>
        <w:rPr>
          <w:rFonts w:hint="eastAsia"/>
          <w:sz w:val="24"/>
          <w:szCs w:val="24"/>
          <w:lang w:val="en-US" w:eastAsia="zh-CN"/>
        </w:rPr>
      </w:pPr>
      <w:r>
        <w:rPr>
          <w:rFonts w:hint="eastAsia"/>
          <w:sz w:val="24"/>
          <w:szCs w:val="24"/>
          <w:lang w:val="en-US" w:eastAsia="zh-CN"/>
        </w:rPr>
        <w:t>   具体包括：</w:t>
      </w:r>
    </w:p>
    <w:p w14:paraId="0AB9791F">
      <w:pPr>
        <w:rPr>
          <w:rFonts w:hint="eastAsia"/>
          <w:sz w:val="24"/>
          <w:szCs w:val="24"/>
          <w:lang w:val="en-US" w:eastAsia="zh-CN"/>
        </w:rPr>
      </w:pPr>
      <w:r>
        <w:rPr>
          <w:rFonts w:hint="eastAsia"/>
          <w:sz w:val="24"/>
          <w:szCs w:val="24"/>
          <w:lang w:val="en-US" w:eastAsia="zh-CN"/>
        </w:rPr>
        <w:t>a) 使用 pycnnl 库实现卷积、ReLU 等基本网络模块。</w:t>
      </w:r>
    </w:p>
    <w:p w14:paraId="242DEAAB">
      <w:pPr>
        <w:rPr>
          <w:rFonts w:hint="eastAsia"/>
          <w:sz w:val="24"/>
          <w:szCs w:val="24"/>
          <w:lang w:val="en-US" w:eastAsia="zh-CN"/>
        </w:rPr>
      </w:pPr>
      <w:r>
        <w:rPr>
          <w:rFonts w:hint="eastAsia"/>
          <w:sz w:val="24"/>
          <w:szCs w:val="24"/>
          <w:lang w:val="en-US" w:eastAsia="zh-CN"/>
        </w:rPr>
        <w:t>b) 使用提供的 pycnnl 库实现 VGG19 网络。</w:t>
      </w:r>
    </w:p>
    <w:p w14:paraId="30711DD7">
      <w:pPr>
        <w:rPr>
          <w:rFonts w:hint="eastAsia"/>
          <w:sz w:val="24"/>
          <w:szCs w:val="24"/>
          <w:lang w:val="en-US" w:eastAsia="zh-CN"/>
        </w:rPr>
      </w:pPr>
      <w:r>
        <w:rPr>
          <w:rFonts w:hint="eastAsia"/>
          <w:sz w:val="24"/>
          <w:szCs w:val="24"/>
          <w:lang w:val="en-US" w:eastAsia="zh-CN"/>
        </w:rPr>
        <w:t>c) 分析评估 DLP 和 CPU 运行 VGG19 进行图像分类的性能。</w:t>
      </w:r>
    </w:p>
    <w:p w14:paraId="10676699">
      <w:pPr>
        <w:pStyle w:val="3"/>
        <w:numPr>
          <w:ilvl w:val="1"/>
          <w:numId w:val="0"/>
        </w:numPr>
        <w:bidi w:val="0"/>
        <w:spacing w:line="240" w:lineRule="auto"/>
        <w:ind w:left="0" w:leftChars="0" w:firstLine="0" w:firstLineChars="0"/>
        <w:rPr>
          <w:rFonts w:hint="eastAsia"/>
          <w:lang w:val="en-US" w:eastAsia="zh-CN"/>
        </w:rPr>
      </w:pPr>
      <w:r>
        <w:rPr>
          <w:rFonts w:hint="default" w:asciiTheme="minorHAnsi" w:hAnsiTheme="minorHAnsi" w:eastAsiaTheme="minorEastAsia" w:cstheme="minorBidi"/>
          <w:b/>
          <w:kern w:val="2"/>
          <w:sz w:val="32"/>
          <w:szCs w:val="24"/>
          <w:lang w:val="en-US" w:eastAsia="zh-CN" w:bidi="ar-SA"/>
        </w:rPr>
        <w:t>1.</w:t>
      </w:r>
      <w:r>
        <w:rPr>
          <w:rFonts w:hint="eastAsia" w:cstheme="minorBidi"/>
          <w:b/>
          <w:kern w:val="2"/>
          <w:sz w:val="32"/>
          <w:szCs w:val="24"/>
          <w:lang w:val="en-US" w:eastAsia="zh-CN" w:bidi="ar-SA"/>
        </w:rPr>
        <w:t>2</w:t>
      </w:r>
      <w:r>
        <w:rPr>
          <w:rFonts w:hint="eastAsia"/>
          <w:lang w:val="en-US" w:eastAsia="zh-CN"/>
        </w:rPr>
        <w:t>实验内容</w:t>
      </w:r>
    </w:p>
    <w:p w14:paraId="2E94A27E">
      <w:pPr>
        <w:pStyle w:val="6"/>
        <w:keepNext w:val="0"/>
        <w:keepLines w:val="0"/>
        <w:widowControl/>
        <w:suppressLineNumbers w:val="0"/>
        <w:shd w:val="clear" w:fill="FFFFFF"/>
        <w:wordWrap w:val="0"/>
        <w:spacing w:before="0" w:beforeAutospacing="0" w:line="240" w:lineRule="auto"/>
        <w:ind w:left="0" w:firstLine="0"/>
        <w:jc w:val="left"/>
        <w:rPr>
          <w:rFonts w:hint="eastAsia" w:asciiTheme="minorEastAsia" w:hAnsiTheme="minorEastAsia" w:eastAsiaTheme="minorEastAsia" w:cstheme="minorEastAsia"/>
          <w:i w:val="0"/>
          <w:iCs w:val="0"/>
          <w:caps w:val="0"/>
          <w:color w:val="212529"/>
          <w:spacing w:val="0"/>
          <w:sz w:val="24"/>
          <w:szCs w:val="24"/>
          <w:shd w:val="clear" w:fill="FFFFFF"/>
          <w:lang w:val="en-US" w:eastAsia="zh-CN"/>
        </w:rPr>
      </w:pPr>
      <w:r>
        <w:rPr>
          <w:rFonts w:hint="eastAsia" w:asciiTheme="minorEastAsia" w:hAnsiTheme="minorEastAsia" w:eastAsiaTheme="minorEastAsia" w:cstheme="minorEastAsia"/>
          <w:i w:val="0"/>
          <w:iCs w:val="0"/>
          <w:caps w:val="0"/>
          <w:color w:val="212529"/>
          <w:spacing w:val="0"/>
          <w:sz w:val="24"/>
          <w:szCs w:val="24"/>
          <w:shd w:val="clear" w:fill="FFFFFF"/>
        </w:rPr>
        <w:t>硬件环境:DLP。软件环境:pycnnl 库、Python 编译环境及相关的扩展库，包</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括</w:t>
      </w:r>
      <w:r>
        <w:rPr>
          <w:rFonts w:hint="eastAsia" w:asciiTheme="minorEastAsia" w:hAnsiTheme="minorEastAsia" w:eastAsiaTheme="minorEastAsia" w:cstheme="minorEastAsia"/>
          <w:i w:val="0"/>
          <w:iCs w:val="0"/>
          <w:caps w:val="0"/>
          <w:color w:val="212529"/>
          <w:spacing w:val="0"/>
          <w:sz w:val="24"/>
          <w:szCs w:val="24"/>
          <w:shd w:val="clear" w:fill="FFFFFF"/>
        </w:rPr>
        <w:t>Python 3.6.12，Pillow7.2.0，Scipy 1.2.0，NumPy 1.19.5。数据集:ImageNet</w:t>
      </w:r>
      <w:r>
        <w:rPr>
          <w:rFonts w:hint="eastAsia" w:asciiTheme="minorEastAsia" w:hAnsiTheme="minorEastAsia" w:eastAsiaTheme="minorEastAsia" w:cstheme="minorEastAsia"/>
          <w:i w:val="0"/>
          <w:iCs w:val="0"/>
          <w:caps w:val="0"/>
          <w:color w:val="212529"/>
          <w:spacing w:val="0"/>
          <w:sz w:val="24"/>
          <w:szCs w:val="24"/>
          <w:shd w:val="clear" w:fill="FFFFFF"/>
          <w:lang w:eastAsia="zh-CN"/>
        </w:rPr>
        <w:t>。</w:t>
      </w:r>
      <w:r>
        <w:rPr>
          <w:rFonts w:hint="eastAsia" w:asciiTheme="minorEastAsia" w:hAnsiTheme="minorEastAsia" w:eastAsiaTheme="minorEastAsia" w:cstheme="minorEastAsia"/>
          <w:i w:val="0"/>
          <w:iCs w:val="0"/>
          <w:caps w:val="0"/>
          <w:color w:val="212529"/>
          <w:spacing w:val="0"/>
          <w:sz w:val="24"/>
          <w:szCs w:val="24"/>
          <w:shd w:val="clear" w:fill="FFFFFF"/>
          <w:lang w:val="en-US" w:eastAsia="zh-CN"/>
        </w:rPr>
        <w:t>实现与实验3.1图片一致的图像分类.</w:t>
      </w:r>
    </w:p>
    <w:p w14:paraId="5B9A8B7B">
      <w:pPr>
        <w:pStyle w:val="6"/>
        <w:keepNext w:val="0"/>
        <w:keepLines w:val="0"/>
        <w:widowControl/>
        <w:suppressLineNumbers w:val="0"/>
        <w:shd w:val="clear" w:fill="FFFFFF"/>
        <w:wordWrap w:val="0"/>
        <w:spacing w:before="0" w:beforeAutospacing="0" w:line="240" w:lineRule="auto"/>
        <w:ind w:left="0" w:firstLine="0"/>
        <w:jc w:val="left"/>
        <w:rPr>
          <w:rFonts w:hint="eastAsia" w:ascii="Segoe UI" w:hAnsi="Segoe UI" w:eastAsia="宋体" w:cs="Segoe UI"/>
          <w:b/>
          <w:bCs/>
          <w:i w:val="0"/>
          <w:iCs w:val="0"/>
          <w:caps w:val="0"/>
          <w:color w:val="212529"/>
          <w:spacing w:val="0"/>
          <w:sz w:val="32"/>
          <w:szCs w:val="32"/>
          <w:shd w:val="clear" w:fill="FFFFFF"/>
          <w:lang w:val="en-US" w:eastAsia="zh-CN"/>
        </w:rPr>
      </w:pPr>
      <w:r>
        <w:rPr>
          <w:rFonts w:hint="eastAsia" w:ascii="Segoe UI" w:hAnsi="Segoe UI" w:eastAsia="宋体" w:cs="Segoe UI"/>
          <w:b/>
          <w:bCs/>
          <w:i w:val="0"/>
          <w:iCs w:val="0"/>
          <w:caps w:val="0"/>
          <w:color w:val="212529"/>
          <w:spacing w:val="0"/>
          <w:sz w:val="32"/>
          <w:szCs w:val="32"/>
          <w:shd w:val="clear" w:fill="FFFFFF"/>
          <w:lang w:val="en-US" w:eastAsia="zh-CN"/>
        </w:rPr>
        <w:t>1.3实验步骤</w:t>
      </w:r>
    </w:p>
    <w:p w14:paraId="439A6A89">
      <w:pPr>
        <w:pStyle w:val="6"/>
        <w:keepNext w:val="0"/>
        <w:keepLines w:val="0"/>
        <w:widowControl/>
        <w:suppressLineNumbers w:val="0"/>
        <w:shd w:val="clear" w:fill="FFFFFF"/>
        <w:wordWrap w:val="0"/>
        <w:spacing w:before="0" w:beforeAutospacing="0" w:line="240" w:lineRule="auto"/>
        <w:ind w:left="0" w:firstLine="0"/>
        <w:jc w:val="left"/>
        <w:rPr>
          <w:rFonts w:hint="eastAsia" w:asciiTheme="minorEastAsia" w:hAnsiTheme="minorEastAsia" w:eastAsiaTheme="minorEastAsia" w:cstheme="minorEastAsia"/>
          <w:b w:val="0"/>
          <w:bCs w:val="0"/>
          <w:i w:val="0"/>
          <w:iCs w:val="0"/>
          <w:caps w:val="0"/>
          <w:color w:val="212529"/>
          <w:spacing w:val="0"/>
          <w:sz w:val="24"/>
          <w:szCs w:val="24"/>
          <w:shd w:val="clear" w:fill="FFFFFF"/>
          <w:lang w:val="en-US" w:eastAsia="zh-CN"/>
        </w:rPr>
      </w:pPr>
      <w:r>
        <w:rPr>
          <w:rFonts w:hint="eastAsia" w:asciiTheme="minorEastAsia" w:hAnsiTheme="minorEastAsia" w:eastAsiaTheme="minorEastAsia" w:cstheme="minorEastAsia"/>
          <w:b w:val="0"/>
          <w:bCs w:val="0"/>
          <w:i w:val="0"/>
          <w:iCs w:val="0"/>
          <w:color w:val="212529"/>
          <w:spacing w:val="0"/>
          <w:sz w:val="24"/>
          <w:szCs w:val="24"/>
          <w:shd w:val="clear" w:fill="FFFFFF"/>
          <w:lang w:val="en-US" w:eastAsia="zh-CN"/>
        </w:rPr>
        <w:t>V</w:t>
      </w:r>
      <w:r>
        <w:rPr>
          <w:rFonts w:hint="eastAsia" w:asciiTheme="minorEastAsia" w:hAnsiTheme="minorEastAsia" w:eastAsiaTheme="minorEastAsia" w:cstheme="minorEastAsia"/>
          <w:b w:val="0"/>
          <w:bCs w:val="0"/>
          <w:i w:val="0"/>
          <w:iCs w:val="0"/>
          <w:caps w:val="0"/>
          <w:color w:val="212529"/>
          <w:spacing w:val="0"/>
          <w:sz w:val="24"/>
          <w:szCs w:val="24"/>
          <w:shd w:val="clear" w:fill="FFFFFF"/>
          <w:lang w:val="en-US" w:eastAsia="zh-CN"/>
        </w:rPr>
        <w:t>gg19网络结构与3.1实验一致，本实验使用pycnnl库实现，同时不需要扁平化层。</w:t>
      </w:r>
    </w:p>
    <w:p w14:paraId="6F924BB6">
      <w:pPr>
        <w:pStyle w:val="6"/>
        <w:keepNext w:val="0"/>
        <w:keepLines w:val="0"/>
        <w:widowControl/>
        <w:suppressLineNumbers w:val="0"/>
        <w:shd w:val="clear" w:fill="FFFFFF"/>
        <w:wordWrap w:val="0"/>
        <w:spacing w:before="0" w:beforeAutospacing="0" w:line="240" w:lineRule="auto"/>
        <w:ind w:left="0" w:firstLine="0"/>
        <w:jc w:val="left"/>
        <w:rPr>
          <w:rFonts w:hint="eastAsia" w:asciiTheme="minorEastAsia" w:hAnsiTheme="minorEastAsia" w:eastAsiaTheme="minorEastAsia" w:cstheme="minorEastAsia"/>
          <w:b/>
          <w:bCs/>
          <w:i w:val="0"/>
          <w:iCs w:val="0"/>
          <w:caps w:val="0"/>
          <w:color w:val="212529"/>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212529"/>
          <w:spacing w:val="0"/>
          <w:sz w:val="24"/>
          <w:szCs w:val="24"/>
          <w:shd w:val="clear" w:fill="FFFFFF"/>
          <w:lang w:val="en-US" w:eastAsia="zh-CN"/>
        </w:rPr>
        <w:t>1.3.1 创建卷积层</w:t>
      </w:r>
    </w:p>
    <w:p w14:paraId="165D429D">
      <w:pPr>
        <w:pStyle w:val="6"/>
        <w:keepNext w:val="0"/>
        <w:keepLines w:val="0"/>
        <w:widowControl/>
        <w:suppressLineNumbers w:val="0"/>
        <w:shd w:val="clear" w:fill="FFFFFF"/>
        <w:wordWrap w:val="0"/>
        <w:spacing w:before="0" w:beforeAutospacing="0" w:line="240" w:lineRule="auto"/>
        <w:ind w:left="0" w:firstLine="0"/>
        <w:jc w:val="left"/>
        <w:rPr>
          <w:rFonts w:hint="eastAsia" w:asciiTheme="minorEastAsia" w:hAnsiTheme="minorEastAsia" w:eastAsiaTheme="minorEastAsia" w:cstheme="minorEastAsia"/>
          <w:b w:val="0"/>
          <w:bCs w:val="0"/>
          <w:i w:val="0"/>
          <w:iCs w:val="0"/>
          <w:caps w:val="0"/>
          <w:color w:val="212529"/>
          <w:spacing w:val="0"/>
          <w:sz w:val="24"/>
          <w:szCs w:val="24"/>
          <w:shd w:val="clear" w:fill="FFFFFF"/>
          <w:lang w:val="en-US" w:eastAsia="zh-CN"/>
        </w:rPr>
      </w:pPr>
      <w:r>
        <w:rPr>
          <w:rFonts w:hint="eastAsia" w:asciiTheme="minorEastAsia" w:hAnsiTheme="minorEastAsia" w:eastAsiaTheme="minorEastAsia" w:cstheme="minorEastAsia"/>
          <w:b w:val="0"/>
          <w:bCs w:val="0"/>
          <w:i w:val="0"/>
          <w:iCs w:val="0"/>
          <w:caps w:val="0"/>
          <w:color w:val="212529"/>
          <w:spacing w:val="0"/>
          <w:sz w:val="24"/>
          <w:szCs w:val="24"/>
          <w:shd w:val="clear" w:fill="FFFFFF"/>
          <w:lang w:val="en-US" w:eastAsia="zh-CN"/>
        </w:rPr>
        <w:t xml:space="preserve"> 卷积层部分代码如下：</w:t>
      </w:r>
    </w:p>
    <w:p w14:paraId="72B237B6">
      <w:pPr>
        <w:pStyle w:val="6"/>
        <w:keepNext w:val="0"/>
        <w:keepLines w:val="0"/>
        <w:widowControl/>
        <w:suppressLineNumbers w:val="0"/>
        <w:shd w:val="clear" w:fill="FFFFFF"/>
        <w:wordWrap w:val="0"/>
        <w:spacing w:before="0" w:beforeAutospacing="0" w:line="240" w:lineRule="auto"/>
        <w:ind w:left="0" w:firstLine="0"/>
        <w:jc w:val="left"/>
      </w:pPr>
      <w:r>
        <w:drawing>
          <wp:inline distT="0" distB="0" distL="114300" distR="114300">
            <wp:extent cx="3023870" cy="18237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rcRect t="22775"/>
                    <a:stretch>
                      <a:fillRect/>
                    </a:stretch>
                  </pic:blipFill>
                  <pic:spPr>
                    <a:xfrm>
                      <a:off x="0" y="0"/>
                      <a:ext cx="3023870" cy="1823720"/>
                    </a:xfrm>
                    <a:prstGeom prst="rect">
                      <a:avLst/>
                    </a:prstGeom>
                    <a:noFill/>
                    <a:ln>
                      <a:noFill/>
                    </a:ln>
                  </pic:spPr>
                </pic:pic>
              </a:graphicData>
            </a:graphic>
          </wp:inline>
        </w:drawing>
      </w:r>
    </w:p>
    <w:p w14:paraId="112803A5">
      <w:pPr>
        <w:keepNext w:val="0"/>
        <w:keepLines w:val="0"/>
        <w:widowControl/>
        <w:suppressLineNumbers w:val="0"/>
        <w:shd w:val="clear" w:fill="FFFFFF"/>
        <w:spacing w:line="228" w:lineRule="atLeast"/>
        <w:jc w:val="left"/>
        <w:rPr>
          <w:rFonts w:hint="eastAsia" w:asciiTheme="minorEastAsia" w:hAnsiTheme="minorEastAsia" w:cstheme="minorEastAsia"/>
          <w:b w:val="0"/>
          <w:bCs w:val="0"/>
          <w:color w:val="auto"/>
          <w:kern w:val="0"/>
          <w:sz w:val="24"/>
          <w:szCs w:val="24"/>
          <w:shd w:val="clear" w:fill="FFFFFF"/>
          <w:lang w:val="en-US" w:eastAsia="zh-CN" w:bidi="ar"/>
        </w:rPr>
      </w:pPr>
      <w:r>
        <w:rPr>
          <w:rFonts w:hint="eastAsia" w:asciiTheme="minorEastAsia" w:hAnsiTheme="minorEastAsia" w:eastAsiaTheme="minorEastAsia" w:cstheme="minorEastAsia"/>
          <w:sz w:val="24"/>
          <w:szCs w:val="24"/>
          <w:lang w:val="en-US" w:eastAsia="zh-CN"/>
        </w:rPr>
        <w:t>根据pycnnl.py，createVConvLayer函数的参数设置为(</w:t>
      </w:r>
      <w:r>
        <w:rPr>
          <w:rFonts w:hint="eastAsia" w:asciiTheme="minorEastAsia" w:hAnsiTheme="minorEastAsia" w:eastAsiaTheme="minorEastAsia" w:cstheme="minorEastAsia"/>
          <w:b w:val="0"/>
          <w:bCs w:val="0"/>
          <w:color w:val="auto"/>
          <w:kern w:val="0"/>
          <w:sz w:val="24"/>
          <w:szCs w:val="24"/>
          <w:shd w:val="clear" w:fill="FFFFFF"/>
          <w:lang w:val="en-US" w:eastAsia="zh-CN" w:bidi="ar"/>
        </w:rPr>
        <w:t>self, layer_name, input_shape, out_channel, kernel_size, stride, dilation, pad)</w:t>
      </w:r>
      <w:r>
        <w:rPr>
          <w:rFonts w:hint="eastAsia" w:asciiTheme="minorEastAsia" w:hAnsiTheme="minorEastAsia" w:cstheme="minorEastAsia"/>
          <w:b w:val="0"/>
          <w:bCs w:val="0"/>
          <w:color w:val="auto"/>
          <w:kern w:val="0"/>
          <w:sz w:val="24"/>
          <w:szCs w:val="24"/>
          <w:shd w:val="clear" w:fill="FFFFFF"/>
          <w:lang w:val="en-US" w:eastAsia="zh-CN" w:bidi="ar"/>
        </w:rPr>
        <w:t>，即需要手动设置输入的图形形状，输出通道，卷积核大小，步长等参数。</w:t>
      </w:r>
    </w:p>
    <w:p w14:paraId="088193D9">
      <w:pPr>
        <w:keepNext w:val="0"/>
        <w:keepLines w:val="0"/>
        <w:widowControl/>
        <w:suppressLineNumbers w:val="0"/>
        <w:shd w:val="clear" w:fill="FFFFFF"/>
        <w:spacing w:line="228" w:lineRule="atLeast"/>
        <w:jc w:val="left"/>
        <w:rPr>
          <w:rFonts w:hint="eastAsia" w:asciiTheme="minorEastAsia" w:hAnsiTheme="minorEastAsia" w:cstheme="minorEastAsia"/>
          <w:b w:val="0"/>
          <w:bCs w:val="0"/>
          <w:color w:val="auto"/>
          <w:kern w:val="0"/>
          <w:sz w:val="24"/>
          <w:szCs w:val="24"/>
          <w:shd w:val="clear" w:fill="FFFFFF"/>
          <w:lang w:val="en-US" w:eastAsia="zh-CN" w:bidi="ar"/>
        </w:rPr>
      </w:pPr>
      <w:r>
        <w:rPr>
          <w:rFonts w:hint="eastAsia" w:asciiTheme="minorEastAsia" w:hAnsiTheme="minorEastAsia" w:cstheme="minorEastAsia"/>
          <w:b w:val="0"/>
          <w:bCs w:val="0"/>
          <w:color w:val="auto"/>
          <w:kern w:val="0"/>
          <w:sz w:val="24"/>
          <w:szCs w:val="24"/>
          <w:shd w:val="clear" w:fill="FFFFFF"/>
          <w:lang w:val="en-US" w:eastAsia="zh-CN" w:bidi="ar"/>
        </w:rPr>
        <w:t>以第一层为例，输入的初始图像为224*224*3*1，经过第一层的第一次卷积后（即卷积核为3*3，64个）通道数变为64，其余参数保持不变，故下一次卷积时的输入数据为224*224*64，以此类推。</w:t>
      </w:r>
    </w:p>
    <w:p w14:paraId="60FBDD29">
      <w:pPr>
        <w:keepNext w:val="0"/>
        <w:keepLines w:val="0"/>
        <w:widowControl/>
        <w:suppressLineNumbers w:val="0"/>
        <w:shd w:val="clear" w:fill="FFFFFF"/>
        <w:spacing w:line="228" w:lineRule="atLeast"/>
        <w:jc w:val="left"/>
        <w:rPr>
          <w:rFonts w:hint="eastAsia" w:asciiTheme="minorEastAsia" w:hAnsiTheme="minorEastAsia" w:cstheme="minorEastAsia"/>
          <w:b w:val="0"/>
          <w:bCs w:val="0"/>
          <w:color w:val="auto"/>
          <w:kern w:val="0"/>
          <w:sz w:val="24"/>
          <w:szCs w:val="24"/>
          <w:shd w:val="clear" w:fill="FFFFFF"/>
          <w:lang w:val="en-US" w:eastAsia="zh-CN" w:bidi="ar"/>
        </w:rPr>
      </w:pPr>
    </w:p>
    <w:p w14:paraId="19A93AC7">
      <w:pPr>
        <w:keepNext w:val="0"/>
        <w:keepLines w:val="0"/>
        <w:widowControl/>
        <w:suppressLineNumbers w:val="0"/>
        <w:shd w:val="clear" w:fill="FFFFFF"/>
        <w:spacing w:line="228" w:lineRule="atLeast"/>
        <w:jc w:val="left"/>
        <w:rPr>
          <w:rFonts w:hint="eastAsia" w:asciiTheme="minorEastAsia" w:hAnsiTheme="minorEastAsia" w:cstheme="minorEastAsia"/>
          <w:b/>
          <w:bCs/>
          <w:color w:val="auto"/>
          <w:kern w:val="0"/>
          <w:sz w:val="24"/>
          <w:szCs w:val="24"/>
          <w:shd w:val="clear" w:fill="FFFFFF"/>
          <w:lang w:val="en-US" w:eastAsia="zh-CN" w:bidi="ar"/>
        </w:rPr>
      </w:pPr>
      <w:r>
        <w:rPr>
          <w:rFonts w:hint="eastAsia" w:asciiTheme="minorEastAsia" w:hAnsiTheme="minorEastAsia" w:cstheme="minorEastAsia"/>
          <w:b/>
          <w:bCs/>
          <w:color w:val="auto"/>
          <w:kern w:val="0"/>
          <w:sz w:val="24"/>
          <w:szCs w:val="24"/>
          <w:shd w:val="clear" w:fill="FFFFFF"/>
          <w:lang w:val="en-US" w:eastAsia="zh-CN" w:bidi="ar"/>
        </w:rPr>
        <w:t>1.3.2 最大池化层</w:t>
      </w:r>
    </w:p>
    <w:p w14:paraId="33F534DE">
      <w:pPr>
        <w:keepNext w:val="0"/>
        <w:keepLines w:val="0"/>
        <w:widowControl/>
        <w:suppressLineNumbers w:val="0"/>
        <w:shd w:val="clear" w:fill="FFFFFF"/>
        <w:spacing w:line="228" w:lineRule="atLeast"/>
        <w:jc w:val="left"/>
        <w:rPr>
          <w:rFonts w:hint="eastAsia" w:asciiTheme="minorEastAsia" w:hAnsiTheme="minorEastAsia" w:cstheme="minorEastAsia"/>
          <w:b w:val="0"/>
          <w:bCs w:val="0"/>
          <w:color w:val="auto"/>
          <w:kern w:val="0"/>
          <w:sz w:val="24"/>
          <w:szCs w:val="24"/>
          <w:shd w:val="clear" w:fill="FFFFFF"/>
          <w:lang w:val="en-US" w:eastAsia="zh-CN" w:bidi="ar"/>
        </w:rPr>
      </w:pPr>
      <w:r>
        <w:rPr>
          <w:rFonts w:hint="eastAsia" w:asciiTheme="minorEastAsia" w:hAnsiTheme="minorEastAsia" w:cstheme="minorEastAsia"/>
          <w:b w:val="0"/>
          <w:bCs w:val="0"/>
          <w:color w:val="auto"/>
          <w:kern w:val="0"/>
          <w:sz w:val="24"/>
          <w:szCs w:val="24"/>
          <w:shd w:val="clear" w:fill="FFFFFF"/>
          <w:lang w:val="en-US" w:eastAsia="zh-CN" w:bidi="ar"/>
        </w:rPr>
        <w:t xml:space="preserve">  最大池化层部分代码：</w:t>
      </w:r>
    </w:p>
    <w:p w14:paraId="4FD726BC">
      <w:pPr>
        <w:keepNext w:val="0"/>
        <w:keepLines w:val="0"/>
        <w:widowControl/>
        <w:suppressLineNumbers w:val="0"/>
        <w:shd w:val="clear" w:fill="FFFFFF"/>
        <w:spacing w:line="228" w:lineRule="atLeast"/>
        <w:jc w:val="left"/>
      </w:pPr>
      <w:r>
        <w:drawing>
          <wp:inline distT="0" distB="0" distL="114300" distR="114300">
            <wp:extent cx="4386580" cy="1327785"/>
            <wp:effectExtent l="0" t="0" r="254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4386580" cy="1327785"/>
                    </a:xfrm>
                    <a:prstGeom prst="rect">
                      <a:avLst/>
                    </a:prstGeom>
                    <a:noFill/>
                    <a:ln>
                      <a:noFill/>
                    </a:ln>
                  </pic:spPr>
                </pic:pic>
              </a:graphicData>
            </a:graphic>
          </wp:inline>
        </w:drawing>
      </w:r>
    </w:p>
    <w:p w14:paraId="1BEECF89">
      <w:pPr>
        <w:keepNext w:val="0"/>
        <w:keepLines w:val="0"/>
        <w:widowControl/>
        <w:suppressLineNumbers w:val="0"/>
        <w:shd w:val="clear" w:fill="FFFFFF"/>
        <w:spacing w:line="228" w:lineRule="atLeast"/>
        <w:jc w:val="left"/>
        <w:rPr>
          <w:rFonts w:hint="eastAsia" w:asciiTheme="minorEastAsia" w:hAnsiTheme="minorEastAsia" w:cstheme="minorEastAsia"/>
          <w:sz w:val="24"/>
          <w:szCs w:val="24"/>
          <w:lang w:val="en-US" w:eastAsia="zh-CN"/>
        </w:rPr>
      </w:pPr>
      <w:r>
        <w:rPr>
          <w:rFonts w:hint="eastAsia"/>
          <w:lang w:val="en-US" w:eastAsia="zh-CN"/>
        </w:rPr>
        <w:t xml:space="preserve">  </w:t>
      </w:r>
      <w:r>
        <w:rPr>
          <w:rFonts w:hint="eastAsia" w:asciiTheme="minorEastAsia" w:hAnsiTheme="minorEastAsia" w:eastAsiaTheme="minorEastAsia" w:cstheme="minorEastAsia"/>
          <w:sz w:val="24"/>
          <w:szCs w:val="24"/>
          <w:lang w:val="en-US" w:eastAsia="zh-CN"/>
        </w:rPr>
        <w:t>根据pycnnl.py</w:t>
      </w:r>
      <w:r>
        <w:rPr>
          <w:rFonts w:hint="eastAsia" w:asciiTheme="minorEastAsia" w:hAnsiTheme="minorEastAsia" w:cstheme="minorEastAsia"/>
          <w:sz w:val="24"/>
          <w:szCs w:val="24"/>
          <w:lang w:val="en-US" w:eastAsia="zh-CN"/>
        </w:rPr>
        <w:t>库的函数，createPoolingLayer函数的参数设置为：</w:t>
      </w:r>
    </w:p>
    <w:p w14:paraId="7F4D6D37">
      <w:pPr>
        <w:keepNext w:val="0"/>
        <w:keepLines w:val="0"/>
        <w:widowControl/>
        <w:suppressLineNumbers w:val="0"/>
        <w:shd w:val="clear" w:fill="FFFFFF"/>
        <w:spacing w:line="228" w:lineRule="atLeast"/>
        <w:jc w:val="left"/>
      </w:pPr>
      <w:r>
        <w:drawing>
          <wp:inline distT="0" distB="0" distL="114300" distR="114300">
            <wp:extent cx="5270500" cy="36449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270500" cy="364490"/>
                    </a:xfrm>
                    <a:prstGeom prst="rect">
                      <a:avLst/>
                    </a:prstGeom>
                    <a:noFill/>
                    <a:ln>
                      <a:noFill/>
                    </a:ln>
                  </pic:spPr>
                </pic:pic>
              </a:graphicData>
            </a:graphic>
          </wp:inline>
        </w:drawing>
      </w:r>
    </w:p>
    <w:p w14:paraId="052F6676">
      <w:pPr>
        <w:keepNext w:val="0"/>
        <w:keepLines w:val="0"/>
        <w:widowControl/>
        <w:suppressLineNumbers w:val="0"/>
        <w:shd w:val="clear" w:fill="FFFFFF"/>
        <w:spacing w:line="228" w:lineRule="atLeast"/>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即需要手动设置输入图像形状，最大池化层卷积大小和步数。最大池化层的输入即为上一层输出的形状，卷积核大小为2*2，使得图像大小减半，步数为2。</w:t>
      </w:r>
    </w:p>
    <w:p w14:paraId="2B74A26E">
      <w:pPr>
        <w:keepNext w:val="0"/>
        <w:keepLines w:val="0"/>
        <w:widowControl/>
        <w:suppressLineNumbers w:val="0"/>
        <w:shd w:val="clear" w:fill="FFFFFF"/>
        <w:spacing w:line="228" w:lineRule="atLeast"/>
        <w:jc w:val="left"/>
        <w:rPr>
          <w:rFonts w:hint="eastAsia" w:asciiTheme="minorEastAsia" w:hAnsiTheme="minorEastAsia" w:eastAsiaTheme="minorEastAsia" w:cstheme="minorEastAsia"/>
          <w:sz w:val="24"/>
          <w:szCs w:val="24"/>
          <w:lang w:val="en-US" w:eastAsia="zh-CN"/>
        </w:rPr>
      </w:pPr>
    </w:p>
    <w:p w14:paraId="0FD6F733">
      <w:pPr>
        <w:keepNext w:val="0"/>
        <w:keepLines w:val="0"/>
        <w:widowControl/>
        <w:suppressLineNumbers w:val="0"/>
        <w:shd w:val="clear" w:fill="FFFFFF"/>
        <w:spacing w:line="228" w:lineRule="atLeast"/>
        <w:jc w:val="left"/>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1.3.3 全连接层</w:t>
      </w:r>
    </w:p>
    <w:p w14:paraId="54E76E76">
      <w:pPr>
        <w:keepNext w:val="0"/>
        <w:keepLines w:val="0"/>
        <w:widowControl/>
        <w:suppressLineNumbers w:val="0"/>
        <w:shd w:val="clear" w:fill="FFFFFF"/>
        <w:spacing w:line="228" w:lineRule="atLeast"/>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全连接层部分代码：</w:t>
      </w:r>
    </w:p>
    <w:p w14:paraId="3CCCA9C6">
      <w:pPr>
        <w:keepNext w:val="0"/>
        <w:keepLines w:val="0"/>
        <w:widowControl/>
        <w:suppressLineNumbers w:val="0"/>
        <w:shd w:val="clear" w:fill="FFFFFF"/>
        <w:spacing w:line="228" w:lineRule="atLeast"/>
        <w:jc w:val="left"/>
        <w:rPr>
          <w:sz w:val="24"/>
          <w:szCs w:val="24"/>
        </w:rPr>
      </w:pPr>
      <w:r>
        <w:rPr>
          <w:rFonts w:hint="eastAsia" w:asciiTheme="minorEastAsia" w:hAnsiTheme="minorEastAsia" w:cstheme="minorEastAsia"/>
          <w:sz w:val="24"/>
          <w:szCs w:val="24"/>
          <w:lang w:val="en-US" w:eastAsia="zh-CN"/>
        </w:rPr>
        <w:t xml:space="preserve">  </w:t>
      </w:r>
      <w:r>
        <w:drawing>
          <wp:inline distT="0" distB="0" distL="114300" distR="114300">
            <wp:extent cx="4432935" cy="2495550"/>
            <wp:effectExtent l="0" t="0" r="190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432935" cy="2495550"/>
                    </a:xfrm>
                    <a:prstGeom prst="rect">
                      <a:avLst/>
                    </a:prstGeom>
                    <a:noFill/>
                    <a:ln>
                      <a:noFill/>
                    </a:ln>
                  </pic:spPr>
                </pic:pic>
              </a:graphicData>
            </a:graphic>
          </wp:inline>
        </w:drawing>
      </w:r>
    </w:p>
    <w:p w14:paraId="7C1B8AF1">
      <w:pPr>
        <w:keepNext w:val="0"/>
        <w:keepLines w:val="0"/>
        <w:widowControl/>
        <w:suppressLineNumbers w:val="0"/>
        <w:shd w:val="clear" w:fill="FFFFFF"/>
        <w:spacing w:line="228" w:lineRule="atLeast"/>
        <w:jc w:val="left"/>
        <w:rPr>
          <w:rFonts w:hint="eastAsia"/>
          <w:sz w:val="24"/>
          <w:szCs w:val="24"/>
          <w:lang w:val="en-US" w:eastAsia="zh-CN"/>
        </w:rPr>
      </w:pPr>
      <w:r>
        <w:rPr>
          <w:rFonts w:hint="eastAsia"/>
          <w:sz w:val="24"/>
          <w:szCs w:val="24"/>
          <w:lang w:val="en-US" w:eastAsia="zh-CN"/>
        </w:rPr>
        <w:t>根据pycnnl库，createMlplayer的参数设置如下：</w:t>
      </w:r>
    </w:p>
    <w:p w14:paraId="19E983AA">
      <w:pPr>
        <w:keepNext w:val="0"/>
        <w:keepLines w:val="0"/>
        <w:widowControl/>
        <w:suppressLineNumbers w:val="0"/>
        <w:shd w:val="clear" w:fill="FFFFFF"/>
        <w:spacing w:line="228" w:lineRule="atLeast"/>
        <w:jc w:val="left"/>
      </w:pPr>
      <w:r>
        <w:drawing>
          <wp:inline distT="0" distB="0" distL="114300" distR="114300">
            <wp:extent cx="5269865" cy="326390"/>
            <wp:effectExtent l="0" t="0" r="317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5269865" cy="326390"/>
                    </a:xfrm>
                    <a:prstGeom prst="rect">
                      <a:avLst/>
                    </a:prstGeom>
                    <a:noFill/>
                    <a:ln>
                      <a:noFill/>
                    </a:ln>
                  </pic:spPr>
                </pic:pic>
              </a:graphicData>
            </a:graphic>
          </wp:inline>
        </w:drawing>
      </w:r>
    </w:p>
    <w:p w14:paraId="67C18BF9">
      <w:pPr>
        <w:keepNext w:val="0"/>
        <w:keepLines w:val="0"/>
        <w:widowControl/>
        <w:suppressLineNumbers w:val="0"/>
        <w:shd w:val="clear" w:fill="FFFFFF"/>
        <w:spacing w:line="228" w:lineRule="atLeast"/>
        <w:jc w:val="left"/>
        <w:rPr>
          <w:rFonts w:hint="eastAsia"/>
          <w:sz w:val="24"/>
          <w:szCs w:val="24"/>
          <w:lang w:val="en-US" w:eastAsia="zh-CN"/>
        </w:rPr>
      </w:pPr>
      <w:r>
        <w:rPr>
          <w:rFonts w:hint="eastAsia"/>
          <w:sz w:val="24"/>
          <w:szCs w:val="24"/>
          <w:lang w:val="en-US" w:eastAsia="zh-CN"/>
        </w:rPr>
        <w:t>即需要设置输入图像形状，权重形状，输出形状。以fc6为例，这一层为第一个全连接层，其输入为最后一个池化层输出，即为7*7*512大小，下一层由4096个神经元构成，输出为4096个节点的数据，故设置如上所示。</w:t>
      </w:r>
    </w:p>
    <w:p w14:paraId="6B5D8BF2">
      <w:pPr>
        <w:keepNext w:val="0"/>
        <w:keepLines w:val="0"/>
        <w:widowControl/>
        <w:suppressLineNumbers w:val="0"/>
        <w:shd w:val="clear" w:fill="FFFFFF"/>
        <w:spacing w:line="228" w:lineRule="atLeast"/>
        <w:jc w:val="left"/>
        <w:rPr>
          <w:rFonts w:hint="eastAsia"/>
          <w:sz w:val="24"/>
          <w:szCs w:val="24"/>
          <w:lang w:val="en-US" w:eastAsia="zh-CN"/>
        </w:rPr>
      </w:pPr>
      <w:r>
        <w:rPr>
          <w:rFonts w:hint="eastAsia"/>
          <w:sz w:val="24"/>
          <w:szCs w:val="24"/>
          <w:lang w:val="en-US" w:eastAsia="zh-CN"/>
        </w:rPr>
        <w:t xml:space="preserve">  其余，softmax层，模型加载函数，图像加载函数与3.1实验类似。</w:t>
      </w:r>
    </w:p>
    <w:p w14:paraId="67DB1902">
      <w:pPr>
        <w:keepNext w:val="0"/>
        <w:keepLines w:val="0"/>
        <w:widowControl/>
        <w:suppressLineNumbers w:val="0"/>
        <w:shd w:val="clear" w:fill="FFFFFF"/>
        <w:spacing w:line="228" w:lineRule="atLeast"/>
        <w:jc w:val="left"/>
        <w:rPr>
          <w:rFonts w:hint="eastAsia"/>
          <w:sz w:val="24"/>
          <w:szCs w:val="24"/>
          <w:lang w:val="en-US" w:eastAsia="zh-CN"/>
        </w:rPr>
      </w:pPr>
    </w:p>
    <w:p w14:paraId="7CBED94E">
      <w:pPr>
        <w:keepNext w:val="0"/>
        <w:keepLines w:val="0"/>
        <w:widowControl/>
        <w:suppressLineNumbers w:val="0"/>
        <w:shd w:val="clear" w:fill="FFFFFF"/>
        <w:spacing w:line="228" w:lineRule="atLeast"/>
        <w:jc w:val="left"/>
        <w:rPr>
          <w:rFonts w:hint="eastAsia"/>
          <w:b/>
          <w:bCs/>
          <w:sz w:val="32"/>
          <w:szCs w:val="32"/>
          <w:lang w:val="en-US" w:eastAsia="zh-CN"/>
        </w:rPr>
      </w:pPr>
      <w:r>
        <w:rPr>
          <w:rFonts w:hint="eastAsia"/>
          <w:b/>
          <w:bCs/>
          <w:sz w:val="32"/>
          <w:szCs w:val="32"/>
          <w:lang w:val="en-US" w:eastAsia="zh-CN"/>
        </w:rPr>
        <w:t>1.4心得体会</w:t>
      </w:r>
    </w:p>
    <w:p w14:paraId="7ED8B6E3">
      <w:pPr>
        <w:keepNext w:val="0"/>
        <w:keepLines w:val="0"/>
        <w:widowControl/>
        <w:suppressLineNumbers w:val="0"/>
        <w:shd w:val="clear" w:fill="FFFFFF"/>
        <w:spacing w:line="228" w:lineRule="atLeast"/>
        <w:jc w:val="left"/>
        <w:rPr>
          <w:rFonts w:hint="eastAsia"/>
          <w:b/>
          <w:bCs/>
          <w:sz w:val="24"/>
          <w:szCs w:val="24"/>
          <w:lang w:val="en-US" w:eastAsia="zh-CN"/>
        </w:rPr>
      </w:pPr>
      <w:r>
        <w:rPr>
          <w:rFonts w:hint="eastAsia" w:asciiTheme="minorEastAsia" w:hAnsiTheme="minorEastAsia" w:eastAsiaTheme="minorEastAsia" w:cstheme="minorEastAsia"/>
          <w:b/>
          <w:bCs/>
          <w:sz w:val="24"/>
          <w:szCs w:val="24"/>
          <w:lang w:val="en-US" w:eastAsia="zh-CN"/>
        </w:rPr>
        <w:t>1.4.1心得体会</w:t>
      </w:r>
    </w:p>
    <w:p w14:paraId="194D83D7">
      <w:pPr>
        <w:keepNext w:val="0"/>
        <w:keepLines w:val="0"/>
        <w:widowControl/>
        <w:suppressLineNumbers w:val="0"/>
        <w:shd w:val="clear" w:fill="FFFFFF"/>
        <w:spacing w:line="228" w:lineRule="atLeast"/>
        <w:jc w:val="left"/>
        <w:rPr>
          <w:rFonts w:hint="eastAsia"/>
          <w:b/>
          <w:bCs/>
          <w:sz w:val="24"/>
          <w:szCs w:val="24"/>
          <w:lang w:val="en-US" w:eastAsia="zh-CN"/>
        </w:rPr>
      </w:pPr>
    </w:p>
    <w:p w14:paraId="09CA1C8A">
      <w:pPr>
        <w:keepNext w:val="0"/>
        <w:keepLines w:val="0"/>
        <w:widowControl/>
        <w:suppressLineNumbers w:val="0"/>
        <w:shd w:val="clear" w:fill="FFFFFF"/>
        <w:spacing w:line="228" w:lineRule="atLeast"/>
        <w:jc w:val="left"/>
        <w:rPr>
          <w:rFonts w:hint="eastAsia" w:ascii="宋体" w:hAnsi="宋体" w:eastAsia="宋体" w:cs="宋体"/>
          <w:sz w:val="24"/>
          <w:szCs w:val="24"/>
          <w:lang w:val="en-US" w:eastAsia="zh-CN"/>
        </w:rPr>
      </w:pPr>
      <w:r>
        <w:rPr>
          <w:rFonts w:hint="eastAsia"/>
          <w:b w:val="0"/>
          <w:bCs w:val="0"/>
          <w:sz w:val="24"/>
          <w:szCs w:val="24"/>
          <w:lang w:val="en-US" w:eastAsia="zh-CN"/>
        </w:rPr>
        <w:t xml:space="preserve">  通过这次实验，我使用另一种方法实现了vgg19，并成功实现了图像分类。本次实验</w:t>
      </w:r>
      <w:r>
        <w:rPr>
          <w:rFonts w:hint="eastAsia" w:ascii="宋体" w:hAnsi="宋体" w:eastAsia="宋体" w:cs="宋体"/>
          <w:sz w:val="24"/>
          <w:szCs w:val="24"/>
          <w:lang w:val="en-US" w:eastAsia="zh-CN"/>
        </w:rPr>
        <w:t>调用了DLP平台上的pycnnl库来搭建VGG19网络进行图像分类。部分模块划分与3.1实验都是类似的，如数据加载模块、基本单元模块等。也有部分做出了调整，比如卷积层，池化层等，在实现功能时使用对应的功能的pycnnl库中的方式即可。</w:t>
      </w:r>
    </w:p>
    <w:p w14:paraId="0441DA6A">
      <w:pPr>
        <w:keepNext w:val="0"/>
        <w:keepLines w:val="0"/>
        <w:widowControl/>
        <w:suppressLineNumbers w:val="0"/>
        <w:shd w:val="clear" w:fill="FFFFFF"/>
        <w:spacing w:line="228" w:lineRule="atLeast"/>
        <w:jc w:val="left"/>
        <w:rPr>
          <w:rFonts w:hint="eastAsia" w:ascii="宋体" w:hAnsi="宋体" w:eastAsia="宋体" w:cs="宋体"/>
          <w:sz w:val="24"/>
          <w:szCs w:val="24"/>
          <w:lang w:val="en-US" w:eastAsia="zh-CN"/>
        </w:rPr>
      </w:pPr>
    </w:p>
    <w:p w14:paraId="6BDE2D8A">
      <w:pPr>
        <w:keepNext w:val="0"/>
        <w:keepLines w:val="0"/>
        <w:widowControl/>
        <w:suppressLineNumbers w:val="0"/>
        <w:shd w:val="clear" w:fill="FFFFFF"/>
        <w:spacing w:line="228" w:lineRule="atLeast"/>
        <w:jc w:val="left"/>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1.4.2 报错处理</w:t>
      </w:r>
    </w:p>
    <w:p w14:paraId="60863BC5">
      <w:pPr>
        <w:keepNext w:val="0"/>
        <w:keepLines w:val="0"/>
        <w:widowControl/>
        <w:suppressLineNumbers w:val="0"/>
        <w:shd w:val="clear" w:fill="FFFFFF"/>
        <w:spacing w:line="228" w:lineRule="atLeast"/>
        <w:jc w:val="left"/>
        <w:rPr>
          <w:rFonts w:hint="eastAsia"/>
          <w:b w:val="0"/>
          <w:bCs w:val="0"/>
          <w:sz w:val="24"/>
          <w:szCs w:val="24"/>
          <w:lang w:val="en-US" w:eastAsia="zh-CN"/>
        </w:rPr>
      </w:pPr>
      <w:r>
        <w:rPr>
          <w:rFonts w:hint="eastAsia"/>
          <w:b/>
          <w:bCs/>
          <w:sz w:val="24"/>
          <w:szCs w:val="24"/>
          <w:lang w:val="en-US" w:eastAsia="zh-CN"/>
        </w:rPr>
        <w:t xml:space="preserve">  </w:t>
      </w:r>
      <w:r>
        <w:rPr>
          <w:rFonts w:hint="eastAsia"/>
          <w:b w:val="0"/>
          <w:bCs w:val="0"/>
          <w:sz w:val="24"/>
          <w:szCs w:val="24"/>
          <w:lang w:val="en-US" w:eastAsia="zh-CN"/>
        </w:rPr>
        <w:t>1.不全此次代码前要认真阅读pycnnl.py中的源代码，了解不同功能函数的各种参数以及参数类型，防止出现报错。</w:t>
      </w:r>
    </w:p>
    <w:p w14:paraId="5EF05689">
      <w:pPr>
        <w:keepNext w:val="0"/>
        <w:keepLines w:val="0"/>
        <w:widowControl/>
        <w:suppressLineNumbers w:val="0"/>
        <w:shd w:val="clear" w:fill="FFFFFF"/>
        <w:spacing w:line="228" w:lineRule="atLeast"/>
        <w:jc w:val="left"/>
        <w:rPr>
          <w:rFonts w:hint="eastAsia"/>
          <w:b w:val="0"/>
          <w:bCs w:val="0"/>
          <w:sz w:val="24"/>
          <w:szCs w:val="24"/>
          <w:lang w:val="en-US" w:eastAsia="zh-CN"/>
        </w:rPr>
      </w:pPr>
      <w:r>
        <w:rPr>
          <w:rFonts w:hint="eastAsia"/>
          <w:b w:val="0"/>
          <w:bCs w:val="0"/>
          <w:sz w:val="24"/>
          <w:szCs w:val="24"/>
          <w:lang w:val="en-US" w:eastAsia="zh-CN"/>
        </w:rPr>
        <w:t xml:space="preserve">  2.测试时曾出现多次分类错误，经检查后发现池化层步数出错，将步数改为2，并调整加载模型和加载图像函数数据和权重形状。</w:t>
      </w:r>
    </w:p>
    <w:p w14:paraId="157176C0">
      <w:pPr>
        <w:keepNext w:val="0"/>
        <w:keepLines w:val="0"/>
        <w:widowControl/>
        <w:suppressLineNumbers w:val="0"/>
        <w:shd w:val="clear" w:fill="FFFFFF"/>
        <w:spacing w:line="228" w:lineRule="atLeast"/>
        <w:jc w:val="left"/>
        <w:rPr>
          <w:rFonts w:hint="eastAsia"/>
          <w:b w:val="0"/>
          <w:bCs w:val="0"/>
          <w:sz w:val="24"/>
          <w:szCs w:val="24"/>
          <w:lang w:val="en-US" w:eastAsia="zh-CN"/>
        </w:rPr>
      </w:pPr>
      <w:r>
        <w:rPr>
          <w:rFonts w:hint="eastAsia"/>
          <w:b w:val="0"/>
          <w:bCs w:val="0"/>
          <w:sz w:val="24"/>
          <w:szCs w:val="24"/>
          <w:lang w:val="en-US" w:eastAsia="zh-CN"/>
        </w:rPr>
        <w:t xml:space="preserve">  3.多次出现类型错误，切记在weight后加flatten()函数修改形状。</w:t>
      </w:r>
    </w:p>
    <w:p w14:paraId="017B7AD8">
      <w:pPr>
        <w:keepNext w:val="0"/>
        <w:keepLines w:val="0"/>
        <w:widowControl/>
        <w:suppressLineNumbers w:val="0"/>
        <w:shd w:val="clear" w:fill="FFFFFF"/>
        <w:spacing w:line="228" w:lineRule="atLeast"/>
        <w:jc w:val="left"/>
        <w:rPr>
          <w:rFonts w:hint="eastAsia"/>
          <w:b w:val="0"/>
          <w:bCs w:val="0"/>
          <w:sz w:val="24"/>
          <w:szCs w:val="24"/>
          <w:lang w:val="en-US" w:eastAsia="zh-CN"/>
        </w:rPr>
      </w:pPr>
    </w:p>
    <w:p w14:paraId="76E1DCD6">
      <w:pPr>
        <w:pStyle w:val="2"/>
        <w:numPr>
          <w:ilvl w:val="0"/>
          <w:numId w:val="0"/>
        </w:numPr>
        <w:bidi w:val="0"/>
        <w:ind w:firstLine="2249" w:firstLineChars="700"/>
        <w:rPr>
          <w:rFonts w:hint="default" w:ascii="宋体" w:hAnsi="宋体" w:eastAsia="宋体" w:cs="宋体"/>
          <w:sz w:val="24"/>
          <w:szCs w:val="24"/>
          <w:lang w:val="en-US" w:eastAsia="zh-CN"/>
        </w:rPr>
      </w:pPr>
      <w:r>
        <w:rPr>
          <w:rFonts w:hint="eastAsia"/>
          <w:lang w:val="en-US" w:eastAsia="zh-CN"/>
        </w:rPr>
        <w:t>3.3非实时图像风格迁移</w:t>
      </w:r>
    </w:p>
    <w:p w14:paraId="6221A4C2">
      <w:pPr>
        <w:pStyle w:val="3"/>
        <w:numPr>
          <w:ilvl w:val="0"/>
          <w:numId w:val="0"/>
        </w:numPr>
        <w:bidi w:val="0"/>
        <w:ind w:leftChars="0"/>
        <w:rPr>
          <w:rFonts w:hint="eastAsia"/>
          <w:lang w:val="en-US" w:eastAsia="zh-CN"/>
        </w:rPr>
      </w:pPr>
      <w:r>
        <w:rPr>
          <w:rFonts w:hint="eastAsia"/>
          <w:lang w:val="en-US" w:eastAsia="zh-CN"/>
        </w:rPr>
        <w:t>1.1实验目的</w:t>
      </w:r>
    </w:p>
    <w:p w14:paraId="13A25044">
      <w:pPr>
        <w:widowControl w:val="0"/>
        <w:numPr>
          <w:ilvl w:val="0"/>
          <w:numId w:val="0"/>
        </w:numPr>
        <w:ind w:firstLine="420" w:firstLineChars="0"/>
        <w:jc w:val="both"/>
        <w:rPr>
          <w:rFonts w:ascii="宋体" w:hAnsi="宋体" w:eastAsia="宋体" w:cs="宋体"/>
          <w:sz w:val="24"/>
          <w:szCs w:val="24"/>
        </w:rPr>
      </w:pPr>
      <w:r>
        <w:rPr>
          <w:rFonts w:hint="eastAsia" w:ascii="宋体" w:hAnsi="宋体" w:eastAsia="宋体" w:cs="宋体"/>
          <w:sz w:val="24"/>
          <w:szCs w:val="24"/>
          <w:lang w:val="en-US" w:eastAsia="zh-CN"/>
        </w:rPr>
        <w:t>该</w:t>
      </w:r>
      <w:r>
        <w:rPr>
          <w:rFonts w:ascii="宋体" w:hAnsi="宋体" w:eastAsia="宋体" w:cs="宋体"/>
          <w:sz w:val="24"/>
          <w:szCs w:val="24"/>
        </w:rPr>
        <w:t>实验的目的是掌握深度学习的训练方法，能够使用Python语言基于VGG19网络模型实现非实时图像风格迁移。具体包括：</w:t>
      </w:r>
      <w:r>
        <w:rPr>
          <w:rFonts w:ascii="宋体" w:hAnsi="宋体" w:eastAsia="宋体" w:cs="宋体"/>
          <w:sz w:val="24"/>
          <w:szCs w:val="24"/>
        </w:rPr>
        <w:br w:type="textWrapping"/>
      </w:r>
      <w:r>
        <w:rPr>
          <w:rFonts w:ascii="宋体" w:hAnsi="宋体" w:eastAsia="宋体" w:cs="宋体"/>
          <w:sz w:val="24"/>
          <w:szCs w:val="24"/>
        </w:rPr>
        <w:t>1)加深对卷积神经网络的理解，利用VGG19模型进行图像特征提取。</w:t>
      </w:r>
      <w:r>
        <w:rPr>
          <w:rFonts w:ascii="宋体" w:hAnsi="宋体" w:eastAsia="宋体" w:cs="宋体"/>
          <w:sz w:val="24"/>
          <w:szCs w:val="24"/>
        </w:rPr>
        <w:br w:type="textWrapping"/>
      </w:r>
      <w:r>
        <w:rPr>
          <w:rFonts w:ascii="宋体" w:hAnsi="宋体" w:eastAsia="宋体" w:cs="宋体"/>
          <w:sz w:val="24"/>
          <w:szCs w:val="24"/>
        </w:rPr>
        <w:t>2)使用Python语言实现风格迁移中风格和内容损失函数的计算，加深对非实时风格迁移的理解。</w:t>
      </w:r>
      <w:r>
        <w:rPr>
          <w:rFonts w:ascii="宋体" w:hAnsi="宋体" w:eastAsia="宋体" w:cs="宋体"/>
          <w:sz w:val="24"/>
          <w:szCs w:val="24"/>
        </w:rPr>
        <w:br w:type="textWrapping"/>
      </w:r>
      <w:r>
        <w:rPr>
          <w:rFonts w:ascii="宋体" w:hAnsi="宋体" w:eastAsia="宋体" w:cs="宋体"/>
          <w:sz w:val="24"/>
          <w:szCs w:val="24"/>
        </w:rPr>
        <w:t>3)使用Python语言实现非实时风格迁移中迭代求解风格化图像的完整流程，为后续实现实时风格迁移以及更复杂的综合实验奠定基础。</w:t>
      </w:r>
    </w:p>
    <w:p w14:paraId="7440BFCB">
      <w:pPr>
        <w:widowControl w:val="0"/>
        <w:numPr>
          <w:ilvl w:val="0"/>
          <w:numId w:val="0"/>
        </w:numPr>
        <w:jc w:val="both"/>
        <w:rPr>
          <w:rFonts w:hint="eastAsia" w:ascii="宋体" w:hAnsi="宋体" w:eastAsia="宋体" w:cs="宋体"/>
          <w:b/>
          <w:bCs/>
          <w:sz w:val="32"/>
          <w:szCs w:val="32"/>
          <w:lang w:val="en-US" w:eastAsia="zh-CN"/>
        </w:rPr>
      </w:pPr>
      <w:r>
        <w:rPr>
          <w:rFonts w:hint="default" w:eastAsia="宋体" w:cs="宋体" w:asciiTheme="minorAscii" w:hAnsiTheme="minorAscii"/>
          <w:b/>
          <w:bCs/>
          <w:sz w:val="32"/>
          <w:szCs w:val="32"/>
          <w:lang w:val="en-US" w:eastAsia="zh-CN"/>
        </w:rPr>
        <w:t>1.2</w:t>
      </w:r>
      <w:r>
        <w:rPr>
          <w:rFonts w:hint="eastAsia" w:ascii="宋体" w:hAnsi="宋体" w:eastAsia="宋体" w:cs="宋体"/>
          <w:b/>
          <w:bCs/>
          <w:sz w:val="32"/>
          <w:szCs w:val="32"/>
          <w:lang w:val="en-US" w:eastAsia="zh-CN"/>
        </w:rPr>
        <w:t>实验环境</w:t>
      </w:r>
    </w:p>
    <w:p w14:paraId="2D4D731F">
      <w:pPr>
        <w:pStyle w:val="6"/>
        <w:keepNext w:val="0"/>
        <w:keepLines w:val="0"/>
        <w:widowControl/>
        <w:suppressLineNumbers w:val="0"/>
        <w:shd w:val="clear" w:fill="FFFFFF"/>
        <w:wordWrap w:val="0"/>
        <w:spacing w:before="0" w:beforeAutospacing="0"/>
        <w:ind w:left="0" w:firstLine="0"/>
        <w:jc w:val="left"/>
        <w:rPr>
          <w:rFonts w:hint="eastAsia" w:asciiTheme="minorEastAsia" w:hAnsiTheme="minorEastAsia" w:eastAsiaTheme="minorEastAsia" w:cstheme="minorEastAsia"/>
          <w:i w:val="0"/>
          <w:iCs w:val="0"/>
          <w:caps w:val="0"/>
          <w:color w:val="212529"/>
          <w:spacing w:val="0"/>
          <w:sz w:val="24"/>
          <w:szCs w:val="24"/>
          <w:shd w:val="clear" w:fill="FFFFFF"/>
        </w:rPr>
      </w:pPr>
      <w:r>
        <w:rPr>
          <w:rFonts w:hint="default" w:ascii="Segoe UI" w:hAnsi="Segoe UI" w:eastAsia="Segoe UI" w:cs="Segoe UI"/>
          <w:i w:val="0"/>
          <w:iCs w:val="0"/>
          <w:caps w:val="0"/>
          <w:color w:val="212529"/>
          <w:spacing w:val="0"/>
          <w:sz w:val="18"/>
          <w:szCs w:val="18"/>
          <w:shd w:val="clear" w:fill="FFFFFF"/>
        </w:rPr>
        <w:t xml:space="preserve">  </w:t>
      </w:r>
      <w:r>
        <w:rPr>
          <w:rFonts w:hint="eastAsia" w:asciiTheme="minorEastAsia" w:hAnsiTheme="minorEastAsia" w:eastAsiaTheme="minorEastAsia" w:cstheme="minorEastAsia"/>
          <w:i w:val="0"/>
          <w:iCs w:val="0"/>
          <w:caps w:val="0"/>
          <w:color w:val="212529"/>
          <w:spacing w:val="0"/>
          <w:sz w:val="24"/>
          <w:szCs w:val="24"/>
          <w:shd w:val="clear" w:fill="FFFFFF"/>
        </w:rPr>
        <w:t> 硬件环境: CPU。软件环境: Python 编译环境及相关的扩展库，包括 Python 3.6.12、Pillow 7.2.0、Scipy1.2.0、NumPy 1.19.5(本实验不需使用 Pytorch 等深度学习框架)。</w:t>
      </w:r>
    </w:p>
    <w:p w14:paraId="60D4FB54">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3494405" cy="1376045"/>
            <wp:effectExtent l="0" t="0" r="1079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3494405" cy="1376045"/>
                    </a:xfrm>
                    <a:prstGeom prst="rect">
                      <a:avLst/>
                    </a:prstGeom>
                    <a:noFill/>
                    <a:ln>
                      <a:noFill/>
                    </a:ln>
                  </pic:spPr>
                </pic:pic>
              </a:graphicData>
            </a:graphic>
          </wp:inline>
        </w:drawing>
      </w:r>
    </w:p>
    <w:p w14:paraId="08621E61">
      <w:pPr>
        <w:pStyle w:val="6"/>
        <w:keepNext w:val="0"/>
        <w:keepLines w:val="0"/>
        <w:widowControl/>
        <w:suppressLineNumbers w:val="0"/>
        <w:shd w:val="clear" w:fill="FFFFFF"/>
        <w:wordWrap w:val="0"/>
        <w:spacing w:before="0" w:beforeAutospacing="0"/>
        <w:ind w:left="0" w:firstLine="0"/>
        <w:jc w:val="left"/>
      </w:pPr>
    </w:p>
    <w:p w14:paraId="49E5A07C">
      <w:pPr>
        <w:pStyle w:val="6"/>
        <w:keepNext w:val="0"/>
        <w:keepLines w:val="0"/>
        <w:widowControl/>
        <w:suppressLineNumbers w:val="0"/>
        <w:shd w:val="clear" w:fill="FFFFFF"/>
        <w:wordWrap w:val="0"/>
        <w:spacing w:before="0" w:beforeAutospacing="0"/>
        <w:ind w:left="0" w:firstLine="0"/>
        <w:jc w:val="left"/>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1.3实验步骤</w:t>
      </w:r>
    </w:p>
    <w:p w14:paraId="24CF6108">
      <w:pPr>
        <w:pStyle w:val="6"/>
        <w:keepNext w:val="0"/>
        <w:keepLines w:val="0"/>
        <w:widowControl/>
        <w:suppressLineNumbers w:val="0"/>
        <w:shd w:val="clear" w:fill="FFFFFF"/>
        <w:wordWrap w:val="0"/>
        <w:spacing w:before="0" w:beforeAutospacing="0"/>
        <w:ind w:left="0" w:firstLine="0"/>
        <w:jc w:val="left"/>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1.3.1 卷积层</w:t>
      </w:r>
    </w:p>
    <w:p w14:paraId="50B4D0DC">
      <w:pPr>
        <w:pStyle w:val="6"/>
        <w:keepNext w:val="0"/>
        <w:keepLines w:val="0"/>
        <w:widowControl/>
        <w:suppressLineNumbers w:val="0"/>
        <w:shd w:val="clear" w:fill="FFFFFF"/>
        <w:wordWrap w:val="0"/>
        <w:spacing w:before="0" w:beforeAutospacing="0"/>
        <w:ind w:left="0" w:firstLine="0"/>
        <w:jc w:val="left"/>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卷积层部分代码如下：</w:t>
      </w:r>
    </w:p>
    <w:p w14:paraId="2A5DAEBF">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4831080" cy="1117600"/>
            <wp:effectExtent l="0" t="0" r="0" b="1016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3"/>
                    <a:stretch>
                      <a:fillRect/>
                    </a:stretch>
                  </pic:blipFill>
                  <pic:spPr>
                    <a:xfrm>
                      <a:off x="0" y="0"/>
                      <a:ext cx="4831080" cy="1117600"/>
                    </a:xfrm>
                    <a:prstGeom prst="rect">
                      <a:avLst/>
                    </a:prstGeom>
                    <a:noFill/>
                    <a:ln>
                      <a:noFill/>
                    </a:ln>
                  </pic:spPr>
                </pic:pic>
              </a:graphicData>
            </a:graphic>
          </wp:inline>
        </w:drawing>
      </w:r>
      <w:r>
        <w:drawing>
          <wp:inline distT="0" distB="0" distL="114300" distR="114300">
            <wp:extent cx="4820285" cy="1197610"/>
            <wp:effectExtent l="0" t="0" r="10795" b="635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4"/>
                    <a:stretch>
                      <a:fillRect/>
                    </a:stretch>
                  </pic:blipFill>
                  <pic:spPr>
                    <a:xfrm>
                      <a:off x="0" y="0"/>
                      <a:ext cx="4820285" cy="1197610"/>
                    </a:xfrm>
                    <a:prstGeom prst="rect">
                      <a:avLst/>
                    </a:prstGeom>
                    <a:noFill/>
                    <a:ln>
                      <a:noFill/>
                    </a:ln>
                  </pic:spPr>
                </pic:pic>
              </a:graphicData>
            </a:graphic>
          </wp:inline>
        </w:drawing>
      </w:r>
    </w:p>
    <w:p w14:paraId="0382833F">
      <w:pPr>
        <w:widowControl w:val="0"/>
        <w:numPr>
          <w:ilvl w:val="0"/>
          <w:numId w:val="0"/>
        </w:numPr>
        <w:jc w:val="both"/>
        <w:rPr>
          <w:rFonts w:ascii="宋体" w:hAnsi="宋体" w:eastAsia="宋体" w:cs="宋体"/>
          <w:sz w:val="24"/>
          <w:szCs w:val="24"/>
        </w:rPr>
      </w:pPr>
      <w:r>
        <w:rPr>
          <w:rFonts w:hint="eastAsia" w:asciiTheme="minorEastAsia" w:hAnsiTheme="minorEastAsia" w:eastAsiaTheme="minorEastAsia" w:cstheme="minorEastAsia"/>
          <w:sz w:val="24"/>
          <w:szCs w:val="24"/>
          <w:lang w:val="en-US" w:eastAsia="zh-CN"/>
        </w:rPr>
        <w:t>卷积层部分大致与前述实验相似，本实验还有卷积层的反向传播层。</w:t>
      </w:r>
      <w:r>
        <w:rPr>
          <w:rFonts w:hint="eastAsia" w:asciiTheme="minorEastAsia" w:hAnsiTheme="minorEastAsia" w:eastAsiaTheme="minorEastAsia" w:cstheme="minorEastAsia"/>
          <w:sz w:val="24"/>
          <w:szCs w:val="24"/>
        </w:rPr>
        <w:t>根据</w:t>
      </w:r>
      <w:r>
        <w:rPr>
          <w:rFonts w:hint="eastAsia" w:asciiTheme="minorEastAsia" w:hAnsiTheme="minorEastAsia" w:eastAsiaTheme="minorEastAsia" w:cstheme="minorEastAsia"/>
          <w:sz w:val="24"/>
          <w:szCs w:val="24"/>
          <w:lang w:val="en-US" w:eastAsia="zh-CN"/>
        </w:rPr>
        <w:t>下述</w:t>
      </w:r>
      <w:r>
        <w:rPr>
          <w:rFonts w:hint="eastAsia" w:asciiTheme="minorEastAsia" w:hAnsiTheme="minorEastAsia" w:eastAsiaTheme="minorEastAsia" w:cstheme="minorEastAsia"/>
          <w:sz w:val="24"/>
          <w:szCs w:val="24"/>
        </w:rPr>
        <w:t>公式，可以进行卷积层反向传播的计算。首先计算权重和偏置的梯度∇WL、∇bL,以及损失函数对边界扩充后的输入的偏导∇XpadL。之后将∇XpadL中扩充的边缘裁剪掉即可得到∇XL。</w:t>
      </w:r>
    </w:p>
    <w:p w14:paraId="6A485371">
      <w:pPr>
        <w:pStyle w:val="6"/>
        <w:keepNext w:val="0"/>
        <w:keepLines w:val="0"/>
        <w:widowControl/>
        <w:suppressLineNumbers w:val="0"/>
        <w:shd w:val="clear" w:fill="FFFFFF"/>
        <w:wordWrap w:val="0"/>
        <w:spacing w:before="0" w:beforeAutospacing="0"/>
        <w:ind w:left="0" w:firstLine="0"/>
        <w:jc w:val="left"/>
        <w:rPr>
          <w:rFonts w:hint="eastAsia"/>
          <w:lang w:val="en-US" w:eastAsia="zh-CN"/>
        </w:rPr>
      </w:pPr>
      <w:r>
        <w:rPr>
          <w:rFonts w:ascii="宋体" w:hAnsi="宋体" w:eastAsia="宋体" w:cs="宋体"/>
          <w:sz w:val="24"/>
          <w:szCs w:val="24"/>
        </w:rPr>
        <w:drawing>
          <wp:inline distT="0" distB="0" distL="114300" distR="114300">
            <wp:extent cx="3551555" cy="1233170"/>
            <wp:effectExtent l="0" t="0" r="14605" b="1270"/>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25"/>
                    <a:srcRect r="12541"/>
                    <a:stretch>
                      <a:fillRect/>
                    </a:stretch>
                  </pic:blipFill>
                  <pic:spPr>
                    <a:xfrm>
                      <a:off x="0" y="0"/>
                      <a:ext cx="3551555" cy="1233170"/>
                    </a:xfrm>
                    <a:prstGeom prst="rect">
                      <a:avLst/>
                    </a:prstGeom>
                    <a:noFill/>
                    <a:ln w="9525">
                      <a:noFill/>
                    </a:ln>
                  </pic:spPr>
                </pic:pic>
              </a:graphicData>
            </a:graphic>
          </wp:inline>
        </w:drawing>
      </w:r>
    </w:p>
    <w:p w14:paraId="440FB051">
      <w:pPr>
        <w:pStyle w:val="6"/>
        <w:keepNext w:val="0"/>
        <w:keepLines w:val="0"/>
        <w:widowControl/>
        <w:suppressLineNumbers w:val="0"/>
        <w:shd w:val="clear" w:fill="FFFFFF"/>
        <w:wordWrap w:val="0"/>
        <w:spacing w:before="0" w:beforeAutospacing="0"/>
        <w:ind w:left="0" w:firstLine="0"/>
        <w:jc w:val="left"/>
        <w:rPr>
          <w:rFonts w:ascii="宋体" w:hAnsi="宋体" w:eastAsia="宋体" w:cs="宋体"/>
          <w:sz w:val="24"/>
          <w:szCs w:val="24"/>
        </w:rPr>
      </w:pPr>
      <w:r>
        <w:rPr>
          <w:rFonts w:ascii="宋体" w:hAnsi="宋体" w:eastAsia="宋体" w:cs="宋体"/>
          <w:sz w:val="24"/>
          <w:szCs w:val="24"/>
        </w:rPr>
        <w:drawing>
          <wp:inline distT="0" distB="0" distL="114300" distR="114300">
            <wp:extent cx="3482975" cy="524510"/>
            <wp:effectExtent l="0" t="0" r="6985" b="8890"/>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26"/>
                    <a:srcRect r="11489"/>
                    <a:stretch>
                      <a:fillRect/>
                    </a:stretch>
                  </pic:blipFill>
                  <pic:spPr>
                    <a:xfrm>
                      <a:off x="0" y="0"/>
                      <a:ext cx="3482975" cy="524510"/>
                    </a:xfrm>
                    <a:prstGeom prst="rect">
                      <a:avLst/>
                    </a:prstGeom>
                    <a:noFill/>
                    <a:ln w="9525">
                      <a:noFill/>
                    </a:ln>
                  </pic:spPr>
                </pic:pic>
              </a:graphicData>
            </a:graphic>
          </wp:inline>
        </w:drawing>
      </w:r>
    </w:p>
    <w:p w14:paraId="37A80A93">
      <w:pPr>
        <w:pStyle w:val="6"/>
        <w:keepNext w:val="0"/>
        <w:keepLines w:val="0"/>
        <w:widowControl/>
        <w:suppressLineNumbers w:val="0"/>
        <w:shd w:val="clear" w:fill="FFFFFF"/>
        <w:wordWrap w:val="0"/>
        <w:spacing w:before="0" w:beforeAutospacing="0"/>
        <w:ind w:left="0" w:firstLine="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1.3.2最大池化层</w:t>
      </w:r>
    </w:p>
    <w:p w14:paraId="0D45FA46">
      <w:pPr>
        <w:pStyle w:val="6"/>
        <w:keepNext w:val="0"/>
        <w:keepLines w:val="0"/>
        <w:widowControl/>
        <w:suppressLineNumbers w:val="0"/>
        <w:shd w:val="clear" w:fill="FFFFFF"/>
        <w:wordWrap w:val="0"/>
        <w:spacing w:before="0" w:beforeAutospacing="0"/>
        <w:ind w:left="0" w:firstLine="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部分代码如下：</w:t>
      </w:r>
    </w:p>
    <w:p w14:paraId="4B892BD6">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4121150" cy="1572895"/>
            <wp:effectExtent l="0" t="0" r="8890" b="1206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7"/>
                    <a:stretch>
                      <a:fillRect/>
                    </a:stretch>
                  </pic:blipFill>
                  <pic:spPr>
                    <a:xfrm>
                      <a:off x="0" y="0"/>
                      <a:ext cx="4121150" cy="1572895"/>
                    </a:xfrm>
                    <a:prstGeom prst="rect">
                      <a:avLst/>
                    </a:prstGeom>
                    <a:noFill/>
                    <a:ln>
                      <a:noFill/>
                    </a:ln>
                  </pic:spPr>
                </pic:pic>
              </a:graphicData>
            </a:graphic>
          </wp:inline>
        </w:drawing>
      </w:r>
    </w:p>
    <w:p w14:paraId="785783F9">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3918585" cy="1924685"/>
            <wp:effectExtent l="0" t="0" r="13335" b="1079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8"/>
                    <a:stretch>
                      <a:fillRect/>
                    </a:stretch>
                  </pic:blipFill>
                  <pic:spPr>
                    <a:xfrm>
                      <a:off x="0" y="0"/>
                      <a:ext cx="3918585" cy="1924685"/>
                    </a:xfrm>
                    <a:prstGeom prst="rect">
                      <a:avLst/>
                    </a:prstGeom>
                    <a:noFill/>
                    <a:ln>
                      <a:noFill/>
                    </a:ln>
                  </pic:spPr>
                </pic:pic>
              </a:graphicData>
            </a:graphic>
          </wp:inline>
        </w:drawing>
      </w:r>
    </w:p>
    <w:p w14:paraId="1BB7532A">
      <w:pPr>
        <w:widowControl w:val="0"/>
        <w:numPr>
          <w:ilvl w:val="0"/>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最大池化层加速的前向传播和反向传播计算。</w:t>
      </w:r>
      <w:r>
        <w:rPr>
          <w:rFonts w:hint="eastAsia" w:asciiTheme="minorEastAsia" w:hAnsiTheme="minorEastAsia" w:eastAsiaTheme="minorEastAsia" w:cstheme="minorEastAsia"/>
          <w:sz w:val="24"/>
          <w:szCs w:val="24"/>
        </w:rPr>
        <w:t>根据</w:t>
      </w:r>
      <w:r>
        <w:rPr>
          <w:rFonts w:hint="eastAsia" w:asciiTheme="minorEastAsia" w:hAnsiTheme="minorEastAsia" w:eastAsiaTheme="minorEastAsia" w:cstheme="minorEastAsia"/>
          <w:sz w:val="24"/>
          <w:szCs w:val="24"/>
          <w:lang w:val="en-US" w:eastAsia="zh-CN"/>
        </w:rPr>
        <w:t>下述</w:t>
      </w:r>
      <w:r>
        <w:rPr>
          <w:rFonts w:hint="eastAsia" w:asciiTheme="minorEastAsia" w:hAnsiTheme="minorEastAsia" w:eastAsiaTheme="minorEastAsia" w:cstheme="minorEastAsia"/>
          <w:sz w:val="24"/>
          <w:szCs w:val="24"/>
        </w:rPr>
        <w:t>公式(，可以进行最大池化层反向传播的计算。在反向传播时，仅将后一层损失中对应该池化窗口的值传递给池化窗口内最大值所在位置，将其他位置的值置为0。在反向传播时需先计算最大值所在位置，F代表获取最大值所在位置的函数，返回最大值在池化窗口中的坐标向量。可使用 argmax 函数和 unravel_index 函数实现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w:t>
      </w:r>
      <w:r>
        <w:rPr>
          <w:rFonts w:hint="eastAsia" w:asciiTheme="minorEastAsia" w:hAnsiTheme="minorEastAsia" w:eastAsiaTheme="minorEastAsia" w:cstheme="minorEastAsia"/>
          <w:sz w:val="24"/>
          <w:szCs w:val="24"/>
        </w:rPr>
        <w:t>利用最大值所在位置可以计算得到最大池化层的损失。</w:t>
      </w:r>
    </w:p>
    <w:p w14:paraId="05AAF1D8">
      <w:pPr>
        <w:widowControl w:val="0"/>
        <w:numPr>
          <w:ilvl w:val="0"/>
          <w:numId w:val="0"/>
        </w:numPr>
        <w:jc w:val="left"/>
        <w:rPr>
          <w:rFonts w:hint="eastAsia" w:asciiTheme="minorEastAsia" w:hAnsiTheme="minorEastAsia" w:eastAsiaTheme="minorEastAsia" w:cstheme="minorEastAsia"/>
          <w:sz w:val="24"/>
          <w:szCs w:val="24"/>
        </w:rPr>
      </w:pPr>
    </w:p>
    <w:p w14:paraId="13EB5F98">
      <w:pPr>
        <w:widowControl w:val="0"/>
        <w:numPr>
          <w:ilvl w:val="0"/>
          <w:numId w:val="0"/>
        </w:numPr>
        <w:jc w:val="both"/>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919095" cy="375285"/>
            <wp:effectExtent l="0" t="0" r="0" b="0"/>
            <wp:docPr id="2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6"/>
                    <pic:cNvPicPr>
                      <a:picLocks noChangeAspect="1"/>
                    </pic:cNvPicPr>
                  </pic:nvPicPr>
                  <pic:blipFill>
                    <a:blip r:embed="rId29"/>
                    <a:srcRect r="28116" b="5742"/>
                    <a:stretch>
                      <a:fillRect/>
                    </a:stretch>
                  </pic:blipFill>
                  <pic:spPr>
                    <a:xfrm>
                      <a:off x="0" y="0"/>
                      <a:ext cx="2919095" cy="375285"/>
                    </a:xfrm>
                    <a:prstGeom prst="rect">
                      <a:avLst/>
                    </a:prstGeom>
                    <a:noFill/>
                    <a:ln w="9525">
                      <a:noFill/>
                    </a:ln>
                  </pic:spPr>
                </pic:pic>
              </a:graphicData>
            </a:graphic>
          </wp:inline>
        </w:drawing>
      </w:r>
    </w:p>
    <w:p w14:paraId="08043AE1">
      <w:pPr>
        <w:pStyle w:val="6"/>
        <w:keepNext w:val="0"/>
        <w:keepLines w:val="0"/>
        <w:widowControl/>
        <w:suppressLineNumbers w:val="0"/>
        <w:shd w:val="clear" w:fill="FFFFFF"/>
        <w:wordWrap w:val="0"/>
        <w:spacing w:before="0" w:beforeAutospacing="0"/>
        <w:ind w:left="0" w:firstLine="0"/>
        <w:jc w:val="left"/>
        <w:rPr>
          <w:rFonts w:ascii="宋体" w:hAnsi="宋体" w:eastAsia="宋体" w:cs="宋体"/>
          <w:sz w:val="24"/>
          <w:szCs w:val="24"/>
        </w:rPr>
      </w:pPr>
      <w:r>
        <w:rPr>
          <w:rFonts w:ascii="宋体" w:hAnsi="宋体" w:eastAsia="宋体" w:cs="宋体"/>
          <w:sz w:val="24"/>
          <w:szCs w:val="24"/>
        </w:rPr>
        <w:drawing>
          <wp:inline distT="0" distB="0" distL="114300" distR="114300">
            <wp:extent cx="2187575" cy="405765"/>
            <wp:effectExtent l="0" t="0" r="0" b="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30"/>
                    <a:srcRect r="17761" b="16580"/>
                    <a:stretch>
                      <a:fillRect/>
                    </a:stretch>
                  </pic:blipFill>
                  <pic:spPr>
                    <a:xfrm>
                      <a:off x="0" y="0"/>
                      <a:ext cx="2187575" cy="405765"/>
                    </a:xfrm>
                    <a:prstGeom prst="rect">
                      <a:avLst/>
                    </a:prstGeom>
                    <a:noFill/>
                    <a:ln w="9525">
                      <a:noFill/>
                    </a:ln>
                  </pic:spPr>
                </pic:pic>
              </a:graphicData>
            </a:graphic>
          </wp:inline>
        </w:drawing>
      </w:r>
    </w:p>
    <w:p w14:paraId="76E3F73E">
      <w:pPr>
        <w:pStyle w:val="6"/>
        <w:keepNext w:val="0"/>
        <w:keepLines w:val="0"/>
        <w:widowControl/>
        <w:suppressLineNumbers w:val="0"/>
        <w:shd w:val="clear" w:fill="FFFFFF"/>
        <w:wordWrap w:val="0"/>
        <w:spacing w:before="0" w:beforeAutospacing="0"/>
        <w:ind w:left="0" w:firstLine="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1.3.3内容损失</w:t>
      </w:r>
    </w:p>
    <w:p w14:paraId="233B3B69">
      <w:pPr>
        <w:pStyle w:val="6"/>
        <w:keepNext w:val="0"/>
        <w:keepLines w:val="0"/>
        <w:widowControl/>
        <w:suppressLineNumbers w:val="0"/>
        <w:shd w:val="clear" w:fill="FFFFFF"/>
        <w:wordWrap w:val="0"/>
        <w:spacing w:before="0" w:beforeAutospacing="0"/>
        <w:ind w:left="0" w:firstLine="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部分代码：</w:t>
      </w:r>
    </w:p>
    <w:p w14:paraId="3806C5F5">
      <w:pPr>
        <w:pStyle w:val="6"/>
        <w:keepNext w:val="0"/>
        <w:keepLines w:val="0"/>
        <w:widowControl/>
        <w:suppressLineNumbers w:val="0"/>
        <w:shd w:val="clear" w:fill="FFFFFF"/>
        <w:wordWrap w:val="0"/>
        <w:spacing w:before="0" w:beforeAutospacing="0"/>
        <w:ind w:left="0" w:firstLine="0"/>
        <w:jc w:val="left"/>
        <w:rPr>
          <w:rFonts w:hint="default" w:ascii="宋体" w:hAnsi="宋体" w:eastAsia="宋体" w:cs="宋体"/>
          <w:sz w:val="24"/>
          <w:szCs w:val="24"/>
          <w:lang w:val="en-US" w:eastAsia="zh-CN"/>
        </w:rPr>
      </w:pPr>
      <w:r>
        <w:drawing>
          <wp:inline distT="0" distB="0" distL="114300" distR="114300">
            <wp:extent cx="4221480" cy="1538605"/>
            <wp:effectExtent l="0" t="0" r="0" b="63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31"/>
                    <a:stretch>
                      <a:fillRect/>
                    </a:stretch>
                  </pic:blipFill>
                  <pic:spPr>
                    <a:xfrm>
                      <a:off x="0" y="0"/>
                      <a:ext cx="4221480" cy="1538605"/>
                    </a:xfrm>
                    <a:prstGeom prst="rect">
                      <a:avLst/>
                    </a:prstGeom>
                    <a:noFill/>
                    <a:ln>
                      <a:noFill/>
                    </a:ln>
                  </pic:spPr>
                </pic:pic>
              </a:graphicData>
            </a:graphic>
          </wp:inline>
        </w:drawing>
      </w:r>
    </w:p>
    <w:p w14:paraId="4CD0DC65">
      <w:pPr>
        <w:pStyle w:val="6"/>
        <w:keepNext w:val="0"/>
        <w:keepLines w:val="0"/>
        <w:widowControl/>
        <w:suppressLineNumbers w:val="0"/>
        <w:shd w:val="clear" w:fill="FFFFFF"/>
        <w:wordWrap w:val="0"/>
        <w:spacing w:before="0" w:beforeAutospacing="0"/>
        <w:ind w:left="0" w:firstLine="0"/>
        <w:jc w:val="left"/>
        <w:rPr>
          <w:rFonts w:hint="default" w:eastAsiaTheme="minorEastAsia"/>
          <w:lang w:val="en-US" w:eastAsia="zh-CN"/>
        </w:rPr>
      </w:pPr>
      <w:r>
        <w:rPr>
          <w:rFonts w:hint="eastAsia"/>
          <w:lang w:val="en-US" w:eastAsia="zh-CN"/>
        </w:rPr>
        <w:t>运用公式如下：</w:t>
      </w:r>
    </w:p>
    <w:p w14:paraId="63AD363D">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4377055" cy="945515"/>
            <wp:effectExtent l="0" t="0" r="12065" b="1460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2"/>
                    <a:stretch>
                      <a:fillRect/>
                    </a:stretch>
                  </pic:blipFill>
                  <pic:spPr>
                    <a:xfrm>
                      <a:off x="0" y="0"/>
                      <a:ext cx="4377055" cy="945515"/>
                    </a:xfrm>
                    <a:prstGeom prst="rect">
                      <a:avLst/>
                    </a:prstGeom>
                    <a:noFill/>
                    <a:ln>
                      <a:noFill/>
                    </a:ln>
                  </pic:spPr>
                </pic:pic>
              </a:graphicData>
            </a:graphic>
          </wp:inline>
        </w:drawing>
      </w:r>
    </w:p>
    <w:p w14:paraId="6DBE72E9">
      <w:pPr>
        <w:pStyle w:val="6"/>
        <w:keepNext w:val="0"/>
        <w:keepLines w:val="0"/>
        <w:widowControl/>
        <w:suppressLineNumbers w:val="0"/>
        <w:shd w:val="clear" w:fill="FFFFFF"/>
        <w:wordWrap w:val="0"/>
        <w:spacing w:before="0" w:beforeAutospacing="0"/>
        <w:ind w:left="0" w:firstLine="0"/>
        <w:jc w:val="left"/>
      </w:pPr>
      <w:r>
        <w:drawing>
          <wp:inline distT="0" distB="0" distL="114300" distR="114300">
            <wp:extent cx="3943350" cy="532765"/>
            <wp:effectExtent l="0" t="0" r="3810" b="63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33"/>
                    <a:stretch>
                      <a:fillRect/>
                    </a:stretch>
                  </pic:blipFill>
                  <pic:spPr>
                    <a:xfrm>
                      <a:off x="0" y="0"/>
                      <a:ext cx="3943350" cy="532765"/>
                    </a:xfrm>
                    <a:prstGeom prst="rect">
                      <a:avLst/>
                    </a:prstGeom>
                    <a:noFill/>
                    <a:ln>
                      <a:noFill/>
                    </a:ln>
                  </pic:spPr>
                </pic:pic>
              </a:graphicData>
            </a:graphic>
          </wp:inline>
        </w:drawing>
      </w:r>
    </w:p>
    <w:p w14:paraId="018C4E04">
      <w:pPr>
        <w:pStyle w:val="6"/>
        <w:keepNext w:val="0"/>
        <w:keepLines w:val="0"/>
        <w:widowControl/>
        <w:suppressLineNumbers w:val="0"/>
        <w:shd w:val="clear" w:fill="FFFFFF"/>
        <w:wordWrap w:val="0"/>
        <w:spacing w:before="0" w:beforeAutospacing="0"/>
        <w:ind w:left="0" w:firstLine="480" w:firstLineChars="200"/>
        <w:jc w:val="left"/>
        <w:rPr>
          <w:rFonts w:hint="default"/>
          <w:lang w:val="en-US" w:eastAsia="zh-CN"/>
        </w:rPr>
      </w:pPr>
      <w:r>
        <w:rPr>
          <w:rFonts w:hint="default"/>
          <w:lang w:val="en-US" w:eastAsia="zh-CN"/>
        </w:rPr>
        <w:t>其中n ∈ [0, N)、c∈ [0, C)、h ∈ [0, H)、w∈ [0, W)均为整数，用于表示特征图上的位置，XI(n,c,h, w)和YI(n,c,h,w，)分别表示风格迁移图像和目标内容图像的第|层特征图上第n个样本、第c通道、第h行、第w列的特征值。内容损失为特征图上每个位置的平均欧式距离，因此需要求和后除以特征图中特征值的数量。</w:t>
      </w:r>
    </w:p>
    <w:p w14:paraId="7012B57F">
      <w:pPr>
        <w:pStyle w:val="6"/>
        <w:keepNext w:val="0"/>
        <w:keepLines w:val="0"/>
        <w:widowControl/>
        <w:suppressLineNumbers w:val="0"/>
        <w:shd w:val="clear" w:fill="FFFFFF"/>
        <w:wordWrap w:val="0"/>
        <w:spacing w:before="0" w:beforeAutospacing="0"/>
        <w:jc w:val="left"/>
        <w:rPr>
          <w:rFonts w:hint="eastAsia"/>
          <w:lang w:val="en-US" w:eastAsia="zh-CN"/>
        </w:rPr>
      </w:pPr>
      <w:r>
        <w:rPr>
          <w:rFonts w:hint="eastAsia"/>
          <w:b/>
          <w:bCs/>
          <w:lang w:val="en-US" w:eastAsia="zh-CN"/>
        </w:rPr>
        <w:t>1.3.4风格损失函数</w:t>
      </w:r>
    </w:p>
    <w:p w14:paraId="4066DB56">
      <w:pPr>
        <w:pStyle w:val="6"/>
        <w:keepNext w:val="0"/>
        <w:keepLines w:val="0"/>
        <w:widowControl/>
        <w:suppressLineNumbers w:val="0"/>
        <w:shd w:val="clear" w:fill="FFFFFF"/>
        <w:wordWrap w:val="0"/>
        <w:spacing w:before="0" w:beforeAutospacing="0"/>
        <w:jc w:val="left"/>
        <w:rPr>
          <w:rFonts w:hint="eastAsia"/>
          <w:lang w:val="en-US" w:eastAsia="zh-CN"/>
        </w:rPr>
      </w:pPr>
      <w:r>
        <w:rPr>
          <w:rFonts w:hint="eastAsia"/>
          <w:lang w:val="en-US" w:eastAsia="zh-CN"/>
        </w:rPr>
        <w:t>部分代码如下：</w:t>
      </w:r>
    </w:p>
    <w:p w14:paraId="2EB8DA37">
      <w:pPr>
        <w:pStyle w:val="6"/>
        <w:keepNext w:val="0"/>
        <w:keepLines w:val="0"/>
        <w:widowControl/>
        <w:suppressLineNumbers w:val="0"/>
        <w:shd w:val="clear" w:fill="FFFFFF"/>
        <w:wordWrap w:val="0"/>
        <w:spacing w:before="0" w:beforeAutospacing="0"/>
        <w:jc w:val="left"/>
      </w:pPr>
      <w:r>
        <w:drawing>
          <wp:inline distT="0" distB="0" distL="114300" distR="114300">
            <wp:extent cx="4224655" cy="1682115"/>
            <wp:effectExtent l="0" t="0" r="12065" b="952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34"/>
                    <a:stretch>
                      <a:fillRect/>
                    </a:stretch>
                  </pic:blipFill>
                  <pic:spPr>
                    <a:xfrm>
                      <a:off x="0" y="0"/>
                      <a:ext cx="4224655" cy="1682115"/>
                    </a:xfrm>
                    <a:prstGeom prst="rect">
                      <a:avLst/>
                    </a:prstGeom>
                    <a:noFill/>
                    <a:ln>
                      <a:noFill/>
                    </a:ln>
                  </pic:spPr>
                </pic:pic>
              </a:graphicData>
            </a:graphic>
          </wp:inline>
        </w:drawing>
      </w:r>
    </w:p>
    <w:p w14:paraId="0BDDA7B7">
      <w:pPr>
        <w:pStyle w:val="6"/>
        <w:keepNext w:val="0"/>
        <w:keepLines w:val="0"/>
        <w:widowControl/>
        <w:suppressLineNumbers w:val="0"/>
        <w:shd w:val="clear" w:fill="FFFFFF"/>
        <w:wordWrap w:val="0"/>
        <w:spacing w:before="0" w:beforeAutospacing="0"/>
        <w:jc w:val="left"/>
      </w:pPr>
      <w:r>
        <w:rPr>
          <w:rFonts w:hint="eastAsia" w:asciiTheme="minorEastAsia" w:hAnsiTheme="minorEastAsia" w:eastAsiaTheme="minorEastAsia" w:cstheme="minorEastAsia"/>
          <w:lang w:val="en-US" w:eastAsia="zh-CN"/>
        </w:rPr>
        <w:t>风格损失层用于计算风格迁移图像的第l层特征图与目标风格图像的第l层特征图的风格损失。假设风格迁移图像的第l层特征图为Xl，其形状为[N, C, H, W]，其中N、C、H、W分别代表输入特征图的样本个数（在本实验中N = 1）、通道数、高度和宽度。假设目标风格图像的第l层特征图为Yl，形状同样为[N, C, H, W]。在前向传播的计算过程中，首先利用 Gram 矩计算风格迁移图像和目标风格图像的风格特征 G 和 A，用第i和j通道的特征图的内积表示，计算公式</w:t>
      </w:r>
      <w:r>
        <w:rPr>
          <w:rFonts w:hint="eastAsia" w:asciiTheme="minorEastAsia" w:hAnsiTheme="minorEastAsia" w:cstheme="minorEastAsia"/>
          <w:lang w:val="en-US" w:eastAsia="zh-CN"/>
        </w:rPr>
        <w:t>：</w:t>
      </w:r>
      <w:r>
        <w:drawing>
          <wp:inline distT="0" distB="0" distL="114300" distR="114300">
            <wp:extent cx="2961005" cy="866140"/>
            <wp:effectExtent l="0" t="0" r="10795" b="2540"/>
            <wp:docPr id="15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图片 2"/>
                    <pic:cNvPicPr>
                      <a:picLocks noChangeAspect="1"/>
                    </pic:cNvPicPr>
                  </pic:nvPicPr>
                  <pic:blipFill>
                    <a:blip r:embed="rId35"/>
                    <a:stretch>
                      <a:fillRect/>
                    </a:stretch>
                  </pic:blipFill>
                  <pic:spPr>
                    <a:xfrm>
                      <a:off x="0" y="0"/>
                      <a:ext cx="2961005" cy="866140"/>
                    </a:xfrm>
                    <a:prstGeom prst="rect">
                      <a:avLst/>
                    </a:prstGeom>
                    <a:noFill/>
                    <a:ln w="9525">
                      <a:noFill/>
                    </a:ln>
                  </pic:spPr>
                </pic:pic>
              </a:graphicData>
            </a:graphic>
          </wp:inline>
        </w:drawing>
      </w:r>
    </w:p>
    <w:p w14:paraId="2626555D">
      <w:pPr>
        <w:pStyle w:val="6"/>
        <w:keepNext w:val="0"/>
        <w:keepLines w:val="0"/>
        <w:widowControl/>
        <w:suppressLineNumbers w:val="0"/>
        <w:shd w:val="clear" w:fill="FFFFFF"/>
        <w:wordWrap w:val="0"/>
        <w:spacing w:before="0" w:beforeAutospacing="0"/>
        <w:jc w:val="left"/>
        <w:rPr>
          <w:rFonts w:hint="eastAsia" w:asciiTheme="minorEastAsia" w:hAnsiTheme="minorEastAsia" w:cstheme="minorEastAsia"/>
          <w:lang w:val="en-US" w:eastAsia="zh-CN"/>
        </w:rPr>
      </w:pPr>
      <w:r>
        <w:rPr>
          <w:rFonts w:hint="eastAsia" w:asciiTheme="minorEastAsia" w:hAnsiTheme="minorEastAsia" w:eastAsiaTheme="minorEastAsia" w:cstheme="minorEastAsia"/>
          <w:lang w:val="en-US" w:eastAsia="zh-CN"/>
        </w:rPr>
        <w:t>其中n ∈ [0, N)、i, j ∈ [0, C)表示特征图的通道号，h ∈ [0, H)和w ∈ [0, W)表示特征图的行号和列号，风格特征Gl和Al的形状均为[N, C, C]。第l层的风格损失</w:t>
      </w:r>
      <w:r>
        <w:rPr>
          <w:rFonts w:hint="eastAsia" w:asciiTheme="minorEastAsia" w:hAnsiTheme="minorEastAsia" w:cstheme="minorEastAsia"/>
          <w:lang w:val="en-US" w:eastAsia="zh-CN"/>
        </w:rPr>
        <w:t>。</w:t>
      </w:r>
    </w:p>
    <w:p w14:paraId="534AE1C0">
      <w:pPr>
        <w:pStyle w:val="6"/>
        <w:keepNext w:val="0"/>
        <w:keepLines w:val="0"/>
        <w:widowControl/>
        <w:suppressLineNumbers w:val="0"/>
        <w:shd w:val="clear" w:fill="FFFFFF"/>
        <w:wordWrap w:val="0"/>
        <w:spacing w:before="0" w:beforeAutospacing="0"/>
        <w:jc w:val="left"/>
      </w:pPr>
      <w:r>
        <w:drawing>
          <wp:inline distT="0" distB="0" distL="114300" distR="114300">
            <wp:extent cx="3144520" cy="474980"/>
            <wp:effectExtent l="0" t="0" r="10160" b="12700"/>
            <wp:docPr id="16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 name="图片 1"/>
                    <pic:cNvPicPr>
                      <a:picLocks noChangeAspect="1"/>
                    </pic:cNvPicPr>
                  </pic:nvPicPr>
                  <pic:blipFill>
                    <a:blip r:embed="rId36"/>
                    <a:stretch>
                      <a:fillRect/>
                    </a:stretch>
                  </pic:blipFill>
                  <pic:spPr>
                    <a:xfrm>
                      <a:off x="0" y="0"/>
                      <a:ext cx="3144520" cy="474980"/>
                    </a:xfrm>
                    <a:prstGeom prst="rect">
                      <a:avLst/>
                    </a:prstGeom>
                    <a:noFill/>
                    <a:ln w="9525">
                      <a:noFill/>
                    </a:ln>
                  </pic:spPr>
                </pic:pic>
              </a:graphicData>
            </a:graphic>
          </wp:inline>
        </w:drawing>
      </w:r>
    </w:p>
    <w:p w14:paraId="4821AA47">
      <w:pPr>
        <w:pStyle w:val="6"/>
        <w:keepNext w:val="0"/>
        <w:keepLines w:val="0"/>
        <w:widowControl/>
        <w:suppressLineNumbers w:val="0"/>
        <w:shd w:val="clear" w:fill="FFFFFF"/>
        <w:wordWrap w:val="0"/>
        <w:spacing w:before="0" w:beforeAutospacing="0"/>
        <w:jc w:val="left"/>
        <w:rPr>
          <w:rFonts w:hint="eastAsia"/>
          <w:lang w:val="en-US" w:eastAsia="zh-CN"/>
        </w:rPr>
      </w:pPr>
      <w:r>
        <w:rPr>
          <w:rFonts w:hint="eastAsia"/>
          <w:lang w:val="en-US" w:eastAsia="zh-CN"/>
        </w:rPr>
        <w:t>风格损失函数为各层风格损失之和，即</w:t>
      </w:r>
    </w:p>
    <w:p w14:paraId="3933E96F">
      <w:pPr>
        <w:pStyle w:val="6"/>
        <w:keepNext w:val="0"/>
        <w:keepLines w:val="0"/>
        <w:widowControl/>
        <w:suppressLineNumbers w:val="0"/>
        <w:shd w:val="clear" w:fill="FFFFFF"/>
        <w:wordWrap w:val="0"/>
        <w:spacing w:before="0" w:beforeAutospacing="0"/>
        <w:jc w:val="left"/>
      </w:pPr>
      <w:r>
        <w:drawing>
          <wp:inline distT="0" distB="0" distL="114300" distR="114300">
            <wp:extent cx="2181225" cy="569595"/>
            <wp:effectExtent l="0" t="0" r="13335" b="952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7"/>
                    <a:stretch>
                      <a:fillRect/>
                    </a:stretch>
                  </pic:blipFill>
                  <pic:spPr>
                    <a:xfrm>
                      <a:off x="0" y="0"/>
                      <a:ext cx="2181225" cy="569595"/>
                    </a:xfrm>
                    <a:prstGeom prst="rect">
                      <a:avLst/>
                    </a:prstGeom>
                    <a:noFill/>
                    <a:ln>
                      <a:noFill/>
                    </a:ln>
                  </pic:spPr>
                </pic:pic>
              </a:graphicData>
            </a:graphic>
          </wp:inline>
        </w:drawing>
      </w:r>
    </w:p>
    <w:p w14:paraId="2CB305AD">
      <w:pPr>
        <w:pStyle w:val="6"/>
        <w:keepNext w:val="0"/>
        <w:keepLines w:val="0"/>
        <w:widowControl/>
        <w:suppressLineNumbers w:val="0"/>
        <w:shd w:val="clear" w:fill="FFFFFF"/>
        <w:wordWrap w:val="0"/>
        <w:spacing w:before="0" w:beforeAutospacing="0"/>
        <w:jc w:val="left"/>
      </w:pPr>
      <w:r>
        <w:rPr>
          <w:rFonts w:hint="eastAsia" w:asciiTheme="minorEastAsia" w:hAnsiTheme="minorEastAsia" w:eastAsiaTheme="minorEastAsia" w:cstheme="minorEastAsia"/>
          <w:lang w:val="en-US" w:eastAsia="zh-CN"/>
        </w:rPr>
        <w:t>其中，ωl是计算风格损失时第l层损失的权重。计算反向传播时，根据风格损失的计算公式和上述公式，可得第l层风格损失对风格迁移图像特征图Xl的梯度：</w:t>
      </w:r>
      <w:r>
        <w:drawing>
          <wp:inline distT="0" distB="0" distL="114300" distR="114300">
            <wp:extent cx="3620135" cy="391795"/>
            <wp:effectExtent l="0" t="0" r="6985" b="444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38"/>
                    <a:stretch>
                      <a:fillRect/>
                    </a:stretch>
                  </pic:blipFill>
                  <pic:spPr>
                    <a:xfrm>
                      <a:off x="0" y="0"/>
                      <a:ext cx="3620135" cy="391795"/>
                    </a:xfrm>
                    <a:prstGeom prst="rect">
                      <a:avLst/>
                    </a:prstGeom>
                    <a:noFill/>
                    <a:ln>
                      <a:noFill/>
                    </a:ln>
                  </pic:spPr>
                </pic:pic>
              </a:graphicData>
            </a:graphic>
          </wp:inline>
        </w:drawing>
      </w:r>
    </w:p>
    <w:p w14:paraId="55D0AB94">
      <w:pPr>
        <w:pStyle w:val="6"/>
        <w:keepNext w:val="0"/>
        <w:keepLines w:val="0"/>
        <w:widowControl/>
        <w:suppressLineNumbers w:val="0"/>
        <w:shd w:val="clear" w:fill="FFFFFF"/>
        <w:wordWrap w:val="0"/>
        <w:spacing w:before="0" w:beforeAutospacing="0"/>
        <w:jc w:val="left"/>
        <w:rPr>
          <w:rFonts w:hint="eastAsia"/>
          <w:b/>
          <w:bCs/>
          <w:lang w:val="en-US" w:eastAsia="zh-CN"/>
        </w:rPr>
      </w:pPr>
      <w:r>
        <w:rPr>
          <w:rFonts w:hint="eastAsia"/>
          <w:b/>
          <w:bCs/>
          <w:lang w:val="en-US" w:eastAsia="zh-CN"/>
        </w:rPr>
        <w:t>1.3.5adam优化器</w:t>
      </w:r>
    </w:p>
    <w:p w14:paraId="6EC9A2EF">
      <w:pPr>
        <w:pStyle w:val="6"/>
        <w:keepNext w:val="0"/>
        <w:keepLines w:val="0"/>
        <w:widowControl/>
        <w:suppressLineNumbers w:val="0"/>
        <w:shd w:val="clear" w:fill="FFFFFF"/>
        <w:wordWrap w:val="0"/>
        <w:spacing w:before="0" w:beforeAutospacing="0"/>
        <w:jc w:val="left"/>
        <w:rPr>
          <w:rFonts w:hint="eastAsia"/>
          <w:lang w:val="en-US" w:eastAsia="zh-CN"/>
        </w:rPr>
      </w:pPr>
      <w:r>
        <w:rPr>
          <w:rFonts w:hint="eastAsia"/>
          <w:lang w:val="en-US" w:eastAsia="zh-CN"/>
        </w:rPr>
        <w:t>部分代码如下：</w:t>
      </w:r>
    </w:p>
    <w:p w14:paraId="68794184">
      <w:pPr>
        <w:pStyle w:val="6"/>
        <w:keepNext w:val="0"/>
        <w:keepLines w:val="0"/>
        <w:widowControl/>
        <w:suppressLineNumbers w:val="0"/>
        <w:shd w:val="clear" w:fill="FFFFFF"/>
        <w:wordWrap w:val="0"/>
        <w:spacing w:before="0" w:beforeAutospacing="0"/>
        <w:jc w:val="left"/>
      </w:pPr>
      <w:r>
        <w:drawing>
          <wp:inline distT="0" distB="0" distL="114300" distR="114300">
            <wp:extent cx="4074160" cy="1495425"/>
            <wp:effectExtent l="0" t="0" r="10160" b="1333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39"/>
                    <a:stretch>
                      <a:fillRect/>
                    </a:stretch>
                  </pic:blipFill>
                  <pic:spPr>
                    <a:xfrm>
                      <a:off x="0" y="0"/>
                      <a:ext cx="4074160" cy="1495425"/>
                    </a:xfrm>
                    <a:prstGeom prst="rect">
                      <a:avLst/>
                    </a:prstGeom>
                    <a:noFill/>
                    <a:ln>
                      <a:noFill/>
                    </a:ln>
                  </pic:spPr>
                </pic:pic>
              </a:graphicData>
            </a:graphic>
          </wp:inline>
        </w:drawing>
      </w:r>
    </w:p>
    <w:p w14:paraId="0641E5AA">
      <w:pPr>
        <w:pStyle w:val="6"/>
        <w:keepNext w:val="0"/>
        <w:keepLines w:val="0"/>
        <w:widowControl/>
        <w:suppressLineNumbers w:val="0"/>
        <w:shd w:val="clear" w:fill="FFFFFF"/>
        <w:wordWrap w:val="0"/>
        <w:spacing w:before="0" w:beforeAutospacing="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训练神经网络时，一般使用批量随机梯度下降算法对网络参数进行更新。批量随机梯度下降算法对网络的所有参数使用相同的学习率，且在无人工更改的情况下会保持学习率固定不变。而在非实时风格迁移中，使用 Adam 算法对风格迁移图像进行更新。相对于批量随机梯度下降算法，Adam 算法利用梯度的一阶矩估计和二阶矩估计动态调整每个参数的学习率，因此收敛速度更快，训练过程也更加平稳。给定待更新的风格迁移图像和梯度 ∇L，以及当前迭代次数t，设定 Adam 优化器的超参数（β1 = 0.9、β2 = 0.999、𝝴= 10^-8，以及初始学习率η），则风格迁移图像的更新公式为</w:t>
      </w:r>
    </w:p>
    <w:p w14:paraId="346964AC">
      <w:pPr>
        <w:pStyle w:val="6"/>
        <w:keepNext w:val="0"/>
        <w:keepLines w:val="0"/>
        <w:widowControl/>
        <w:suppressLineNumbers w:val="0"/>
        <w:shd w:val="clear" w:fill="FFFFFF"/>
        <w:wordWrap w:val="0"/>
        <w:spacing w:before="0" w:beforeAutospacing="0"/>
        <w:jc w:val="left"/>
      </w:pPr>
      <w:r>
        <w:drawing>
          <wp:inline distT="0" distB="0" distL="114300" distR="114300">
            <wp:extent cx="1826260" cy="1512570"/>
            <wp:effectExtent l="0" t="0" r="2540" b="1143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40"/>
                    <a:stretch>
                      <a:fillRect/>
                    </a:stretch>
                  </pic:blipFill>
                  <pic:spPr>
                    <a:xfrm>
                      <a:off x="0" y="0"/>
                      <a:ext cx="1826260" cy="1512570"/>
                    </a:xfrm>
                    <a:prstGeom prst="rect">
                      <a:avLst/>
                    </a:prstGeom>
                    <a:noFill/>
                    <a:ln>
                      <a:noFill/>
                    </a:ln>
                  </pic:spPr>
                </pic:pic>
              </a:graphicData>
            </a:graphic>
          </wp:inline>
        </w:drawing>
      </w:r>
    </w:p>
    <w:p w14:paraId="328E3DC7">
      <w:pPr>
        <w:pStyle w:val="6"/>
        <w:keepNext w:val="0"/>
        <w:keepLines w:val="0"/>
        <w:widowControl/>
        <w:suppressLineNumbers w:val="0"/>
        <w:shd w:val="clear" w:fill="FFFFFF"/>
        <w:wordWrap w:val="0"/>
        <w:spacing w:before="0" w:beforeAutospacing="0"/>
        <w:jc w:val="left"/>
        <w:rPr>
          <w:rFonts w:hint="default" w:eastAsiaTheme="minorEastAsia"/>
          <w:b/>
          <w:bCs/>
          <w:lang w:val="en-US" w:eastAsia="zh-CN"/>
        </w:rPr>
      </w:pPr>
      <w:r>
        <w:rPr>
          <w:rFonts w:hint="eastAsia"/>
          <w:b/>
          <w:bCs/>
          <w:lang w:val="en-US" w:eastAsia="zh-CN"/>
        </w:rPr>
        <w:t>1.4 心得体会</w:t>
      </w:r>
    </w:p>
    <w:p w14:paraId="6D6B19D9">
      <w:pPr>
        <w:widowControl w:val="0"/>
        <w:numPr>
          <w:ilvl w:val="0"/>
          <w:numId w:val="0"/>
        </w:numPr>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通过这次实验，我对非实时风格迁移有了认识，通过老师推荐的视频学习以及查找资料，我了解了非实时风格迁移的大致方法，包括</w:t>
      </w:r>
      <w:r>
        <w:rPr>
          <w:rFonts w:ascii="宋体" w:hAnsi="宋体" w:eastAsia="宋体" w:cs="宋体"/>
          <w:sz w:val="24"/>
          <w:szCs w:val="24"/>
        </w:rPr>
        <w:t>确定超参数，建立VGG19的网络结构并加载官方模型参数，实例化非实时风格迁移中的内容损失计算、风格损失计算和Adam优化器</w:t>
      </w:r>
      <w:r>
        <w:rPr>
          <w:rFonts w:hint="eastAsia" w:ascii="宋体" w:hAnsi="宋体" w:eastAsia="宋体" w:cs="宋体"/>
          <w:sz w:val="24"/>
          <w:szCs w:val="24"/>
          <w:lang w:eastAsia="zh-CN"/>
        </w:rPr>
        <w:t>，</w:t>
      </w:r>
      <w:r>
        <w:rPr>
          <w:rFonts w:ascii="宋体" w:hAnsi="宋体" w:eastAsia="宋体" w:cs="宋体"/>
          <w:sz w:val="24"/>
          <w:szCs w:val="24"/>
        </w:rPr>
        <w:t>读取给定的内容图像和风格图像进行预处理，计算相应的特征图作为计算内容损失函数和风格损失函数的标记，利用内容图像初始化生成图像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w:t>
      </w:r>
      <w:r>
        <w:rPr>
          <w:rFonts w:ascii="宋体" w:hAnsi="宋体" w:eastAsia="宋体" w:cs="宋体"/>
          <w:sz w:val="24"/>
          <w:szCs w:val="24"/>
        </w:rPr>
        <w:t>每次迭代时先用当前的生成图像进行前向传播，再分别计算内容损失和风格损失，然后分别进行反向传播获取内容损失和风格损失对风格迁移图像的梯度，之后利用权重系数计算相应层对风格迁移图像的梯度和，并利用Adam优化器根据该梯度和风格迁移图像进行更新。</w:t>
      </w:r>
      <w:r>
        <w:rPr>
          <w:rFonts w:hint="eastAsia" w:ascii="宋体" w:hAnsi="宋体" w:eastAsia="宋体" w:cs="宋体"/>
          <w:sz w:val="24"/>
          <w:szCs w:val="24"/>
          <w:lang w:val="en-US" w:eastAsia="zh-CN"/>
        </w:rPr>
        <w:t>同时，这次做实验过程中我也了解到了更多的公式，并学习将数学公式与代码相对应并补全空缺，让我对非实时风格有了更直观的理解。</w:t>
      </w:r>
    </w:p>
    <w:p w14:paraId="053EBBAA">
      <w:pPr>
        <w:widowControl w:val="0"/>
        <w:numPr>
          <w:ilvl w:val="0"/>
          <w:numId w:val="0"/>
        </w:numPr>
        <w:jc w:val="both"/>
        <w:rPr>
          <w:rFonts w:hint="eastAsia" w:ascii="宋体" w:hAnsi="宋体" w:eastAsia="宋体" w:cs="宋体"/>
          <w:sz w:val="24"/>
          <w:szCs w:val="24"/>
          <w:lang w:val="en-US" w:eastAsia="zh-CN"/>
        </w:rPr>
      </w:pPr>
    </w:p>
    <w:p w14:paraId="0ECB5521">
      <w:pPr>
        <w:pStyle w:val="6"/>
        <w:keepNext w:val="0"/>
        <w:keepLines w:val="0"/>
        <w:widowControl/>
        <w:suppressLineNumbers w:val="0"/>
        <w:shd w:val="clear" w:fill="FFFFFF"/>
        <w:wordWrap w:val="0"/>
        <w:spacing w:before="0" w:beforeAutospacing="0"/>
        <w:jc w:val="left"/>
        <w:rPr>
          <w:rFonts w:hint="eastAsia"/>
          <w:lang w:val="en-US" w:eastAsia="zh-CN"/>
        </w:rPr>
      </w:pPr>
    </w:p>
    <w:p w14:paraId="520CB8B5">
      <w:pPr>
        <w:pStyle w:val="6"/>
        <w:keepNext w:val="0"/>
        <w:keepLines w:val="0"/>
        <w:widowControl/>
        <w:suppressLineNumbers w:val="0"/>
        <w:shd w:val="clear" w:fill="FFFFFF"/>
        <w:wordWrap w:val="0"/>
        <w:spacing w:before="0" w:beforeAutospacing="0"/>
        <w:jc w:val="left"/>
        <w:rPr>
          <w:rFonts w:hint="default" w:asciiTheme="minorEastAsia" w:hAnsiTheme="minorEastAsia" w:cstheme="minorEastAsia"/>
          <w:lang w:val="en-US" w:eastAsia="zh-CN"/>
        </w:rPr>
      </w:pPr>
    </w:p>
    <w:p w14:paraId="164501CA">
      <w:pPr>
        <w:pStyle w:val="6"/>
        <w:keepNext w:val="0"/>
        <w:keepLines w:val="0"/>
        <w:widowControl/>
        <w:suppressLineNumbers w:val="0"/>
        <w:shd w:val="clear" w:fill="FFFFFF"/>
        <w:wordWrap w:val="0"/>
        <w:spacing w:before="0" w:beforeAutospacing="0"/>
        <w:jc w:val="left"/>
        <w:rPr>
          <w:rFonts w:hint="default"/>
          <w:lang w:val="en-US" w:eastAsia="zh-CN"/>
        </w:rPr>
      </w:pPr>
    </w:p>
    <w:p w14:paraId="2011669A">
      <w:pPr>
        <w:pStyle w:val="6"/>
        <w:keepNext w:val="0"/>
        <w:keepLines w:val="0"/>
        <w:widowControl/>
        <w:suppressLineNumbers w:val="0"/>
        <w:shd w:val="clear" w:fill="FFFFFF"/>
        <w:wordWrap w:val="0"/>
        <w:spacing w:before="0" w:beforeAutospacing="0"/>
        <w:ind w:left="0" w:firstLine="0"/>
        <w:jc w:val="left"/>
        <w:rPr>
          <w:rFonts w:hint="default" w:ascii="宋体" w:hAnsi="宋体" w:eastAsia="宋体" w:cs="宋体"/>
          <w:sz w:val="24"/>
          <w:szCs w:val="24"/>
          <w:lang w:val="en-US" w:eastAsia="zh-CN"/>
        </w:rPr>
      </w:pPr>
    </w:p>
    <w:p w14:paraId="1C236BE7">
      <w:pPr>
        <w:widowControl w:val="0"/>
        <w:numPr>
          <w:ilvl w:val="0"/>
          <w:numId w:val="0"/>
        </w:numPr>
        <w:jc w:val="both"/>
        <w:rPr>
          <w:rFonts w:hint="default" w:ascii="宋体" w:hAnsi="宋体" w:eastAsia="宋体" w:cs="宋体"/>
          <w:b/>
          <w:bCs/>
          <w:sz w:val="32"/>
          <w:szCs w:val="32"/>
          <w:lang w:val="en-US" w:eastAsia="zh-CN"/>
        </w:rPr>
      </w:pPr>
    </w:p>
    <w:p w14:paraId="3F86BED1">
      <w:pPr>
        <w:keepNext w:val="0"/>
        <w:keepLines w:val="0"/>
        <w:widowControl/>
        <w:suppressLineNumbers w:val="0"/>
        <w:shd w:val="clear" w:fill="FFFFFF"/>
        <w:spacing w:line="228" w:lineRule="atLeast"/>
        <w:jc w:val="left"/>
        <w:rPr>
          <w:rFonts w:hint="default"/>
          <w:b w:val="0"/>
          <w:bCs w:val="0"/>
          <w:sz w:val="24"/>
          <w:szCs w:val="24"/>
          <w:lang w:val="en-US" w:eastAsia="zh-CN"/>
        </w:rPr>
      </w:pPr>
    </w:p>
    <w:p w14:paraId="793E8E5B">
      <w:pPr>
        <w:pStyle w:val="6"/>
        <w:keepNext w:val="0"/>
        <w:keepLines w:val="0"/>
        <w:widowControl/>
        <w:suppressLineNumbers w:val="0"/>
        <w:shd w:val="clear" w:fill="FFFFFF"/>
        <w:wordWrap w:val="0"/>
        <w:spacing w:before="0" w:beforeAutospacing="0" w:line="240" w:lineRule="auto"/>
        <w:ind w:left="0" w:firstLine="0"/>
        <w:jc w:val="left"/>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0339EE"/>
    <w:rsid w:val="048C3A3F"/>
    <w:rsid w:val="0E663D21"/>
    <w:rsid w:val="12B01EB7"/>
    <w:rsid w:val="152116FE"/>
    <w:rsid w:val="1C856F63"/>
    <w:rsid w:val="310339EE"/>
    <w:rsid w:val="47C167ED"/>
    <w:rsid w:val="69E31CF7"/>
    <w:rsid w:val="70713A5C"/>
    <w:rsid w:val="7BB55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3676</Words>
  <Characters>4660</Characters>
  <Lines>0</Lines>
  <Paragraphs>0</Paragraphs>
  <TotalTime>3</TotalTime>
  <ScaleCrop>false</ScaleCrop>
  <LinksUpToDate>false</LinksUpToDate>
  <CharactersWithSpaces>4908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2024-11-26T10:57:00Z</dcterms:created>
  <dc:creator>qazwsx</dc:creator>
  <cp:lastModifiedBy>qazwsx</cp:lastModifiedBy>
  <dcterms:modified xsi:type="dcterms:W3CDTF">2026-07-06T07:29:26Z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45C488051CB546F5B75363F7C6C4D9CF_11</vt:lpwstr>
  </property>
  <property fmtid="{D5CDD505-2E9C-101B-9397-08002B2CF9AE}" pid="4" name="KSOTemplateDocerSaveRecord">
    <vt:lpwstr>eyJoZGlkIjoiNGRkNmE3NmIxMmZiYWMwYmY0NDZmMjU4Y2Q0NDhiYTAiLCJ1c2VySWQiOiI4NTY5NTgzMjkifQ==</vt:lpwstr>
  </property>
</Properties>
</file>