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EAF15" w14:textId="591ED5CF" w:rsidR="00384201" w:rsidRPr="007B3B65" w:rsidRDefault="00384201" w:rsidP="00384201">
      <w:pPr>
        <w:rPr>
          <w:rFonts w:ascii="Ericsson Hilda" w:hAnsi="Ericsson Hilda"/>
          <w:b/>
          <w:bCs/>
          <w:lang w:val="it-IT"/>
        </w:rPr>
      </w:pPr>
      <w:r w:rsidRPr="007B3B65">
        <w:rPr>
          <w:rFonts w:ascii="Ericsson Hilda" w:hAnsi="Ericsson Hilda"/>
          <w:b/>
          <w:bCs/>
          <w:lang w:val="it-IT"/>
        </w:rPr>
        <w:t>Descrizione dello Script (</w:t>
      </w:r>
      <w:proofErr w:type="spellStart"/>
      <w:r w:rsidRPr="007B3B65">
        <w:rPr>
          <w:rFonts w:ascii="Ericsson Hilda" w:hAnsi="Ericsson Hilda"/>
          <w:b/>
          <w:bCs/>
          <w:lang w:val="it-IT"/>
        </w:rPr>
        <w:t>copiedati</w:t>
      </w:r>
      <w:proofErr w:type="spellEnd"/>
      <w:r w:rsidRPr="007B3B65">
        <w:rPr>
          <w:rFonts w:ascii="Ericsson Hilda" w:hAnsi="Ericsson Hilda"/>
          <w:b/>
          <w:bCs/>
          <w:lang w:val="it-IT"/>
        </w:rPr>
        <w:t>)</w:t>
      </w:r>
    </w:p>
    <w:p w14:paraId="7AFFABDE" w14:textId="77777777" w:rsidR="00384201" w:rsidRPr="007B3B65" w:rsidRDefault="00384201" w:rsidP="00384201">
      <w:pPr>
        <w:rPr>
          <w:rFonts w:ascii="Ericsson Hilda" w:hAnsi="Ericsson Hilda"/>
          <w:sz w:val="20"/>
          <w:szCs w:val="20"/>
          <w:lang w:val="it-IT"/>
        </w:rPr>
      </w:pPr>
      <w:r w:rsidRPr="007B3B65">
        <w:rPr>
          <w:rFonts w:ascii="Ericsson Hilda" w:hAnsi="Ericsson Hilda"/>
          <w:sz w:val="20"/>
          <w:szCs w:val="20"/>
          <w:lang w:val="it-IT"/>
        </w:rPr>
        <w:t>Questo script esegue un backup incrementale automatizzato e sicuro ad alta efficienza.</w:t>
      </w:r>
    </w:p>
    <w:p w14:paraId="3D714B6D" w14:textId="77777777" w:rsidR="00384201" w:rsidRPr="007B3B65" w:rsidRDefault="00384201" w:rsidP="00384201">
      <w:pPr>
        <w:rPr>
          <w:rFonts w:ascii="Ericsson Hilda" w:hAnsi="Ericsson Hilda"/>
          <w:sz w:val="20"/>
          <w:szCs w:val="20"/>
          <w:lang w:val="it-IT"/>
        </w:rPr>
      </w:pPr>
      <w:r w:rsidRPr="007B3B65">
        <w:rPr>
          <w:rFonts w:ascii="Ericsson Hilda" w:hAnsi="Ericsson Hilda"/>
          <w:sz w:val="20"/>
          <w:szCs w:val="20"/>
          <w:lang w:val="it-IT"/>
        </w:rPr>
        <w:t>Ogni volta che viene avviato, esegue le seguenti operazioni:</w:t>
      </w:r>
    </w:p>
    <w:p w14:paraId="3E675E1A" w14:textId="77777777" w:rsidR="00384201" w:rsidRPr="007B3B65" w:rsidRDefault="00384201" w:rsidP="00384201">
      <w:pPr>
        <w:numPr>
          <w:ilvl w:val="0"/>
          <w:numId w:val="2"/>
        </w:numPr>
        <w:rPr>
          <w:rFonts w:ascii="Ericsson Hilda" w:hAnsi="Ericsson Hilda"/>
          <w:sz w:val="20"/>
          <w:szCs w:val="20"/>
          <w:lang w:val="it-IT"/>
        </w:rPr>
      </w:pPr>
      <w:r w:rsidRPr="007B3B65">
        <w:rPr>
          <w:rFonts w:ascii="Ericsson Hilda" w:hAnsi="Ericsson Hilda"/>
          <w:sz w:val="20"/>
          <w:szCs w:val="20"/>
          <w:lang w:val="it-IT"/>
        </w:rPr>
        <w:t>Connessione sicura: Si collega al NAS aziendale (192.168.1.232) montando la cartella di rete tramite protocollo NFS.</w:t>
      </w:r>
    </w:p>
    <w:p w14:paraId="1E91EC8E" w14:textId="77777777" w:rsidR="00384201" w:rsidRPr="007B3B65" w:rsidRDefault="00384201" w:rsidP="00384201">
      <w:pPr>
        <w:numPr>
          <w:ilvl w:val="0"/>
          <w:numId w:val="2"/>
        </w:numPr>
        <w:rPr>
          <w:rFonts w:ascii="Ericsson Hilda" w:hAnsi="Ericsson Hilda"/>
          <w:sz w:val="20"/>
          <w:szCs w:val="20"/>
          <w:lang w:val="it-IT"/>
        </w:rPr>
      </w:pPr>
      <w:r w:rsidRPr="007B3B65">
        <w:rPr>
          <w:rFonts w:ascii="Ericsson Hilda" w:hAnsi="Ericsson Hilda"/>
          <w:sz w:val="20"/>
          <w:szCs w:val="20"/>
          <w:lang w:val="it-IT"/>
        </w:rPr>
        <w:t>Rotazione della "Macchina del Tempo": Gestisce uno storico degli ultimi 16 giorni. Sposta i vecchi backup rinominando le cartelle (la .0 diventa .1, la .1 diventa .2, e così via) ed elimina il backup più vecchio di 16 giorni (.15).</w:t>
      </w:r>
    </w:p>
    <w:p w14:paraId="5F2CC6A5" w14:textId="77777777" w:rsidR="00384201" w:rsidRPr="007B3B65" w:rsidRDefault="00384201" w:rsidP="00384201">
      <w:pPr>
        <w:numPr>
          <w:ilvl w:val="0"/>
          <w:numId w:val="2"/>
        </w:numPr>
        <w:rPr>
          <w:rFonts w:ascii="Ericsson Hilda" w:hAnsi="Ericsson Hilda"/>
          <w:sz w:val="20"/>
          <w:szCs w:val="20"/>
          <w:lang w:val="it-IT"/>
        </w:rPr>
      </w:pPr>
      <w:r w:rsidRPr="007B3B65">
        <w:rPr>
          <w:rFonts w:ascii="Ericsson Hilda" w:hAnsi="Ericsson Hilda"/>
          <w:sz w:val="20"/>
          <w:szCs w:val="20"/>
          <w:lang w:val="it-IT"/>
        </w:rPr>
        <w:t>Backup intelligente (</w:t>
      </w:r>
      <w:proofErr w:type="spellStart"/>
      <w:r w:rsidRPr="007B3B65">
        <w:rPr>
          <w:rFonts w:ascii="Ericsson Hilda" w:hAnsi="Ericsson Hilda"/>
          <w:sz w:val="20"/>
          <w:szCs w:val="20"/>
          <w:lang w:val="it-IT"/>
        </w:rPr>
        <w:t>Rsync</w:t>
      </w:r>
      <w:proofErr w:type="spellEnd"/>
      <w:r w:rsidRPr="007B3B65">
        <w:rPr>
          <w:rFonts w:ascii="Ericsson Hilda" w:hAnsi="Ericsson Hilda"/>
          <w:sz w:val="20"/>
          <w:szCs w:val="20"/>
          <w:lang w:val="it-IT"/>
        </w:rPr>
        <w:t>): Prende tutti i file presenti nella cartella sorgente /dati/condivisa/</w:t>
      </w:r>
      <w:proofErr w:type="spellStart"/>
      <w:r w:rsidRPr="007B3B65">
        <w:rPr>
          <w:rFonts w:ascii="Ericsson Hilda" w:hAnsi="Ericsson Hilda"/>
          <w:sz w:val="20"/>
          <w:szCs w:val="20"/>
          <w:lang w:val="it-IT"/>
        </w:rPr>
        <w:t>serverdati</w:t>
      </w:r>
      <w:proofErr w:type="spellEnd"/>
      <w:r w:rsidRPr="007B3B65">
        <w:rPr>
          <w:rFonts w:ascii="Ericsson Hilda" w:hAnsi="Ericsson Hilda"/>
          <w:sz w:val="20"/>
          <w:szCs w:val="20"/>
          <w:lang w:val="it-IT"/>
        </w:rPr>
        <w:t>/public e li salva nella cartella del giorno corrente /mnt/</w:t>
      </w:r>
      <w:proofErr w:type="spellStart"/>
      <w:r w:rsidRPr="007B3B65">
        <w:rPr>
          <w:rFonts w:ascii="Ericsson Hilda" w:hAnsi="Ericsson Hilda"/>
          <w:sz w:val="20"/>
          <w:szCs w:val="20"/>
          <w:lang w:val="it-IT"/>
        </w:rPr>
        <w:t>nas</w:t>
      </w:r>
      <w:proofErr w:type="spellEnd"/>
      <w:r w:rsidRPr="007B3B65">
        <w:rPr>
          <w:rFonts w:ascii="Ericsson Hilda" w:hAnsi="Ericsson Hilda"/>
          <w:sz w:val="20"/>
          <w:szCs w:val="20"/>
          <w:lang w:val="it-IT"/>
        </w:rPr>
        <w:t>/</w:t>
      </w:r>
      <w:proofErr w:type="spellStart"/>
      <w:r w:rsidRPr="007B3B65">
        <w:rPr>
          <w:rFonts w:ascii="Ericsson Hilda" w:hAnsi="Ericsson Hilda"/>
          <w:sz w:val="20"/>
          <w:szCs w:val="20"/>
          <w:lang w:val="it-IT"/>
        </w:rPr>
        <w:t>backup_serverdati</w:t>
      </w:r>
      <w:proofErr w:type="spellEnd"/>
      <w:r w:rsidRPr="007B3B65">
        <w:rPr>
          <w:rFonts w:ascii="Ericsson Hilda" w:hAnsi="Ericsson Hilda"/>
          <w:sz w:val="20"/>
          <w:szCs w:val="20"/>
          <w:lang w:val="it-IT"/>
        </w:rPr>
        <w:t>/backup_serverdati.0.</w:t>
      </w:r>
    </w:p>
    <w:p w14:paraId="53CD9795" w14:textId="77777777" w:rsidR="00384201" w:rsidRPr="007B3B65" w:rsidRDefault="00384201" w:rsidP="00384201">
      <w:pPr>
        <w:numPr>
          <w:ilvl w:val="1"/>
          <w:numId w:val="2"/>
        </w:numPr>
        <w:rPr>
          <w:rFonts w:ascii="Ericsson Hilda" w:hAnsi="Ericsson Hilda"/>
          <w:sz w:val="20"/>
          <w:szCs w:val="20"/>
          <w:lang w:val="it-IT"/>
        </w:rPr>
      </w:pPr>
      <w:r w:rsidRPr="007B3B65">
        <w:rPr>
          <w:rFonts w:ascii="Ericsson Hilda" w:hAnsi="Ericsson Hilda"/>
          <w:i/>
          <w:iCs/>
          <w:sz w:val="20"/>
          <w:szCs w:val="20"/>
          <w:lang w:val="it-IT"/>
        </w:rPr>
        <w:t>Il trucco:</w:t>
      </w:r>
      <w:r w:rsidRPr="007B3B65">
        <w:rPr>
          <w:rFonts w:ascii="Ericsson Hilda" w:hAnsi="Ericsson Hilda"/>
          <w:sz w:val="20"/>
          <w:szCs w:val="20"/>
          <w:lang w:val="it-IT"/>
        </w:rPr>
        <w:t xml:space="preserve"> Copia fisicamente solo i file nuovi o modificati. Per i file rimasti identici, crea degli hard link che rimandano al backup del giorno prima, permettendo di avere 16 giorni di storici completi ma occupando lo spazio di una sola copia sul disco.</w:t>
      </w:r>
    </w:p>
    <w:p w14:paraId="113D21B3" w14:textId="77777777" w:rsidR="00384201" w:rsidRPr="007B3B65" w:rsidRDefault="00384201" w:rsidP="00384201">
      <w:pPr>
        <w:numPr>
          <w:ilvl w:val="0"/>
          <w:numId w:val="2"/>
        </w:numPr>
        <w:rPr>
          <w:rFonts w:ascii="Ericsson Hilda" w:hAnsi="Ericsson Hilda"/>
          <w:sz w:val="20"/>
          <w:szCs w:val="20"/>
          <w:lang w:val="it-IT"/>
        </w:rPr>
      </w:pPr>
      <w:r w:rsidRPr="007B3B65">
        <w:rPr>
          <w:rFonts w:ascii="Ericsson Hilda" w:hAnsi="Ericsson Hilda"/>
          <w:sz w:val="20"/>
          <w:szCs w:val="20"/>
          <w:lang w:val="it-IT"/>
        </w:rPr>
        <w:t>Isolamento di sicurezza: Al termine della copia, lo script smonta e scollega il NAS. Questo protegge i backup storici da potenziali attacchi malware o ransomware che potrebbero colpire il server principale.</w:t>
      </w:r>
    </w:p>
    <w:p w14:paraId="71427916" w14:textId="77777777" w:rsidR="00384201" w:rsidRPr="007B3B65" w:rsidRDefault="00384201" w:rsidP="00384201">
      <w:pPr>
        <w:numPr>
          <w:ilvl w:val="0"/>
          <w:numId w:val="2"/>
        </w:numPr>
        <w:rPr>
          <w:rFonts w:ascii="Ericsson Hilda" w:hAnsi="Ericsson Hilda"/>
          <w:sz w:val="20"/>
          <w:szCs w:val="20"/>
          <w:lang w:val="it-IT"/>
        </w:rPr>
      </w:pPr>
      <w:r w:rsidRPr="007B3B65">
        <w:rPr>
          <w:rFonts w:ascii="Ericsson Hilda" w:hAnsi="Ericsson Hilda"/>
          <w:sz w:val="20"/>
          <w:szCs w:val="20"/>
          <w:lang w:val="it-IT"/>
        </w:rPr>
        <w:t>Tracciabilità: Ogni azione, successo o errore viene registrato nel file di log /var/log/backup_public.log.</w:t>
      </w:r>
    </w:p>
    <w:p w14:paraId="3A7709D6" w14:textId="77777777" w:rsidR="00384201" w:rsidRPr="007B3B65" w:rsidRDefault="00384201" w:rsidP="00384201">
      <w:pPr>
        <w:rPr>
          <w:rFonts w:ascii="Ericsson Hilda" w:hAnsi="Ericsson Hilda"/>
          <w:sz w:val="20"/>
          <w:szCs w:val="20"/>
          <w:lang w:val="it-IT"/>
        </w:rPr>
      </w:pPr>
    </w:p>
    <w:p w14:paraId="24B3ECB9" w14:textId="77777777" w:rsidR="00384201" w:rsidRPr="007B3B65" w:rsidRDefault="00384201" w:rsidP="00384201">
      <w:pPr>
        <w:rPr>
          <w:rFonts w:ascii="Ericsson Hilda" w:hAnsi="Ericsson Hilda"/>
          <w:sz w:val="20"/>
          <w:szCs w:val="20"/>
          <w:lang w:val="it-IT"/>
        </w:rPr>
      </w:pPr>
    </w:p>
    <w:p w14:paraId="68F5E233" w14:textId="77777777" w:rsidR="00384201" w:rsidRPr="007B3B65" w:rsidRDefault="00384201">
      <w:pPr>
        <w:rPr>
          <w:rFonts w:ascii="Ericsson Hilda" w:hAnsi="Ericsson Hilda"/>
          <w:sz w:val="20"/>
          <w:szCs w:val="20"/>
          <w:lang w:val="it-IT"/>
        </w:rPr>
      </w:pPr>
      <w:r w:rsidRPr="007B3B65">
        <w:rPr>
          <w:rFonts w:ascii="Ericsson Hilda" w:hAnsi="Ericsson Hilda"/>
          <w:sz w:val="20"/>
          <w:szCs w:val="20"/>
          <w:lang w:val="it-IT"/>
        </w:rPr>
        <w:br w:type="page"/>
      </w:r>
    </w:p>
    <w:p w14:paraId="2540DCDB" w14:textId="6D120FD2" w:rsidR="00384201" w:rsidRPr="007B3B65" w:rsidRDefault="00384201" w:rsidP="00384201">
      <w:pPr>
        <w:rPr>
          <w:rFonts w:ascii="Ericsson Hilda" w:hAnsi="Ericsson Hilda"/>
          <w:b/>
          <w:bCs/>
          <w:lang w:val="it-IT"/>
        </w:rPr>
      </w:pPr>
      <w:r w:rsidRPr="007B3B65">
        <w:rPr>
          <w:rFonts w:ascii="Ericsson Hilda" w:hAnsi="Ericsson Hilda"/>
          <w:b/>
          <w:bCs/>
          <w:lang w:val="it-IT"/>
        </w:rPr>
        <w:lastRenderedPageBreak/>
        <w:t>Descrizione dello Script (copierete)</w:t>
      </w:r>
    </w:p>
    <w:p w14:paraId="44657E12" w14:textId="77777777" w:rsidR="00384201" w:rsidRPr="007B3B65" w:rsidRDefault="00384201" w:rsidP="00384201">
      <w:pPr>
        <w:rPr>
          <w:rFonts w:ascii="Ericsson Hilda" w:hAnsi="Ericsson Hilda"/>
          <w:sz w:val="20"/>
          <w:szCs w:val="20"/>
          <w:lang w:val="it-IT"/>
        </w:rPr>
      </w:pPr>
      <w:r w:rsidRPr="007B3B65">
        <w:rPr>
          <w:rFonts w:ascii="Ericsson Hilda" w:hAnsi="Ericsson Hilda"/>
          <w:sz w:val="20"/>
          <w:szCs w:val="20"/>
          <w:lang w:val="it-IT"/>
        </w:rPr>
        <w:t xml:space="preserve">Questo script esegue un backup incrementale completo del server (inclusi database, configurazioni di sistema e cartelle dati) con sistema di notifica automatica via </w:t>
      </w:r>
      <w:proofErr w:type="gramStart"/>
      <w:r w:rsidRPr="007B3B65">
        <w:rPr>
          <w:rFonts w:ascii="Ericsson Hilda" w:hAnsi="Ericsson Hilda"/>
          <w:sz w:val="20"/>
          <w:szCs w:val="20"/>
          <w:lang w:val="it-IT"/>
        </w:rPr>
        <w:t>email</w:t>
      </w:r>
      <w:proofErr w:type="gramEnd"/>
      <w:r w:rsidRPr="007B3B65">
        <w:rPr>
          <w:rFonts w:ascii="Ericsson Hilda" w:hAnsi="Ericsson Hilda"/>
          <w:sz w:val="20"/>
          <w:szCs w:val="20"/>
          <w:lang w:val="it-IT"/>
        </w:rPr>
        <w:t>.</w:t>
      </w:r>
    </w:p>
    <w:p w14:paraId="04A26171" w14:textId="77777777" w:rsidR="00384201" w:rsidRPr="007B3B65" w:rsidRDefault="00384201" w:rsidP="00384201">
      <w:pPr>
        <w:rPr>
          <w:rFonts w:ascii="Ericsson Hilda" w:hAnsi="Ericsson Hilda"/>
          <w:sz w:val="20"/>
          <w:szCs w:val="20"/>
          <w:lang w:val="it-IT"/>
        </w:rPr>
      </w:pPr>
      <w:r w:rsidRPr="007B3B65">
        <w:rPr>
          <w:rFonts w:ascii="Ericsson Hilda" w:hAnsi="Ericsson Hilda"/>
          <w:sz w:val="20"/>
          <w:szCs w:val="20"/>
          <w:lang w:val="it-IT"/>
        </w:rPr>
        <w:t>Ogni volta che viene avviato, esegue le seguenti operazioni:</w:t>
      </w:r>
    </w:p>
    <w:p w14:paraId="6480EAEA" w14:textId="77777777" w:rsidR="00384201" w:rsidRPr="007B3B65" w:rsidRDefault="00384201" w:rsidP="00384201">
      <w:pPr>
        <w:numPr>
          <w:ilvl w:val="0"/>
          <w:numId w:val="1"/>
        </w:numPr>
        <w:rPr>
          <w:rFonts w:ascii="Ericsson Hilda" w:hAnsi="Ericsson Hilda"/>
          <w:sz w:val="20"/>
          <w:szCs w:val="20"/>
          <w:lang w:val="it-IT"/>
        </w:rPr>
      </w:pPr>
      <w:r w:rsidRPr="007B3B65">
        <w:rPr>
          <w:rFonts w:ascii="Ericsson Hilda" w:hAnsi="Ericsson Hilda"/>
          <w:sz w:val="20"/>
          <w:szCs w:val="20"/>
          <w:lang w:val="it-IT"/>
        </w:rPr>
        <w:t>Inizializzazione e Pulizia Locale: Azzera i file di log (copie.log, sincro.log, sincroerror.log) e cancella i vecchi file di backup del database presenti nella cartella locale /dati/backup.</w:t>
      </w:r>
    </w:p>
    <w:p w14:paraId="40C0FC0F" w14:textId="77777777" w:rsidR="00384201" w:rsidRPr="007B3B65" w:rsidRDefault="00384201" w:rsidP="00384201">
      <w:pPr>
        <w:numPr>
          <w:ilvl w:val="0"/>
          <w:numId w:val="1"/>
        </w:numPr>
        <w:rPr>
          <w:rFonts w:ascii="Ericsson Hilda" w:hAnsi="Ericsson Hilda"/>
          <w:sz w:val="20"/>
          <w:szCs w:val="20"/>
          <w:lang w:val="it-IT"/>
        </w:rPr>
      </w:pPr>
      <w:r w:rsidRPr="007B3B65">
        <w:rPr>
          <w:rFonts w:ascii="Ericsson Hilda" w:hAnsi="Ericsson Hilda"/>
          <w:sz w:val="20"/>
          <w:szCs w:val="20"/>
          <w:lang w:val="it-IT"/>
        </w:rPr>
        <w:t>Backup del Database (Zucchetti/</w:t>
      </w:r>
      <w:proofErr w:type="spellStart"/>
      <w:r w:rsidRPr="007B3B65">
        <w:rPr>
          <w:rFonts w:ascii="Ericsson Hilda" w:hAnsi="Ericsson Hilda"/>
          <w:sz w:val="20"/>
          <w:szCs w:val="20"/>
          <w:lang w:val="it-IT"/>
        </w:rPr>
        <w:t>PostgreSQL</w:t>
      </w:r>
      <w:proofErr w:type="spellEnd"/>
      <w:r w:rsidRPr="007B3B65">
        <w:rPr>
          <w:rFonts w:ascii="Ericsson Hilda" w:hAnsi="Ericsson Hilda"/>
          <w:sz w:val="20"/>
          <w:szCs w:val="20"/>
          <w:lang w:val="it-IT"/>
        </w:rPr>
        <w:t xml:space="preserve">): Si collega come utente di sistema </w:t>
      </w:r>
      <w:proofErr w:type="spellStart"/>
      <w:r w:rsidRPr="007B3B65">
        <w:rPr>
          <w:rFonts w:ascii="Ericsson Hilda" w:hAnsi="Ericsson Hilda"/>
          <w:sz w:val="20"/>
          <w:szCs w:val="20"/>
          <w:lang w:val="it-IT"/>
        </w:rPr>
        <w:t>postgres</w:t>
      </w:r>
      <w:proofErr w:type="spellEnd"/>
      <w:r w:rsidRPr="007B3B65">
        <w:rPr>
          <w:rFonts w:ascii="Ericsson Hilda" w:hAnsi="Ericsson Hilda"/>
          <w:sz w:val="20"/>
          <w:szCs w:val="20"/>
          <w:lang w:val="it-IT"/>
        </w:rPr>
        <w:t xml:space="preserve"> ed esegue un </w:t>
      </w:r>
      <w:proofErr w:type="spellStart"/>
      <w:r w:rsidRPr="007B3B65">
        <w:rPr>
          <w:rFonts w:ascii="Ericsson Hilda" w:hAnsi="Ericsson Hilda"/>
          <w:sz w:val="20"/>
          <w:szCs w:val="20"/>
          <w:lang w:val="it-IT"/>
        </w:rPr>
        <w:t>dump</w:t>
      </w:r>
      <w:proofErr w:type="spellEnd"/>
      <w:r w:rsidRPr="007B3B65">
        <w:rPr>
          <w:rFonts w:ascii="Ericsson Hilda" w:hAnsi="Ericsson Hilda"/>
          <w:sz w:val="20"/>
          <w:szCs w:val="20"/>
          <w:lang w:val="it-IT"/>
        </w:rPr>
        <w:t xml:space="preserve"> completo (un'esportazione) in formato personalizzato del database chiamato </w:t>
      </w:r>
      <w:proofErr w:type="spellStart"/>
      <w:r w:rsidRPr="007B3B65">
        <w:rPr>
          <w:rFonts w:ascii="Ericsson Hilda" w:hAnsi="Ericsson Hilda"/>
          <w:sz w:val="20"/>
          <w:szCs w:val="20"/>
          <w:lang w:val="it-IT"/>
        </w:rPr>
        <w:t>mipsanseverino</w:t>
      </w:r>
      <w:proofErr w:type="spellEnd"/>
      <w:r w:rsidRPr="007B3B65">
        <w:rPr>
          <w:rFonts w:ascii="Ericsson Hilda" w:hAnsi="Ericsson Hilda"/>
          <w:sz w:val="20"/>
          <w:szCs w:val="20"/>
          <w:lang w:val="it-IT"/>
        </w:rPr>
        <w:t>, salvando il file con la data del giorno corrente (es. mipsanseverino-db-22-05-2026.backup).</w:t>
      </w:r>
    </w:p>
    <w:p w14:paraId="46929840" w14:textId="77777777" w:rsidR="00384201" w:rsidRPr="007B3B65" w:rsidRDefault="00384201" w:rsidP="00384201">
      <w:pPr>
        <w:numPr>
          <w:ilvl w:val="1"/>
          <w:numId w:val="1"/>
        </w:numPr>
        <w:rPr>
          <w:rFonts w:ascii="Ericsson Hilda" w:hAnsi="Ericsson Hilda"/>
          <w:sz w:val="20"/>
          <w:szCs w:val="20"/>
          <w:lang w:val="it-IT"/>
        </w:rPr>
      </w:pPr>
      <w:r w:rsidRPr="007B3B65">
        <w:rPr>
          <w:rFonts w:ascii="Ericsson Hilda" w:hAnsi="Ericsson Hilda"/>
          <w:i/>
          <w:iCs/>
          <w:sz w:val="20"/>
          <w:szCs w:val="20"/>
          <w:lang w:val="it-IT"/>
        </w:rPr>
        <w:t>Controllo Sicurezza:</w:t>
      </w:r>
      <w:r w:rsidRPr="007B3B65">
        <w:rPr>
          <w:rFonts w:ascii="Ericsson Hilda" w:hAnsi="Ericsson Hilda"/>
          <w:sz w:val="20"/>
          <w:szCs w:val="20"/>
          <w:lang w:val="it-IT"/>
        </w:rPr>
        <w:t xml:space="preserve"> Se il backup del database fallisce, lo script invia immediatamente </w:t>
      </w:r>
      <w:proofErr w:type="gramStart"/>
      <w:r w:rsidRPr="007B3B65">
        <w:rPr>
          <w:rFonts w:ascii="Ericsson Hilda" w:hAnsi="Ericsson Hilda"/>
          <w:sz w:val="20"/>
          <w:szCs w:val="20"/>
          <w:lang w:val="it-IT"/>
        </w:rPr>
        <w:t>un'email</w:t>
      </w:r>
      <w:proofErr w:type="gramEnd"/>
      <w:r w:rsidRPr="007B3B65">
        <w:rPr>
          <w:rFonts w:ascii="Ericsson Hilda" w:hAnsi="Ericsson Hilda"/>
          <w:sz w:val="20"/>
          <w:szCs w:val="20"/>
          <w:lang w:val="it-IT"/>
        </w:rPr>
        <w:t xml:space="preserve"> di errore a </w:t>
      </w:r>
      <w:r w:rsidRPr="007B3B65">
        <w:rPr>
          <w:rFonts w:ascii="Ericsson Hilda" w:hAnsi="Ericsson Hilda"/>
          <w:i/>
          <w:iCs/>
          <w:sz w:val="20"/>
          <w:szCs w:val="20"/>
          <w:lang w:val="it-IT"/>
        </w:rPr>
        <w:t>livio@studiosanseverino.it</w:t>
      </w:r>
      <w:r w:rsidRPr="007B3B65">
        <w:rPr>
          <w:rFonts w:ascii="Ericsson Hilda" w:hAnsi="Ericsson Hilda"/>
          <w:sz w:val="20"/>
          <w:szCs w:val="20"/>
          <w:lang w:val="it-IT"/>
        </w:rPr>
        <w:t xml:space="preserve"> e </w:t>
      </w:r>
      <w:r w:rsidRPr="007B3B65">
        <w:rPr>
          <w:rFonts w:ascii="Ericsson Hilda" w:hAnsi="Ericsson Hilda"/>
          <w:i/>
          <w:iCs/>
          <w:sz w:val="20"/>
          <w:szCs w:val="20"/>
          <w:lang w:val="it-IT"/>
        </w:rPr>
        <w:t>studiosanseverino@teklabs.it</w:t>
      </w:r>
      <w:r w:rsidRPr="007B3B65">
        <w:rPr>
          <w:rFonts w:ascii="Ericsson Hilda" w:hAnsi="Ericsson Hilda"/>
          <w:sz w:val="20"/>
          <w:szCs w:val="20"/>
          <w:lang w:val="it-IT"/>
        </w:rPr>
        <w:t xml:space="preserve"> e interrompe l'esecuzione.</w:t>
      </w:r>
    </w:p>
    <w:p w14:paraId="00E7B010" w14:textId="77777777" w:rsidR="00384201" w:rsidRPr="007B3B65" w:rsidRDefault="00384201" w:rsidP="00384201">
      <w:pPr>
        <w:numPr>
          <w:ilvl w:val="0"/>
          <w:numId w:val="1"/>
        </w:numPr>
        <w:rPr>
          <w:rFonts w:ascii="Ericsson Hilda" w:hAnsi="Ericsson Hilda"/>
          <w:sz w:val="20"/>
          <w:szCs w:val="20"/>
          <w:lang w:val="it-IT"/>
        </w:rPr>
      </w:pPr>
      <w:r w:rsidRPr="007B3B65">
        <w:rPr>
          <w:rFonts w:ascii="Ericsson Hilda" w:hAnsi="Ericsson Hilda"/>
          <w:sz w:val="20"/>
          <w:szCs w:val="20"/>
          <w:lang w:val="it-IT"/>
        </w:rPr>
        <w:t>Connessione al NAS: Verifica se il punto di montaggio /mnt/</w:t>
      </w:r>
      <w:proofErr w:type="spellStart"/>
      <w:r w:rsidRPr="007B3B65">
        <w:rPr>
          <w:rFonts w:ascii="Ericsson Hilda" w:hAnsi="Ericsson Hilda"/>
          <w:sz w:val="20"/>
          <w:szCs w:val="20"/>
          <w:lang w:val="it-IT"/>
        </w:rPr>
        <w:t>nas</w:t>
      </w:r>
      <w:proofErr w:type="spellEnd"/>
      <w:r w:rsidRPr="007B3B65">
        <w:rPr>
          <w:rFonts w:ascii="Ericsson Hilda" w:hAnsi="Ericsson Hilda"/>
          <w:sz w:val="20"/>
          <w:szCs w:val="20"/>
          <w:lang w:val="it-IT"/>
        </w:rPr>
        <w:t xml:space="preserve"> è libero e vi connette il NAS aziendale (192.168.1.232) tramite protocollo NFS. Anche in questo caso, se il collegamento fallisce, parte </w:t>
      </w:r>
      <w:proofErr w:type="gramStart"/>
      <w:r w:rsidRPr="007B3B65">
        <w:rPr>
          <w:rFonts w:ascii="Ericsson Hilda" w:hAnsi="Ericsson Hilda"/>
          <w:sz w:val="20"/>
          <w:szCs w:val="20"/>
          <w:lang w:val="it-IT"/>
        </w:rPr>
        <w:t>un'email</w:t>
      </w:r>
      <w:proofErr w:type="gramEnd"/>
      <w:r w:rsidRPr="007B3B65">
        <w:rPr>
          <w:rFonts w:ascii="Ericsson Hilda" w:hAnsi="Ericsson Hilda"/>
          <w:sz w:val="20"/>
          <w:szCs w:val="20"/>
          <w:lang w:val="it-IT"/>
        </w:rPr>
        <w:t xml:space="preserve"> di allarme e lo script si ferma.</w:t>
      </w:r>
    </w:p>
    <w:p w14:paraId="5359FD00" w14:textId="77777777" w:rsidR="00384201" w:rsidRPr="007B3B65" w:rsidRDefault="00384201" w:rsidP="00384201">
      <w:pPr>
        <w:numPr>
          <w:ilvl w:val="0"/>
          <w:numId w:val="1"/>
        </w:numPr>
        <w:rPr>
          <w:rFonts w:ascii="Ericsson Hilda" w:hAnsi="Ericsson Hilda"/>
          <w:sz w:val="20"/>
          <w:szCs w:val="20"/>
          <w:lang w:val="it-IT"/>
        </w:rPr>
      </w:pPr>
      <w:r w:rsidRPr="007B3B65">
        <w:rPr>
          <w:rFonts w:ascii="Ericsson Hilda" w:hAnsi="Ericsson Hilda"/>
          <w:sz w:val="20"/>
          <w:szCs w:val="20"/>
          <w:lang w:val="it-IT"/>
        </w:rPr>
        <w:t>Rotazione Manuale della "Macchina del Tempo": A differenza dello script precedente (che usava un ciclo automatico), qui la rotazione dei 16 giorni è scritta riga per riga a mano. Cancella la cartella più vecchia (backup_server_new.15) e fa scalare tutte le altre (la .14 diventa .15, la .13 diventa .14... fino alla .0 che diventa .1).</w:t>
      </w:r>
    </w:p>
    <w:p w14:paraId="3E4BC2C4" w14:textId="77777777" w:rsidR="00384201" w:rsidRPr="007B3B65" w:rsidRDefault="00384201" w:rsidP="00384201">
      <w:pPr>
        <w:numPr>
          <w:ilvl w:val="0"/>
          <w:numId w:val="1"/>
        </w:numPr>
        <w:rPr>
          <w:rFonts w:ascii="Ericsson Hilda" w:hAnsi="Ericsson Hilda"/>
          <w:sz w:val="20"/>
          <w:szCs w:val="20"/>
        </w:rPr>
      </w:pPr>
      <w:r w:rsidRPr="007B3B65">
        <w:rPr>
          <w:rFonts w:ascii="Ericsson Hilda" w:hAnsi="Ericsson Hilda"/>
          <w:sz w:val="20"/>
          <w:szCs w:val="20"/>
          <w:lang w:val="it-IT"/>
        </w:rPr>
        <w:t>Backup Intelligente Multi-Sorgente (</w:t>
      </w:r>
      <w:proofErr w:type="spellStart"/>
      <w:r w:rsidRPr="007B3B65">
        <w:rPr>
          <w:rFonts w:ascii="Ericsson Hilda" w:hAnsi="Ericsson Hilda"/>
          <w:sz w:val="20"/>
          <w:szCs w:val="20"/>
          <w:lang w:val="it-IT"/>
        </w:rPr>
        <w:t>Rsync</w:t>
      </w:r>
      <w:proofErr w:type="spellEnd"/>
      <w:r w:rsidRPr="007B3B65">
        <w:rPr>
          <w:rFonts w:ascii="Ericsson Hilda" w:hAnsi="Ericsson Hilda"/>
          <w:sz w:val="20"/>
          <w:szCs w:val="20"/>
          <w:lang w:val="it-IT"/>
        </w:rPr>
        <w:t xml:space="preserve">): Prende una lista massiccia di cartelle vitali del server e le sincronizza nella cartella del giorno corrente backup_server_new.0. </w:t>
      </w:r>
      <w:r w:rsidRPr="007B3B65">
        <w:rPr>
          <w:rFonts w:ascii="Ericsson Hilda" w:hAnsi="Ericsson Hilda"/>
          <w:sz w:val="20"/>
          <w:szCs w:val="20"/>
        </w:rPr>
        <w:t xml:space="preserve">Le </w:t>
      </w:r>
      <w:proofErr w:type="spellStart"/>
      <w:r w:rsidRPr="007B3B65">
        <w:rPr>
          <w:rFonts w:ascii="Ericsson Hilda" w:hAnsi="Ericsson Hilda"/>
          <w:sz w:val="20"/>
          <w:szCs w:val="20"/>
        </w:rPr>
        <w:t>sorgenti</w:t>
      </w:r>
      <w:proofErr w:type="spellEnd"/>
      <w:r w:rsidRPr="007B3B65">
        <w:rPr>
          <w:rFonts w:ascii="Ericsson Hilda" w:hAnsi="Ericsson Hilda"/>
          <w:sz w:val="20"/>
          <w:szCs w:val="20"/>
        </w:rPr>
        <w:t xml:space="preserve"> </w:t>
      </w:r>
      <w:proofErr w:type="spellStart"/>
      <w:r w:rsidRPr="007B3B65">
        <w:rPr>
          <w:rFonts w:ascii="Ericsson Hilda" w:hAnsi="Ericsson Hilda"/>
          <w:sz w:val="20"/>
          <w:szCs w:val="20"/>
        </w:rPr>
        <w:t>includono</w:t>
      </w:r>
      <w:proofErr w:type="spellEnd"/>
      <w:r w:rsidRPr="007B3B65">
        <w:rPr>
          <w:rFonts w:ascii="Ericsson Hilda" w:hAnsi="Ericsson Hilda"/>
          <w:sz w:val="20"/>
          <w:szCs w:val="20"/>
        </w:rPr>
        <w:t>:</w:t>
      </w:r>
    </w:p>
    <w:p w14:paraId="7B7BAF5E" w14:textId="77777777" w:rsidR="00384201" w:rsidRPr="007B3B65" w:rsidRDefault="00384201" w:rsidP="00384201">
      <w:pPr>
        <w:numPr>
          <w:ilvl w:val="1"/>
          <w:numId w:val="1"/>
        </w:numPr>
        <w:rPr>
          <w:rFonts w:ascii="Ericsson Hilda" w:hAnsi="Ericsson Hilda"/>
          <w:sz w:val="20"/>
          <w:szCs w:val="20"/>
          <w:lang w:val="it-IT"/>
        </w:rPr>
      </w:pPr>
      <w:r w:rsidRPr="007B3B65">
        <w:rPr>
          <w:rFonts w:ascii="Ericsson Hilda" w:hAnsi="Ericsson Hilda"/>
          <w:sz w:val="20"/>
          <w:szCs w:val="20"/>
          <w:lang w:val="it-IT"/>
        </w:rPr>
        <w:t>Dati e Applicativi: Il backup del database appena fatto, i file di Apache, il DMS, l'intero applicativo /dati/zucchetti, macchine virtuali (</w:t>
      </w:r>
      <w:proofErr w:type="spellStart"/>
      <w:r w:rsidRPr="007B3B65">
        <w:rPr>
          <w:rFonts w:ascii="Ericsson Hilda" w:hAnsi="Ericsson Hilda"/>
          <w:sz w:val="20"/>
          <w:szCs w:val="20"/>
          <w:lang w:val="it-IT"/>
        </w:rPr>
        <w:t>servervm</w:t>
      </w:r>
      <w:proofErr w:type="spellEnd"/>
      <w:r w:rsidRPr="007B3B65">
        <w:rPr>
          <w:rFonts w:ascii="Ericsson Hilda" w:hAnsi="Ericsson Hilda"/>
          <w:sz w:val="20"/>
          <w:szCs w:val="20"/>
          <w:lang w:val="it-IT"/>
        </w:rPr>
        <w:t>).</w:t>
      </w:r>
    </w:p>
    <w:p w14:paraId="5303A501" w14:textId="77777777" w:rsidR="00384201" w:rsidRPr="007B3B65" w:rsidRDefault="00384201" w:rsidP="00384201">
      <w:pPr>
        <w:numPr>
          <w:ilvl w:val="1"/>
          <w:numId w:val="1"/>
        </w:numPr>
        <w:rPr>
          <w:rFonts w:ascii="Ericsson Hilda" w:hAnsi="Ericsson Hilda"/>
          <w:sz w:val="20"/>
          <w:szCs w:val="20"/>
          <w:lang w:val="it-IT"/>
        </w:rPr>
      </w:pPr>
      <w:r w:rsidRPr="007B3B65">
        <w:rPr>
          <w:rFonts w:ascii="Ericsson Hilda" w:hAnsi="Ericsson Hilda"/>
          <w:sz w:val="20"/>
          <w:szCs w:val="20"/>
          <w:lang w:val="it-IT"/>
        </w:rPr>
        <w:t xml:space="preserve">Configurazioni di Sistema: File degli utenti Linux (passwd, </w:t>
      </w:r>
      <w:proofErr w:type="spellStart"/>
      <w:r w:rsidRPr="007B3B65">
        <w:rPr>
          <w:rFonts w:ascii="Ericsson Hilda" w:hAnsi="Ericsson Hilda"/>
          <w:sz w:val="20"/>
          <w:szCs w:val="20"/>
          <w:lang w:val="it-IT"/>
        </w:rPr>
        <w:t>shadow</w:t>
      </w:r>
      <w:proofErr w:type="spellEnd"/>
      <w:r w:rsidRPr="007B3B65">
        <w:rPr>
          <w:rFonts w:ascii="Ericsson Hilda" w:hAnsi="Ericsson Hilda"/>
          <w:sz w:val="20"/>
          <w:szCs w:val="20"/>
          <w:lang w:val="it-IT"/>
        </w:rPr>
        <w:t>, group), configurazioni di rete (</w:t>
      </w:r>
      <w:proofErr w:type="spellStart"/>
      <w:r w:rsidRPr="007B3B65">
        <w:rPr>
          <w:rFonts w:ascii="Ericsson Hilda" w:hAnsi="Ericsson Hilda"/>
          <w:sz w:val="20"/>
          <w:szCs w:val="20"/>
          <w:lang w:val="it-IT"/>
        </w:rPr>
        <w:t>hosts</w:t>
      </w:r>
      <w:proofErr w:type="spellEnd"/>
      <w:r w:rsidRPr="007B3B65">
        <w:rPr>
          <w:rFonts w:ascii="Ericsson Hilda" w:hAnsi="Ericsson Hilda"/>
          <w:sz w:val="20"/>
          <w:szCs w:val="20"/>
          <w:lang w:val="it-IT"/>
        </w:rPr>
        <w:t>), configurazioni Samba e l'avvio di sistema (</w:t>
      </w:r>
      <w:proofErr w:type="spellStart"/>
      <w:proofErr w:type="gramStart"/>
      <w:r w:rsidRPr="007B3B65">
        <w:rPr>
          <w:rFonts w:ascii="Ericsson Hilda" w:hAnsi="Ericsson Hilda"/>
          <w:sz w:val="20"/>
          <w:szCs w:val="20"/>
          <w:lang w:val="it-IT"/>
        </w:rPr>
        <w:t>rc.local</w:t>
      </w:r>
      <w:proofErr w:type="spellEnd"/>
      <w:proofErr w:type="gramEnd"/>
      <w:r w:rsidRPr="007B3B65">
        <w:rPr>
          <w:rFonts w:ascii="Ericsson Hilda" w:hAnsi="Ericsson Hilda"/>
          <w:sz w:val="20"/>
          <w:szCs w:val="20"/>
          <w:lang w:val="it-IT"/>
        </w:rPr>
        <w:t>).</w:t>
      </w:r>
    </w:p>
    <w:p w14:paraId="4DDDFAF1" w14:textId="77777777" w:rsidR="00384201" w:rsidRPr="007B3B65" w:rsidRDefault="00384201" w:rsidP="00384201">
      <w:pPr>
        <w:numPr>
          <w:ilvl w:val="1"/>
          <w:numId w:val="1"/>
        </w:numPr>
        <w:rPr>
          <w:rFonts w:ascii="Ericsson Hilda" w:hAnsi="Ericsson Hilda"/>
          <w:sz w:val="20"/>
          <w:szCs w:val="20"/>
          <w:lang w:val="it-IT"/>
        </w:rPr>
      </w:pPr>
      <w:r w:rsidRPr="007B3B65">
        <w:rPr>
          <w:rFonts w:ascii="Ericsson Hilda" w:hAnsi="Ericsson Hilda"/>
          <w:i/>
          <w:iCs/>
          <w:sz w:val="20"/>
          <w:szCs w:val="20"/>
          <w:lang w:val="it-IT"/>
        </w:rPr>
        <w:t>Il trucco:</w:t>
      </w:r>
      <w:r w:rsidRPr="007B3B65">
        <w:rPr>
          <w:rFonts w:ascii="Ericsson Hilda" w:hAnsi="Ericsson Hilda"/>
          <w:sz w:val="20"/>
          <w:szCs w:val="20"/>
          <w:lang w:val="it-IT"/>
        </w:rPr>
        <w:t xml:space="preserve"> Anche qui usa --link-dest per creare hard link con il giorno precedente, salvando spazio sul NAS per i file non modificati.</w:t>
      </w:r>
    </w:p>
    <w:p w14:paraId="57F0D8C0" w14:textId="77777777" w:rsidR="00384201" w:rsidRPr="007B3B65" w:rsidRDefault="00384201" w:rsidP="00384201">
      <w:pPr>
        <w:numPr>
          <w:ilvl w:val="0"/>
          <w:numId w:val="1"/>
        </w:numPr>
        <w:rPr>
          <w:rFonts w:ascii="Ericsson Hilda" w:hAnsi="Ericsson Hilda"/>
          <w:sz w:val="20"/>
          <w:szCs w:val="20"/>
          <w:lang w:val="it-IT"/>
        </w:rPr>
      </w:pPr>
      <w:r w:rsidRPr="007B3B65">
        <w:rPr>
          <w:rFonts w:ascii="Ericsson Hilda" w:hAnsi="Ericsson Hilda"/>
          <w:sz w:val="20"/>
          <w:szCs w:val="20"/>
          <w:lang w:val="it-IT"/>
        </w:rPr>
        <w:t xml:space="preserve">Isolamento di Sicurezza e Report Finale: Al termine della copia, lo script smonta il NAS per proteggerlo da Ransomware e invia </w:t>
      </w:r>
      <w:proofErr w:type="gramStart"/>
      <w:r w:rsidRPr="007B3B65">
        <w:rPr>
          <w:rFonts w:ascii="Ericsson Hilda" w:hAnsi="Ericsson Hilda"/>
          <w:sz w:val="20"/>
          <w:szCs w:val="20"/>
          <w:lang w:val="it-IT"/>
        </w:rPr>
        <w:t>un'email</w:t>
      </w:r>
      <w:proofErr w:type="gramEnd"/>
      <w:r w:rsidRPr="007B3B65">
        <w:rPr>
          <w:rFonts w:ascii="Ericsson Hilda" w:hAnsi="Ericsson Hilda"/>
          <w:sz w:val="20"/>
          <w:szCs w:val="20"/>
          <w:lang w:val="it-IT"/>
        </w:rPr>
        <w:t xml:space="preserve"> conclusiva agli indirizzi specificati con l'esito finale: "SANSEVERINO - OK..." oppure "SANSEVERINO - ERRORE..." allegando l'intero file di log per permettere il controllo dei dettagli.</w:t>
      </w:r>
    </w:p>
    <w:p w14:paraId="3A5A5CAA" w14:textId="77777777" w:rsidR="006065A3" w:rsidRPr="007B3B65" w:rsidRDefault="006065A3">
      <w:pPr>
        <w:rPr>
          <w:rFonts w:ascii="Ericsson Hilda" w:hAnsi="Ericsson Hilda"/>
          <w:sz w:val="20"/>
          <w:szCs w:val="20"/>
          <w:lang w:val="it-IT"/>
        </w:rPr>
      </w:pPr>
    </w:p>
    <w:sectPr w:rsidR="006065A3" w:rsidRPr="007B3B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ricsson Hilda">
    <w:panose1 w:val="00000500000000000000"/>
    <w:charset w:val="00"/>
    <w:family w:val="auto"/>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B3FD6"/>
    <w:multiLevelType w:val="multilevel"/>
    <w:tmpl w:val="8BBAF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DB0ABA"/>
    <w:multiLevelType w:val="multilevel"/>
    <w:tmpl w:val="7CAC4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8075906">
    <w:abstractNumId w:val="1"/>
  </w:num>
  <w:num w:numId="2" w16cid:durableId="1658269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201"/>
    <w:rsid w:val="00384201"/>
    <w:rsid w:val="006065A3"/>
    <w:rsid w:val="007B3B65"/>
    <w:rsid w:val="008B4B9D"/>
    <w:rsid w:val="00A12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BA39F"/>
  <w15:chartTrackingRefBased/>
  <w15:docId w15:val="{1EBC269C-9021-4E33-8C39-346EE4074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2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2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2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2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2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2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2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2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2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2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201"/>
    <w:rPr>
      <w:rFonts w:eastAsiaTheme="majorEastAsia" w:cstheme="majorBidi"/>
      <w:color w:val="272727" w:themeColor="text1" w:themeTint="D8"/>
    </w:rPr>
  </w:style>
  <w:style w:type="paragraph" w:styleId="Title">
    <w:name w:val="Title"/>
    <w:basedOn w:val="Normal"/>
    <w:next w:val="Normal"/>
    <w:link w:val="TitleChar"/>
    <w:uiPriority w:val="10"/>
    <w:qFormat/>
    <w:rsid w:val="00384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201"/>
    <w:pPr>
      <w:spacing w:before="160"/>
      <w:jc w:val="center"/>
    </w:pPr>
    <w:rPr>
      <w:i/>
      <w:iCs/>
      <w:color w:val="404040" w:themeColor="text1" w:themeTint="BF"/>
    </w:rPr>
  </w:style>
  <w:style w:type="character" w:customStyle="1" w:styleId="QuoteChar">
    <w:name w:val="Quote Char"/>
    <w:basedOn w:val="DefaultParagraphFont"/>
    <w:link w:val="Quote"/>
    <w:uiPriority w:val="29"/>
    <w:rsid w:val="00384201"/>
    <w:rPr>
      <w:i/>
      <w:iCs/>
      <w:color w:val="404040" w:themeColor="text1" w:themeTint="BF"/>
    </w:rPr>
  </w:style>
  <w:style w:type="paragraph" w:styleId="ListParagraph">
    <w:name w:val="List Paragraph"/>
    <w:basedOn w:val="Normal"/>
    <w:uiPriority w:val="34"/>
    <w:qFormat/>
    <w:rsid w:val="00384201"/>
    <w:pPr>
      <w:ind w:left="720"/>
      <w:contextualSpacing/>
    </w:pPr>
  </w:style>
  <w:style w:type="character" w:styleId="IntenseEmphasis">
    <w:name w:val="Intense Emphasis"/>
    <w:basedOn w:val="DefaultParagraphFont"/>
    <w:uiPriority w:val="21"/>
    <w:qFormat/>
    <w:rsid w:val="00384201"/>
    <w:rPr>
      <w:i/>
      <w:iCs/>
      <w:color w:val="0F4761" w:themeColor="accent1" w:themeShade="BF"/>
    </w:rPr>
  </w:style>
  <w:style w:type="paragraph" w:styleId="IntenseQuote">
    <w:name w:val="Intense Quote"/>
    <w:basedOn w:val="Normal"/>
    <w:next w:val="Normal"/>
    <w:link w:val="IntenseQuoteChar"/>
    <w:uiPriority w:val="30"/>
    <w:qFormat/>
    <w:rsid w:val="003842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201"/>
    <w:rPr>
      <w:i/>
      <w:iCs/>
      <w:color w:val="0F4761" w:themeColor="accent1" w:themeShade="BF"/>
    </w:rPr>
  </w:style>
  <w:style w:type="character" w:styleId="IntenseReference">
    <w:name w:val="Intense Reference"/>
    <w:basedOn w:val="DefaultParagraphFont"/>
    <w:uiPriority w:val="32"/>
    <w:qFormat/>
    <w:rsid w:val="003842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568</Words>
  <Characters>3238</Characters>
  <Application>Microsoft Office Word</Application>
  <DocSecurity>0</DocSecurity>
  <Lines>26</Lines>
  <Paragraphs>7</Paragraphs>
  <ScaleCrop>false</ScaleCrop>
  <Company>Ericsson</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DANILO DAVI'</dc:creator>
  <cp:keywords/>
  <dc:description/>
  <cp:lastModifiedBy>DANILO DAVI'</cp:lastModifiedBy>
  <cp:revision>2</cp:revision>
  <dcterms:created xsi:type="dcterms:W3CDTF">2026-05-22T06:45:00Z</dcterms:created>
  <dcterms:modified xsi:type="dcterms:W3CDTF">2026-05-22T06:49:00Z</dcterms:modified>
</cp:coreProperties>
</file>