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C0B4" w14:textId="7C415082" w:rsidR="00E11B59" w:rsidRPr="00C80E14" w:rsidRDefault="00E04F31" w:rsidP="00E11B59">
      <w:pPr>
        <w:rPr>
          <w:sz w:val="40"/>
          <w:szCs w:val="40"/>
          <w:lang w:val="en-US"/>
        </w:rPr>
      </w:pPr>
      <w:r w:rsidRPr="00C80E14">
        <w:rPr>
          <w:sz w:val="40"/>
          <w:szCs w:val="40"/>
          <w:lang w:val="en-US"/>
        </w:rPr>
        <w:t>References:</w:t>
      </w:r>
    </w:p>
    <w:p w14:paraId="5AE6816D" w14:textId="04C1F23C" w:rsidR="00FB1A18" w:rsidRPr="00E11B59" w:rsidRDefault="00E11B59" w:rsidP="00E11B59">
      <w:pPr>
        <w:pStyle w:val="ListParagraph"/>
        <w:numPr>
          <w:ilvl w:val="0"/>
          <w:numId w:val="1"/>
        </w:numPr>
        <w:rPr>
          <w:lang w:val="en-US"/>
        </w:rPr>
      </w:pPr>
      <w:r w:rsidRPr="00E11B59">
        <w:rPr>
          <w:rFonts w:cstheme="minorHAnsi"/>
          <w:b/>
          <w:bCs/>
          <w:color w:val="000000"/>
          <w:spacing w:val="-2"/>
          <w:sz w:val="24"/>
          <w:szCs w:val="24"/>
        </w:rPr>
        <w:t>Blockchain technology in healthcare: A systematic review</w:t>
      </w:r>
    </w:p>
    <w:p w14:paraId="786DFDC6" w14:textId="77777777" w:rsidR="00E11B59" w:rsidRDefault="00000000" w:rsidP="00E11B59">
      <w:pPr>
        <w:pStyle w:val="ListParagraph"/>
        <w:rPr>
          <w:lang w:val="en-US"/>
        </w:rPr>
      </w:pPr>
      <w:hyperlink r:id="rId5" w:history="1">
        <w:r w:rsidR="00FB1A18" w:rsidRPr="007077DF">
          <w:rPr>
            <w:rStyle w:val="Hyperlink"/>
            <w:lang w:val="en-US"/>
          </w:rPr>
          <w:t>https://www.ncbi.nlm.nih.gov/pmc/articles/PMC9000089/</w:t>
        </w:r>
      </w:hyperlink>
    </w:p>
    <w:p w14:paraId="78448BC7" w14:textId="41BB520F" w:rsidR="00FB1A18" w:rsidRPr="00E11B59" w:rsidRDefault="00E11B59" w:rsidP="00E11B59">
      <w:pPr>
        <w:pStyle w:val="ListParagraph"/>
        <w:numPr>
          <w:ilvl w:val="0"/>
          <w:numId w:val="1"/>
        </w:numPr>
        <w:rPr>
          <w:lang w:val="en-US"/>
        </w:rPr>
      </w:pPr>
      <w:r w:rsidRPr="00E11B59">
        <w:rPr>
          <w:rFonts w:cstheme="minorHAnsi"/>
          <w:color w:val="000000"/>
          <w:sz w:val="24"/>
          <w:szCs w:val="24"/>
        </w:rPr>
        <w:t>Blockchain Application in Healthcare Systems: A Review</w:t>
      </w:r>
    </w:p>
    <w:p w14:paraId="45D21173" w14:textId="77777777" w:rsidR="00E11B59" w:rsidRDefault="00000000" w:rsidP="00E11B59">
      <w:pPr>
        <w:pStyle w:val="ListParagraph"/>
        <w:rPr>
          <w:lang w:val="en-US"/>
        </w:rPr>
      </w:pPr>
      <w:hyperlink r:id="rId6" w:history="1">
        <w:r w:rsidR="00FB1A18" w:rsidRPr="007077DF">
          <w:rPr>
            <w:rStyle w:val="Hyperlink"/>
            <w:lang w:val="en-US"/>
          </w:rPr>
          <w:t>https://www.mdpi.com/2079-8954/11/1/38</w:t>
        </w:r>
      </w:hyperlink>
    </w:p>
    <w:p w14:paraId="7E3F587E" w14:textId="6CBE54D7" w:rsidR="00FB1A18" w:rsidRPr="00E11B59" w:rsidRDefault="00E11B59" w:rsidP="00E11B59">
      <w:pPr>
        <w:pStyle w:val="ListParagraph"/>
        <w:numPr>
          <w:ilvl w:val="0"/>
          <w:numId w:val="1"/>
        </w:numPr>
        <w:rPr>
          <w:lang w:val="en-US"/>
        </w:rPr>
      </w:pPr>
      <w:r w:rsidRPr="00E11B59">
        <w:rPr>
          <w:rStyle w:val="title-text"/>
          <w:rFonts w:cstheme="minorHAnsi"/>
          <w:b/>
          <w:bCs/>
          <w:color w:val="1F1F1F"/>
          <w:sz w:val="24"/>
          <w:szCs w:val="24"/>
        </w:rPr>
        <w:t>Blockchain technology applications in healthcare: An overview</w:t>
      </w:r>
    </w:p>
    <w:p w14:paraId="57196C25" w14:textId="77777777" w:rsidR="00E11B59" w:rsidRDefault="00000000" w:rsidP="00E11B59">
      <w:pPr>
        <w:pStyle w:val="ListParagraph"/>
        <w:rPr>
          <w:lang w:val="en-US"/>
        </w:rPr>
      </w:pPr>
      <w:hyperlink r:id="rId7" w:history="1">
        <w:r w:rsidR="00FB1A18" w:rsidRPr="007077DF">
          <w:rPr>
            <w:rStyle w:val="Hyperlink"/>
            <w:lang w:val="en-US"/>
          </w:rPr>
          <w:t>https://www.sciencedirect.com/science/article/pii/S266660302100021X</w:t>
        </w:r>
      </w:hyperlink>
    </w:p>
    <w:p w14:paraId="22CAE5AD" w14:textId="627B795C" w:rsidR="00FB1A18" w:rsidRPr="00E11B59" w:rsidRDefault="00E11B59" w:rsidP="00E11B59">
      <w:pPr>
        <w:pStyle w:val="ListParagraph"/>
        <w:numPr>
          <w:ilvl w:val="0"/>
          <w:numId w:val="1"/>
        </w:numPr>
        <w:rPr>
          <w:lang w:val="en-US"/>
        </w:rPr>
      </w:pPr>
      <w:r w:rsidRPr="00E11B59">
        <w:rPr>
          <w:rFonts w:cstheme="minorHAnsi"/>
          <w:color w:val="1A254C"/>
          <w:sz w:val="24"/>
          <w:szCs w:val="24"/>
        </w:rPr>
        <w:t>The Use of Blockchain Technology in the Health Care Sector: Systematic Review</w:t>
      </w:r>
    </w:p>
    <w:p w14:paraId="682D0A7C" w14:textId="6F8E5962" w:rsidR="00E11B59" w:rsidRPr="00196FA4" w:rsidRDefault="00000000" w:rsidP="00196FA4">
      <w:pPr>
        <w:pStyle w:val="ListParagraph"/>
        <w:rPr>
          <w:lang w:val="en-US"/>
        </w:rPr>
      </w:pPr>
      <w:hyperlink r:id="rId8" w:history="1">
        <w:r w:rsidR="00FB1A18" w:rsidRPr="007077DF">
          <w:rPr>
            <w:rStyle w:val="Hyperlink"/>
            <w:lang w:val="en-US"/>
          </w:rPr>
          <w:t>https://medinform.jmir.org/2022/1/e17278/</w:t>
        </w:r>
      </w:hyperlink>
    </w:p>
    <w:p w14:paraId="155A7A74" w14:textId="6D936A47" w:rsidR="00FB1A18" w:rsidRDefault="00E11B59" w:rsidP="00E04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Blockchain research in healthcare: a bib</w:t>
      </w:r>
      <w:r w:rsidR="00196FA4">
        <w:rPr>
          <w:lang w:val="en-US"/>
        </w:rPr>
        <w:t>liometric review and current research trends</w:t>
      </w:r>
    </w:p>
    <w:p w14:paraId="3FF7C27D" w14:textId="5C4404C7" w:rsidR="00E04F31" w:rsidRDefault="00000000" w:rsidP="00FB1A18">
      <w:pPr>
        <w:pStyle w:val="ListParagraph"/>
        <w:rPr>
          <w:lang w:val="en-US"/>
        </w:rPr>
      </w:pPr>
      <w:hyperlink r:id="rId9" w:history="1">
        <w:r w:rsidR="00FB1A18" w:rsidRPr="007077DF">
          <w:rPr>
            <w:rStyle w:val="Hyperlink"/>
            <w:lang w:val="en-US"/>
          </w:rPr>
          <w:t>https://link.springer.com/article/10.1007/s42488-021-00046-2</w:t>
        </w:r>
      </w:hyperlink>
    </w:p>
    <w:p w14:paraId="679A0E9E" w14:textId="407F4A3E" w:rsidR="00FB1A18" w:rsidRDefault="00E11B59" w:rsidP="00E04F31">
      <w:pPr>
        <w:pStyle w:val="ListParagraph"/>
        <w:numPr>
          <w:ilvl w:val="0"/>
          <w:numId w:val="1"/>
        </w:numPr>
        <w:rPr>
          <w:lang w:val="en-US"/>
        </w:rPr>
      </w:pPr>
      <w:r>
        <w:t>Blockchain Technology - Current Status and Future Research Opportunities in Various Areas of Healthcare Industry</w:t>
      </w:r>
    </w:p>
    <w:p w14:paraId="7D92660D" w14:textId="77777777" w:rsidR="00196FA4" w:rsidRDefault="00000000" w:rsidP="00196FA4">
      <w:pPr>
        <w:pStyle w:val="ListParagraph"/>
        <w:rPr>
          <w:lang w:val="en-US"/>
        </w:rPr>
      </w:pPr>
      <w:hyperlink r:id="rId10" w:history="1">
        <w:r w:rsidR="00FB1A18" w:rsidRPr="007077DF">
          <w:rPr>
            <w:rStyle w:val="Hyperlink"/>
            <w:lang w:val="en-US"/>
          </w:rPr>
          <w:t>https://srinivaspublication.com/wp-content/uploads/2021/07/10.-Review-of-Blockchain_Fullpaper.pdf</w:t>
        </w:r>
      </w:hyperlink>
    </w:p>
    <w:p w14:paraId="279204A4" w14:textId="0D9DEC8E" w:rsidR="00196FA4" w:rsidRPr="00C80E14" w:rsidRDefault="00196FA4" w:rsidP="00196FA4">
      <w:pPr>
        <w:pStyle w:val="ListParagraph"/>
        <w:numPr>
          <w:ilvl w:val="0"/>
          <w:numId w:val="1"/>
        </w:numPr>
        <w:rPr>
          <w:lang w:val="en-US"/>
        </w:rPr>
      </w:pPr>
      <w:r w:rsidRPr="00C80E14">
        <w:rPr>
          <w:rStyle w:val="title-text"/>
          <w:rFonts w:cstheme="minorHAnsi"/>
          <w:color w:val="1F1F1F"/>
          <w:sz w:val="24"/>
          <w:szCs w:val="24"/>
        </w:rPr>
        <w:t>The case of Hyper</w:t>
      </w:r>
      <w:r w:rsidR="00C80E14">
        <w:rPr>
          <w:rStyle w:val="title-text"/>
          <w:rFonts w:cstheme="minorHAnsi"/>
          <w:color w:val="1F1F1F"/>
          <w:sz w:val="24"/>
          <w:szCs w:val="24"/>
        </w:rPr>
        <w:t>l</w:t>
      </w:r>
      <w:r w:rsidRPr="00C80E14">
        <w:rPr>
          <w:rStyle w:val="title-text"/>
          <w:rFonts w:cstheme="minorHAnsi"/>
          <w:color w:val="1F1F1F"/>
          <w:sz w:val="24"/>
          <w:szCs w:val="24"/>
        </w:rPr>
        <w:t>edger Fabric as a blockchain solution for healthcare applications</w:t>
      </w:r>
    </w:p>
    <w:p w14:paraId="27C8E025" w14:textId="5671EB78" w:rsidR="00196FA4" w:rsidRDefault="00000000" w:rsidP="00196FA4">
      <w:pPr>
        <w:pStyle w:val="ListParagraph"/>
        <w:rPr>
          <w:lang w:val="en-US"/>
        </w:rPr>
      </w:pPr>
      <w:hyperlink r:id="rId11" w:history="1">
        <w:r w:rsidR="00196FA4" w:rsidRPr="007077DF">
          <w:rPr>
            <w:rStyle w:val="Hyperlink"/>
            <w:lang w:val="en-US"/>
          </w:rPr>
          <w:t>https://www.sciencedirect.com/science/article/pii/S2096720921000075</w:t>
        </w:r>
      </w:hyperlink>
    </w:p>
    <w:p w14:paraId="08982D89" w14:textId="254A40CA" w:rsidR="00FB1A18" w:rsidRPr="00C80E14" w:rsidRDefault="00FB1A18" w:rsidP="00E04F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80E14">
        <w:rPr>
          <w:rFonts w:cstheme="minorHAnsi"/>
          <w:color w:val="000000"/>
          <w:sz w:val="24"/>
          <w:szCs w:val="24"/>
          <w:shd w:val="clear" w:color="auto" w:fill="FFFFFF"/>
        </w:rPr>
        <w:t>A Hyperledger Fabric-Based System Framework for Healthcare Data Management</w:t>
      </w:r>
    </w:p>
    <w:p w14:paraId="0CD78292" w14:textId="37928E55" w:rsidR="006F1243" w:rsidRDefault="00000000" w:rsidP="00FB1A18">
      <w:pPr>
        <w:pStyle w:val="ListParagraph"/>
        <w:rPr>
          <w:lang w:val="en-US"/>
        </w:rPr>
      </w:pPr>
      <w:hyperlink r:id="rId12" w:history="1">
        <w:r w:rsidR="00FB1A18" w:rsidRPr="007077DF">
          <w:rPr>
            <w:rStyle w:val="Hyperlink"/>
            <w:lang w:val="en-US"/>
          </w:rPr>
          <w:t>https://dl.acm.org/doi/abs/10.1145/3484824.3484914</w:t>
        </w:r>
      </w:hyperlink>
    </w:p>
    <w:p w14:paraId="2628C8AA" w14:textId="45B2DDF3" w:rsidR="00FB1A18" w:rsidRPr="00196FA4" w:rsidRDefault="00196FA4" w:rsidP="00196FA4">
      <w:pPr>
        <w:pStyle w:val="ListParagraph"/>
        <w:numPr>
          <w:ilvl w:val="0"/>
          <w:numId w:val="1"/>
        </w:numPr>
        <w:rPr>
          <w:lang w:val="en-US"/>
        </w:rPr>
      </w:pPr>
      <w:r w:rsidRPr="00196FA4">
        <w:rPr>
          <w:rFonts w:cstheme="minorHAnsi"/>
          <w:sz w:val="24"/>
          <w:szCs w:val="24"/>
        </w:rPr>
        <w:t>Hyperledger Fabric-based Reliable Personal Health Information Sharing Model</w:t>
      </w:r>
    </w:p>
    <w:p w14:paraId="455B5057" w14:textId="5B093CFB" w:rsidR="00FB1A18" w:rsidRPr="00494C48" w:rsidRDefault="00000000" w:rsidP="00494C48">
      <w:pPr>
        <w:pStyle w:val="ListParagraph"/>
        <w:rPr>
          <w:lang w:val="en-US"/>
        </w:rPr>
      </w:pPr>
      <w:hyperlink r:id="rId13" w:history="1">
        <w:r w:rsidR="00FB1A18" w:rsidRPr="007077DF">
          <w:rPr>
            <w:rStyle w:val="Hyperlink"/>
            <w:lang w:val="en-US"/>
          </w:rPr>
          <w:t>https://journals.riverpublishers.com/index.php/JMM/article/view/6977</w:t>
        </w:r>
      </w:hyperlink>
    </w:p>
    <w:p w14:paraId="4808589B" w14:textId="04619D35" w:rsidR="00FB1A18" w:rsidRPr="00196FA4" w:rsidRDefault="00FB1A18" w:rsidP="00FB1A18">
      <w:pPr>
        <w:pStyle w:val="ListParagraph"/>
        <w:numPr>
          <w:ilvl w:val="0"/>
          <w:numId w:val="1"/>
        </w:numPr>
        <w:rPr>
          <w:lang w:val="en-US"/>
        </w:rPr>
      </w:pPr>
      <w:r w:rsidRPr="00196FA4">
        <w:rPr>
          <w:rFonts w:eastAsia="Times New Roman" w:cstheme="minorHAnsi"/>
          <w:color w:val="111111"/>
          <w:kern w:val="36"/>
          <w:sz w:val="24"/>
          <w:szCs w:val="24"/>
          <w:lang w:eastAsia="en-IN"/>
          <w14:ligatures w14:val="none"/>
        </w:rPr>
        <w:t>Blockchain in Healthcare System Using Hyperledger Fabric- a Comprehensive Review</w:t>
      </w:r>
    </w:p>
    <w:p w14:paraId="3EA2CF59" w14:textId="77777777" w:rsidR="00196FA4" w:rsidRDefault="00000000" w:rsidP="00196FA4">
      <w:pPr>
        <w:pStyle w:val="ListParagraph"/>
        <w:rPr>
          <w:lang w:val="en-US"/>
        </w:rPr>
      </w:pPr>
      <w:hyperlink r:id="rId14" w:history="1">
        <w:r w:rsidR="00FB1A18" w:rsidRPr="007077DF">
          <w:rPr>
            <w:rStyle w:val="Hyperlink"/>
            <w:lang w:val="en-US"/>
          </w:rPr>
          <w:t>https://www.researchgate.net/publication/375884349_Blockchain_in_Healthcare_System_Using_Hyperledger_Fabric-_a_Comprehensive_Review</w:t>
        </w:r>
      </w:hyperlink>
    </w:p>
    <w:p w14:paraId="485A19B4" w14:textId="73BC63C7" w:rsidR="00FB1A18" w:rsidRPr="00C80E14" w:rsidRDefault="00196FA4" w:rsidP="00196F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80E14">
        <w:rPr>
          <w:rFonts w:cstheme="minorHAnsi"/>
          <w:sz w:val="24"/>
          <w:szCs w:val="24"/>
        </w:rPr>
        <w:t>SmartMedChain</w:t>
      </w:r>
      <w:proofErr w:type="spellEnd"/>
      <w:r w:rsidRPr="00C80E14">
        <w:rPr>
          <w:rFonts w:cstheme="minorHAnsi"/>
          <w:sz w:val="24"/>
          <w:szCs w:val="24"/>
        </w:rPr>
        <w:t>: A Blockchain-Based Privacy-Preserving Smart Healthcare Framework</w:t>
      </w:r>
    </w:p>
    <w:p w14:paraId="08CF6E14" w14:textId="62A8E530" w:rsidR="00196FA4" w:rsidRPr="00196FA4" w:rsidRDefault="00000000" w:rsidP="00196FA4">
      <w:pPr>
        <w:pStyle w:val="ListParagraph"/>
        <w:rPr>
          <w:lang w:val="en-US"/>
        </w:rPr>
      </w:pPr>
      <w:hyperlink r:id="rId15" w:history="1">
        <w:r w:rsidR="00FB1A18" w:rsidRPr="007077DF">
          <w:rPr>
            <w:rStyle w:val="Hyperlink"/>
            <w:lang w:val="en-US"/>
          </w:rPr>
          <w:t>https://www.hindawi.com/journals/jhe/2021/4145512/</w:t>
        </w:r>
      </w:hyperlink>
    </w:p>
    <w:p w14:paraId="0BB547EE" w14:textId="32BD0479" w:rsidR="00FB1A18" w:rsidRDefault="00196FA4" w:rsidP="00E04F31">
      <w:pPr>
        <w:pStyle w:val="ListParagraph"/>
        <w:numPr>
          <w:ilvl w:val="0"/>
          <w:numId w:val="1"/>
        </w:numPr>
        <w:rPr>
          <w:lang w:val="en-US"/>
        </w:rPr>
      </w:pPr>
      <w:r w:rsidRPr="00196FA4">
        <w:rPr>
          <w:rFonts w:cstheme="minorHAnsi"/>
          <w:b/>
          <w:bCs/>
          <w:color w:val="666666"/>
          <w:sz w:val="24"/>
          <w:szCs w:val="24"/>
        </w:rPr>
        <w:t>Healthcare information exchange using blockchain technology</w:t>
      </w:r>
    </w:p>
    <w:p w14:paraId="73702C19" w14:textId="24853DC6" w:rsidR="00494C48" w:rsidRPr="00494C48" w:rsidRDefault="00000000" w:rsidP="00494C48">
      <w:pPr>
        <w:pStyle w:val="ListParagraph"/>
        <w:rPr>
          <w:lang w:val="en-US"/>
        </w:rPr>
      </w:pPr>
      <w:hyperlink r:id="rId16" w:history="1">
        <w:r w:rsidR="00FB1A18" w:rsidRPr="007077DF">
          <w:rPr>
            <w:rStyle w:val="Hyperlink"/>
            <w:lang w:val="en-US"/>
          </w:rPr>
          <w:t>https://ijece.iaescore.com/index.php/IJECE/article/view/18303</w:t>
        </w:r>
      </w:hyperlink>
    </w:p>
    <w:p w14:paraId="4204B5B5" w14:textId="77777777" w:rsidR="00494C48" w:rsidRPr="00494C48" w:rsidRDefault="00494C48" w:rsidP="00494C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4C48">
        <w:rPr>
          <w:sz w:val="24"/>
          <w:szCs w:val="24"/>
          <w:lang w:val="en-US"/>
        </w:rPr>
        <w:t>Application of Hyperledger in the Hospital Information Systems: A Survey</w:t>
      </w:r>
    </w:p>
    <w:p w14:paraId="76414BC5" w14:textId="76B10152" w:rsidR="00494C48" w:rsidRPr="00494C48" w:rsidRDefault="00000000" w:rsidP="00494C48">
      <w:pPr>
        <w:pStyle w:val="ListParagraph"/>
        <w:rPr>
          <w:lang w:val="en-US"/>
        </w:rPr>
      </w:pPr>
      <w:hyperlink r:id="rId17" w:history="1">
        <w:r w:rsidR="00494C48" w:rsidRPr="007077DF">
          <w:rPr>
            <w:rStyle w:val="Hyperlink"/>
            <w:lang w:val="en-US"/>
          </w:rPr>
          <w:t>https://ieeexplore.ieee.org/stamp/stamp.jsp?arnumber=9536653</w:t>
        </w:r>
      </w:hyperlink>
    </w:p>
    <w:p w14:paraId="3A935A86" w14:textId="0C88C6DA" w:rsidR="00FB1A18" w:rsidRPr="00196FA4" w:rsidRDefault="00196FA4" w:rsidP="00196FA4">
      <w:pPr>
        <w:pStyle w:val="ListParagraph"/>
        <w:numPr>
          <w:ilvl w:val="0"/>
          <w:numId w:val="1"/>
        </w:numPr>
        <w:rPr>
          <w:lang w:val="en-US"/>
        </w:rPr>
      </w:pPr>
      <w:r w:rsidRPr="00196FA4">
        <w:rPr>
          <w:rFonts w:cstheme="minorHAnsi"/>
          <w:color w:val="4A4949"/>
          <w:sz w:val="24"/>
          <w:szCs w:val="24"/>
        </w:rPr>
        <w:t>Evaluation of Decentralized Verifiable Credentials to Authenticate Authorized Trading Partners and Verify Drug Provenance</w:t>
      </w:r>
    </w:p>
    <w:p w14:paraId="7A1E43C2" w14:textId="77777777" w:rsidR="00196FA4" w:rsidRDefault="00000000" w:rsidP="00196FA4">
      <w:pPr>
        <w:pStyle w:val="ListParagraph"/>
        <w:rPr>
          <w:lang w:val="en-US"/>
        </w:rPr>
      </w:pPr>
      <w:hyperlink r:id="rId18" w:history="1">
        <w:r w:rsidR="00FB1A18" w:rsidRPr="007077DF">
          <w:rPr>
            <w:rStyle w:val="Hyperlink"/>
            <w:lang w:val="en-US"/>
          </w:rPr>
          <w:t>https://blockchainhealthcaretoday.com/index.php/journal/article/view/168</w:t>
        </w:r>
      </w:hyperlink>
    </w:p>
    <w:p w14:paraId="4AD63524" w14:textId="43068749" w:rsidR="00FB1A18" w:rsidRPr="00196FA4" w:rsidRDefault="00196FA4" w:rsidP="00196F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96FA4">
        <w:rPr>
          <w:rFonts w:cstheme="minorHAnsi"/>
          <w:color w:val="4A4949"/>
          <w:sz w:val="24"/>
          <w:szCs w:val="24"/>
        </w:rPr>
        <w:t>Leveraging Blockchain Technology for Informed Consent Process and Patient Engagement in a Clinical Trial Pilot</w:t>
      </w:r>
    </w:p>
    <w:p w14:paraId="21389C71" w14:textId="6E3BFE9D" w:rsidR="006F1243" w:rsidRPr="00FB1A18" w:rsidRDefault="00000000" w:rsidP="00FB1A18">
      <w:pPr>
        <w:pStyle w:val="ListParagraph"/>
        <w:rPr>
          <w:lang w:val="en-US"/>
        </w:rPr>
      </w:pPr>
      <w:hyperlink r:id="rId19" w:history="1">
        <w:r w:rsidR="00FB1A18" w:rsidRPr="007077DF">
          <w:rPr>
            <w:rStyle w:val="Hyperlink"/>
            <w:lang w:val="en-US"/>
          </w:rPr>
          <w:t>https://blockchainhealthcaretoday.com/index.php/journal/article/view/182</w:t>
        </w:r>
      </w:hyperlink>
    </w:p>
    <w:p w14:paraId="288C30F2" w14:textId="19901461" w:rsidR="006F1243" w:rsidRPr="003A04EA" w:rsidRDefault="002618E1" w:rsidP="006F1243">
      <w:pPr>
        <w:rPr>
          <w:b/>
          <w:bCs/>
          <w:sz w:val="32"/>
          <w:szCs w:val="32"/>
          <w:lang w:val="en-US"/>
        </w:rPr>
      </w:pPr>
      <w:r w:rsidRPr="003A04EA">
        <w:rPr>
          <w:b/>
          <w:bCs/>
          <w:sz w:val="32"/>
          <w:szCs w:val="32"/>
          <w:lang w:val="en-US"/>
        </w:rPr>
        <w:t>INSTEAD OF 13,14,15</w:t>
      </w:r>
    </w:p>
    <w:p w14:paraId="5BE43DA2" w14:textId="13597340" w:rsidR="002618E1" w:rsidRPr="003A04EA" w:rsidRDefault="002618E1" w:rsidP="006F1243">
      <w:pPr>
        <w:rPr>
          <w:b/>
          <w:bCs/>
          <w:sz w:val="28"/>
          <w:szCs w:val="28"/>
          <w:lang w:val="en-US"/>
        </w:rPr>
      </w:pPr>
      <w:r w:rsidRPr="003A04EA">
        <w:rPr>
          <w:b/>
          <w:bCs/>
          <w:sz w:val="28"/>
          <w:szCs w:val="28"/>
          <w:lang w:val="en-US"/>
        </w:rPr>
        <w:t>Some Ethereum based references:</w:t>
      </w:r>
    </w:p>
    <w:p w14:paraId="0E6D49BC" w14:textId="4549A95E" w:rsidR="002618E1" w:rsidRDefault="002618E1" w:rsidP="002618E1">
      <w:pPr>
        <w:pStyle w:val="ListParagraph"/>
        <w:numPr>
          <w:ilvl w:val="0"/>
          <w:numId w:val="1"/>
        </w:numPr>
      </w:pPr>
      <w:r w:rsidRPr="002618E1">
        <w:t>An Ethereum Blockchain Based Electronic Health Record System for Inter-Hospital Secure Data Sharing</w:t>
      </w:r>
      <w:r>
        <w:br/>
      </w:r>
      <w:hyperlink r:id="rId20" w:history="1">
        <w:r w:rsidR="00D03464" w:rsidRPr="00695C85">
          <w:rPr>
            <w:rStyle w:val="Hyperlink"/>
          </w:rPr>
          <w:t>https://dl.acm.org/doi/fullHtml/10.11</w:t>
        </w:r>
        <w:r w:rsidR="00D03464" w:rsidRPr="00695C85">
          <w:rPr>
            <w:rStyle w:val="Hyperlink"/>
          </w:rPr>
          <w:t>4</w:t>
        </w:r>
        <w:r w:rsidR="00D03464" w:rsidRPr="00695C85">
          <w:rPr>
            <w:rStyle w:val="Hyperlink"/>
          </w:rPr>
          <w:t>5/3479645.3479699</w:t>
        </w:r>
      </w:hyperlink>
    </w:p>
    <w:p w14:paraId="798FB817" w14:textId="77777777" w:rsidR="00D03464" w:rsidRPr="002618E1" w:rsidRDefault="00D03464" w:rsidP="00D03464">
      <w:pPr>
        <w:pStyle w:val="ListParagraph"/>
      </w:pPr>
    </w:p>
    <w:p w14:paraId="1C163C7C" w14:textId="0352A01A" w:rsidR="002618E1" w:rsidRDefault="002618E1" w:rsidP="002618E1">
      <w:pPr>
        <w:pStyle w:val="ListParagraph"/>
        <w:numPr>
          <w:ilvl w:val="0"/>
          <w:numId w:val="1"/>
        </w:numPr>
      </w:pPr>
      <w:r w:rsidRPr="002618E1">
        <w:lastRenderedPageBreak/>
        <w:t>A private Ethereum blockchain implementation for secure data handling in Internet of Medical Things</w:t>
      </w:r>
      <w:r>
        <w:t xml:space="preserve">- </w:t>
      </w:r>
      <w:r w:rsidRPr="002618E1">
        <w:rPr>
          <w:i/>
          <w:iCs/>
        </w:rPr>
        <w:t>(this has a github link also)</w:t>
      </w:r>
      <w:r>
        <w:t xml:space="preserve"> </w:t>
      </w:r>
      <w:r>
        <w:br/>
      </w:r>
      <w:hyperlink r:id="rId21" w:history="1">
        <w:r w:rsidR="00D03464" w:rsidRPr="00695C85">
          <w:rPr>
            <w:rStyle w:val="Hyperlink"/>
          </w:rPr>
          <w:t>https://link.springer.com/article/10.1007/s40860-021-00153-2#availability-of-data-and-material</w:t>
        </w:r>
      </w:hyperlink>
    </w:p>
    <w:p w14:paraId="73A1B745" w14:textId="77777777" w:rsidR="00D03464" w:rsidRPr="002618E1" w:rsidRDefault="00D03464" w:rsidP="00D03464">
      <w:pPr>
        <w:pStyle w:val="ListParagraph"/>
      </w:pPr>
    </w:p>
    <w:p w14:paraId="59BE8D6B" w14:textId="1780F53D" w:rsidR="00620540" w:rsidRDefault="00620540" w:rsidP="00620540">
      <w:pPr>
        <w:pStyle w:val="ListParagraph"/>
        <w:numPr>
          <w:ilvl w:val="0"/>
          <w:numId w:val="1"/>
        </w:numPr>
        <w:rPr>
          <w:lang w:val="en-US"/>
        </w:rPr>
      </w:pPr>
      <w:r>
        <w:t>Sustainable Communication Networks and Application Proceedings of  ICSCN 2021</w:t>
      </w:r>
      <w:r>
        <w:t>-</w:t>
      </w:r>
      <w:r>
        <w:rPr>
          <w:i/>
          <w:iCs/>
        </w:rPr>
        <w:t>(a book)</w:t>
      </w:r>
      <w:r>
        <w:rPr>
          <w:i/>
          <w:iCs/>
        </w:rPr>
        <w:br/>
      </w:r>
      <w:r w:rsidRPr="00620540">
        <w:rPr>
          <w:b/>
          <w:bCs/>
          <w:i/>
          <w:iCs/>
        </w:rPr>
        <w:t>page – 81-100</w:t>
      </w:r>
      <w:r>
        <w:rPr>
          <w:b/>
          <w:bCs/>
          <w:i/>
          <w:iCs/>
        </w:rPr>
        <w:br/>
      </w:r>
      <w:hyperlink r:id="rId22" w:history="1">
        <w:r w:rsidR="00D03464" w:rsidRPr="00695C85">
          <w:rPr>
            <w:rStyle w:val="Hyperlink"/>
            <w:lang w:val="en-US"/>
          </w:rPr>
          <w:t>https://www.researchgate.net/profile/Ganesh-Chandramouleeswaran-2/publication/357891482_Sensorless_Speed_Control_of_BLDC_Motor_for_EV_Applications/links/636cff9f2f4bca7fd04ba91d/Sensorless-Speed-Control-of-BLDC-Motor-for-EV-Applications.pdf#page=81</w:t>
        </w:r>
      </w:hyperlink>
    </w:p>
    <w:p w14:paraId="1B4E00F5" w14:textId="77777777" w:rsidR="00D03464" w:rsidRPr="00620540" w:rsidRDefault="00D03464" w:rsidP="00D03464">
      <w:pPr>
        <w:pStyle w:val="ListParagraph"/>
        <w:rPr>
          <w:lang w:val="en-US"/>
        </w:rPr>
      </w:pPr>
    </w:p>
    <w:p w14:paraId="36FF7160" w14:textId="4A3137D9" w:rsidR="00620540" w:rsidRDefault="00620540" w:rsidP="00620540">
      <w:pPr>
        <w:pStyle w:val="ListParagraph"/>
        <w:numPr>
          <w:ilvl w:val="0"/>
          <w:numId w:val="1"/>
        </w:numPr>
        <w:rPr>
          <w:lang w:val="en-US"/>
        </w:rPr>
      </w:pPr>
      <w:r w:rsidRPr="00620540">
        <w:rPr>
          <w:lang w:val="en-US"/>
        </w:rPr>
        <w:t>Ethereum Blockchain Applications and Use Cases in Healthcare</w:t>
      </w:r>
      <w:r>
        <w:rPr>
          <w:lang w:val="en-US"/>
        </w:rPr>
        <w:br/>
      </w:r>
      <w:hyperlink r:id="rId23" w:history="1">
        <w:r w:rsidR="00D03464" w:rsidRPr="00695C85">
          <w:rPr>
            <w:rStyle w:val="Hyperlink"/>
            <w:lang w:val="en-US"/>
          </w:rPr>
          <w:t>https://blockchain.oodles.io/blog/ethereum-blockchain-applications-use-cases-healthcare/</w:t>
        </w:r>
      </w:hyperlink>
    </w:p>
    <w:p w14:paraId="1E74A427" w14:textId="0CB2005F" w:rsidR="00D03464" w:rsidRDefault="00D03464" w:rsidP="00620540">
      <w:pPr>
        <w:pStyle w:val="ListParagraph"/>
        <w:numPr>
          <w:ilvl w:val="0"/>
          <w:numId w:val="1"/>
        </w:numPr>
        <w:rPr>
          <w:lang w:val="en-US"/>
        </w:rPr>
      </w:pPr>
      <w:r>
        <w:t>Smart-Contract Aware Ethereum and Client-Fog-Cloud Healthcare System</w:t>
      </w:r>
      <w:r>
        <w:br/>
      </w:r>
      <w:hyperlink r:id="rId24" w:history="1">
        <w:r w:rsidRPr="00695C85">
          <w:rPr>
            <w:rStyle w:val="Hyperlink"/>
            <w:lang w:val="en-US"/>
          </w:rPr>
          <w:t>https://scholar.google.co.in/scholar_url?url=https://www.mdpi.com/1424-8220/21/12/4093/pdf&amp;hl=en&amp;sa=X&amp;ei=YjjoZayEJYjkyASkzIeYCw&amp;scisig=AFWwaeY3EzSF4wKXhKDw01YTkxwN&amp;oi=scholarr</w:t>
        </w:r>
      </w:hyperlink>
    </w:p>
    <w:p w14:paraId="5673D722" w14:textId="77777777" w:rsidR="00D03464" w:rsidRPr="00620540" w:rsidRDefault="00D03464" w:rsidP="00D03464">
      <w:pPr>
        <w:pStyle w:val="ListParagraph"/>
        <w:rPr>
          <w:lang w:val="en-US"/>
        </w:rPr>
      </w:pPr>
    </w:p>
    <w:sectPr w:rsidR="00D03464" w:rsidRPr="0062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C2D22"/>
    <w:multiLevelType w:val="hybridMultilevel"/>
    <w:tmpl w:val="F0BC0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07752"/>
    <w:multiLevelType w:val="hybridMultilevel"/>
    <w:tmpl w:val="CDEA4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5836316">
    <w:abstractNumId w:val="0"/>
  </w:num>
  <w:num w:numId="2" w16cid:durableId="16318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31"/>
    <w:rsid w:val="00196FA4"/>
    <w:rsid w:val="002618E1"/>
    <w:rsid w:val="003A04EA"/>
    <w:rsid w:val="00494C48"/>
    <w:rsid w:val="00620540"/>
    <w:rsid w:val="006F1243"/>
    <w:rsid w:val="00A77B65"/>
    <w:rsid w:val="00BC427A"/>
    <w:rsid w:val="00C67659"/>
    <w:rsid w:val="00C80E14"/>
    <w:rsid w:val="00CB4E6C"/>
    <w:rsid w:val="00D03464"/>
    <w:rsid w:val="00E04F31"/>
    <w:rsid w:val="00E11B59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347B"/>
  <w15:chartTrackingRefBased/>
  <w15:docId w15:val="{E780B498-5808-4BD9-B908-67CC6388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F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A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B1A1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va-legacy-e-badge">
    <w:name w:val="nova-legacy-e-badge"/>
    <w:basedOn w:val="DefaultParagraphFont"/>
    <w:rsid w:val="00FB1A18"/>
  </w:style>
  <w:style w:type="character" w:customStyle="1" w:styleId="title-text">
    <w:name w:val="title-text"/>
    <w:basedOn w:val="DefaultParagraphFont"/>
    <w:rsid w:val="00FB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nform.jmir.org/2022/1/e17278/" TargetMode="External"/><Relationship Id="rId13" Type="http://schemas.openxmlformats.org/officeDocument/2006/relationships/hyperlink" Target="https://journals.riverpublishers.com/index.php/JMM/article/view/6977" TargetMode="External"/><Relationship Id="rId18" Type="http://schemas.openxmlformats.org/officeDocument/2006/relationships/hyperlink" Target="https://blockchainhealthcaretoday.com/index.php/journal/article/view/16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springer.com/article/10.1007/s40860-021-00153-2#availability-of-data-and-material" TargetMode="External"/><Relationship Id="rId7" Type="http://schemas.openxmlformats.org/officeDocument/2006/relationships/hyperlink" Target="https://www.sciencedirect.com/science/article/pii/S266660302100021X" TargetMode="External"/><Relationship Id="rId12" Type="http://schemas.openxmlformats.org/officeDocument/2006/relationships/hyperlink" Target="https://dl.acm.org/doi/abs/10.1145/3484824.3484914" TargetMode="External"/><Relationship Id="rId17" Type="http://schemas.openxmlformats.org/officeDocument/2006/relationships/hyperlink" Target="https://ieeexplore.ieee.org/stamp/stamp.jsp?arnumber=953665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jece.iaescore.com/index.php/IJECE/article/view/18303" TargetMode="External"/><Relationship Id="rId20" Type="http://schemas.openxmlformats.org/officeDocument/2006/relationships/hyperlink" Target="https://dl.acm.org/doi/fullHtml/10.1145/3479645.34796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2079-8954/11/1/38" TargetMode="External"/><Relationship Id="rId11" Type="http://schemas.openxmlformats.org/officeDocument/2006/relationships/hyperlink" Target="https://www.sciencedirect.com/science/article/pii/S2096720921000075" TargetMode="External"/><Relationship Id="rId24" Type="http://schemas.openxmlformats.org/officeDocument/2006/relationships/hyperlink" Target="https://scholar.google.co.in/scholar_url?url=https://www.mdpi.com/1424-8220/21/12/4093/pdf&amp;hl=en&amp;sa=X&amp;ei=YjjoZayEJYjkyASkzIeYCw&amp;scisig=AFWwaeY3EzSF4wKXhKDw01YTkxwN&amp;oi=scholarr" TargetMode="External"/><Relationship Id="rId5" Type="http://schemas.openxmlformats.org/officeDocument/2006/relationships/hyperlink" Target="https://www.ncbi.nlm.nih.gov/pmc/articles/PMC9000089/" TargetMode="External"/><Relationship Id="rId15" Type="http://schemas.openxmlformats.org/officeDocument/2006/relationships/hyperlink" Target="https://www.hindawi.com/journals/jhe/2021/4145512/" TargetMode="External"/><Relationship Id="rId23" Type="http://schemas.openxmlformats.org/officeDocument/2006/relationships/hyperlink" Target="https://blockchain.oodles.io/blog/ethereum-blockchain-applications-use-cases-healthcare/" TargetMode="External"/><Relationship Id="rId10" Type="http://schemas.openxmlformats.org/officeDocument/2006/relationships/hyperlink" Target="https://srinivaspublication.com/wp-content/uploads/2021/07/10.-Review-of-Blockchain_Fullpaper.pdf" TargetMode="External"/><Relationship Id="rId19" Type="http://schemas.openxmlformats.org/officeDocument/2006/relationships/hyperlink" Target="https://blockchainhealthcaretoday.com/index.php/journal/article/view/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42488-021-00046-2" TargetMode="External"/><Relationship Id="rId14" Type="http://schemas.openxmlformats.org/officeDocument/2006/relationships/hyperlink" Target="https://www.researchgate.net/publication/375884349_Blockchain_in_Healthcare_System_Using_Hyperledger_Fabric-_a_Comprehensive_Review" TargetMode="External"/><Relationship Id="rId22" Type="http://schemas.openxmlformats.org/officeDocument/2006/relationships/hyperlink" Target="https://www.researchgate.net/profile/Ganesh-Chandramouleeswaran-2/publication/357891482_Sensorless_Speed_Control_of_BLDC_Motor_for_EV_Applications/links/636cff9f2f4bca7fd04ba91d/Sensorless-Speed-Control-of-BLDC-Motor-for-EV-Applications.pdf#page=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sadvika chitteti</dc:creator>
  <cp:keywords/>
  <dc:description/>
  <cp:lastModifiedBy>Naga Sreeja</cp:lastModifiedBy>
  <cp:revision>6</cp:revision>
  <dcterms:created xsi:type="dcterms:W3CDTF">2024-03-05T18:32:00Z</dcterms:created>
  <dcterms:modified xsi:type="dcterms:W3CDTF">2024-03-06T09:57:00Z</dcterms:modified>
</cp:coreProperties>
</file>