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OSI7 layer or TCP/IP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세션+표현+응용 ( 웹어플리케이션 외부와 통신 process ) chrome 실행후 naver 접속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전송 ( port ) 59321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( IP 주소 ) 10.3.4.123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&lt;-&gt;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dns 서버에 naver ip 주소 -&gt; 223.130.200.107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&lt;-&gt;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server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( 공인 IP 주소 ) 223.130.200.107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전송 (TCP/UDP )( port ) 80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만약에 사설 IP 서버로 구축 (포트포워딩 테이블 작성)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(사설ip:포트) 192.168.0.9:8080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방화벽 allow (192.168.0.9:8080)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server process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주소(domain name) + 포트번호(80)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https(443) or http(80) 웹서비스 프로토콜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stramlit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127.0.0.1:8080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127.0.0.1:80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127.0.0.1:9999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www.google.com:443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ifconfig 가 안되는 경우 apt-get install net-tools 로 설치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service docker start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 두개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터미널 1(server)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docker start test-ubuntu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docker attach test-ubuntu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apt-get install python3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ifconfig 로 ip 확인 172. ~~~~ (172.17.0.2)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터미널 2(client)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docker start test-ubuntu2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docker attach test-ubuntu2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apt-get install python3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ifconfig 로 ip 확인 172. ~~~~ (172.17.0.3)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python 을 이용해 소캣 통신을 할거임 python3 설치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서버 : from socket import 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서버 :svrsock = socket(AF_INET, SOCK_DGRAM)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서버 : svrsock.bind(('localhost',5000))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클라이언트 : from socket import 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클라이언트 : csock = socket(AF_INET, SOCK_DGRAM)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클라이언트 : csock.sendto('HI'.encode(), ('localhost',5000))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서버 : s, addr =svrsock.recvfrom(1024) # 데이터와 발신 주소를 함께 얻는다. 1024는 버퍼 크기이다.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서버 : 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서버 : svrsock.sendto('Hello'.encode(), addr) # 메시지와 수신 주소와 포트를 입력한다.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클라이언트 : s, addr=csock.recvfrom(1024)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클라이언트 : 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소캣 종료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svrsock.close()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집에서 server를 구축한다.( 웹서버, jupyter server, ....)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집에서 구축한 server의 ip 주소 확인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ip 가 공인 : 그냥 사용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ip 가 사설 : 공유기의 포트포워딩 테이블 작성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외부에 노출시킬 port, 내부의 ip, 내부의 port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2) server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방화벽 allow (사설,공인)ip, port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service 가동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streamlit 서버를 docker container 로 만들고 외부에 노출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