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/>
          <w:color w:val="1F497D"/>
          <w:sz w:val="40"/>
        </w:rPr>
        <w:t>SDL2 기반 물고기 키우기 게임 확장 과제 보고서</w:t>
      </w:r>
    </w:p>
    <w:p/>
    <w:p>
      <w:pPr>
        <w:pStyle w:val="Heading1"/>
      </w:pPr>
      <w:r>
        <w:rPr>
          <w:rFonts w:ascii="맑은 고딕" w:hAnsi="맑은 고딕"/>
          <w:color w:val="1F497D"/>
          <w:sz w:val="36"/>
        </w:rPr>
        <w:t>1. 과제 개요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본 과제는 기말 평가를 준비하기 위한 연습 과제로, 텍스트 기반으로 구현되었던 물고기 키우기 게임을 SDL2 라이브러리를 활용한 GUI 기반 게임으로 확장하였다. 필수 기능 2가지와 선택 기능 2가지를 모두 구현하였다.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rFonts w:ascii="맑은 고딕" w:hAnsi="맑은 고딕"/>
                <w:b/>
                <w:sz w:val="21"/>
              </w:rPr>
              <w:t>구분</w:t>
            </w:r>
          </w:p>
        </w:tc>
        <w:tc>
          <w:tcPr>
            <w:tcW w:type="dxa" w:w="3041"/>
          </w:tcPr>
          <w:p>
            <w:r>
              <w:rPr>
                <w:rFonts w:ascii="맑은 고딕" w:hAnsi="맑은 고딕"/>
                <w:b/>
                <w:sz w:val="21"/>
              </w:rPr>
              <w:t>기능</w:t>
            </w:r>
          </w:p>
        </w:tc>
        <w:tc>
          <w:tcPr>
            <w:tcW w:type="dxa" w:w="3041"/>
          </w:tcPr>
          <w:p>
            <w:r>
              <w:rPr>
                <w:rFonts w:ascii="맑은 고딕" w:hAnsi="맑은 고딕"/>
                <w:b/>
                <w:sz w:val="21"/>
              </w:rPr>
              <w:t>구현 여부</w:t>
            </w:r>
          </w:p>
        </w:tc>
      </w:tr>
      <w:tr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필수 1</w:t>
            </w:r>
          </w:p>
        </w:tc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물고기 종류 추가 (Normal / Fast / Big)</w:t>
            </w:r>
          </w:p>
        </w:tc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완료</w:t>
            </w:r>
          </w:p>
        </w:tc>
      </w:tr>
      <w:tr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필수 2</w:t>
            </w:r>
          </w:p>
        </w:tc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종류별 물 소비량 및 성장 속도 차이</w:t>
            </w:r>
          </w:p>
        </w:tc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완료</w:t>
            </w:r>
          </w:p>
        </w:tc>
      </w:tr>
      <w:tr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선택 1</w:t>
            </w:r>
          </w:p>
        </w:tc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물 양에 따른 물고기 이미지 색상 변경</w:t>
            </w:r>
          </w:p>
        </w:tc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완료</w:t>
            </w:r>
          </w:p>
        </w:tc>
      </w:tr>
      <w:tr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선택 2</w:t>
            </w:r>
          </w:p>
        </w:tc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상황별 효과음 (물 주기 / 죽음 / 레벨업)</w:t>
            </w:r>
          </w:p>
        </w:tc>
        <w:tc>
          <w:tcPr>
            <w:tcW w:type="dxa" w:w="3041"/>
          </w:tcPr>
          <w:p>
            <w:r>
              <w:rPr>
                <w:rFonts w:ascii="맑은 고딕" w:hAnsi="맑은 고딕"/>
                <w:sz w:val="21"/>
              </w:rPr>
              <w:t>완료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color w:val="1F497D"/>
          <w:sz w:val="36"/>
        </w:rPr>
        <w:t>2. 추가한 기능</w:t>
      </w:r>
    </w:p>
    <w:p>
      <w:pPr>
        <w:pStyle w:val="Heading2"/>
      </w:pPr>
      <w:r>
        <w:rPr>
          <w:rFonts w:ascii="맑은 고딕" w:hAnsi="맑은 고딕"/>
          <w:color w:val="2E74B5"/>
          <w:sz w:val="28"/>
        </w:rPr>
        <w:t>2-1. [필수 기능 1] 물고기 종류 추가 (Fish Type System)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FishTank 구조체에 fishType 필드를 추가하여 어항마다 서로 다른 물고기 종류를 저장할 수 있도록 수정하였다. 구현된 세 가지 물고기 종류는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rFonts w:ascii="맑은 고딕" w:hAnsi="맑은 고딕"/>
                <w:b/>
                <w:sz w:val="20"/>
              </w:rPr>
              <w:t>종류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b/>
                <w:sz w:val="20"/>
              </w:rPr>
              <w:t>설명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b/>
                <w:sz w:val="20"/>
              </w:rPr>
              <w:t>성장 배율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b/>
                <w:sz w:val="20"/>
              </w:rPr>
              <w:t>물 소비 배율</w:t>
            </w:r>
          </w:p>
        </w:tc>
      </w:tr>
      <w:tr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Normal Fish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기본 물고기 (초록 인디케이터)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×1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×1</w:t>
            </w:r>
          </w:p>
        </w:tc>
      </w:tr>
      <w:tr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Fast Fish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빠르게 자라는 물고기 (파란 인디케이터)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×2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×1</w:t>
            </w:r>
          </w:p>
        </w:tc>
      </w:tr>
      <w:tr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Big Fish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물을 많이 소비하는 물고기 (빨간 인디케이터)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×1</w:t>
            </w:r>
          </w:p>
        </w:tc>
        <w:tc>
          <w:tcPr>
            <w:tcW w:type="dxa" w:w="2280"/>
          </w:tcPr>
          <w:p>
            <w:r>
              <w:rPr>
                <w:rFonts w:ascii="맑은 고딕" w:hAnsi="맑은 고딕"/>
                <w:sz w:val="20"/>
              </w:rPr>
              <w:t>×2</w:t>
            </w:r>
          </w:p>
        </w:tc>
      </w:tr>
    </w:tbl>
    <w:p/>
    <w:p>
      <w:pPr>
        <w:spacing w:after="80"/>
      </w:pPr>
      <w:r>
        <w:rPr>
          <w:rFonts w:ascii="맑은 고딕" w:hAnsi="맑은 고딕"/>
          <w:b w:val="0"/>
          <w:sz w:val="22"/>
        </w:rPr>
        <w:t>어항 6개에 순환 배정(i % 3)하여 각 종류가 2개씩 배치된다. 화면 어항 상단에 색상 인디케이터(초록/파랑/빨강)로 종류를 직관적으로 구분하고, 어항 하단에 "Normal", "Fast", "Big" 텍스트도 함께 표시한다.</w:t>
      </w:r>
    </w:p>
    <w:p>
      <w:pPr>
        <w:pStyle w:val="Heading2"/>
      </w:pPr>
      <w:r>
        <w:rPr>
          <w:rFonts w:ascii="맑은 고딕" w:hAnsi="맑은 고딕"/>
          <w:color w:val="2E74B5"/>
          <w:sz w:val="28"/>
        </w:rPr>
        <w:t>2-2. [필수 기능 2] 물고기 종류별 물 소비량 및 성장 속도 차이</w:t>
      </w:r>
    </w:p>
    <w:p>
      <w:pPr>
        <w:spacing w:after="80"/>
      </w:pPr>
      <w:r>
        <w:rPr>
          <w:rFonts w:ascii="맑은 고딕" w:hAnsi="맑은 고딕"/>
          <w:b/>
          <w:sz w:val="22"/>
        </w:rPr>
        <w:t>물 소비 및 성장 공식에 종류별 배율 배열을 적용하였다.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물 소비 공식: level × (fish/20 + 1) × elapsed × WATER_CONSUME_RATE[type]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성장 공식:     (water/100 + 1) × elapsed × FISH_GROWTH_RATE[type]</w:t>
      </w:r>
    </w:p>
    <w:p/>
    <w:p>
      <w:pPr>
        <w:spacing w:after="80"/>
      </w:pPr>
      <w:r>
        <w:rPr>
          <w:rFonts w:ascii="맑은 고딕" w:hAnsi="맑은 고딕"/>
          <w:b w:val="0"/>
          <w:sz w:val="22"/>
        </w:rPr>
        <w:t>Big Fish는 물 소비 배율이 ×2이므로 같은 레벨에서 Normal Fish보다 2배 빨리 수위가 감소한다. Fast Fish는 성장 배율이 ×2이므로 물고기 크기(fish 값)가 빠르게 커지고, 크기가 커질수록 물 소비량도 증가하는 구조이다.</w:t>
      </w:r>
    </w:p>
    <w:p>
      <w:pPr>
        <w:pStyle w:val="Heading2"/>
      </w:pPr>
      <w:r>
        <w:rPr>
          <w:rFonts w:ascii="맑은 고딕" w:hAnsi="맑은 고딕"/>
          <w:color w:val="2E74B5"/>
          <w:sz w:val="28"/>
        </w:rPr>
        <w:t>2-3. [선택 기능 1] 물고기 상태에 따른 이미지 색상 변경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SDL_SetTextureColorMod() 함수를 이용하여 fish.bmp 파일 하나만으로 물의 양에 따라 3가지 상태를 시각적으로 표현하였다.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물 &gt; 60: 흰색 틴트 → 정상 상태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물 30~60: 노란색 틴트 → 주의 상태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물 &lt; 30: 빨간색 틴트 → 위급 상태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틴트 적용 후 반드시 SDL_SetTextureColorMod(fishTexture, 255, 255, 255)로 초기화하여 다른 어항 렌더링에 영향을 주지 않도록 처리하였다.</w:t>
      </w:r>
    </w:p>
    <w:p>
      <w:pPr>
        <w:pStyle w:val="Heading2"/>
      </w:pPr>
      <w:r>
        <w:rPr>
          <w:rFonts w:ascii="맑은 고딕" w:hAnsi="맑은 고딕"/>
          <w:color w:val="2E74B5"/>
          <w:sz w:val="28"/>
        </w:rPr>
        <w:t>2-4. [선택 기능 2] 상황별 사운드 효과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세 가지 효과음을 구현하였다.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물 주기 효과음: water.wav 파일 로드 → K키 입력 시 재생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물고기 죽음 효과음: 220Hz 낮은 음, 1초 지속 (코드로 사인파 생성)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레벨업 효과음: 880Hz 높은 음, 0.4초 지속 (코드로 사인파 생성)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외부 사운드 파일이 없는 죽음/레벨업 효과음은 generateTone() 함수를 새로 구현하여 SDL_malloc으로 PCM 버퍼를 할당하고 sinf·expf 함수로 지수 감쇠 사인파 데이터를 직접 생성하였다.</w:t>
      </w:r>
    </w:p>
    <w:p/>
    <w:p>
      <w:pPr>
        <w:pStyle w:val="Heading1"/>
      </w:pPr>
      <w:r>
        <w:rPr>
          <w:rFonts w:ascii="맑은 고딕" w:hAnsi="맑은 고딕"/>
          <w:color w:val="1F497D"/>
          <w:sz w:val="36"/>
        </w:rPr>
        <w:t>3. 수정한 구조체 및 함수</w:t>
      </w:r>
    </w:p>
    <w:p>
      <w:pPr>
        <w:pStyle w:val="Heading2"/>
      </w:pPr>
      <w:r>
        <w:rPr>
          <w:rFonts w:ascii="맑은 고딕" w:hAnsi="맑은 고딕"/>
          <w:color w:val="2E74B5"/>
          <w:sz w:val="28"/>
        </w:rPr>
        <w:t>3-1. 수정한 구조체: FishTank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기존 필드: fish(물고기 크기), water(물 양), isAlive(생존 여부) — 3개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추가 필드: fishType(물고기 종류: 0=Normal, 1=Fast, 2=Big) — 1개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updateGame() 함수에서 WATER_CONSUME_RATE[fishType], FISH_GROWTH_RATE[fishType] 배열을 참조하여 물 소비량과 성장량을 결정한다.</w:t>
      </w:r>
    </w:p>
    <w:p>
      <w:pPr>
        <w:pStyle w:val="Heading2"/>
      </w:pPr>
      <w:r>
        <w:rPr>
          <w:rFonts w:ascii="맑은 고딕" w:hAnsi="맑은 고딕"/>
          <w:color w:val="2E74B5"/>
          <w:sz w:val="28"/>
        </w:rPr>
        <w:t>3-2. 수정 및 추가한 주요 함수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rFonts w:ascii="맑은 고딕" w:hAnsi="맑은 고딕"/>
                <w:b/>
                <w:sz w:val="20"/>
              </w:rPr>
              <w:t>함수명</w:t>
            </w:r>
          </w:p>
        </w:tc>
        <w:tc>
          <w:tcPr>
            <w:tcW w:type="dxa" w:w="4561"/>
          </w:tcPr>
          <w:p>
            <w:r>
              <w:rPr>
                <w:rFonts w:ascii="맑은 고딕" w:hAnsi="맑은 고딕"/>
                <w:b/>
                <w:sz w:val="20"/>
              </w:rPr>
              <w:t>주요 변경/추가 내용</w:t>
            </w:r>
          </w:p>
        </w:tc>
      </w:tr>
      <w:tr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initGame()</w:t>
            </w:r>
          </w:p>
        </w:tc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fishTanks[i].fishType = i % FISH_TYPE_COUNT 으로 종류 배정 추가</w:t>
            </w:r>
          </w:p>
        </w:tc>
      </w:tr>
      <w:tr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updateGame()</w:t>
            </w:r>
          </w:p>
        </w:tc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물 소비·성장 공식에 배율 배열 적용. expectedLevel로 레벨업 감지 개선. 죽음 시 playDeathSound(), 레벨업 시 playLevelUpSound() 호출 추가</w:t>
            </w:r>
          </w:p>
        </w:tc>
      </w:tr>
      <w:tr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renderFishTanks()</w:t>
            </w:r>
          </w:p>
        </w:tc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색상 인디케이터 사각형, 종류 이름 텍스트, 물고기 틴트 변경, 하단 범례 추가</w:t>
            </w:r>
          </w:p>
        </w:tc>
      </w:tr>
      <w:tr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initAudio()</w:t>
            </w:r>
          </w:p>
        </w:tc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44100Hz/S16/모노 고정 포맷으로 장치 오픈. SDL_BuildAudioCVT로 WAV 변환. generateTone()으로 효과음 생성</w:t>
            </w:r>
          </w:p>
        </w:tc>
      </w:tr>
      <w:tr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generateTone() [신규]</w:t>
            </w:r>
          </w:p>
        </w:tc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주파수·지속시간·진폭으로 사인파 PCM 버퍼 생성. expf(-t*5) 지수 감쇠 엔벨로프 적용</w:t>
            </w:r>
          </w:p>
        </w:tc>
      </w:tr>
      <w:tr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playSound() / playWaterSound() / playDeathSound() / playLevelUpSound() [신규]</w:t>
            </w:r>
          </w:p>
        </w:tc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SDL_ClearQueuedAudio + SDL_QueueAudio 방식으로 효과음 재생</w:t>
            </w:r>
          </w:p>
        </w:tc>
      </w:tr>
      <w:tr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cleanupGame()</w:t>
            </w:r>
          </w:p>
        </w:tc>
        <w:tc>
          <w:tcPr>
            <w:tcW w:type="dxa" w:w="4561"/>
          </w:tcPr>
          <w:p>
            <w:r>
              <w:rPr>
                <w:rFonts w:ascii="맑은 고딕" w:hAnsi="맑은 고딕"/>
                <w:sz w:val="20"/>
              </w:rPr>
              <w:t>3가지 사운드 버퍼(SDL_FreeWAV / SDL_free) 개별 해제 추가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color w:val="1F497D"/>
          <w:sz w:val="36"/>
        </w:rPr>
        <w:t>4. 실행 결과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게임 실행 시 800×600 창이 열리고 어항 6개가 표시된다.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각 어항 상단에 초록(Normal)/파랑(Fast)/빨강(Big) 인디케이터와 종류 이름이 표시된다.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Big Fish 어항의 수위가 가장 빠르게 감소하며, K키로 물을 주면 수위가 5 증가하고 효과음이 재생된다.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수위가 낮아지면 물고기 이미지가 흰색 → 노란색 → 빨간색으로 변하여 위험 상태를 시각적으로 알 수 있다.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물이 소진된 어항의 물고기는 사망 효과음(낮은 음)과 함께 이미지가 사라지고 "DEAD"로 표시된다.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20초마다 레벨이 증가하며 레벨업 효과음(높은 음)이 재생된다. 레벨이 높아질수록 물 소비 속도가 빨라진다.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레벨 5 달성 시 "You Win!" 메시지가, 모든 물고기 사망 시 "Game Over!" 메시지가 3초간 표시된다.</w:t>
      </w:r>
    </w:p>
    <w:p/>
    <w:p>
      <w:pPr>
        <w:pStyle w:val="Heading1"/>
      </w:pPr>
      <w:r>
        <w:rPr>
          <w:rFonts w:ascii="맑은 고딕" w:hAnsi="맑은 고딕"/>
          <w:color w:val="1F497D"/>
          <w:sz w:val="36"/>
        </w:rPr>
        <w:t>5. 구현하면서 어려웠던 점</w:t>
      </w:r>
    </w:p>
    <w:p>
      <w:pPr>
        <w:spacing w:after="80"/>
      </w:pPr>
      <w:r>
        <w:rPr>
          <w:rFonts w:ascii="맑은 고딕" w:hAnsi="맑은 고딕"/>
          <w:b/>
          <w:sz w:val="22"/>
        </w:rPr>
        <w:t>(1) 오디오 포맷 변환 문제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water.wav 파일의 샘플링 레이트·채널 수·비트 깊이가 오디오 장치에 요청한 포맷과 다를 수 있어 SDL_BuildAudioCVT와 SDL_ConvertAudio를 이용한 PCM 포맷 변환 처리가 필요하였다. SDL 오디오 CVT 구조체 사용법을 처음 접하여 어려움이 있었다.</w:t>
      </w:r>
    </w:p>
    <w:p/>
    <w:p>
      <w:pPr>
        <w:spacing w:after="80"/>
      </w:pPr>
      <w:r>
        <w:rPr>
          <w:rFonts w:ascii="맑은 고딕" w:hAnsi="맑은 고딕"/>
          <w:b/>
          <w:sz w:val="22"/>
        </w:rPr>
        <w:t>(2) 프로그래매틱 사운드 생성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레벨업 및 죽음 효과음용 WAV 파일이 없어 SDL_malloc으로 버퍼를 할당하고 sinf·expf 함수를 이용해 Sint16 PCM 데이터를 직접 생성하였다. 샘플 값 계산, 지수 감쇠 엔벨로프 적용, 메모리 관리가 복잡하였다.</w:t>
      </w:r>
    </w:p>
    <w:p/>
    <w:p>
      <w:pPr>
        <w:spacing w:after="80"/>
      </w:pPr>
      <w:r>
        <w:rPr>
          <w:rFonts w:ascii="맑은 고딕" w:hAnsi="맑은 고딕"/>
          <w:b/>
          <w:sz w:val="22"/>
        </w:rPr>
        <w:t>(3) SDL_SetTextureColorMod 활용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물고기 이미지 하나로 여러 상태를 표현하기 위해 SDL_SetTextureColorMod를 활용하였다. 틴트 적용 후 반드시 (255,255,255)로 초기화해야 다른 어항 렌더링에 영향을 주지 않는다는 점에 주의해야 하였다.</w:t>
      </w:r>
    </w:p>
    <w:p/>
    <w:p>
      <w:pPr>
        <w:spacing w:after="80"/>
      </w:pPr>
      <w:r>
        <w:rPr>
          <w:rFonts w:ascii="맑은 고딕" w:hAnsi="맑은 고딕"/>
          <w:b/>
          <w:sz w:val="22"/>
        </w:rPr>
        <w:t>(4) 레벨업 중복 트리거 방지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기존 코드의 레벨업 로직은 동일 프레임에서 레벨이 여러 번 증가할 수 있는 구조였다. expectedLevel 변수를 도입해 예상 레벨과 현재 레벨을 비교하는 방식으로 수정하고, 실제 변화가 있을 때만 효과음을 재생하도록 개선하였다.</w:t>
      </w:r>
    </w:p>
    <w:p/>
    <w:p>
      <w:pPr>
        <w:pStyle w:val="Heading1"/>
      </w:pPr>
      <w:r>
        <w:rPr>
          <w:rFonts w:ascii="맑은 고딕" w:hAnsi="맑은 고딕"/>
          <w:color w:val="1F497D"/>
          <w:sz w:val="36"/>
        </w:rPr>
        <w:t>6. 파일 구성 및 빌드 방법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rasingFish_final.c  —  게임 전체 소스 코드 (필수 2종 + 선택 2종)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fish.bmp            —  물고기 이미지 파일 (실행 파일과 동일 디렉토리)</w:t>
      </w:r>
    </w:p>
    <w:p>
      <w:pPr>
        <w:pStyle w:val="ListBullet"/>
        <w:spacing w:after="40"/>
        <w:ind w:left="283"/>
      </w:pPr>
      <w:r>
        <w:rPr>
          <w:rFonts w:ascii="맑은 고딕" w:hAnsi="맑은 고딕"/>
          <w:sz w:val="22"/>
        </w:rPr>
        <w:t>water.wav           —  물 주기 효과음 WAV 파일 (실행 파일과 동일 디렉토리)</w:t>
      </w:r>
    </w:p>
    <w:p/>
    <w:p>
      <w:pPr>
        <w:spacing w:after="80"/>
      </w:pPr>
      <w:r>
        <w:rPr>
          <w:rFonts w:ascii="맑은 고딕" w:hAnsi="맑은 고딕"/>
          <w:b/>
          <w:sz w:val="22"/>
        </w:rPr>
        <w:t>빌드 명령어 예시: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gcc rasingFish_final.c -o game -lSDL2 -lSDL2_ttf -lm</w:t>
      </w:r>
    </w:p>
    <w:p>
      <w:pPr>
        <w:spacing w:after="80"/>
      </w:pPr>
      <w:r>
        <w:rPr>
          <w:rFonts w:ascii="맑은 고딕" w:hAnsi="맑은 고딕"/>
          <w:b w:val="0"/>
          <w:sz w:val="22"/>
        </w:rPr>
        <w:t>(SDL2 및 SDL2_ttf 라이브러리가 설치되어 있어야 한다.)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