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7957F" w14:textId="77777777" w:rsidR="005563C1" w:rsidRDefault="005563C1" w:rsidP="000E0D4D">
      <w:pPr>
        <w:spacing w:line="480" w:lineRule="auto"/>
        <w:ind w:firstLine="720"/>
        <w:rPr>
          <w:rFonts w:ascii="Times New Roman" w:hAnsi="Times New Roman" w:cs="Times New Roman"/>
        </w:rPr>
      </w:pPr>
    </w:p>
    <w:p w14:paraId="40EC5569" w14:textId="77777777" w:rsidR="000E0D4D" w:rsidRDefault="000E0D4D" w:rsidP="000E0D4D">
      <w:pPr>
        <w:spacing w:line="480" w:lineRule="auto"/>
        <w:jc w:val="center"/>
        <w:rPr>
          <w:rFonts w:ascii="Times New Roman" w:hAnsi="Times New Roman" w:cs="Times New Roman"/>
          <w:b/>
          <w:bCs/>
        </w:rPr>
      </w:pPr>
    </w:p>
    <w:p w14:paraId="0FF18B05" w14:textId="77777777" w:rsidR="000E0D4D" w:rsidRDefault="000E0D4D" w:rsidP="000E0D4D">
      <w:pPr>
        <w:spacing w:line="480" w:lineRule="auto"/>
        <w:jc w:val="center"/>
        <w:rPr>
          <w:rFonts w:ascii="Times New Roman" w:hAnsi="Times New Roman" w:cs="Times New Roman"/>
          <w:b/>
          <w:bCs/>
        </w:rPr>
      </w:pPr>
    </w:p>
    <w:p w14:paraId="79E7C936" w14:textId="77777777" w:rsidR="000E0D4D" w:rsidRDefault="000E0D4D" w:rsidP="000E0D4D">
      <w:pPr>
        <w:spacing w:line="480" w:lineRule="auto"/>
        <w:jc w:val="center"/>
        <w:rPr>
          <w:rFonts w:ascii="Times New Roman" w:hAnsi="Times New Roman" w:cs="Times New Roman"/>
          <w:b/>
          <w:bCs/>
        </w:rPr>
      </w:pPr>
    </w:p>
    <w:p w14:paraId="480662D0" w14:textId="406EE8DA" w:rsidR="005563C1" w:rsidRPr="005563C1" w:rsidRDefault="005563C1" w:rsidP="000E0D4D">
      <w:pPr>
        <w:spacing w:line="480" w:lineRule="auto"/>
        <w:jc w:val="center"/>
        <w:rPr>
          <w:rFonts w:ascii="Times New Roman" w:hAnsi="Times New Roman" w:cs="Times New Roman"/>
          <w:b/>
          <w:bCs/>
        </w:rPr>
      </w:pPr>
      <w:r>
        <w:rPr>
          <w:rFonts w:ascii="Times New Roman" w:hAnsi="Times New Roman" w:cs="Times New Roman"/>
          <w:b/>
          <w:bCs/>
        </w:rPr>
        <w:t>5</w:t>
      </w:r>
      <w:r w:rsidRPr="005563C1">
        <w:rPr>
          <w:rFonts w:ascii="Times New Roman" w:hAnsi="Times New Roman" w:cs="Times New Roman"/>
          <w:b/>
          <w:bCs/>
        </w:rPr>
        <w:t>-</w:t>
      </w:r>
      <w:r>
        <w:rPr>
          <w:rFonts w:ascii="Times New Roman" w:hAnsi="Times New Roman" w:cs="Times New Roman"/>
          <w:b/>
          <w:bCs/>
        </w:rPr>
        <w:t>2</w:t>
      </w:r>
      <w:r w:rsidRPr="005563C1">
        <w:rPr>
          <w:rFonts w:ascii="Times New Roman" w:hAnsi="Times New Roman" w:cs="Times New Roman"/>
          <w:b/>
          <w:bCs/>
        </w:rPr>
        <w:t xml:space="preserve"> </w:t>
      </w:r>
      <w:r>
        <w:rPr>
          <w:rFonts w:ascii="Times New Roman" w:hAnsi="Times New Roman" w:cs="Times New Roman"/>
          <w:b/>
          <w:bCs/>
        </w:rPr>
        <w:t>Milestone</w:t>
      </w:r>
      <w:r w:rsidR="000E0D4D">
        <w:rPr>
          <w:rFonts w:ascii="Times New Roman" w:hAnsi="Times New Roman" w:cs="Times New Roman"/>
          <w:b/>
          <w:bCs/>
        </w:rPr>
        <w:t xml:space="preserve"> Four</w:t>
      </w:r>
      <w:r w:rsidRPr="005563C1">
        <w:rPr>
          <w:rFonts w:ascii="Times New Roman" w:hAnsi="Times New Roman" w:cs="Times New Roman"/>
          <w:b/>
          <w:bCs/>
        </w:rPr>
        <w:t xml:space="preserve">: </w:t>
      </w:r>
      <w:r w:rsidR="000E0D4D">
        <w:rPr>
          <w:rFonts w:ascii="Times New Roman" w:hAnsi="Times New Roman" w:cs="Times New Roman"/>
          <w:b/>
          <w:bCs/>
        </w:rPr>
        <w:t>Narrative</w:t>
      </w:r>
    </w:p>
    <w:p w14:paraId="3809B2F5" w14:textId="77777777" w:rsidR="005563C1" w:rsidRPr="005563C1" w:rsidRDefault="005563C1" w:rsidP="000E0D4D">
      <w:pPr>
        <w:spacing w:line="480" w:lineRule="auto"/>
        <w:rPr>
          <w:rFonts w:ascii="Times New Roman" w:hAnsi="Times New Roman" w:cs="Times New Roman"/>
          <w:b/>
          <w:bCs/>
        </w:rPr>
      </w:pPr>
    </w:p>
    <w:p w14:paraId="67234255" w14:textId="77777777" w:rsidR="005563C1" w:rsidRPr="005563C1" w:rsidRDefault="005563C1" w:rsidP="000E0D4D">
      <w:pPr>
        <w:spacing w:line="480" w:lineRule="auto"/>
        <w:jc w:val="center"/>
        <w:rPr>
          <w:rFonts w:ascii="Times New Roman" w:hAnsi="Times New Roman" w:cs="Times New Roman"/>
          <w:b/>
          <w:bCs/>
        </w:rPr>
      </w:pPr>
      <w:r w:rsidRPr="005563C1">
        <w:rPr>
          <w:rFonts w:ascii="Times New Roman" w:hAnsi="Times New Roman" w:cs="Times New Roman"/>
        </w:rPr>
        <w:t>Kristie O’Brien</w:t>
      </w:r>
    </w:p>
    <w:p w14:paraId="4EB4B535" w14:textId="77777777" w:rsidR="005563C1" w:rsidRPr="005563C1" w:rsidRDefault="005563C1" w:rsidP="000E0D4D">
      <w:pPr>
        <w:spacing w:line="480" w:lineRule="auto"/>
        <w:jc w:val="center"/>
        <w:rPr>
          <w:rFonts w:ascii="Times New Roman" w:hAnsi="Times New Roman" w:cs="Times New Roman"/>
        </w:rPr>
      </w:pPr>
      <w:r w:rsidRPr="005563C1">
        <w:rPr>
          <w:rFonts w:ascii="Times New Roman" w:hAnsi="Times New Roman" w:cs="Times New Roman"/>
        </w:rPr>
        <w:t>Science, Technology, Engineering, and Mathematics Department, Southern New Hampshire University</w:t>
      </w:r>
    </w:p>
    <w:p w14:paraId="0598958A" w14:textId="0EF21EDA" w:rsidR="005563C1" w:rsidRPr="005563C1" w:rsidRDefault="005563C1" w:rsidP="000E0D4D">
      <w:pPr>
        <w:spacing w:line="480" w:lineRule="auto"/>
        <w:jc w:val="center"/>
        <w:rPr>
          <w:rFonts w:ascii="Times New Roman" w:hAnsi="Times New Roman" w:cs="Times New Roman"/>
        </w:rPr>
      </w:pPr>
      <w:r w:rsidRPr="005563C1">
        <w:rPr>
          <w:rFonts w:ascii="Times New Roman" w:hAnsi="Times New Roman" w:cs="Times New Roman"/>
        </w:rPr>
        <w:t>CS-499 Computer Science Capstone</w:t>
      </w:r>
    </w:p>
    <w:p w14:paraId="49AD7618" w14:textId="77777777" w:rsidR="005563C1" w:rsidRPr="005563C1" w:rsidRDefault="005563C1" w:rsidP="000E0D4D">
      <w:pPr>
        <w:spacing w:line="480" w:lineRule="auto"/>
        <w:jc w:val="center"/>
        <w:rPr>
          <w:rFonts w:ascii="Times New Roman" w:hAnsi="Times New Roman" w:cs="Times New Roman"/>
        </w:rPr>
      </w:pPr>
      <w:r w:rsidRPr="005563C1">
        <w:rPr>
          <w:rFonts w:ascii="Times New Roman" w:hAnsi="Times New Roman" w:cs="Times New Roman"/>
        </w:rPr>
        <w:t>Dr. Troy Hawk</w:t>
      </w:r>
    </w:p>
    <w:p w14:paraId="49291643" w14:textId="4E598060" w:rsidR="005563C1" w:rsidRDefault="000E0D4D" w:rsidP="000E0D4D">
      <w:pPr>
        <w:spacing w:line="480" w:lineRule="auto"/>
        <w:jc w:val="center"/>
        <w:rPr>
          <w:rFonts w:ascii="Times New Roman" w:hAnsi="Times New Roman" w:cs="Times New Roman"/>
        </w:rPr>
      </w:pPr>
      <w:r>
        <w:rPr>
          <w:rFonts w:ascii="Times New Roman" w:hAnsi="Times New Roman" w:cs="Times New Roman"/>
        </w:rPr>
        <w:t xml:space="preserve">August </w:t>
      </w:r>
      <w:r w:rsidR="00C170F2">
        <w:rPr>
          <w:rFonts w:ascii="Times New Roman" w:hAnsi="Times New Roman" w:cs="Times New Roman"/>
        </w:rPr>
        <w:t>3</w:t>
      </w:r>
      <w:r w:rsidR="005563C1" w:rsidRPr="005563C1">
        <w:rPr>
          <w:rFonts w:ascii="Times New Roman" w:hAnsi="Times New Roman" w:cs="Times New Roman"/>
        </w:rPr>
        <w:t>, 2025</w:t>
      </w:r>
    </w:p>
    <w:p w14:paraId="5DE41597" w14:textId="77777777" w:rsidR="000E0D4D" w:rsidRDefault="000E0D4D" w:rsidP="000E0D4D">
      <w:pPr>
        <w:spacing w:line="480" w:lineRule="auto"/>
        <w:jc w:val="center"/>
        <w:rPr>
          <w:rFonts w:ascii="Times New Roman" w:hAnsi="Times New Roman" w:cs="Times New Roman"/>
          <w:b/>
          <w:bCs/>
        </w:rPr>
      </w:pPr>
    </w:p>
    <w:p w14:paraId="03ECD41F" w14:textId="77777777" w:rsidR="000E0D4D" w:rsidRDefault="000E0D4D" w:rsidP="000E0D4D">
      <w:pPr>
        <w:spacing w:line="480" w:lineRule="auto"/>
        <w:jc w:val="center"/>
        <w:rPr>
          <w:rFonts w:ascii="Times New Roman" w:hAnsi="Times New Roman" w:cs="Times New Roman"/>
          <w:b/>
          <w:bCs/>
        </w:rPr>
      </w:pPr>
    </w:p>
    <w:p w14:paraId="1D38ED9E" w14:textId="77777777" w:rsidR="000E0D4D" w:rsidRDefault="000E0D4D" w:rsidP="000E0D4D">
      <w:pPr>
        <w:spacing w:line="480" w:lineRule="auto"/>
        <w:jc w:val="center"/>
        <w:rPr>
          <w:rFonts w:ascii="Times New Roman" w:hAnsi="Times New Roman" w:cs="Times New Roman"/>
          <w:b/>
          <w:bCs/>
        </w:rPr>
      </w:pPr>
    </w:p>
    <w:p w14:paraId="2D86478D" w14:textId="77777777" w:rsidR="000E0D4D" w:rsidRDefault="000E0D4D" w:rsidP="000E0D4D">
      <w:pPr>
        <w:spacing w:line="480" w:lineRule="auto"/>
        <w:jc w:val="center"/>
        <w:rPr>
          <w:rFonts w:ascii="Times New Roman" w:hAnsi="Times New Roman" w:cs="Times New Roman"/>
          <w:b/>
          <w:bCs/>
        </w:rPr>
      </w:pPr>
    </w:p>
    <w:p w14:paraId="59D01903" w14:textId="77777777" w:rsidR="000E0D4D" w:rsidRDefault="000E0D4D" w:rsidP="000E0D4D">
      <w:pPr>
        <w:spacing w:line="480" w:lineRule="auto"/>
        <w:jc w:val="center"/>
        <w:rPr>
          <w:rFonts w:ascii="Times New Roman" w:hAnsi="Times New Roman" w:cs="Times New Roman"/>
          <w:b/>
          <w:bCs/>
        </w:rPr>
      </w:pPr>
    </w:p>
    <w:p w14:paraId="37594B4C" w14:textId="77777777" w:rsidR="000E0D4D" w:rsidRDefault="000E0D4D" w:rsidP="000E0D4D">
      <w:pPr>
        <w:spacing w:line="480" w:lineRule="auto"/>
        <w:jc w:val="center"/>
        <w:rPr>
          <w:rFonts w:ascii="Times New Roman" w:hAnsi="Times New Roman" w:cs="Times New Roman"/>
          <w:b/>
          <w:bCs/>
        </w:rPr>
      </w:pPr>
    </w:p>
    <w:p w14:paraId="142750D2" w14:textId="77777777" w:rsidR="00B20C06" w:rsidRDefault="00B20C06" w:rsidP="00B20C06">
      <w:pPr>
        <w:spacing w:line="480" w:lineRule="auto"/>
        <w:rPr>
          <w:rFonts w:ascii="Times New Roman" w:hAnsi="Times New Roman" w:cs="Times New Roman"/>
          <w:b/>
          <w:bCs/>
        </w:rPr>
      </w:pPr>
    </w:p>
    <w:p w14:paraId="1D9AD360" w14:textId="38CC640E" w:rsidR="000E0D4D" w:rsidRPr="000E0D4D" w:rsidRDefault="000E0D4D" w:rsidP="00B20C06">
      <w:pPr>
        <w:spacing w:line="480" w:lineRule="auto"/>
        <w:jc w:val="center"/>
        <w:rPr>
          <w:rFonts w:ascii="Times New Roman" w:hAnsi="Times New Roman" w:cs="Times New Roman"/>
          <w:b/>
          <w:bCs/>
        </w:rPr>
      </w:pPr>
      <w:r>
        <w:rPr>
          <w:rFonts w:ascii="Times New Roman" w:hAnsi="Times New Roman" w:cs="Times New Roman"/>
          <w:b/>
          <w:bCs/>
        </w:rPr>
        <w:lastRenderedPageBreak/>
        <w:t>5</w:t>
      </w:r>
      <w:r w:rsidRPr="005563C1">
        <w:rPr>
          <w:rFonts w:ascii="Times New Roman" w:hAnsi="Times New Roman" w:cs="Times New Roman"/>
          <w:b/>
          <w:bCs/>
        </w:rPr>
        <w:t>-</w:t>
      </w:r>
      <w:r>
        <w:rPr>
          <w:rFonts w:ascii="Times New Roman" w:hAnsi="Times New Roman" w:cs="Times New Roman"/>
          <w:b/>
          <w:bCs/>
        </w:rPr>
        <w:t>2</w:t>
      </w:r>
      <w:r w:rsidRPr="005563C1">
        <w:rPr>
          <w:rFonts w:ascii="Times New Roman" w:hAnsi="Times New Roman" w:cs="Times New Roman"/>
          <w:b/>
          <w:bCs/>
        </w:rPr>
        <w:t xml:space="preserve"> </w:t>
      </w:r>
      <w:r>
        <w:rPr>
          <w:rFonts w:ascii="Times New Roman" w:hAnsi="Times New Roman" w:cs="Times New Roman"/>
          <w:b/>
          <w:bCs/>
        </w:rPr>
        <w:t>Milestone Four</w:t>
      </w:r>
      <w:r w:rsidRPr="005563C1">
        <w:rPr>
          <w:rFonts w:ascii="Times New Roman" w:hAnsi="Times New Roman" w:cs="Times New Roman"/>
          <w:b/>
          <w:bCs/>
        </w:rPr>
        <w:t xml:space="preserve">: </w:t>
      </w:r>
      <w:r>
        <w:rPr>
          <w:rFonts w:ascii="Times New Roman" w:hAnsi="Times New Roman" w:cs="Times New Roman"/>
          <w:b/>
          <w:bCs/>
        </w:rPr>
        <w:t>Narrative</w:t>
      </w:r>
    </w:p>
    <w:p w14:paraId="255B1CCD" w14:textId="5A4D8706" w:rsidR="001363C3" w:rsidRDefault="001363C3" w:rsidP="000E0D4D">
      <w:pPr>
        <w:spacing w:line="480" w:lineRule="auto"/>
        <w:ind w:firstLine="720"/>
        <w:rPr>
          <w:rFonts w:ascii="Times New Roman" w:hAnsi="Times New Roman" w:cs="Times New Roman"/>
        </w:rPr>
      </w:pPr>
      <w:r>
        <w:rPr>
          <w:rFonts w:ascii="Times New Roman" w:hAnsi="Times New Roman" w:cs="Times New Roman"/>
        </w:rPr>
        <w:t xml:space="preserve">The artifact that I have selected to enhance is my final project from my CS 360 class. It was originally completed </w:t>
      </w:r>
      <w:r w:rsidR="00B20C06">
        <w:rPr>
          <w:rFonts w:ascii="Times New Roman" w:hAnsi="Times New Roman" w:cs="Times New Roman"/>
        </w:rPr>
        <w:t>at</w:t>
      </w:r>
      <w:r>
        <w:rPr>
          <w:rFonts w:ascii="Times New Roman" w:hAnsi="Times New Roman" w:cs="Times New Roman"/>
        </w:rPr>
        <w:t xml:space="preserve"> the end of the CS 360 course. The purpose of this artifact is to function as an inventory app that will allow a user to have a login credential set and their own inventory. The user can then update their personal inventory by adding items, deleting items, and changing the </w:t>
      </w:r>
      <w:r w:rsidR="00B20C06">
        <w:rPr>
          <w:rFonts w:ascii="Times New Roman" w:hAnsi="Times New Roman" w:cs="Times New Roman"/>
        </w:rPr>
        <w:t>number</w:t>
      </w:r>
      <w:r>
        <w:rPr>
          <w:rFonts w:ascii="Times New Roman" w:hAnsi="Times New Roman" w:cs="Times New Roman"/>
        </w:rPr>
        <w:t xml:space="preserve"> of items in their inventory. If the user wants to, they may also opt in to receiving text messages should an item in their inventory reach zero. As of the time of the original completion of this project, it was functioning a</w:t>
      </w:r>
      <w:r w:rsidR="00B20C06">
        <w:rPr>
          <w:rFonts w:ascii="Times New Roman" w:hAnsi="Times New Roman" w:cs="Times New Roman"/>
        </w:rPr>
        <w:t>ccording</w:t>
      </w:r>
      <w:r>
        <w:rPr>
          <w:rFonts w:ascii="Times New Roman" w:hAnsi="Times New Roman" w:cs="Times New Roman"/>
        </w:rPr>
        <w:t xml:space="preserve"> to the specifications of the CS 360 final project criteria.</w:t>
      </w:r>
    </w:p>
    <w:p w14:paraId="3056FA9E" w14:textId="01AC0137" w:rsidR="001363C3" w:rsidRDefault="001363C3" w:rsidP="000E0D4D">
      <w:pPr>
        <w:spacing w:line="480" w:lineRule="auto"/>
        <w:ind w:firstLine="720"/>
        <w:rPr>
          <w:rFonts w:ascii="Times New Roman" w:hAnsi="Times New Roman" w:cs="Times New Roman"/>
        </w:rPr>
      </w:pPr>
      <w:r>
        <w:rPr>
          <w:rFonts w:ascii="Times New Roman" w:hAnsi="Times New Roman" w:cs="Times New Roman"/>
        </w:rPr>
        <w:t xml:space="preserve">There were many reasons I included this project as one of the artifacts in my </w:t>
      </w:r>
      <w:proofErr w:type="spellStart"/>
      <w:r>
        <w:rPr>
          <w:rFonts w:ascii="Times New Roman" w:hAnsi="Times New Roman" w:cs="Times New Roman"/>
        </w:rPr>
        <w:t>ePortfolio</w:t>
      </w:r>
      <w:proofErr w:type="spellEnd"/>
      <w:r>
        <w:rPr>
          <w:rFonts w:ascii="Times New Roman" w:hAnsi="Times New Roman" w:cs="Times New Roman"/>
        </w:rPr>
        <w:t>. One reason was that this project specifically showcases my coding skills towards a practical and fully functional app</w:t>
      </w:r>
      <w:r w:rsidR="00B20C06">
        <w:rPr>
          <w:rFonts w:ascii="Times New Roman" w:hAnsi="Times New Roman" w:cs="Times New Roman"/>
        </w:rPr>
        <w:t>,</w:t>
      </w:r>
      <w:r>
        <w:rPr>
          <w:rFonts w:ascii="Times New Roman" w:hAnsi="Times New Roman" w:cs="Times New Roman"/>
        </w:rPr>
        <w:t xml:space="preserve"> which has the potential to benefit a user’s life. As such, it has a functional user interface. Therefore, this artifact </w:t>
      </w:r>
      <w:proofErr w:type="gramStart"/>
      <w:r>
        <w:rPr>
          <w:rFonts w:ascii="Times New Roman" w:hAnsi="Times New Roman" w:cs="Times New Roman"/>
        </w:rPr>
        <w:t>showcases</w:t>
      </w:r>
      <w:proofErr w:type="gramEnd"/>
      <w:r>
        <w:rPr>
          <w:rFonts w:ascii="Times New Roman" w:hAnsi="Times New Roman" w:cs="Times New Roman"/>
        </w:rPr>
        <w:t xml:space="preserve"> my skills to code for both backend code development with a database and logical functionality to manage a database</w:t>
      </w:r>
      <w:r w:rsidR="00B20C06">
        <w:rPr>
          <w:rFonts w:ascii="Times New Roman" w:hAnsi="Times New Roman" w:cs="Times New Roman"/>
        </w:rPr>
        <w:t>,</w:t>
      </w:r>
      <w:r>
        <w:rPr>
          <w:rFonts w:ascii="Times New Roman" w:hAnsi="Times New Roman" w:cs="Times New Roman"/>
        </w:rPr>
        <w:t xml:space="preserve"> while also showing my ability to code a </w:t>
      </w:r>
      <w:r w:rsidR="00B20C06">
        <w:rPr>
          <w:rFonts w:ascii="Times New Roman" w:hAnsi="Times New Roman" w:cs="Times New Roman"/>
        </w:rPr>
        <w:t>forward-facing</w:t>
      </w:r>
      <w:r>
        <w:rPr>
          <w:rFonts w:ascii="Times New Roman" w:hAnsi="Times New Roman" w:cs="Times New Roman"/>
        </w:rPr>
        <w:t xml:space="preserve"> user interface. </w:t>
      </w:r>
      <w:r w:rsidR="00B20C06">
        <w:rPr>
          <w:rFonts w:ascii="Times New Roman" w:hAnsi="Times New Roman" w:cs="Times New Roman"/>
        </w:rPr>
        <w:t>So,</w:t>
      </w:r>
      <w:r>
        <w:rPr>
          <w:rFonts w:ascii="Times New Roman" w:hAnsi="Times New Roman" w:cs="Times New Roman"/>
        </w:rPr>
        <w:t xml:space="preserve"> this project shows a more holistic project compared to some of my earlier projects. Furthermore, I knew that this was a project I had the ability to enhance further and in a more robust way. Shortly after I took CS 360, I took a class on secure coding. In this class</w:t>
      </w:r>
      <w:r w:rsidR="00B20C06">
        <w:rPr>
          <w:rFonts w:ascii="Times New Roman" w:hAnsi="Times New Roman" w:cs="Times New Roman"/>
        </w:rPr>
        <w:t>,</w:t>
      </w:r>
      <w:r>
        <w:rPr>
          <w:rFonts w:ascii="Times New Roman" w:hAnsi="Times New Roman" w:cs="Times New Roman"/>
        </w:rPr>
        <w:t xml:space="preserve"> I learned a great deal about the importance of secure coding against attacks </w:t>
      </w:r>
      <w:proofErr w:type="gramStart"/>
      <w:r>
        <w:rPr>
          <w:rFonts w:ascii="Times New Roman" w:hAnsi="Times New Roman" w:cs="Times New Roman"/>
        </w:rPr>
        <w:t>and also</w:t>
      </w:r>
      <w:proofErr w:type="gramEnd"/>
      <w:r>
        <w:rPr>
          <w:rFonts w:ascii="Times New Roman" w:hAnsi="Times New Roman" w:cs="Times New Roman"/>
        </w:rPr>
        <w:t xml:space="preserve"> against potential loss of data. As such, I decided to apply the security concepts I learned in this class to my fully functional app to make it more secure for the users and the code. </w:t>
      </w:r>
      <w:r w:rsidR="00B20C06">
        <w:rPr>
          <w:rFonts w:ascii="Times New Roman" w:hAnsi="Times New Roman" w:cs="Times New Roman"/>
        </w:rPr>
        <w:t>So,</w:t>
      </w:r>
      <w:r>
        <w:rPr>
          <w:rFonts w:ascii="Times New Roman" w:hAnsi="Times New Roman" w:cs="Times New Roman"/>
        </w:rPr>
        <w:t xml:space="preserve"> I could show my security skills as well as my coding skills through this artifact, which supports the course outcomes of maintaining a security mindset for both offens</w:t>
      </w:r>
      <w:r w:rsidR="00B20C06">
        <w:rPr>
          <w:rFonts w:ascii="Times New Roman" w:hAnsi="Times New Roman" w:cs="Times New Roman"/>
        </w:rPr>
        <w:t>ive</w:t>
      </w:r>
      <w:r>
        <w:rPr>
          <w:rFonts w:ascii="Times New Roman" w:hAnsi="Times New Roman" w:cs="Times New Roman"/>
        </w:rPr>
        <w:t xml:space="preserve"> and defens</w:t>
      </w:r>
      <w:r w:rsidR="00B20C06">
        <w:rPr>
          <w:rFonts w:ascii="Times New Roman" w:hAnsi="Times New Roman" w:cs="Times New Roman"/>
        </w:rPr>
        <w:t xml:space="preserve">ive </w:t>
      </w:r>
      <w:r>
        <w:rPr>
          <w:rFonts w:ascii="Times New Roman" w:hAnsi="Times New Roman" w:cs="Times New Roman"/>
        </w:rPr>
        <w:t xml:space="preserve">coding. By adding hashing with SHA components, I showed my skills in securing data for user </w:t>
      </w:r>
      <w:r>
        <w:rPr>
          <w:rFonts w:ascii="Times New Roman" w:hAnsi="Times New Roman" w:cs="Times New Roman"/>
        </w:rPr>
        <w:lastRenderedPageBreak/>
        <w:t xml:space="preserve">security and code security. The SHA hashing component was specifically applied to user passwords. When a user enters a new password, that password is hashed. Additionally, by using SQL Injection protection, I also show how I </w:t>
      </w:r>
      <w:proofErr w:type="gramStart"/>
      <w:r>
        <w:rPr>
          <w:rFonts w:ascii="Times New Roman" w:hAnsi="Times New Roman" w:cs="Times New Roman"/>
        </w:rPr>
        <w:t>am able to</w:t>
      </w:r>
      <w:proofErr w:type="gramEnd"/>
      <w:r>
        <w:rPr>
          <w:rFonts w:ascii="Times New Roman" w:hAnsi="Times New Roman" w:cs="Times New Roman"/>
        </w:rPr>
        <w:t xml:space="preserve"> protect code defensively and offensively to protect against harmful queries. This shows my thinking with a security mindset towards code vulnerabilities that may be inherent in the code based on its reliance on SQL queries. </w:t>
      </w:r>
    </w:p>
    <w:p w14:paraId="487F8F5E" w14:textId="76905C74" w:rsidR="001363C3" w:rsidRDefault="001363C3" w:rsidP="000E0D4D">
      <w:pPr>
        <w:spacing w:line="480" w:lineRule="auto"/>
        <w:ind w:firstLine="720"/>
        <w:rPr>
          <w:rFonts w:ascii="Times New Roman" w:hAnsi="Times New Roman" w:cs="Times New Roman"/>
        </w:rPr>
      </w:pPr>
      <w:r>
        <w:rPr>
          <w:rFonts w:ascii="Times New Roman" w:hAnsi="Times New Roman" w:cs="Times New Roman"/>
        </w:rPr>
        <w:t>In considering all the above, I do believe that I have achieved the course outcome I set out to achieve with this artifact. Specifically, I set out to achieve course outcome five</w:t>
      </w:r>
      <w:r w:rsidR="00B20C06">
        <w:rPr>
          <w:rFonts w:ascii="Times New Roman" w:hAnsi="Times New Roman" w:cs="Times New Roman"/>
        </w:rPr>
        <w:t xml:space="preserve">, </w:t>
      </w:r>
      <w:r>
        <w:rPr>
          <w:rFonts w:ascii="Times New Roman" w:hAnsi="Times New Roman" w:cs="Times New Roman"/>
        </w:rPr>
        <w:t xml:space="preserve">which states: </w:t>
      </w:r>
      <w:r>
        <w:rPr>
          <w:rFonts w:ascii="Times New Roman" w:hAnsi="Times New Roman" w:cs="Times New Roman"/>
        </w:rPr>
        <w:t>“</w:t>
      </w:r>
      <w:r w:rsidRPr="00D47A32">
        <w:rPr>
          <w:rFonts w:ascii="Times New Roman" w:hAnsi="Times New Roman" w:cs="Times New Roman"/>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rPr>
        <w:t>”</w:t>
      </w:r>
      <w:r>
        <w:rPr>
          <w:rFonts w:ascii="Times New Roman" w:hAnsi="Times New Roman" w:cs="Times New Roman"/>
        </w:rPr>
        <w:t>. This course outcome is entirely related to the importance of security. By implementing password hashing and SQL Injection protection, I have shown I can mitigate design flaws, ensure privacy for user data with hashed passwords</w:t>
      </w:r>
      <w:r w:rsidR="00F0211E">
        <w:rPr>
          <w:rFonts w:ascii="Times New Roman" w:hAnsi="Times New Roman" w:cs="Times New Roman"/>
        </w:rPr>
        <w:t>, and anticipate adversarial exploits with SQL Injection protect</w:t>
      </w:r>
      <w:r w:rsidR="00B20C06">
        <w:rPr>
          <w:rFonts w:ascii="Times New Roman" w:hAnsi="Times New Roman" w:cs="Times New Roman"/>
        </w:rPr>
        <w:t>ion</w:t>
      </w:r>
      <w:r w:rsidR="00F0211E">
        <w:rPr>
          <w:rFonts w:ascii="Times New Roman" w:hAnsi="Times New Roman" w:cs="Times New Roman"/>
        </w:rPr>
        <w:t xml:space="preserve">. </w:t>
      </w:r>
      <w:proofErr w:type="gramStart"/>
      <w:r w:rsidR="00F0211E">
        <w:rPr>
          <w:rFonts w:ascii="Times New Roman" w:hAnsi="Times New Roman" w:cs="Times New Roman"/>
        </w:rPr>
        <w:t>At this time</w:t>
      </w:r>
      <w:proofErr w:type="gramEnd"/>
      <w:r w:rsidR="00B20C06">
        <w:rPr>
          <w:rFonts w:ascii="Times New Roman" w:hAnsi="Times New Roman" w:cs="Times New Roman"/>
        </w:rPr>
        <w:t>,</w:t>
      </w:r>
      <w:r w:rsidR="00F0211E">
        <w:rPr>
          <w:rFonts w:ascii="Times New Roman" w:hAnsi="Times New Roman" w:cs="Times New Roman"/>
        </w:rPr>
        <w:t xml:space="preserve"> I do not currently have plans to </w:t>
      </w:r>
      <w:r w:rsidR="00B20C06">
        <w:rPr>
          <w:rFonts w:ascii="Times New Roman" w:hAnsi="Times New Roman" w:cs="Times New Roman"/>
        </w:rPr>
        <w:t xml:space="preserve">change the </w:t>
      </w:r>
      <w:r w:rsidR="00F0211E">
        <w:rPr>
          <w:rFonts w:ascii="Times New Roman" w:hAnsi="Times New Roman" w:cs="Times New Roman"/>
        </w:rPr>
        <w:t>outcome coverage.</w:t>
      </w:r>
    </w:p>
    <w:p w14:paraId="76747E1E" w14:textId="71592C40" w:rsidR="00F0211E" w:rsidRDefault="00F0211E" w:rsidP="000E0D4D">
      <w:pPr>
        <w:spacing w:line="480" w:lineRule="auto"/>
        <w:ind w:firstLine="720"/>
        <w:rPr>
          <w:rFonts w:ascii="Times New Roman" w:hAnsi="Times New Roman" w:cs="Times New Roman"/>
        </w:rPr>
      </w:pPr>
      <w:r>
        <w:rPr>
          <w:rFonts w:ascii="Times New Roman" w:hAnsi="Times New Roman" w:cs="Times New Roman"/>
        </w:rPr>
        <w:t xml:space="preserve">The process of enhancing and modifying the artifact was </w:t>
      </w:r>
      <w:proofErr w:type="gramStart"/>
      <w:r>
        <w:rPr>
          <w:rFonts w:ascii="Times New Roman" w:hAnsi="Times New Roman" w:cs="Times New Roman"/>
        </w:rPr>
        <w:t>actually rather</w:t>
      </w:r>
      <w:proofErr w:type="gramEnd"/>
      <w:r>
        <w:rPr>
          <w:rFonts w:ascii="Times New Roman" w:hAnsi="Times New Roman" w:cs="Times New Roman"/>
        </w:rPr>
        <w:t xml:space="preserve"> smooth sailing compared to some of the earlier artifacts. </w:t>
      </w:r>
      <w:r w:rsidR="00B20C06">
        <w:rPr>
          <w:rFonts w:ascii="Times New Roman" w:hAnsi="Times New Roman" w:cs="Times New Roman"/>
        </w:rPr>
        <w:t>Since</w:t>
      </w:r>
      <w:r>
        <w:rPr>
          <w:rFonts w:ascii="Times New Roman" w:hAnsi="Times New Roman" w:cs="Times New Roman"/>
        </w:rPr>
        <w:t xml:space="preserve"> it was relatively recently when I took my secure coding class, it was already fresh in my mind how to implement a regex pattern for SQL Injection</w:t>
      </w:r>
      <w:r w:rsidR="00B20C06">
        <w:rPr>
          <w:rFonts w:ascii="Times New Roman" w:hAnsi="Times New Roman" w:cs="Times New Roman"/>
        </w:rPr>
        <w:t xml:space="preserve"> protection</w:t>
      </w:r>
      <w:r>
        <w:rPr>
          <w:rFonts w:ascii="Times New Roman" w:hAnsi="Times New Roman" w:cs="Times New Roman"/>
        </w:rPr>
        <w:t xml:space="preserve">. Additionally, from a cryptography class that I took for my math degree, I was familiar with the SHA process of hashing from a theoretical perspective. In earlier coding classes, I also used SHA for hashing data. As such, implementing these changes was not overly challenging. The challenges I faced </w:t>
      </w:r>
      <w:r w:rsidR="00B20C06">
        <w:rPr>
          <w:rFonts w:ascii="Times New Roman" w:hAnsi="Times New Roman" w:cs="Times New Roman"/>
        </w:rPr>
        <w:t>were</w:t>
      </w:r>
      <w:r>
        <w:rPr>
          <w:rFonts w:ascii="Times New Roman" w:hAnsi="Times New Roman" w:cs="Times New Roman"/>
        </w:rPr>
        <w:t xml:space="preserve"> deciding how best to implement these changes in the queries themselves. This was mostly solved with a </w:t>
      </w:r>
      <w:r w:rsidR="00B20C06">
        <w:rPr>
          <w:rFonts w:ascii="Times New Roman" w:hAnsi="Times New Roman" w:cs="Times New Roman"/>
        </w:rPr>
        <w:t>trial-and-error</w:t>
      </w:r>
      <w:r>
        <w:rPr>
          <w:rFonts w:ascii="Times New Roman" w:hAnsi="Times New Roman" w:cs="Times New Roman"/>
        </w:rPr>
        <w:t xml:space="preserve"> approach. After trying a few </w:t>
      </w:r>
      <w:r>
        <w:rPr>
          <w:rFonts w:ascii="Times New Roman" w:hAnsi="Times New Roman" w:cs="Times New Roman"/>
        </w:rPr>
        <w:lastRenderedPageBreak/>
        <w:t xml:space="preserve">different configurations, the final status of this artifact was decided upon as it made the most </w:t>
      </w:r>
      <w:r w:rsidR="00B20C06">
        <w:rPr>
          <w:rFonts w:ascii="Times New Roman" w:hAnsi="Times New Roman" w:cs="Times New Roman"/>
        </w:rPr>
        <w:t>sense</w:t>
      </w:r>
      <w:r>
        <w:rPr>
          <w:rFonts w:ascii="Times New Roman" w:hAnsi="Times New Roman" w:cs="Times New Roman"/>
        </w:rPr>
        <w:t xml:space="preserve"> intuitively. </w:t>
      </w:r>
    </w:p>
    <w:p w14:paraId="0F0D0AE6" w14:textId="708E26D6" w:rsidR="00F0211E" w:rsidRPr="001363C3" w:rsidRDefault="00F0211E" w:rsidP="00B20C06">
      <w:pPr>
        <w:spacing w:line="480" w:lineRule="auto"/>
        <w:ind w:firstLine="720"/>
        <w:rPr>
          <w:rFonts w:ascii="Times New Roman" w:hAnsi="Times New Roman" w:cs="Times New Roman"/>
        </w:rPr>
      </w:pPr>
      <w:r>
        <w:rPr>
          <w:rFonts w:ascii="Times New Roman" w:hAnsi="Times New Roman" w:cs="Times New Roman"/>
        </w:rPr>
        <w:t>In the process of working on this artifact, I learned several things. First and foremost, I learned</w:t>
      </w:r>
      <w:r w:rsidR="00C67019">
        <w:rPr>
          <w:rFonts w:ascii="Times New Roman" w:hAnsi="Times New Roman" w:cs="Times New Roman"/>
        </w:rPr>
        <w:t xml:space="preserve"> how to implement a hashed password within SQL queries. Additionally, while I knew how to implement </w:t>
      </w:r>
      <w:proofErr w:type="gramStart"/>
      <w:r w:rsidR="00C67019">
        <w:rPr>
          <w:rFonts w:ascii="Times New Roman" w:hAnsi="Times New Roman" w:cs="Times New Roman"/>
        </w:rPr>
        <w:t>a protection</w:t>
      </w:r>
      <w:proofErr w:type="gramEnd"/>
      <w:r w:rsidR="00C67019">
        <w:rPr>
          <w:rFonts w:ascii="Times New Roman" w:hAnsi="Times New Roman" w:cs="Times New Roman"/>
        </w:rPr>
        <w:t xml:space="preserve"> against SQL Injection with a regex pattern recognition system, I learned how to utilize such protection throughout the code.</w:t>
      </w:r>
    </w:p>
    <w:p w14:paraId="72096AD8" w14:textId="77777777" w:rsidR="001363C3" w:rsidRPr="001363C3" w:rsidRDefault="001363C3" w:rsidP="000E0D4D">
      <w:pPr>
        <w:spacing w:line="480" w:lineRule="auto"/>
        <w:rPr>
          <w:rFonts w:ascii="Times New Roman" w:hAnsi="Times New Roman" w:cs="Times New Roman"/>
        </w:rPr>
      </w:pPr>
    </w:p>
    <w:sectPr w:rsidR="001363C3" w:rsidRPr="001363C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9C495" w14:textId="77777777" w:rsidR="000E0D4D" w:rsidRDefault="000E0D4D" w:rsidP="000E0D4D">
      <w:pPr>
        <w:spacing w:after="0" w:line="240" w:lineRule="auto"/>
      </w:pPr>
      <w:r>
        <w:separator/>
      </w:r>
    </w:p>
  </w:endnote>
  <w:endnote w:type="continuationSeparator" w:id="0">
    <w:p w14:paraId="79951715" w14:textId="77777777" w:rsidR="000E0D4D" w:rsidRDefault="000E0D4D" w:rsidP="000E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63EFA" w14:textId="77777777" w:rsidR="000E0D4D" w:rsidRDefault="000E0D4D" w:rsidP="000E0D4D">
      <w:pPr>
        <w:spacing w:after="0" w:line="240" w:lineRule="auto"/>
      </w:pPr>
      <w:r>
        <w:separator/>
      </w:r>
    </w:p>
  </w:footnote>
  <w:footnote w:type="continuationSeparator" w:id="0">
    <w:p w14:paraId="2AC305FE" w14:textId="77777777" w:rsidR="000E0D4D" w:rsidRDefault="000E0D4D" w:rsidP="000E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54088987"/>
      <w:docPartObj>
        <w:docPartGallery w:val="Page Numbers (Top of Page)"/>
        <w:docPartUnique/>
      </w:docPartObj>
    </w:sdtPr>
    <w:sdtEndPr>
      <w:rPr>
        <w:rFonts w:ascii="Times New Roman" w:hAnsi="Times New Roman" w:cs="Times New Roman"/>
        <w:noProof/>
      </w:rPr>
    </w:sdtEndPr>
    <w:sdtContent>
      <w:p w14:paraId="061FE2A6" w14:textId="016BF343" w:rsidR="000E0D4D" w:rsidRPr="000E0D4D" w:rsidRDefault="000E0D4D">
        <w:pPr>
          <w:pStyle w:val="Header"/>
          <w:jc w:val="right"/>
          <w:rPr>
            <w:rFonts w:ascii="Times New Roman" w:hAnsi="Times New Roman" w:cs="Times New Roman"/>
          </w:rPr>
        </w:pPr>
        <w:r w:rsidRPr="000E0D4D">
          <w:rPr>
            <w:rFonts w:ascii="Times New Roman" w:hAnsi="Times New Roman" w:cs="Times New Roman"/>
          </w:rPr>
          <w:fldChar w:fldCharType="begin"/>
        </w:r>
        <w:r w:rsidRPr="000E0D4D">
          <w:rPr>
            <w:rFonts w:ascii="Times New Roman" w:hAnsi="Times New Roman" w:cs="Times New Roman"/>
          </w:rPr>
          <w:instrText xml:space="preserve"> PAGE   \* MERGEFORMAT </w:instrText>
        </w:r>
        <w:r w:rsidRPr="000E0D4D">
          <w:rPr>
            <w:rFonts w:ascii="Times New Roman" w:hAnsi="Times New Roman" w:cs="Times New Roman"/>
          </w:rPr>
          <w:fldChar w:fldCharType="separate"/>
        </w:r>
        <w:r w:rsidRPr="000E0D4D">
          <w:rPr>
            <w:rFonts w:ascii="Times New Roman" w:hAnsi="Times New Roman" w:cs="Times New Roman"/>
            <w:noProof/>
          </w:rPr>
          <w:t>2</w:t>
        </w:r>
        <w:r w:rsidRPr="000E0D4D">
          <w:rPr>
            <w:rFonts w:ascii="Times New Roman" w:hAnsi="Times New Roman" w:cs="Times New Roman"/>
            <w:noProof/>
          </w:rPr>
          <w:fldChar w:fldCharType="end"/>
        </w:r>
      </w:p>
    </w:sdtContent>
  </w:sdt>
  <w:p w14:paraId="4ED3F46B" w14:textId="77777777" w:rsidR="000E0D4D" w:rsidRDefault="000E0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99780D"/>
    <w:multiLevelType w:val="multilevel"/>
    <w:tmpl w:val="BAC47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6671DB"/>
    <w:multiLevelType w:val="multilevel"/>
    <w:tmpl w:val="70D65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6130772">
    <w:abstractNumId w:val="1"/>
  </w:num>
  <w:num w:numId="2" w16cid:durableId="1247301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3C3"/>
    <w:rsid w:val="000E0D4D"/>
    <w:rsid w:val="001363C3"/>
    <w:rsid w:val="00150351"/>
    <w:rsid w:val="005563C1"/>
    <w:rsid w:val="00B20C06"/>
    <w:rsid w:val="00BE00C9"/>
    <w:rsid w:val="00C170F2"/>
    <w:rsid w:val="00C67019"/>
    <w:rsid w:val="00F02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1794F"/>
  <w15:chartTrackingRefBased/>
  <w15:docId w15:val="{D747BAE9-59A5-40D2-B06B-933C4208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3C3"/>
    <w:rPr>
      <w:rFonts w:eastAsiaTheme="majorEastAsia" w:cstheme="majorBidi"/>
      <w:color w:val="272727" w:themeColor="text1" w:themeTint="D8"/>
    </w:rPr>
  </w:style>
  <w:style w:type="paragraph" w:styleId="Title">
    <w:name w:val="Title"/>
    <w:basedOn w:val="Normal"/>
    <w:next w:val="Normal"/>
    <w:link w:val="TitleChar"/>
    <w:uiPriority w:val="10"/>
    <w:qFormat/>
    <w:rsid w:val="00136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3C3"/>
    <w:pPr>
      <w:spacing w:before="160"/>
      <w:jc w:val="center"/>
    </w:pPr>
    <w:rPr>
      <w:i/>
      <w:iCs/>
      <w:color w:val="404040" w:themeColor="text1" w:themeTint="BF"/>
    </w:rPr>
  </w:style>
  <w:style w:type="character" w:customStyle="1" w:styleId="QuoteChar">
    <w:name w:val="Quote Char"/>
    <w:basedOn w:val="DefaultParagraphFont"/>
    <w:link w:val="Quote"/>
    <w:uiPriority w:val="29"/>
    <w:rsid w:val="001363C3"/>
    <w:rPr>
      <w:i/>
      <w:iCs/>
      <w:color w:val="404040" w:themeColor="text1" w:themeTint="BF"/>
    </w:rPr>
  </w:style>
  <w:style w:type="paragraph" w:styleId="ListParagraph">
    <w:name w:val="List Paragraph"/>
    <w:basedOn w:val="Normal"/>
    <w:uiPriority w:val="34"/>
    <w:qFormat/>
    <w:rsid w:val="001363C3"/>
    <w:pPr>
      <w:ind w:left="720"/>
      <w:contextualSpacing/>
    </w:pPr>
  </w:style>
  <w:style w:type="character" w:styleId="IntenseEmphasis">
    <w:name w:val="Intense Emphasis"/>
    <w:basedOn w:val="DefaultParagraphFont"/>
    <w:uiPriority w:val="21"/>
    <w:qFormat/>
    <w:rsid w:val="001363C3"/>
    <w:rPr>
      <w:i/>
      <w:iCs/>
      <w:color w:val="0F4761" w:themeColor="accent1" w:themeShade="BF"/>
    </w:rPr>
  </w:style>
  <w:style w:type="paragraph" w:styleId="IntenseQuote">
    <w:name w:val="Intense Quote"/>
    <w:basedOn w:val="Normal"/>
    <w:next w:val="Normal"/>
    <w:link w:val="IntenseQuoteChar"/>
    <w:uiPriority w:val="30"/>
    <w:qFormat/>
    <w:rsid w:val="00136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3C3"/>
    <w:rPr>
      <w:i/>
      <w:iCs/>
      <w:color w:val="0F4761" w:themeColor="accent1" w:themeShade="BF"/>
    </w:rPr>
  </w:style>
  <w:style w:type="character" w:styleId="IntenseReference">
    <w:name w:val="Intense Reference"/>
    <w:basedOn w:val="DefaultParagraphFont"/>
    <w:uiPriority w:val="32"/>
    <w:qFormat/>
    <w:rsid w:val="001363C3"/>
    <w:rPr>
      <w:b/>
      <w:bCs/>
      <w:smallCaps/>
      <w:color w:val="0F4761" w:themeColor="accent1" w:themeShade="BF"/>
      <w:spacing w:val="5"/>
    </w:rPr>
  </w:style>
  <w:style w:type="paragraph" w:styleId="Header">
    <w:name w:val="header"/>
    <w:basedOn w:val="Normal"/>
    <w:link w:val="HeaderChar"/>
    <w:uiPriority w:val="99"/>
    <w:unhideWhenUsed/>
    <w:rsid w:val="000E0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D4D"/>
  </w:style>
  <w:style w:type="paragraph" w:styleId="Footer">
    <w:name w:val="footer"/>
    <w:basedOn w:val="Normal"/>
    <w:link w:val="FooterChar"/>
    <w:uiPriority w:val="99"/>
    <w:unhideWhenUsed/>
    <w:rsid w:val="000E0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4484200">
      <w:bodyDiv w:val="1"/>
      <w:marLeft w:val="0"/>
      <w:marRight w:val="0"/>
      <w:marTop w:val="0"/>
      <w:marBottom w:val="0"/>
      <w:divBdr>
        <w:top w:val="none" w:sz="0" w:space="0" w:color="auto"/>
        <w:left w:val="none" w:sz="0" w:space="0" w:color="auto"/>
        <w:bottom w:val="none" w:sz="0" w:space="0" w:color="auto"/>
        <w:right w:val="none" w:sz="0" w:space="0" w:color="auto"/>
      </w:divBdr>
    </w:div>
    <w:div w:id="339041222">
      <w:bodyDiv w:val="1"/>
      <w:marLeft w:val="0"/>
      <w:marRight w:val="0"/>
      <w:marTop w:val="0"/>
      <w:marBottom w:val="0"/>
      <w:divBdr>
        <w:top w:val="none" w:sz="0" w:space="0" w:color="auto"/>
        <w:left w:val="none" w:sz="0" w:space="0" w:color="auto"/>
        <w:bottom w:val="none" w:sz="0" w:space="0" w:color="auto"/>
        <w:right w:val="none" w:sz="0" w:space="0" w:color="auto"/>
      </w:divBdr>
    </w:div>
    <w:div w:id="709959795">
      <w:bodyDiv w:val="1"/>
      <w:marLeft w:val="0"/>
      <w:marRight w:val="0"/>
      <w:marTop w:val="0"/>
      <w:marBottom w:val="0"/>
      <w:divBdr>
        <w:top w:val="none" w:sz="0" w:space="0" w:color="auto"/>
        <w:left w:val="none" w:sz="0" w:space="0" w:color="auto"/>
        <w:bottom w:val="none" w:sz="0" w:space="0" w:color="auto"/>
        <w:right w:val="none" w:sz="0" w:space="0" w:color="auto"/>
      </w:divBdr>
    </w:div>
    <w:div w:id="1045057799">
      <w:bodyDiv w:val="1"/>
      <w:marLeft w:val="0"/>
      <w:marRight w:val="0"/>
      <w:marTop w:val="0"/>
      <w:marBottom w:val="0"/>
      <w:divBdr>
        <w:top w:val="none" w:sz="0" w:space="0" w:color="auto"/>
        <w:left w:val="none" w:sz="0" w:space="0" w:color="auto"/>
        <w:bottom w:val="none" w:sz="0" w:space="0" w:color="auto"/>
        <w:right w:val="none" w:sz="0" w:space="0" w:color="auto"/>
      </w:divBdr>
    </w:div>
    <w:div w:id="1233807455">
      <w:bodyDiv w:val="1"/>
      <w:marLeft w:val="0"/>
      <w:marRight w:val="0"/>
      <w:marTop w:val="0"/>
      <w:marBottom w:val="0"/>
      <w:divBdr>
        <w:top w:val="none" w:sz="0" w:space="0" w:color="auto"/>
        <w:left w:val="none" w:sz="0" w:space="0" w:color="auto"/>
        <w:bottom w:val="none" w:sz="0" w:space="0" w:color="auto"/>
        <w:right w:val="none" w:sz="0" w:space="0" w:color="auto"/>
      </w:divBdr>
    </w:div>
    <w:div w:id="132940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D3C82-87D5-4E07-8939-767810CA7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Kristie O'Brien</dc:creator>
  <cp:keywords/>
  <dc:description/>
  <cp:lastModifiedBy>Kristie O'Brien</cp:lastModifiedBy>
  <cp:revision>7</cp:revision>
  <dcterms:created xsi:type="dcterms:W3CDTF">2025-08-02T18:34:00Z</dcterms:created>
  <dcterms:modified xsi:type="dcterms:W3CDTF">2025-08-03T18:32:00Z</dcterms:modified>
</cp:coreProperties>
</file>