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270"/>
      </w:tblGrid>
      <w:tr w:rsidR="00240E57" w14:paraId="327071E3" w14:textId="77777777" w:rsidTr="00240E57">
        <w:trPr>
          <w:trHeight w:val="2340"/>
        </w:trPr>
        <w:tc>
          <w:tcPr>
            <w:tcW w:w="9570" w:type="dxa"/>
          </w:tcPr>
          <w:p w14:paraId="71CFA1B0" w14:textId="77777777" w:rsidR="00240E57" w:rsidRPr="009C0889" w:rsidRDefault="00240E57" w:rsidP="00840ED7">
            <w:pPr>
              <w:pStyle w:val="TrangBa"/>
              <w:rPr>
                <w:sz w:val="44"/>
                <w:szCs w:val="44"/>
              </w:rPr>
            </w:pPr>
            <w:r w:rsidRPr="009C0889">
              <w:rPr>
                <w:rFonts w:cs="Times New Roman"/>
                <w:sz w:val="44"/>
                <w:szCs w:val="44"/>
              </w:rPr>
              <w:t>¯¯¯¯¯¯¯¯¯¯¯¯¯¯¯¯</w:t>
            </w:r>
          </w:p>
          <w:p w14:paraId="457ACF5A" w14:textId="77777777" w:rsidR="00240E57" w:rsidRPr="009C0889" w:rsidRDefault="00240E57" w:rsidP="00840ED7">
            <w:pPr>
              <w:pStyle w:val="TrangBa"/>
              <w:rPr>
                <w:sz w:val="44"/>
                <w:szCs w:val="44"/>
              </w:rPr>
            </w:pPr>
          </w:p>
          <w:p w14:paraId="137197A0" w14:textId="1E4FAA99" w:rsidR="00240E57" w:rsidRPr="009C0889" w:rsidRDefault="00240E57" w:rsidP="00840ED7">
            <w:pPr>
              <w:pStyle w:val="TrangBa"/>
              <w:rPr>
                <w:sz w:val="44"/>
                <w:szCs w:val="44"/>
              </w:rPr>
            </w:pPr>
          </w:p>
          <w:p w14:paraId="07D28622" w14:textId="77777777" w:rsidR="00240E57" w:rsidRPr="009C0889" w:rsidRDefault="00240E57" w:rsidP="00840ED7">
            <w:pPr>
              <w:pStyle w:val="TrangBa"/>
              <w:rPr>
                <w:sz w:val="44"/>
                <w:szCs w:val="44"/>
              </w:rPr>
            </w:pPr>
          </w:p>
        </w:tc>
      </w:tr>
      <w:tr w:rsidR="00240E57" w14:paraId="5512E3A9" w14:textId="77777777" w:rsidTr="00840ED7">
        <w:trPr>
          <w:trHeight w:val="2541"/>
        </w:trPr>
        <w:tc>
          <w:tcPr>
            <w:tcW w:w="9570" w:type="dxa"/>
          </w:tcPr>
          <w:p w14:paraId="1ECDD966" w14:textId="37EAE972" w:rsidR="00240E57" w:rsidRPr="00DA4989" w:rsidRDefault="009C0889" w:rsidP="00840ED7">
            <w:pPr>
              <w:pStyle w:val="TrangBa"/>
              <w:rPr>
                <w:sz w:val="72"/>
                <w:szCs w:val="72"/>
              </w:rPr>
            </w:pPr>
            <w:r w:rsidRPr="00DA4989">
              <w:rPr>
                <w:b/>
                <w:bCs/>
                <w:sz w:val="72"/>
                <w:szCs w:val="72"/>
              </w:rPr>
              <w:t>BÁO CÁO</w:t>
            </w:r>
            <w:r w:rsidRPr="00DA4989">
              <w:rPr>
                <w:sz w:val="72"/>
                <w:szCs w:val="72"/>
              </w:rPr>
              <w:t xml:space="preserve"> </w:t>
            </w:r>
          </w:p>
          <w:p w14:paraId="4065CF35" w14:textId="77777777" w:rsidR="00DA4989" w:rsidRPr="00DA4989" w:rsidRDefault="00DA4989" w:rsidP="00840ED7">
            <w:pPr>
              <w:pStyle w:val="TrangBa"/>
              <w:rPr>
                <w:sz w:val="36"/>
                <w:szCs w:val="36"/>
              </w:rPr>
            </w:pPr>
          </w:p>
          <w:p w14:paraId="2DB00740" w14:textId="32DB6BC4" w:rsidR="00240E57" w:rsidRPr="00405A05" w:rsidRDefault="00DA4989" w:rsidP="00DA4989">
            <w:pPr>
              <w:pStyle w:val="TrangBa"/>
              <w:spacing w:line="276" w:lineRule="auto"/>
              <w:rPr>
                <w:b/>
                <w:bCs/>
                <w:sz w:val="44"/>
                <w:szCs w:val="44"/>
              </w:rPr>
            </w:pPr>
            <w:r w:rsidRPr="00405A05">
              <w:rPr>
                <w:b/>
                <w:bCs/>
                <w:sz w:val="36"/>
                <w:szCs w:val="36"/>
              </w:rPr>
              <w:t>T</w:t>
            </w:r>
            <w:r w:rsidR="00405A05" w:rsidRPr="00405A05">
              <w:rPr>
                <w:b/>
                <w:bCs/>
                <w:sz w:val="36"/>
                <w:szCs w:val="36"/>
              </w:rPr>
              <w:t>Ổ</w:t>
            </w:r>
            <w:r w:rsidRPr="00405A05">
              <w:rPr>
                <w:b/>
                <w:bCs/>
                <w:sz w:val="36"/>
                <w:szCs w:val="36"/>
              </w:rPr>
              <w:t>NG HỢP TÌNH HÌNH AN NINH M</w:t>
            </w:r>
            <w:r w:rsidR="00405A05" w:rsidRPr="00405A05">
              <w:rPr>
                <w:b/>
                <w:bCs/>
                <w:sz w:val="36"/>
                <w:szCs w:val="36"/>
              </w:rPr>
              <w:t>Ạ</w:t>
            </w:r>
            <w:r w:rsidRPr="00405A05">
              <w:rPr>
                <w:b/>
                <w:bCs/>
                <w:sz w:val="36"/>
                <w:szCs w:val="36"/>
              </w:rPr>
              <w:t>NG VIỆT NAM TRONG</w:t>
            </w:r>
            <w:r w:rsidR="00405A05">
              <w:rPr>
                <w:b/>
                <w:bCs/>
                <w:sz w:val="36"/>
                <w:szCs w:val="36"/>
              </w:rPr>
              <w:t xml:space="preserve"> NĂM</w:t>
            </w:r>
            <w:r w:rsidRPr="00405A05">
              <w:rPr>
                <w:b/>
                <w:bCs/>
                <w:sz w:val="36"/>
                <w:szCs w:val="36"/>
              </w:rPr>
              <w:t xml:space="preserve"> 2025 VÀ DỰ BÁO </w:t>
            </w:r>
            <w:r w:rsidR="00405A05">
              <w:rPr>
                <w:b/>
                <w:bCs/>
                <w:sz w:val="36"/>
                <w:szCs w:val="36"/>
              </w:rPr>
              <w:t xml:space="preserve">NĂM </w:t>
            </w:r>
            <w:r w:rsidRPr="00405A05">
              <w:rPr>
                <w:b/>
                <w:bCs/>
                <w:sz w:val="36"/>
                <w:szCs w:val="36"/>
              </w:rPr>
              <w:t>2026</w:t>
            </w:r>
          </w:p>
        </w:tc>
      </w:tr>
      <w:tr w:rsidR="00240E57" w14:paraId="24A96672" w14:textId="77777777" w:rsidTr="00840ED7">
        <w:trPr>
          <w:trHeight w:val="6427"/>
        </w:trPr>
        <w:tc>
          <w:tcPr>
            <w:tcW w:w="9570" w:type="dxa"/>
          </w:tcPr>
          <w:p w14:paraId="7DCF1C2E" w14:textId="77777777" w:rsidR="00240E57" w:rsidRDefault="00240E57" w:rsidP="00840ED7">
            <w:pPr>
              <w:pStyle w:val="TrangBa"/>
              <w:tabs>
                <w:tab w:val="left" w:pos="4005"/>
                <w:tab w:val="left" w:pos="4820"/>
              </w:tabs>
              <w:jc w:val="left"/>
            </w:pPr>
          </w:p>
          <w:p w14:paraId="5F344A51" w14:textId="77777777" w:rsidR="00240E57" w:rsidRDefault="00240E57" w:rsidP="00840ED7">
            <w:pPr>
              <w:pStyle w:val="TrangBa"/>
              <w:tabs>
                <w:tab w:val="left" w:pos="4005"/>
                <w:tab w:val="left" w:pos="4820"/>
              </w:tabs>
              <w:jc w:val="left"/>
            </w:pPr>
          </w:p>
          <w:p w14:paraId="3BDE890E" w14:textId="77777777" w:rsidR="00240E57" w:rsidRDefault="00240E57" w:rsidP="00840ED7">
            <w:pPr>
              <w:pStyle w:val="TrangBa"/>
              <w:tabs>
                <w:tab w:val="left" w:pos="4005"/>
                <w:tab w:val="left" w:pos="4820"/>
              </w:tabs>
              <w:jc w:val="left"/>
            </w:pPr>
          </w:p>
          <w:p w14:paraId="28553435" w14:textId="77777777" w:rsidR="00240E57" w:rsidRDefault="00240E57" w:rsidP="00840ED7">
            <w:pPr>
              <w:pStyle w:val="TrangBa"/>
              <w:tabs>
                <w:tab w:val="left" w:pos="4005"/>
                <w:tab w:val="left" w:pos="4820"/>
              </w:tabs>
              <w:jc w:val="left"/>
            </w:pPr>
          </w:p>
          <w:p w14:paraId="62B723AB" w14:textId="77777777" w:rsidR="00240E57" w:rsidRDefault="00240E57" w:rsidP="00840ED7">
            <w:pPr>
              <w:pStyle w:val="TrangBa"/>
              <w:tabs>
                <w:tab w:val="left" w:pos="4005"/>
                <w:tab w:val="left" w:pos="4820"/>
              </w:tabs>
              <w:jc w:val="left"/>
            </w:pPr>
          </w:p>
          <w:p w14:paraId="2D654472" w14:textId="77777777" w:rsidR="00FE0C45" w:rsidRDefault="00FE0C45" w:rsidP="00FE0C45">
            <w:pPr>
              <w:pStyle w:val="TrangBa"/>
              <w:tabs>
                <w:tab w:val="left" w:pos="1134"/>
                <w:tab w:val="left" w:pos="1701"/>
              </w:tabs>
              <w:rPr>
                <w:i/>
              </w:rPr>
            </w:pPr>
          </w:p>
          <w:p w14:paraId="0985CD88" w14:textId="77777777" w:rsidR="00FE0C45" w:rsidRDefault="00FE0C45" w:rsidP="00FE0C45">
            <w:pPr>
              <w:pStyle w:val="TrangBa"/>
              <w:tabs>
                <w:tab w:val="left" w:pos="1134"/>
                <w:tab w:val="left" w:pos="1701"/>
              </w:tabs>
              <w:rPr>
                <w:i/>
              </w:rPr>
            </w:pPr>
          </w:p>
          <w:p w14:paraId="1497A885" w14:textId="77777777" w:rsidR="00FE0C45" w:rsidRDefault="00FE0C45" w:rsidP="00FE0C45">
            <w:pPr>
              <w:pStyle w:val="TrangBa"/>
              <w:tabs>
                <w:tab w:val="left" w:pos="1134"/>
                <w:tab w:val="left" w:pos="1701"/>
              </w:tabs>
              <w:rPr>
                <w:i/>
              </w:rPr>
            </w:pPr>
          </w:p>
          <w:p w14:paraId="46B9316B" w14:textId="77777777" w:rsidR="00FE0C45" w:rsidRDefault="00FE0C45" w:rsidP="00FE0C45">
            <w:pPr>
              <w:pStyle w:val="TrangBa"/>
              <w:tabs>
                <w:tab w:val="left" w:pos="1134"/>
                <w:tab w:val="left" w:pos="1701"/>
              </w:tabs>
              <w:rPr>
                <w:i/>
              </w:rPr>
            </w:pPr>
          </w:p>
          <w:p w14:paraId="105BCD0C" w14:textId="77777777" w:rsidR="00FE0C45" w:rsidRDefault="00FE0C45" w:rsidP="00FE0C45">
            <w:pPr>
              <w:pStyle w:val="TrangBa"/>
              <w:tabs>
                <w:tab w:val="left" w:pos="1134"/>
                <w:tab w:val="left" w:pos="1701"/>
              </w:tabs>
              <w:rPr>
                <w:i/>
              </w:rPr>
            </w:pPr>
          </w:p>
          <w:p w14:paraId="2955E8CB" w14:textId="77777777" w:rsidR="00FE0C45" w:rsidRDefault="00FE0C45" w:rsidP="00FE0C45">
            <w:pPr>
              <w:pStyle w:val="TrangBa"/>
              <w:tabs>
                <w:tab w:val="left" w:pos="1134"/>
                <w:tab w:val="left" w:pos="1701"/>
              </w:tabs>
              <w:rPr>
                <w:i/>
              </w:rPr>
            </w:pPr>
          </w:p>
          <w:p w14:paraId="5C1164FA" w14:textId="77777777" w:rsidR="00FE0C45" w:rsidRDefault="00FE0C45" w:rsidP="00FE0C45">
            <w:pPr>
              <w:pStyle w:val="TrangBa"/>
              <w:tabs>
                <w:tab w:val="left" w:pos="1134"/>
                <w:tab w:val="left" w:pos="1701"/>
              </w:tabs>
              <w:rPr>
                <w:i/>
              </w:rPr>
            </w:pPr>
          </w:p>
          <w:p w14:paraId="332A1DA7" w14:textId="77777777" w:rsidR="00FE0C45" w:rsidRDefault="00FE0C45" w:rsidP="00FE0C45">
            <w:pPr>
              <w:pStyle w:val="TrangBa"/>
              <w:tabs>
                <w:tab w:val="left" w:pos="1134"/>
                <w:tab w:val="left" w:pos="1701"/>
              </w:tabs>
              <w:rPr>
                <w:i/>
              </w:rPr>
            </w:pPr>
          </w:p>
          <w:p w14:paraId="7918E5E2" w14:textId="77777777" w:rsidR="00FE0C45" w:rsidRDefault="00FE0C45" w:rsidP="00FE0C45">
            <w:pPr>
              <w:pStyle w:val="TrangBa"/>
              <w:tabs>
                <w:tab w:val="left" w:pos="1134"/>
                <w:tab w:val="left" w:pos="1701"/>
              </w:tabs>
              <w:rPr>
                <w:i/>
              </w:rPr>
            </w:pPr>
          </w:p>
          <w:p w14:paraId="41ACE9B4" w14:textId="77777777" w:rsidR="00FE0C45" w:rsidRDefault="00FE0C45" w:rsidP="00FE0C45">
            <w:pPr>
              <w:pStyle w:val="TrangBa"/>
              <w:tabs>
                <w:tab w:val="left" w:pos="1134"/>
                <w:tab w:val="left" w:pos="1701"/>
              </w:tabs>
              <w:rPr>
                <w:i/>
              </w:rPr>
            </w:pPr>
          </w:p>
          <w:p w14:paraId="700673DB" w14:textId="77777777" w:rsidR="00FE0C45" w:rsidRDefault="00FE0C45" w:rsidP="00FE0C45">
            <w:pPr>
              <w:pStyle w:val="TrangBa"/>
              <w:tabs>
                <w:tab w:val="left" w:pos="1134"/>
                <w:tab w:val="left" w:pos="1701"/>
              </w:tabs>
              <w:rPr>
                <w:i/>
              </w:rPr>
            </w:pPr>
          </w:p>
          <w:p w14:paraId="4A4B3F5A" w14:textId="77777777" w:rsidR="00FE0C45" w:rsidRDefault="00FE0C45" w:rsidP="00FE0C45">
            <w:pPr>
              <w:pStyle w:val="TrangBa"/>
              <w:tabs>
                <w:tab w:val="left" w:pos="1134"/>
                <w:tab w:val="left" w:pos="1701"/>
              </w:tabs>
              <w:rPr>
                <w:i/>
              </w:rPr>
            </w:pPr>
          </w:p>
          <w:p w14:paraId="3FBAB231" w14:textId="77777777" w:rsidR="00FE0C45" w:rsidRDefault="00FE0C45" w:rsidP="00FE0C45">
            <w:pPr>
              <w:pStyle w:val="TrangBa"/>
              <w:tabs>
                <w:tab w:val="left" w:pos="1134"/>
                <w:tab w:val="left" w:pos="1701"/>
              </w:tabs>
              <w:rPr>
                <w:i/>
              </w:rPr>
            </w:pPr>
          </w:p>
          <w:p w14:paraId="1E594D66" w14:textId="77777777" w:rsidR="00FE0C45" w:rsidRDefault="00FE0C45" w:rsidP="00FE0C45">
            <w:pPr>
              <w:pStyle w:val="TrangBa"/>
              <w:tabs>
                <w:tab w:val="left" w:pos="1134"/>
                <w:tab w:val="left" w:pos="1701"/>
              </w:tabs>
              <w:rPr>
                <w:i/>
              </w:rPr>
            </w:pPr>
          </w:p>
          <w:p w14:paraId="525F206B" w14:textId="77777777" w:rsidR="00FE0C45" w:rsidRDefault="00FE0C45" w:rsidP="00FE0C45">
            <w:pPr>
              <w:pStyle w:val="TrangBa"/>
              <w:tabs>
                <w:tab w:val="left" w:pos="1134"/>
                <w:tab w:val="left" w:pos="1701"/>
              </w:tabs>
              <w:rPr>
                <w:i/>
              </w:rPr>
            </w:pPr>
          </w:p>
          <w:p w14:paraId="77098415" w14:textId="62FB00EB" w:rsidR="00240E57" w:rsidRDefault="00240E57" w:rsidP="00FE0C45">
            <w:pPr>
              <w:pStyle w:val="TrangBa"/>
              <w:tabs>
                <w:tab w:val="left" w:pos="1134"/>
                <w:tab w:val="left" w:pos="1701"/>
              </w:tabs>
            </w:pPr>
            <w:r>
              <w:rPr>
                <w:i/>
              </w:rPr>
              <w:t>Người thực hiện:</w:t>
            </w:r>
          </w:p>
          <w:p w14:paraId="4BF3CEE4" w14:textId="5DF510BB" w:rsidR="00240E57" w:rsidRPr="00C5007B" w:rsidRDefault="00240E57" w:rsidP="00FE0C45">
            <w:pPr>
              <w:pStyle w:val="TrangBa"/>
              <w:tabs>
                <w:tab w:val="left" w:pos="1134"/>
                <w:tab w:val="left" w:pos="1701"/>
              </w:tabs>
              <w:rPr>
                <w:b/>
                <w:bCs/>
                <w:i/>
                <w:iCs/>
              </w:rPr>
            </w:pPr>
            <w:r w:rsidRPr="00C5007B">
              <w:rPr>
                <w:b/>
                <w:bCs/>
                <w:i/>
                <w:iCs/>
              </w:rPr>
              <w:t>Nguyễn Huy Hoàng</w:t>
            </w:r>
          </w:p>
          <w:p w14:paraId="6354D87E" w14:textId="65ED2162" w:rsidR="00240E57" w:rsidRDefault="00C5007B" w:rsidP="00840ED7">
            <w:pPr>
              <w:pStyle w:val="TrangBa"/>
              <w:tabs>
                <w:tab w:val="left" w:pos="1134"/>
                <w:tab w:val="left" w:pos="1701"/>
              </w:tabs>
              <w:jc w:val="left"/>
            </w:pPr>
            <w:r>
              <w:t xml:space="preserve">  </w:t>
            </w:r>
          </w:p>
          <w:p w14:paraId="00C87126" w14:textId="77777777" w:rsidR="00240E57" w:rsidRDefault="00240E57" w:rsidP="00240E57">
            <w:pPr>
              <w:pStyle w:val="TrangBa"/>
              <w:tabs>
                <w:tab w:val="left" w:pos="1134"/>
                <w:tab w:val="left" w:pos="1701"/>
              </w:tabs>
              <w:jc w:val="left"/>
            </w:pPr>
          </w:p>
        </w:tc>
      </w:tr>
      <w:tr w:rsidR="00240E57" w14:paraId="5481202E" w14:textId="77777777" w:rsidTr="00840ED7">
        <w:trPr>
          <w:trHeight w:val="992"/>
        </w:trPr>
        <w:tc>
          <w:tcPr>
            <w:tcW w:w="9570" w:type="dxa"/>
            <w:vAlign w:val="bottom"/>
          </w:tcPr>
          <w:p w14:paraId="11CBDA44" w14:textId="77777777" w:rsidR="00240E57" w:rsidRPr="00D06F00" w:rsidRDefault="00240E57" w:rsidP="00840ED7">
            <w:pPr>
              <w:pStyle w:val="TrangBa"/>
              <w:rPr>
                <w:lang w:val="en-US"/>
              </w:rPr>
            </w:pPr>
            <w:r>
              <w:t>Hà Nội, 2025</w:t>
            </w:r>
          </w:p>
        </w:tc>
      </w:tr>
    </w:tbl>
    <w:p w14:paraId="554D19D0" w14:textId="77777777" w:rsidR="00CB3FBC" w:rsidRDefault="00CB3FBC"/>
    <w:p w14:paraId="472C1311" w14:textId="77777777" w:rsidR="009C0889" w:rsidRDefault="009C0889"/>
    <w:sdt>
      <w:sdtPr>
        <w:rPr>
          <w:rFonts w:ascii="Times New Roman" w:eastAsia="Calibri" w:hAnsi="Times New Roman" w:cs="Cordia New"/>
          <w:color w:val="auto"/>
          <w:sz w:val="28"/>
          <w:szCs w:val="28"/>
        </w:rPr>
        <w:id w:val="-1439909951"/>
        <w:docPartObj>
          <w:docPartGallery w:val="Table of Contents"/>
          <w:docPartUnique/>
        </w:docPartObj>
      </w:sdtPr>
      <w:sdtEndPr>
        <w:rPr>
          <w:b/>
          <w:bCs/>
          <w:noProof/>
        </w:rPr>
      </w:sdtEndPr>
      <w:sdtContent>
        <w:p w14:paraId="59B73B22" w14:textId="3F82864A" w:rsidR="001F63F4" w:rsidRDefault="00800D58" w:rsidP="00800D58">
          <w:pPr>
            <w:pStyle w:val="TOCHeading"/>
            <w:tabs>
              <w:tab w:val="left" w:pos="1900"/>
            </w:tabs>
            <w:jc w:val="center"/>
          </w:pPr>
          <w:r>
            <w:t>MỤC LỤC</w:t>
          </w:r>
        </w:p>
        <w:p w14:paraId="15580701" w14:textId="18E2F319" w:rsidR="00505B0A" w:rsidRDefault="001F63F4">
          <w:pPr>
            <w:pStyle w:val="TOC1"/>
            <w:tabs>
              <w:tab w:val="right" w:leader="dot" w:pos="9350"/>
            </w:tabs>
            <w:rPr>
              <w:rFonts w:asciiTheme="minorHAnsi" w:eastAsiaTheme="minorEastAsia" w:hAnsiTheme="minorHAnsi" w:cstheme="minorBidi"/>
              <w:noProof/>
              <w:kern w:val="2"/>
              <w:sz w:val="24"/>
              <w:szCs w:val="24"/>
              <w:lang w:val="en-US" w:bidi="ar-SA"/>
              <w14:ligatures w14:val="standardContextual"/>
            </w:rPr>
          </w:pPr>
          <w:r>
            <w:fldChar w:fldCharType="begin"/>
          </w:r>
          <w:r>
            <w:instrText xml:space="preserve"> TOC \o "1-3" \h \z \u </w:instrText>
          </w:r>
          <w:r>
            <w:fldChar w:fldCharType="separate"/>
          </w:r>
          <w:hyperlink w:anchor="_Toc214139017" w:history="1">
            <w:r w:rsidR="00505B0A" w:rsidRPr="00EA5BE1">
              <w:rPr>
                <w:rStyle w:val="Hyperlink"/>
                <w:noProof/>
              </w:rPr>
              <w:t>CHƯƠNG 1. TỔNG QUAN NĂM 2025 TẠI VIỆT NAM</w:t>
            </w:r>
            <w:r w:rsidR="00505B0A">
              <w:rPr>
                <w:noProof/>
                <w:webHidden/>
              </w:rPr>
              <w:tab/>
            </w:r>
            <w:r w:rsidR="00505B0A">
              <w:rPr>
                <w:noProof/>
                <w:webHidden/>
              </w:rPr>
              <w:fldChar w:fldCharType="begin"/>
            </w:r>
            <w:r w:rsidR="00505B0A">
              <w:rPr>
                <w:noProof/>
                <w:webHidden/>
              </w:rPr>
              <w:instrText xml:space="preserve"> PAGEREF _Toc214139017 \h </w:instrText>
            </w:r>
            <w:r w:rsidR="00505B0A">
              <w:rPr>
                <w:noProof/>
                <w:webHidden/>
              </w:rPr>
            </w:r>
            <w:r w:rsidR="00505B0A">
              <w:rPr>
                <w:noProof/>
                <w:webHidden/>
              </w:rPr>
              <w:fldChar w:fldCharType="separate"/>
            </w:r>
            <w:r w:rsidR="00840ED7">
              <w:rPr>
                <w:noProof/>
                <w:webHidden/>
              </w:rPr>
              <w:t>3</w:t>
            </w:r>
            <w:r w:rsidR="00505B0A">
              <w:rPr>
                <w:noProof/>
                <w:webHidden/>
              </w:rPr>
              <w:fldChar w:fldCharType="end"/>
            </w:r>
          </w:hyperlink>
        </w:p>
        <w:p w14:paraId="6D1177B9" w14:textId="1873E84A" w:rsidR="00505B0A" w:rsidRDefault="00505B0A">
          <w:pPr>
            <w:pStyle w:val="TOC2"/>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18" w:history="1">
            <w:r w:rsidRPr="00EA5BE1">
              <w:rPr>
                <w:rStyle w:val="Hyperlink"/>
                <w:noProof/>
              </w:rPr>
              <w:t>1.1 Bối cảnh chung về an ninh mạng việt nam</w:t>
            </w:r>
            <w:r>
              <w:rPr>
                <w:noProof/>
                <w:webHidden/>
              </w:rPr>
              <w:tab/>
            </w:r>
            <w:r>
              <w:rPr>
                <w:noProof/>
                <w:webHidden/>
              </w:rPr>
              <w:fldChar w:fldCharType="begin"/>
            </w:r>
            <w:r>
              <w:rPr>
                <w:noProof/>
                <w:webHidden/>
              </w:rPr>
              <w:instrText xml:space="preserve"> PAGEREF _Toc214139018 \h </w:instrText>
            </w:r>
            <w:r>
              <w:rPr>
                <w:noProof/>
                <w:webHidden/>
              </w:rPr>
            </w:r>
            <w:r>
              <w:rPr>
                <w:noProof/>
                <w:webHidden/>
              </w:rPr>
              <w:fldChar w:fldCharType="separate"/>
            </w:r>
            <w:r w:rsidR="00840ED7">
              <w:rPr>
                <w:noProof/>
                <w:webHidden/>
              </w:rPr>
              <w:t>3</w:t>
            </w:r>
            <w:r>
              <w:rPr>
                <w:noProof/>
                <w:webHidden/>
              </w:rPr>
              <w:fldChar w:fldCharType="end"/>
            </w:r>
          </w:hyperlink>
        </w:p>
        <w:p w14:paraId="522AD430" w14:textId="5712AFF5" w:rsidR="00505B0A" w:rsidRDefault="00505B0A">
          <w:pPr>
            <w:pStyle w:val="TOC2"/>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19" w:history="1">
            <w:r w:rsidRPr="00EA5BE1">
              <w:rPr>
                <w:rStyle w:val="Hyperlink"/>
                <w:noProof/>
                <w:lang w:val="en-US"/>
              </w:rPr>
              <w:t>1.2 Các cuộc tấn công nổi bật</w:t>
            </w:r>
            <w:r>
              <w:rPr>
                <w:noProof/>
                <w:webHidden/>
              </w:rPr>
              <w:tab/>
            </w:r>
            <w:r>
              <w:rPr>
                <w:noProof/>
                <w:webHidden/>
              </w:rPr>
              <w:fldChar w:fldCharType="begin"/>
            </w:r>
            <w:r>
              <w:rPr>
                <w:noProof/>
                <w:webHidden/>
              </w:rPr>
              <w:instrText xml:space="preserve"> PAGEREF _Toc214139019 \h </w:instrText>
            </w:r>
            <w:r>
              <w:rPr>
                <w:noProof/>
                <w:webHidden/>
              </w:rPr>
            </w:r>
            <w:r>
              <w:rPr>
                <w:noProof/>
                <w:webHidden/>
              </w:rPr>
              <w:fldChar w:fldCharType="separate"/>
            </w:r>
            <w:r w:rsidR="00840ED7">
              <w:rPr>
                <w:noProof/>
                <w:webHidden/>
              </w:rPr>
              <w:t>6</w:t>
            </w:r>
            <w:r>
              <w:rPr>
                <w:noProof/>
                <w:webHidden/>
              </w:rPr>
              <w:fldChar w:fldCharType="end"/>
            </w:r>
          </w:hyperlink>
        </w:p>
        <w:p w14:paraId="501B2980" w14:textId="117E265E" w:rsidR="00505B0A" w:rsidRDefault="00505B0A">
          <w:pPr>
            <w:pStyle w:val="TOC3"/>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20" w:history="1">
            <w:r w:rsidRPr="00EA5BE1">
              <w:rPr>
                <w:rStyle w:val="Hyperlink"/>
                <w:noProof/>
                <w:lang w:val="en-US"/>
              </w:rPr>
              <w:t>1.2.1. Tấn công sử dụng mã độc</w:t>
            </w:r>
            <w:r>
              <w:rPr>
                <w:noProof/>
                <w:webHidden/>
              </w:rPr>
              <w:tab/>
            </w:r>
            <w:r>
              <w:rPr>
                <w:noProof/>
                <w:webHidden/>
              </w:rPr>
              <w:fldChar w:fldCharType="begin"/>
            </w:r>
            <w:r>
              <w:rPr>
                <w:noProof/>
                <w:webHidden/>
              </w:rPr>
              <w:instrText xml:space="preserve"> PAGEREF _Toc214139020 \h </w:instrText>
            </w:r>
            <w:r>
              <w:rPr>
                <w:noProof/>
                <w:webHidden/>
              </w:rPr>
            </w:r>
            <w:r>
              <w:rPr>
                <w:noProof/>
                <w:webHidden/>
              </w:rPr>
              <w:fldChar w:fldCharType="separate"/>
            </w:r>
            <w:r w:rsidR="00840ED7">
              <w:rPr>
                <w:noProof/>
                <w:webHidden/>
              </w:rPr>
              <w:t>6</w:t>
            </w:r>
            <w:r>
              <w:rPr>
                <w:noProof/>
                <w:webHidden/>
              </w:rPr>
              <w:fldChar w:fldCharType="end"/>
            </w:r>
          </w:hyperlink>
        </w:p>
        <w:p w14:paraId="3D13FB34" w14:textId="27C9A70A" w:rsidR="00505B0A" w:rsidRDefault="00505B0A">
          <w:pPr>
            <w:pStyle w:val="TOC3"/>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21" w:history="1">
            <w:r w:rsidRPr="00EA5BE1">
              <w:rPr>
                <w:rStyle w:val="Hyperlink"/>
                <w:noProof/>
              </w:rPr>
              <w:t>1.2.2. Lừa đảo, gian lận tài chính</w:t>
            </w:r>
            <w:r>
              <w:rPr>
                <w:noProof/>
                <w:webHidden/>
              </w:rPr>
              <w:tab/>
            </w:r>
            <w:r>
              <w:rPr>
                <w:noProof/>
                <w:webHidden/>
              </w:rPr>
              <w:fldChar w:fldCharType="begin"/>
            </w:r>
            <w:r>
              <w:rPr>
                <w:noProof/>
                <w:webHidden/>
              </w:rPr>
              <w:instrText xml:space="preserve"> PAGEREF _Toc214139021 \h </w:instrText>
            </w:r>
            <w:r>
              <w:rPr>
                <w:noProof/>
                <w:webHidden/>
              </w:rPr>
            </w:r>
            <w:r>
              <w:rPr>
                <w:noProof/>
                <w:webHidden/>
              </w:rPr>
              <w:fldChar w:fldCharType="separate"/>
            </w:r>
            <w:r w:rsidR="00840ED7">
              <w:rPr>
                <w:noProof/>
                <w:webHidden/>
              </w:rPr>
              <w:t>8</w:t>
            </w:r>
            <w:r>
              <w:rPr>
                <w:noProof/>
                <w:webHidden/>
              </w:rPr>
              <w:fldChar w:fldCharType="end"/>
            </w:r>
          </w:hyperlink>
        </w:p>
        <w:p w14:paraId="4298BC5A" w14:textId="464751D8" w:rsidR="00505B0A" w:rsidRDefault="00505B0A">
          <w:pPr>
            <w:pStyle w:val="TOC2"/>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22" w:history="1">
            <w:r w:rsidRPr="00EA5BE1">
              <w:rPr>
                <w:rStyle w:val="Hyperlink"/>
                <w:noProof/>
                <w:lang w:val="en-US"/>
              </w:rPr>
              <w:t>1.3 Tình hình các lỗ hổng bảo mật</w:t>
            </w:r>
            <w:r>
              <w:rPr>
                <w:noProof/>
                <w:webHidden/>
              </w:rPr>
              <w:tab/>
            </w:r>
            <w:r>
              <w:rPr>
                <w:noProof/>
                <w:webHidden/>
              </w:rPr>
              <w:fldChar w:fldCharType="begin"/>
            </w:r>
            <w:r>
              <w:rPr>
                <w:noProof/>
                <w:webHidden/>
              </w:rPr>
              <w:instrText xml:space="preserve"> PAGEREF _Toc214139022 \h </w:instrText>
            </w:r>
            <w:r>
              <w:rPr>
                <w:noProof/>
                <w:webHidden/>
              </w:rPr>
            </w:r>
            <w:r>
              <w:rPr>
                <w:noProof/>
                <w:webHidden/>
              </w:rPr>
              <w:fldChar w:fldCharType="separate"/>
            </w:r>
            <w:r w:rsidR="00840ED7">
              <w:rPr>
                <w:noProof/>
                <w:webHidden/>
              </w:rPr>
              <w:t>11</w:t>
            </w:r>
            <w:r>
              <w:rPr>
                <w:noProof/>
                <w:webHidden/>
              </w:rPr>
              <w:fldChar w:fldCharType="end"/>
            </w:r>
          </w:hyperlink>
        </w:p>
        <w:p w14:paraId="787EA6F4" w14:textId="775EF9D0" w:rsidR="00505B0A" w:rsidRDefault="00505B0A">
          <w:pPr>
            <w:pStyle w:val="TOC2"/>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23" w:history="1">
            <w:r w:rsidRPr="00EA5BE1">
              <w:rPr>
                <w:rStyle w:val="Hyperlink"/>
                <w:noProof/>
                <w:lang w:val="en-US"/>
              </w:rPr>
              <w:t>1.4. Tình hình tấn công DDOS</w:t>
            </w:r>
            <w:r>
              <w:rPr>
                <w:noProof/>
                <w:webHidden/>
              </w:rPr>
              <w:tab/>
            </w:r>
            <w:r>
              <w:rPr>
                <w:noProof/>
                <w:webHidden/>
              </w:rPr>
              <w:fldChar w:fldCharType="begin"/>
            </w:r>
            <w:r>
              <w:rPr>
                <w:noProof/>
                <w:webHidden/>
              </w:rPr>
              <w:instrText xml:space="preserve"> PAGEREF _Toc214139023 \h </w:instrText>
            </w:r>
            <w:r>
              <w:rPr>
                <w:noProof/>
                <w:webHidden/>
              </w:rPr>
            </w:r>
            <w:r>
              <w:rPr>
                <w:noProof/>
                <w:webHidden/>
              </w:rPr>
              <w:fldChar w:fldCharType="separate"/>
            </w:r>
            <w:r w:rsidR="00840ED7">
              <w:rPr>
                <w:noProof/>
                <w:webHidden/>
              </w:rPr>
              <w:t>12</w:t>
            </w:r>
            <w:r>
              <w:rPr>
                <w:noProof/>
                <w:webHidden/>
              </w:rPr>
              <w:fldChar w:fldCharType="end"/>
            </w:r>
          </w:hyperlink>
        </w:p>
        <w:p w14:paraId="2DD7CBD0" w14:textId="25B69FB2" w:rsidR="00505B0A" w:rsidRDefault="00505B0A">
          <w:pPr>
            <w:pStyle w:val="TOC2"/>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24" w:history="1">
            <w:r w:rsidRPr="00EA5BE1">
              <w:rPr>
                <w:rStyle w:val="Hyperlink"/>
                <w:noProof/>
              </w:rPr>
              <w:t>1.6 Các nhóm tấn công APT</w:t>
            </w:r>
            <w:r>
              <w:rPr>
                <w:noProof/>
                <w:webHidden/>
              </w:rPr>
              <w:tab/>
            </w:r>
            <w:r>
              <w:rPr>
                <w:noProof/>
                <w:webHidden/>
              </w:rPr>
              <w:fldChar w:fldCharType="begin"/>
            </w:r>
            <w:r>
              <w:rPr>
                <w:noProof/>
                <w:webHidden/>
              </w:rPr>
              <w:instrText xml:space="preserve"> PAGEREF _Toc214139024 \h </w:instrText>
            </w:r>
            <w:r>
              <w:rPr>
                <w:noProof/>
                <w:webHidden/>
              </w:rPr>
            </w:r>
            <w:r>
              <w:rPr>
                <w:noProof/>
                <w:webHidden/>
              </w:rPr>
              <w:fldChar w:fldCharType="separate"/>
            </w:r>
            <w:r w:rsidR="00840ED7">
              <w:rPr>
                <w:noProof/>
                <w:webHidden/>
              </w:rPr>
              <w:t>13</w:t>
            </w:r>
            <w:r>
              <w:rPr>
                <w:noProof/>
                <w:webHidden/>
              </w:rPr>
              <w:fldChar w:fldCharType="end"/>
            </w:r>
          </w:hyperlink>
        </w:p>
        <w:p w14:paraId="4AB2B710" w14:textId="63CA3234" w:rsidR="00505B0A" w:rsidRDefault="00505B0A">
          <w:pPr>
            <w:pStyle w:val="TOC1"/>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25" w:history="1">
            <w:r w:rsidRPr="00EA5BE1">
              <w:rPr>
                <w:rStyle w:val="Hyperlink"/>
                <w:noProof/>
              </w:rPr>
              <w:t>CHƯƠNG 2. DỰ ĐOÁN XU HƯỚNG 2026</w:t>
            </w:r>
            <w:r>
              <w:rPr>
                <w:noProof/>
                <w:webHidden/>
              </w:rPr>
              <w:tab/>
            </w:r>
            <w:r>
              <w:rPr>
                <w:noProof/>
                <w:webHidden/>
              </w:rPr>
              <w:fldChar w:fldCharType="begin"/>
            </w:r>
            <w:r>
              <w:rPr>
                <w:noProof/>
                <w:webHidden/>
              </w:rPr>
              <w:instrText xml:space="preserve"> PAGEREF _Toc214139025 \h </w:instrText>
            </w:r>
            <w:r>
              <w:rPr>
                <w:noProof/>
                <w:webHidden/>
              </w:rPr>
            </w:r>
            <w:r>
              <w:rPr>
                <w:noProof/>
                <w:webHidden/>
              </w:rPr>
              <w:fldChar w:fldCharType="separate"/>
            </w:r>
            <w:r w:rsidR="00840ED7">
              <w:rPr>
                <w:noProof/>
                <w:webHidden/>
              </w:rPr>
              <w:t>16</w:t>
            </w:r>
            <w:r>
              <w:rPr>
                <w:noProof/>
                <w:webHidden/>
              </w:rPr>
              <w:fldChar w:fldCharType="end"/>
            </w:r>
          </w:hyperlink>
        </w:p>
        <w:p w14:paraId="4525CC1C" w14:textId="7149C67D" w:rsidR="00505B0A" w:rsidRDefault="00505B0A">
          <w:pPr>
            <w:pStyle w:val="TOC2"/>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26" w:history="1">
            <w:r w:rsidRPr="00EA5BE1">
              <w:rPr>
                <w:rStyle w:val="Hyperlink"/>
                <w:noProof/>
              </w:rPr>
              <w:t>2.1. Dự đoán xu hướng của các loại hình tấn công cũ</w:t>
            </w:r>
            <w:r>
              <w:rPr>
                <w:noProof/>
                <w:webHidden/>
              </w:rPr>
              <w:tab/>
            </w:r>
            <w:r>
              <w:rPr>
                <w:noProof/>
                <w:webHidden/>
              </w:rPr>
              <w:fldChar w:fldCharType="begin"/>
            </w:r>
            <w:r>
              <w:rPr>
                <w:noProof/>
                <w:webHidden/>
              </w:rPr>
              <w:instrText xml:space="preserve"> PAGEREF _Toc214139026 \h </w:instrText>
            </w:r>
            <w:r>
              <w:rPr>
                <w:noProof/>
                <w:webHidden/>
              </w:rPr>
            </w:r>
            <w:r>
              <w:rPr>
                <w:noProof/>
                <w:webHidden/>
              </w:rPr>
              <w:fldChar w:fldCharType="separate"/>
            </w:r>
            <w:r w:rsidR="00840ED7">
              <w:rPr>
                <w:noProof/>
                <w:webHidden/>
              </w:rPr>
              <w:t>16</w:t>
            </w:r>
            <w:r>
              <w:rPr>
                <w:noProof/>
                <w:webHidden/>
              </w:rPr>
              <w:fldChar w:fldCharType="end"/>
            </w:r>
          </w:hyperlink>
        </w:p>
        <w:p w14:paraId="56142C35" w14:textId="4FFD9867" w:rsidR="00505B0A" w:rsidRDefault="00505B0A">
          <w:pPr>
            <w:pStyle w:val="TOC3"/>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27" w:history="1">
            <w:r w:rsidRPr="00EA5BE1">
              <w:rPr>
                <w:rStyle w:val="Hyperlink"/>
                <w:noProof/>
              </w:rPr>
              <w:t>2.1.1 Ransomware tiếp tục giữ vị trí mối đe dọa số một</w:t>
            </w:r>
            <w:r>
              <w:rPr>
                <w:noProof/>
                <w:webHidden/>
              </w:rPr>
              <w:tab/>
            </w:r>
            <w:r>
              <w:rPr>
                <w:noProof/>
                <w:webHidden/>
              </w:rPr>
              <w:fldChar w:fldCharType="begin"/>
            </w:r>
            <w:r>
              <w:rPr>
                <w:noProof/>
                <w:webHidden/>
              </w:rPr>
              <w:instrText xml:space="preserve"> PAGEREF _Toc214139027 \h </w:instrText>
            </w:r>
            <w:r>
              <w:rPr>
                <w:noProof/>
                <w:webHidden/>
              </w:rPr>
            </w:r>
            <w:r>
              <w:rPr>
                <w:noProof/>
                <w:webHidden/>
              </w:rPr>
              <w:fldChar w:fldCharType="separate"/>
            </w:r>
            <w:r w:rsidR="00840ED7">
              <w:rPr>
                <w:noProof/>
                <w:webHidden/>
              </w:rPr>
              <w:t>16</w:t>
            </w:r>
            <w:r>
              <w:rPr>
                <w:noProof/>
                <w:webHidden/>
              </w:rPr>
              <w:fldChar w:fldCharType="end"/>
            </w:r>
          </w:hyperlink>
        </w:p>
        <w:p w14:paraId="5EF0C585" w14:textId="19E30BFC" w:rsidR="00505B0A" w:rsidRDefault="00505B0A">
          <w:pPr>
            <w:pStyle w:val="TOC3"/>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28" w:history="1">
            <w:r w:rsidRPr="00EA5BE1">
              <w:rPr>
                <w:rStyle w:val="Hyperlink"/>
                <w:noProof/>
              </w:rPr>
              <w:t>2.1.2 RAT và Backdoor trở thành công cụ chủ lực của APT</w:t>
            </w:r>
            <w:r>
              <w:rPr>
                <w:noProof/>
                <w:webHidden/>
              </w:rPr>
              <w:tab/>
            </w:r>
            <w:r>
              <w:rPr>
                <w:noProof/>
                <w:webHidden/>
              </w:rPr>
              <w:fldChar w:fldCharType="begin"/>
            </w:r>
            <w:r>
              <w:rPr>
                <w:noProof/>
                <w:webHidden/>
              </w:rPr>
              <w:instrText xml:space="preserve"> PAGEREF _Toc214139028 \h </w:instrText>
            </w:r>
            <w:r>
              <w:rPr>
                <w:noProof/>
                <w:webHidden/>
              </w:rPr>
            </w:r>
            <w:r>
              <w:rPr>
                <w:noProof/>
                <w:webHidden/>
              </w:rPr>
              <w:fldChar w:fldCharType="separate"/>
            </w:r>
            <w:r w:rsidR="00840ED7">
              <w:rPr>
                <w:noProof/>
                <w:webHidden/>
              </w:rPr>
              <w:t>16</w:t>
            </w:r>
            <w:r>
              <w:rPr>
                <w:noProof/>
                <w:webHidden/>
              </w:rPr>
              <w:fldChar w:fldCharType="end"/>
            </w:r>
          </w:hyperlink>
        </w:p>
        <w:p w14:paraId="55D6581B" w14:textId="20AEFE85" w:rsidR="00505B0A" w:rsidRDefault="00505B0A">
          <w:pPr>
            <w:pStyle w:val="TOC3"/>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29" w:history="1">
            <w:r w:rsidRPr="00EA5BE1">
              <w:rPr>
                <w:rStyle w:val="Hyperlink"/>
                <w:noProof/>
                <w:lang w:val="en-US"/>
              </w:rPr>
              <w:t>2.1.4. Mã độc trên thiết bị di động tăng trưởng</w:t>
            </w:r>
            <w:r>
              <w:rPr>
                <w:noProof/>
                <w:webHidden/>
              </w:rPr>
              <w:tab/>
            </w:r>
            <w:r>
              <w:rPr>
                <w:noProof/>
                <w:webHidden/>
              </w:rPr>
              <w:fldChar w:fldCharType="begin"/>
            </w:r>
            <w:r>
              <w:rPr>
                <w:noProof/>
                <w:webHidden/>
              </w:rPr>
              <w:instrText xml:space="preserve"> PAGEREF _Toc214139029 \h </w:instrText>
            </w:r>
            <w:r>
              <w:rPr>
                <w:noProof/>
                <w:webHidden/>
              </w:rPr>
            </w:r>
            <w:r>
              <w:rPr>
                <w:noProof/>
                <w:webHidden/>
              </w:rPr>
              <w:fldChar w:fldCharType="separate"/>
            </w:r>
            <w:r w:rsidR="00840ED7">
              <w:rPr>
                <w:noProof/>
                <w:webHidden/>
              </w:rPr>
              <w:t>17</w:t>
            </w:r>
            <w:r>
              <w:rPr>
                <w:noProof/>
                <w:webHidden/>
              </w:rPr>
              <w:fldChar w:fldCharType="end"/>
            </w:r>
          </w:hyperlink>
        </w:p>
        <w:p w14:paraId="1AFEE704" w14:textId="2BE83C22" w:rsidR="00505B0A" w:rsidRDefault="00505B0A">
          <w:pPr>
            <w:pStyle w:val="TOC2"/>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30" w:history="1">
            <w:r w:rsidRPr="00EA5BE1">
              <w:rPr>
                <w:rStyle w:val="Hyperlink"/>
                <w:noProof/>
                <w:lang w:val="en-US"/>
              </w:rPr>
              <w:t>2.2 Dự đoán hoạt động của các nhóm APT</w:t>
            </w:r>
            <w:r>
              <w:rPr>
                <w:noProof/>
                <w:webHidden/>
              </w:rPr>
              <w:tab/>
            </w:r>
            <w:r>
              <w:rPr>
                <w:noProof/>
                <w:webHidden/>
              </w:rPr>
              <w:fldChar w:fldCharType="begin"/>
            </w:r>
            <w:r>
              <w:rPr>
                <w:noProof/>
                <w:webHidden/>
              </w:rPr>
              <w:instrText xml:space="preserve"> PAGEREF _Toc214139030 \h </w:instrText>
            </w:r>
            <w:r>
              <w:rPr>
                <w:noProof/>
                <w:webHidden/>
              </w:rPr>
            </w:r>
            <w:r>
              <w:rPr>
                <w:noProof/>
                <w:webHidden/>
              </w:rPr>
              <w:fldChar w:fldCharType="separate"/>
            </w:r>
            <w:r w:rsidR="00840ED7">
              <w:rPr>
                <w:noProof/>
                <w:webHidden/>
              </w:rPr>
              <w:t>18</w:t>
            </w:r>
            <w:r>
              <w:rPr>
                <w:noProof/>
                <w:webHidden/>
              </w:rPr>
              <w:fldChar w:fldCharType="end"/>
            </w:r>
          </w:hyperlink>
        </w:p>
        <w:p w14:paraId="3FF14AD0" w14:textId="4AEBFDB3" w:rsidR="00505B0A" w:rsidRDefault="00505B0A">
          <w:pPr>
            <w:pStyle w:val="TOC3"/>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31" w:history="1">
            <w:r w:rsidRPr="00EA5BE1">
              <w:rPr>
                <w:rStyle w:val="Hyperlink"/>
                <w:noProof/>
              </w:rPr>
              <w:t>2.2.1. Các nhóm APT từ Trung Quốc</w:t>
            </w:r>
            <w:r>
              <w:rPr>
                <w:noProof/>
                <w:webHidden/>
              </w:rPr>
              <w:tab/>
            </w:r>
            <w:r>
              <w:rPr>
                <w:noProof/>
                <w:webHidden/>
              </w:rPr>
              <w:fldChar w:fldCharType="begin"/>
            </w:r>
            <w:r>
              <w:rPr>
                <w:noProof/>
                <w:webHidden/>
              </w:rPr>
              <w:instrText xml:space="preserve"> PAGEREF _Toc214139031 \h </w:instrText>
            </w:r>
            <w:r>
              <w:rPr>
                <w:noProof/>
                <w:webHidden/>
              </w:rPr>
            </w:r>
            <w:r>
              <w:rPr>
                <w:noProof/>
                <w:webHidden/>
              </w:rPr>
              <w:fldChar w:fldCharType="separate"/>
            </w:r>
            <w:r w:rsidR="00840ED7">
              <w:rPr>
                <w:noProof/>
                <w:webHidden/>
              </w:rPr>
              <w:t>18</w:t>
            </w:r>
            <w:r>
              <w:rPr>
                <w:noProof/>
                <w:webHidden/>
              </w:rPr>
              <w:fldChar w:fldCharType="end"/>
            </w:r>
          </w:hyperlink>
        </w:p>
        <w:p w14:paraId="26CFD68B" w14:textId="2B12C441" w:rsidR="00505B0A" w:rsidRDefault="00505B0A">
          <w:pPr>
            <w:pStyle w:val="TOC3"/>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32" w:history="1">
            <w:r w:rsidRPr="00EA5BE1">
              <w:rPr>
                <w:rStyle w:val="Hyperlink"/>
                <w:noProof/>
                <w:lang w:val="en-US"/>
              </w:rPr>
              <w:t xml:space="preserve">2.2.2 </w:t>
            </w:r>
            <w:r w:rsidRPr="00EA5BE1">
              <w:rPr>
                <w:rStyle w:val="Hyperlink"/>
                <w:noProof/>
              </w:rPr>
              <w:t>Các nhóm APT từ Triều Tiên</w:t>
            </w:r>
            <w:r>
              <w:rPr>
                <w:noProof/>
                <w:webHidden/>
              </w:rPr>
              <w:tab/>
            </w:r>
            <w:r>
              <w:rPr>
                <w:noProof/>
                <w:webHidden/>
              </w:rPr>
              <w:fldChar w:fldCharType="begin"/>
            </w:r>
            <w:r>
              <w:rPr>
                <w:noProof/>
                <w:webHidden/>
              </w:rPr>
              <w:instrText xml:space="preserve"> PAGEREF _Toc214139032 \h </w:instrText>
            </w:r>
            <w:r>
              <w:rPr>
                <w:noProof/>
                <w:webHidden/>
              </w:rPr>
            </w:r>
            <w:r>
              <w:rPr>
                <w:noProof/>
                <w:webHidden/>
              </w:rPr>
              <w:fldChar w:fldCharType="separate"/>
            </w:r>
            <w:r w:rsidR="00840ED7">
              <w:rPr>
                <w:noProof/>
                <w:webHidden/>
              </w:rPr>
              <w:t>18</w:t>
            </w:r>
            <w:r>
              <w:rPr>
                <w:noProof/>
                <w:webHidden/>
              </w:rPr>
              <w:fldChar w:fldCharType="end"/>
            </w:r>
          </w:hyperlink>
        </w:p>
        <w:p w14:paraId="0E666931" w14:textId="33A044A9" w:rsidR="00505B0A" w:rsidRDefault="00505B0A">
          <w:pPr>
            <w:pStyle w:val="TOC2"/>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33" w:history="1">
            <w:r w:rsidRPr="00EA5BE1">
              <w:rPr>
                <w:rStyle w:val="Hyperlink"/>
                <w:noProof/>
                <w:lang w:val="en-US"/>
              </w:rPr>
              <w:t>2.3 Mối đe dọa đến từ trí tuệ nhân tạo (AI)</w:t>
            </w:r>
            <w:r>
              <w:rPr>
                <w:noProof/>
                <w:webHidden/>
              </w:rPr>
              <w:tab/>
            </w:r>
            <w:r>
              <w:rPr>
                <w:noProof/>
                <w:webHidden/>
              </w:rPr>
              <w:fldChar w:fldCharType="begin"/>
            </w:r>
            <w:r>
              <w:rPr>
                <w:noProof/>
                <w:webHidden/>
              </w:rPr>
              <w:instrText xml:space="preserve"> PAGEREF _Toc214139033 \h </w:instrText>
            </w:r>
            <w:r>
              <w:rPr>
                <w:noProof/>
                <w:webHidden/>
              </w:rPr>
            </w:r>
            <w:r>
              <w:rPr>
                <w:noProof/>
                <w:webHidden/>
              </w:rPr>
              <w:fldChar w:fldCharType="separate"/>
            </w:r>
            <w:r w:rsidR="00840ED7">
              <w:rPr>
                <w:noProof/>
                <w:webHidden/>
              </w:rPr>
              <w:t>20</w:t>
            </w:r>
            <w:r>
              <w:rPr>
                <w:noProof/>
                <w:webHidden/>
              </w:rPr>
              <w:fldChar w:fldCharType="end"/>
            </w:r>
          </w:hyperlink>
        </w:p>
        <w:p w14:paraId="09DE3659" w14:textId="389798E3" w:rsidR="00505B0A" w:rsidRDefault="00505B0A">
          <w:pPr>
            <w:pStyle w:val="TOC3"/>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34" w:history="1">
            <w:r w:rsidRPr="00EA5BE1">
              <w:rPr>
                <w:rStyle w:val="Hyperlink"/>
                <w:noProof/>
                <w:lang w:val="en-US"/>
              </w:rPr>
              <w:t>2.3.1 Các cuộc tấn công lợi dụng AI</w:t>
            </w:r>
            <w:r>
              <w:rPr>
                <w:noProof/>
                <w:webHidden/>
              </w:rPr>
              <w:tab/>
            </w:r>
            <w:r>
              <w:rPr>
                <w:noProof/>
                <w:webHidden/>
              </w:rPr>
              <w:fldChar w:fldCharType="begin"/>
            </w:r>
            <w:r>
              <w:rPr>
                <w:noProof/>
                <w:webHidden/>
              </w:rPr>
              <w:instrText xml:space="preserve"> PAGEREF _Toc214139034 \h </w:instrText>
            </w:r>
            <w:r>
              <w:rPr>
                <w:noProof/>
                <w:webHidden/>
              </w:rPr>
            </w:r>
            <w:r>
              <w:rPr>
                <w:noProof/>
                <w:webHidden/>
              </w:rPr>
              <w:fldChar w:fldCharType="separate"/>
            </w:r>
            <w:r w:rsidR="00840ED7">
              <w:rPr>
                <w:noProof/>
                <w:webHidden/>
              </w:rPr>
              <w:t>21</w:t>
            </w:r>
            <w:r>
              <w:rPr>
                <w:noProof/>
                <w:webHidden/>
              </w:rPr>
              <w:fldChar w:fldCharType="end"/>
            </w:r>
          </w:hyperlink>
        </w:p>
        <w:p w14:paraId="2CD7BAFE" w14:textId="2E4C6E4F" w:rsidR="00505B0A" w:rsidRDefault="00505B0A">
          <w:pPr>
            <w:pStyle w:val="TOC3"/>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35" w:history="1">
            <w:r w:rsidRPr="00EA5BE1">
              <w:rPr>
                <w:rStyle w:val="Hyperlink"/>
                <w:noProof/>
                <w:lang w:val="en-US"/>
              </w:rPr>
              <w:t>2.3.2 Các cuộc tấn công từ “trong” AI</w:t>
            </w:r>
            <w:r>
              <w:rPr>
                <w:noProof/>
                <w:webHidden/>
              </w:rPr>
              <w:tab/>
            </w:r>
            <w:r>
              <w:rPr>
                <w:noProof/>
                <w:webHidden/>
              </w:rPr>
              <w:fldChar w:fldCharType="begin"/>
            </w:r>
            <w:r>
              <w:rPr>
                <w:noProof/>
                <w:webHidden/>
              </w:rPr>
              <w:instrText xml:space="preserve"> PAGEREF _Toc214139035 \h </w:instrText>
            </w:r>
            <w:r>
              <w:rPr>
                <w:noProof/>
                <w:webHidden/>
              </w:rPr>
            </w:r>
            <w:r>
              <w:rPr>
                <w:noProof/>
                <w:webHidden/>
              </w:rPr>
              <w:fldChar w:fldCharType="separate"/>
            </w:r>
            <w:r w:rsidR="00840ED7">
              <w:rPr>
                <w:noProof/>
                <w:webHidden/>
              </w:rPr>
              <w:t>21</w:t>
            </w:r>
            <w:r>
              <w:rPr>
                <w:noProof/>
                <w:webHidden/>
              </w:rPr>
              <w:fldChar w:fldCharType="end"/>
            </w:r>
          </w:hyperlink>
        </w:p>
        <w:p w14:paraId="6B2D60C3" w14:textId="73417288" w:rsidR="00505B0A" w:rsidRDefault="00505B0A">
          <w:pPr>
            <w:pStyle w:val="TOC3"/>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36" w:history="1">
            <w:r w:rsidRPr="00EA5BE1">
              <w:rPr>
                <w:rStyle w:val="Hyperlink"/>
                <w:noProof/>
                <w:lang w:val="en-US"/>
              </w:rPr>
              <w:t>2.3.3 Sự gia tăng của tấn công giả mạo</w:t>
            </w:r>
            <w:r>
              <w:rPr>
                <w:noProof/>
                <w:webHidden/>
              </w:rPr>
              <w:tab/>
            </w:r>
            <w:r>
              <w:rPr>
                <w:noProof/>
                <w:webHidden/>
              </w:rPr>
              <w:fldChar w:fldCharType="begin"/>
            </w:r>
            <w:r>
              <w:rPr>
                <w:noProof/>
                <w:webHidden/>
              </w:rPr>
              <w:instrText xml:space="preserve"> PAGEREF _Toc214139036 \h </w:instrText>
            </w:r>
            <w:r>
              <w:rPr>
                <w:noProof/>
                <w:webHidden/>
              </w:rPr>
            </w:r>
            <w:r>
              <w:rPr>
                <w:noProof/>
                <w:webHidden/>
              </w:rPr>
              <w:fldChar w:fldCharType="separate"/>
            </w:r>
            <w:r w:rsidR="00840ED7">
              <w:rPr>
                <w:noProof/>
                <w:webHidden/>
              </w:rPr>
              <w:t>22</w:t>
            </w:r>
            <w:r>
              <w:rPr>
                <w:noProof/>
                <w:webHidden/>
              </w:rPr>
              <w:fldChar w:fldCharType="end"/>
            </w:r>
          </w:hyperlink>
        </w:p>
        <w:p w14:paraId="46E60569" w14:textId="455152C9" w:rsidR="00505B0A" w:rsidRDefault="00505B0A">
          <w:pPr>
            <w:pStyle w:val="TOC3"/>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37" w:history="1">
            <w:r w:rsidRPr="00EA5BE1">
              <w:rPr>
                <w:rStyle w:val="Hyperlink"/>
                <w:noProof/>
                <w:lang w:val="en-US"/>
              </w:rPr>
              <w:t>2.3.4 Mối đe dọa trực tiếp tới Việt Nam</w:t>
            </w:r>
            <w:r>
              <w:rPr>
                <w:noProof/>
                <w:webHidden/>
              </w:rPr>
              <w:tab/>
            </w:r>
            <w:r>
              <w:rPr>
                <w:noProof/>
                <w:webHidden/>
              </w:rPr>
              <w:fldChar w:fldCharType="begin"/>
            </w:r>
            <w:r>
              <w:rPr>
                <w:noProof/>
                <w:webHidden/>
              </w:rPr>
              <w:instrText xml:space="preserve"> PAGEREF _Toc214139037 \h </w:instrText>
            </w:r>
            <w:r>
              <w:rPr>
                <w:noProof/>
                <w:webHidden/>
              </w:rPr>
            </w:r>
            <w:r>
              <w:rPr>
                <w:noProof/>
                <w:webHidden/>
              </w:rPr>
              <w:fldChar w:fldCharType="separate"/>
            </w:r>
            <w:r w:rsidR="00840ED7">
              <w:rPr>
                <w:noProof/>
                <w:webHidden/>
              </w:rPr>
              <w:t>22</w:t>
            </w:r>
            <w:r>
              <w:rPr>
                <w:noProof/>
                <w:webHidden/>
              </w:rPr>
              <w:fldChar w:fldCharType="end"/>
            </w:r>
          </w:hyperlink>
        </w:p>
        <w:p w14:paraId="016A6EA1" w14:textId="7E53AB38" w:rsidR="00505B0A" w:rsidRDefault="00505B0A">
          <w:pPr>
            <w:pStyle w:val="TOC1"/>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14139038" w:history="1">
            <w:r w:rsidRPr="00EA5BE1">
              <w:rPr>
                <w:rStyle w:val="Hyperlink"/>
                <w:noProof/>
                <w:lang w:val="en-US"/>
              </w:rPr>
              <w:t>KẾT LUẬN</w:t>
            </w:r>
            <w:r>
              <w:rPr>
                <w:noProof/>
                <w:webHidden/>
              </w:rPr>
              <w:tab/>
            </w:r>
            <w:r>
              <w:rPr>
                <w:noProof/>
                <w:webHidden/>
              </w:rPr>
              <w:fldChar w:fldCharType="begin"/>
            </w:r>
            <w:r>
              <w:rPr>
                <w:noProof/>
                <w:webHidden/>
              </w:rPr>
              <w:instrText xml:space="preserve"> PAGEREF _Toc214139038 \h </w:instrText>
            </w:r>
            <w:r>
              <w:rPr>
                <w:noProof/>
                <w:webHidden/>
              </w:rPr>
            </w:r>
            <w:r>
              <w:rPr>
                <w:noProof/>
                <w:webHidden/>
              </w:rPr>
              <w:fldChar w:fldCharType="separate"/>
            </w:r>
            <w:r w:rsidR="00840ED7">
              <w:rPr>
                <w:noProof/>
                <w:webHidden/>
              </w:rPr>
              <w:t>24</w:t>
            </w:r>
            <w:r>
              <w:rPr>
                <w:noProof/>
                <w:webHidden/>
              </w:rPr>
              <w:fldChar w:fldCharType="end"/>
            </w:r>
          </w:hyperlink>
        </w:p>
        <w:p w14:paraId="656469E1" w14:textId="6B22D606" w:rsidR="001F63F4" w:rsidRDefault="001F63F4" w:rsidP="000914EE">
          <w:pPr>
            <w:jc w:val="left"/>
          </w:pPr>
          <w:r>
            <w:rPr>
              <w:b/>
              <w:bCs/>
              <w:noProof/>
            </w:rPr>
            <w:fldChar w:fldCharType="end"/>
          </w:r>
        </w:p>
      </w:sdtContent>
    </w:sdt>
    <w:p w14:paraId="26694EBC" w14:textId="77777777" w:rsidR="009C0889" w:rsidRDefault="009C0889"/>
    <w:p w14:paraId="1ABD3155" w14:textId="77777777" w:rsidR="001F63F4" w:rsidRDefault="001F63F4"/>
    <w:p w14:paraId="73F2E643" w14:textId="77777777" w:rsidR="001F63F4" w:rsidRDefault="001F63F4"/>
    <w:p w14:paraId="55F3D912" w14:textId="77777777" w:rsidR="001F63F4" w:rsidRDefault="001F63F4"/>
    <w:p w14:paraId="2878C051" w14:textId="77777777" w:rsidR="001F63F4" w:rsidRDefault="001F63F4"/>
    <w:p w14:paraId="2DCD9FB5" w14:textId="594D2A8A" w:rsidR="001F63F4" w:rsidRDefault="001F63F4" w:rsidP="005E362A">
      <w:pPr>
        <w:pStyle w:val="Heading1"/>
        <w:ind w:left="810" w:firstLine="0"/>
        <w:jc w:val="center"/>
      </w:pPr>
      <w:bookmarkStart w:id="0" w:name="_Toc214139017"/>
      <w:r w:rsidRPr="001F63F4">
        <w:lastRenderedPageBreak/>
        <w:t xml:space="preserve">CHƯƠNG 1. </w:t>
      </w:r>
      <w:r w:rsidR="00E563B0">
        <w:t>TỔNG QUAN NĂM 2025 TẠI VIỆT NAM</w:t>
      </w:r>
      <w:bookmarkEnd w:id="0"/>
    </w:p>
    <w:p w14:paraId="6851523E" w14:textId="7C63F43D" w:rsidR="00800D58" w:rsidRPr="000914EE" w:rsidRDefault="000914EE" w:rsidP="007D2EC9">
      <w:pPr>
        <w:pStyle w:val="Heading2"/>
        <w:ind w:firstLine="0"/>
      </w:pPr>
      <w:bookmarkStart w:id="1" w:name="_Toc214139018"/>
      <w:r>
        <w:t xml:space="preserve">1.1 </w:t>
      </w:r>
      <w:r w:rsidR="003A0660" w:rsidRPr="000914EE">
        <w:t>Bối cảnh chung về an ninh mạng việt nam</w:t>
      </w:r>
      <w:bookmarkEnd w:id="1"/>
    </w:p>
    <w:p w14:paraId="15499AAD" w14:textId="6B4F523D" w:rsidR="003A0660" w:rsidRDefault="00946B90" w:rsidP="003A0660">
      <w:r w:rsidRPr="00946B90">
        <w:t>Trong Quý I năm 2025,</w:t>
      </w:r>
      <w:r>
        <w:t xml:space="preserve"> </w:t>
      </w:r>
      <w:r w:rsidRPr="00946B90">
        <w:t>nhiều nguy cơ mới nổi</w:t>
      </w:r>
      <w:r w:rsidR="00DD1D1E">
        <w:t xml:space="preserve"> đã được </w:t>
      </w:r>
      <w:r w:rsidR="00DD1D1E" w:rsidRPr="00946B90">
        <w:t>ghi nhận</w:t>
      </w:r>
      <w:r w:rsidRPr="00946B90">
        <w:t xml:space="preserve"> và </w:t>
      </w:r>
      <w:r w:rsidR="00DD1D1E">
        <w:t xml:space="preserve">cùng với đó là sự </w:t>
      </w:r>
      <w:r w:rsidRPr="00946B90">
        <w:t xml:space="preserve">gia tăng đột biến của các hoạt động tấn công mạng </w:t>
      </w:r>
      <w:r>
        <w:t>có mục tiêu nhắm vào các cơ quan, trụ sở đặt tại</w:t>
      </w:r>
      <w:r w:rsidR="00DD1D1E">
        <w:t xml:space="preserve"> </w:t>
      </w:r>
      <w:r w:rsidRPr="00946B90">
        <w:t>Việt Nam. Các mối đe dọa không chỉ mở rộng về quy mô mà còn gia tăng về mức độ tinh vi, tốc độ lan truyền và khả năng gây thiệt hại. Những con số thống kê dưới đây phản ánh rõ thực trạng đáng lo ngại của an ninh mạng Việt Nam trong thời gian đầu năm 2025.</w:t>
      </w:r>
    </w:p>
    <w:p w14:paraId="296A4F0B" w14:textId="1896B9A9" w:rsidR="00DD1D1E" w:rsidRPr="00C5007B" w:rsidRDefault="00DD1D1E" w:rsidP="00DD1D1E">
      <w:pPr>
        <w:ind w:firstLine="0"/>
        <w:rPr>
          <w:i/>
          <w:iCs/>
        </w:rPr>
      </w:pPr>
      <w:r w:rsidRPr="00C5007B">
        <w:rPr>
          <w:i/>
          <w:iCs/>
        </w:rPr>
        <w:t xml:space="preserve">a, </w:t>
      </w:r>
      <w:r w:rsidR="00BB5622">
        <w:rPr>
          <w:i/>
          <w:iCs/>
        </w:rPr>
        <w:t xml:space="preserve">Gia tăng </w:t>
      </w:r>
      <w:r w:rsidRPr="00C5007B">
        <w:rPr>
          <w:i/>
          <w:iCs/>
        </w:rPr>
        <w:t>chiếm đoạt tài khoản</w:t>
      </w:r>
    </w:p>
    <w:p w14:paraId="333105F4" w14:textId="7A815919" w:rsidR="00DD1D1E" w:rsidRDefault="00DD1D1E" w:rsidP="00DD1D1E">
      <w:pPr>
        <w:ind w:firstLine="0"/>
      </w:pPr>
      <w:r>
        <w:tab/>
      </w:r>
      <w:r w:rsidRPr="00DD1D1E">
        <w:t>Số lượng tài khoản bị lộ, lọt của người dùng Việt Nam tăng mạnh 12,6% chỉ trong ba tháng đầu năm. Trung bình mỗi ngày xuất hiện 36 tỷ tài khoản bị rao bán trên các diễn đàn ngầm toàn cầu, cho thấy mức độ rủi ro khổng lồ đối với cả tài khoản cá nhân lẫn doanh nghiệp.</w:t>
      </w:r>
    </w:p>
    <w:p w14:paraId="2EA748B7" w14:textId="3BA15784" w:rsidR="00C114EC" w:rsidRDefault="00C114EC" w:rsidP="00C114EC">
      <w:pPr>
        <w:ind w:firstLine="0"/>
      </w:pPr>
      <w:r>
        <w:tab/>
        <w:t>Các loại dữ liệu bị rao bán đa dạng, bao gồm:</w:t>
      </w:r>
    </w:p>
    <w:p w14:paraId="4B1A02EB" w14:textId="54D53BE5" w:rsidR="00C114EC" w:rsidRPr="00C114EC" w:rsidRDefault="00C114EC" w:rsidP="00C114EC">
      <w:pPr>
        <w:pStyle w:val="ListParagraph"/>
        <w:numPr>
          <w:ilvl w:val="0"/>
          <w:numId w:val="3"/>
        </w:numPr>
        <w:ind w:firstLine="450"/>
        <w:rPr>
          <w:rFonts w:cs="Times New Roman"/>
        </w:rPr>
      </w:pPr>
      <w:r w:rsidRPr="00C114EC">
        <w:rPr>
          <w:rFonts w:cs="Times New Roman"/>
        </w:rPr>
        <w:t>Tài khoản Email, mạng xã hội, OTT</w:t>
      </w:r>
    </w:p>
    <w:p w14:paraId="3FEEDE04" w14:textId="5F33831B" w:rsidR="00C114EC" w:rsidRPr="00C114EC" w:rsidRDefault="00C114EC" w:rsidP="00C114EC">
      <w:pPr>
        <w:pStyle w:val="ListParagraph"/>
        <w:numPr>
          <w:ilvl w:val="0"/>
          <w:numId w:val="3"/>
        </w:numPr>
        <w:ind w:firstLine="450"/>
        <w:rPr>
          <w:rFonts w:cs="Times New Roman"/>
        </w:rPr>
      </w:pPr>
      <w:r w:rsidRPr="00C114EC">
        <w:rPr>
          <w:rFonts w:cs="Times New Roman"/>
        </w:rPr>
        <w:t>Tài khoản các dịch vụ doanh nghiệp: VPN, hệ thống</w:t>
      </w:r>
      <w:r w:rsidR="00F7639B">
        <w:rPr>
          <w:rFonts w:cs="Times New Roman"/>
        </w:rPr>
        <w:t xml:space="preserve"> tài liệu</w:t>
      </w:r>
      <w:r w:rsidRPr="00C114EC">
        <w:rPr>
          <w:rFonts w:cs="Times New Roman"/>
        </w:rPr>
        <w:t xml:space="preserve"> nội bộ </w:t>
      </w:r>
    </w:p>
    <w:p w14:paraId="1EACCAD5" w14:textId="77777777" w:rsidR="00C114EC" w:rsidRPr="00C114EC" w:rsidRDefault="00C114EC" w:rsidP="00C114EC">
      <w:pPr>
        <w:pStyle w:val="ListParagraph"/>
        <w:numPr>
          <w:ilvl w:val="0"/>
          <w:numId w:val="3"/>
        </w:numPr>
        <w:ind w:firstLine="450"/>
        <w:rPr>
          <w:rFonts w:cs="Times New Roman"/>
        </w:rPr>
      </w:pPr>
      <w:r w:rsidRPr="00C114EC">
        <w:rPr>
          <w:rFonts w:cs="Times New Roman"/>
        </w:rPr>
        <w:t>Tài khoản thanh toán, ví điện tử</w:t>
      </w:r>
    </w:p>
    <w:p w14:paraId="3D7C5D71" w14:textId="52757A97" w:rsidR="00C114EC" w:rsidRDefault="00C114EC" w:rsidP="00C114EC">
      <w:pPr>
        <w:ind w:firstLine="0"/>
      </w:pPr>
      <w:r>
        <w:t>Điều này cho thấy tội phạm mạng đang tập trung khai thác thông tin định danh và thông tin truy cập hệ thống để tiến hành các hoạt động lừa đảo tài chính và tấn công xâm nhập doanh nghiệp.</w:t>
      </w:r>
    </w:p>
    <w:p w14:paraId="1ECA8DF5" w14:textId="13249FBB" w:rsidR="0075719F" w:rsidRPr="00C5007B" w:rsidRDefault="0075719F" w:rsidP="00C114EC">
      <w:pPr>
        <w:ind w:firstLine="0"/>
        <w:rPr>
          <w:i/>
          <w:iCs/>
        </w:rPr>
      </w:pPr>
      <w:r w:rsidRPr="00C5007B">
        <w:rPr>
          <w:i/>
          <w:iCs/>
        </w:rPr>
        <w:t>b,</w:t>
      </w:r>
      <w:r w:rsidR="00D22B1C">
        <w:rPr>
          <w:i/>
          <w:iCs/>
        </w:rPr>
        <w:t xml:space="preserve"> </w:t>
      </w:r>
      <w:r w:rsidR="00BB5622">
        <w:rPr>
          <w:i/>
          <w:iCs/>
        </w:rPr>
        <w:t>Bùng nổ r</w:t>
      </w:r>
      <w:r w:rsidRPr="00C5007B">
        <w:rPr>
          <w:i/>
          <w:iCs/>
        </w:rPr>
        <w:t>ao bán dữ liệu Việt Nam</w:t>
      </w:r>
    </w:p>
    <w:p w14:paraId="11EF0A04" w14:textId="5A847323" w:rsidR="0075719F" w:rsidRDefault="0075719F" w:rsidP="0075719F">
      <w:pPr>
        <w:ind w:firstLine="0"/>
      </w:pPr>
      <w:r>
        <w:t xml:space="preserve">Trong khoảng đầu năm 2025 tới đây, đã ghi nhận 48 vụ rò rỉ và rao bán dữ liệu liên quan trực tiếp đến tổ chức và cá nhân Việt Nam, </w:t>
      </w:r>
      <w:r w:rsidRPr="0053014D">
        <w:rPr>
          <w:b/>
          <w:bCs/>
        </w:rPr>
        <w:t>tăng 80%</w:t>
      </w:r>
      <w:r>
        <w:t xml:space="preserve"> so với quý trước. Đáng chú ý:</w:t>
      </w:r>
    </w:p>
    <w:p w14:paraId="6BBD24E2" w14:textId="2FA94715" w:rsidR="0075719F" w:rsidRPr="0075719F" w:rsidRDefault="0075719F" w:rsidP="0075719F">
      <w:pPr>
        <w:pStyle w:val="ListParagraph"/>
        <w:numPr>
          <w:ilvl w:val="0"/>
          <w:numId w:val="4"/>
        </w:numPr>
        <w:rPr>
          <w:rFonts w:cs="Times New Roman"/>
        </w:rPr>
      </w:pPr>
      <w:r w:rsidRPr="0075719F">
        <w:rPr>
          <w:rFonts w:cs="Times New Roman"/>
        </w:rPr>
        <w:t>155 triệu bản ghi dữ liệu cá nhân bị rao bán</w:t>
      </w:r>
    </w:p>
    <w:p w14:paraId="04A768DA" w14:textId="515896A9" w:rsidR="0075719F" w:rsidRPr="0053014D" w:rsidRDefault="0075719F" w:rsidP="0053014D">
      <w:pPr>
        <w:pStyle w:val="ListParagraph"/>
        <w:numPr>
          <w:ilvl w:val="0"/>
          <w:numId w:val="4"/>
        </w:numPr>
        <w:rPr>
          <w:rFonts w:cs="Times New Roman"/>
        </w:rPr>
      </w:pPr>
      <w:r w:rsidRPr="0075719F">
        <w:rPr>
          <w:rFonts w:cs="Times New Roman"/>
        </w:rPr>
        <w:t>24,65 GB dữ liệu bị tung lên các chợ dữ liệu ngầm</w:t>
      </w:r>
    </w:p>
    <w:p w14:paraId="7CD3AC12" w14:textId="256E2480" w:rsidR="0075719F" w:rsidRDefault="0075719F" w:rsidP="0075719F">
      <w:pPr>
        <w:ind w:firstLine="0"/>
      </w:pPr>
      <w:r>
        <w:t>Dữ liệu rò rỉ bao gồm thông tin người dùng, hồ sơ khách hàng, địa chỉ liên hệ, thông tin doanh nghiệp và các dữ liệu nhạy cảm khác.</w:t>
      </w:r>
    </w:p>
    <w:p w14:paraId="5E970082" w14:textId="77777777" w:rsidR="0053014D" w:rsidRPr="0053014D" w:rsidRDefault="0053014D" w:rsidP="0053014D">
      <w:pPr>
        <w:ind w:firstLine="0"/>
        <w:rPr>
          <w:lang w:val="en-US"/>
        </w:rPr>
      </w:pPr>
      <w:r w:rsidRPr="0053014D">
        <w:rPr>
          <w:lang w:val="en-US"/>
        </w:rPr>
        <w:t>Xu hướng này phản ánh:</w:t>
      </w:r>
    </w:p>
    <w:p w14:paraId="61FB68EB" w14:textId="77777777" w:rsidR="0053014D" w:rsidRPr="0053014D" w:rsidRDefault="0053014D" w:rsidP="0053014D">
      <w:pPr>
        <w:numPr>
          <w:ilvl w:val="0"/>
          <w:numId w:val="5"/>
        </w:numPr>
        <w:rPr>
          <w:lang w:val="en-US"/>
        </w:rPr>
      </w:pPr>
      <w:r w:rsidRPr="0053014D">
        <w:rPr>
          <w:lang w:val="en-US"/>
        </w:rPr>
        <w:t>Hoạt động xâm nhập hệ thống doanh nghiệp gia tăng</w:t>
      </w:r>
    </w:p>
    <w:p w14:paraId="04F4FC95" w14:textId="77777777" w:rsidR="0053014D" w:rsidRPr="0053014D" w:rsidRDefault="0053014D" w:rsidP="0053014D">
      <w:pPr>
        <w:numPr>
          <w:ilvl w:val="0"/>
          <w:numId w:val="5"/>
        </w:numPr>
        <w:rPr>
          <w:lang w:val="en-US"/>
        </w:rPr>
      </w:pPr>
      <w:r w:rsidRPr="0053014D">
        <w:rPr>
          <w:lang w:val="en-US"/>
        </w:rPr>
        <w:t>Lỗ hổng bảo mật hệ thống chưa được khắc phục triệt để</w:t>
      </w:r>
    </w:p>
    <w:p w14:paraId="458A813F" w14:textId="77777777" w:rsidR="0053014D" w:rsidRDefault="0053014D" w:rsidP="0053014D">
      <w:pPr>
        <w:numPr>
          <w:ilvl w:val="0"/>
          <w:numId w:val="5"/>
        </w:numPr>
        <w:rPr>
          <w:lang w:val="en-US"/>
        </w:rPr>
      </w:pPr>
      <w:r w:rsidRPr="0053014D">
        <w:rPr>
          <w:lang w:val="en-US"/>
        </w:rPr>
        <w:t>Việc mua bán dữ liệu cá nhân trở thành thị trường phi pháp sôi động</w:t>
      </w:r>
    </w:p>
    <w:p w14:paraId="6159341B" w14:textId="77777777" w:rsidR="0053014D" w:rsidRDefault="0053014D" w:rsidP="0053014D">
      <w:pPr>
        <w:ind w:firstLine="0"/>
        <w:rPr>
          <w:lang w:val="en-US"/>
        </w:rPr>
      </w:pPr>
    </w:p>
    <w:p w14:paraId="0924D1F0" w14:textId="498C9EC2" w:rsidR="0053014D" w:rsidRPr="00C5007B" w:rsidRDefault="00C5007B" w:rsidP="0053014D">
      <w:pPr>
        <w:ind w:firstLine="0"/>
        <w:rPr>
          <w:i/>
          <w:iCs/>
          <w:lang w:val="en-US"/>
        </w:rPr>
      </w:pPr>
      <w:r w:rsidRPr="00C5007B">
        <w:rPr>
          <w:i/>
          <w:iCs/>
          <w:lang w:val="en-US"/>
        </w:rPr>
        <w:lastRenderedPageBreak/>
        <w:t>c</w:t>
      </w:r>
      <w:r w:rsidR="0053014D" w:rsidRPr="00C5007B">
        <w:rPr>
          <w:i/>
          <w:iCs/>
          <w:lang w:val="en-US"/>
        </w:rPr>
        <w:t>, Sự</w:t>
      </w:r>
      <w:r w:rsidR="00BB5622">
        <w:rPr>
          <w:i/>
          <w:iCs/>
          <w:lang w:val="en-US"/>
        </w:rPr>
        <w:t xml:space="preserve"> phổ biến</w:t>
      </w:r>
      <w:r w:rsidR="0053014D" w:rsidRPr="00C5007B">
        <w:rPr>
          <w:i/>
          <w:iCs/>
          <w:lang w:val="en-US"/>
        </w:rPr>
        <w:t xml:space="preserve"> của Ransomware</w:t>
      </w:r>
    </w:p>
    <w:p w14:paraId="7679B553" w14:textId="41AABF05" w:rsidR="00125AF0" w:rsidRPr="00125AF0" w:rsidRDefault="00125AF0" w:rsidP="00C757D4">
      <w:pPr>
        <w:ind w:firstLine="720"/>
        <w:rPr>
          <w:lang w:val="en-US"/>
        </w:rPr>
      </w:pPr>
      <w:r w:rsidRPr="00125AF0">
        <w:rPr>
          <w:lang w:val="en-US"/>
        </w:rPr>
        <w:t>Ransomware tiếp tục là một trong những mối đe dọa nghiêm trọng và gây thiệt hại lớn nhất đối với các tổ chức, doanh nghiệp tại Việt Nam trong</w:t>
      </w:r>
      <w:r w:rsidR="00C757D4">
        <w:rPr>
          <w:lang w:val="en-US"/>
        </w:rPr>
        <w:t xml:space="preserve"> </w:t>
      </w:r>
      <w:r w:rsidRPr="00125AF0">
        <w:rPr>
          <w:lang w:val="en-US"/>
        </w:rPr>
        <w:t>2025. Ransomware là một loại mã độc được thiết kế để xâm nhập vào hệ thống, mã hóa dữ liệu quan trọng và yêu cầu nạn nhân trả tiền chuộc (ransom) để giải mã hoặc ngăn chặn việc công bố dữ liệu đã bị đánh cắp. Nhiều chủng ransomware hiện nay áp dụng mô hình “Double Extortion” – nghĩa là không chỉ mã hóa dữ liệu nội bộ mà còn đánh cắp và đe dọa công khai dữ liệu nếu tiền chuộc không được thanh toán, khiến các nạn nhân rơi vào tình trạng bị ép buộc cả về kỹ thuật lẫn pháp lý.</w:t>
      </w:r>
    </w:p>
    <w:p w14:paraId="362E218C" w14:textId="618836CA" w:rsidR="00125AF0" w:rsidRPr="00125AF0" w:rsidRDefault="00125AF0" w:rsidP="00C757D4">
      <w:pPr>
        <w:ind w:firstLine="720"/>
        <w:rPr>
          <w:lang w:val="en-US"/>
        </w:rPr>
      </w:pPr>
      <w:r w:rsidRPr="00125AF0">
        <w:rPr>
          <w:lang w:val="en-US"/>
        </w:rPr>
        <w:t xml:space="preserve">Chỉ trong ba tháng đầu năm 2025, các cuộc tấn công ransomware tại Việt Nam đã gây thiệt hại lớn, với hơn 1,3 TB dữ liệu bị mã hóa, ảnh hưởng trực tiếp đến hoạt động vận hành của nhiều hệ thống. </w:t>
      </w:r>
    </w:p>
    <w:p w14:paraId="35BE2F98" w14:textId="13B72102" w:rsidR="00125AF0" w:rsidRDefault="00125AF0" w:rsidP="00C757D4">
      <w:pPr>
        <w:ind w:firstLine="720"/>
        <w:rPr>
          <w:lang w:val="en-US"/>
        </w:rPr>
      </w:pPr>
      <w:r w:rsidRPr="00125AF0">
        <w:rPr>
          <w:lang w:val="en-US"/>
        </w:rPr>
        <w:t xml:space="preserve">Đặc biệt, xu hướng Ransomware-as-a-Service (RaaS) tiếp tục mở rộng, cho phép bất kỳ đối tượng nào — kể cả người không có chuyên môn kỹ thuật — cũng có thể thuê công cụ, mã độc và hạ tầng tấn công trên các chợ ngầm. Điều này làm tăng đáng kể số lượng vụ tấn công và khiến việc phòng thủ trở nên khó khăn hơn. </w:t>
      </w:r>
    </w:p>
    <w:p w14:paraId="573C7283" w14:textId="183D5A66" w:rsidR="006B68AF" w:rsidRPr="00C5007B" w:rsidRDefault="00C5007B" w:rsidP="006B68AF">
      <w:pPr>
        <w:ind w:firstLine="0"/>
        <w:rPr>
          <w:i/>
          <w:iCs/>
          <w:lang w:val="en-US"/>
        </w:rPr>
      </w:pPr>
      <w:r w:rsidRPr="00C5007B">
        <w:rPr>
          <w:i/>
          <w:iCs/>
          <w:lang w:val="en-US"/>
        </w:rPr>
        <w:t>d,</w:t>
      </w:r>
      <w:r w:rsidR="006B68AF" w:rsidRPr="00C5007B">
        <w:rPr>
          <w:i/>
          <w:iCs/>
          <w:lang w:val="en-US"/>
        </w:rPr>
        <w:t xml:space="preserve"> Gia tăng số lượng lỗ hổng nghiêm trọng </w:t>
      </w:r>
    </w:p>
    <w:p w14:paraId="17C627D6" w14:textId="655A1A0C" w:rsidR="004276D8" w:rsidRPr="004276D8" w:rsidRDefault="004276D8" w:rsidP="004276D8">
      <w:pPr>
        <w:ind w:firstLine="0"/>
        <w:rPr>
          <w:lang w:val="en-US"/>
        </w:rPr>
      </w:pPr>
      <w:r w:rsidRPr="004276D8">
        <w:rPr>
          <w:lang w:val="en-US"/>
        </w:rPr>
        <w:t>Tốc độ dò tìm lỗ hổng và quét hạ tầng Internet tại Việt Nam tiếp tục gia tăng mạnh mẽ trong</w:t>
      </w:r>
      <w:r>
        <w:rPr>
          <w:lang w:val="en-US"/>
        </w:rPr>
        <w:t xml:space="preserve"> 2025</w:t>
      </w:r>
      <w:r w:rsidRPr="004276D8">
        <w:rPr>
          <w:lang w:val="en-US"/>
        </w:rPr>
        <w:t xml:space="preserve">, cho thấy hoạt động săn tìm điểm yếu của tin tặc ngày càng có chủ đích và quy mô lớn hơn. Trong giai đoạn này, </w:t>
      </w:r>
      <w:r>
        <w:rPr>
          <w:lang w:val="en-US"/>
        </w:rPr>
        <w:t xml:space="preserve">đã </w:t>
      </w:r>
      <w:r w:rsidRPr="004276D8">
        <w:rPr>
          <w:lang w:val="en-US"/>
        </w:rPr>
        <w:t>ghi nhận 36 lỗ hổng có mức độ ảnh hưởng trực tiếp đến các hệ thống trọng yếu trong nước, trải rộng trên nhiều lĩnh vực quan trọng như:</w:t>
      </w:r>
    </w:p>
    <w:p w14:paraId="2E5261E1" w14:textId="60059BB2" w:rsidR="004276D8" w:rsidRPr="004276D8" w:rsidRDefault="004276D8" w:rsidP="004276D8">
      <w:pPr>
        <w:pStyle w:val="ListParagraph"/>
        <w:numPr>
          <w:ilvl w:val="0"/>
          <w:numId w:val="7"/>
        </w:numPr>
        <w:rPr>
          <w:lang w:val="en-US"/>
        </w:rPr>
      </w:pPr>
      <w:r w:rsidRPr="000104C7">
        <w:rPr>
          <w:b/>
          <w:bCs/>
          <w:lang w:val="en-US"/>
        </w:rPr>
        <w:t>Tài chính – ngân hàng</w:t>
      </w:r>
      <w:r w:rsidR="000104C7">
        <w:rPr>
          <w:lang w:val="en-US"/>
        </w:rPr>
        <w:t>:</w:t>
      </w:r>
      <w:r w:rsidRPr="004276D8">
        <w:rPr>
          <w:lang w:val="en-US"/>
        </w:rPr>
        <w:t xml:space="preserve"> nơi luôn là mục tiêu ưu tiên của tội phạm mạng.</w:t>
      </w:r>
    </w:p>
    <w:p w14:paraId="7149B32E" w14:textId="15024CA3" w:rsidR="004276D8" w:rsidRPr="004276D8" w:rsidRDefault="004276D8" w:rsidP="004276D8">
      <w:pPr>
        <w:pStyle w:val="ListParagraph"/>
        <w:numPr>
          <w:ilvl w:val="0"/>
          <w:numId w:val="7"/>
        </w:numPr>
        <w:rPr>
          <w:lang w:val="en-US"/>
        </w:rPr>
      </w:pPr>
      <w:r w:rsidRPr="000104C7">
        <w:rPr>
          <w:b/>
          <w:bCs/>
          <w:lang w:val="en-US"/>
        </w:rPr>
        <w:t>Chính phủ điện tử</w:t>
      </w:r>
      <w:r w:rsidR="000104C7">
        <w:rPr>
          <w:lang w:val="en-US"/>
        </w:rPr>
        <w:t>:</w:t>
      </w:r>
      <w:r w:rsidRPr="004276D8">
        <w:rPr>
          <w:lang w:val="en-US"/>
        </w:rPr>
        <w:t xml:space="preserve"> với nhiều dịch vụ công trực tuyến đang trở thành mục tiêu của các chiến dịch APT nhắm vào dữ liệu nhạy cảm.</w:t>
      </w:r>
    </w:p>
    <w:p w14:paraId="4C85D5EE" w14:textId="03DC400A" w:rsidR="004276D8" w:rsidRPr="004276D8" w:rsidRDefault="004276D8" w:rsidP="004276D8">
      <w:pPr>
        <w:pStyle w:val="ListParagraph"/>
        <w:numPr>
          <w:ilvl w:val="0"/>
          <w:numId w:val="7"/>
        </w:numPr>
        <w:rPr>
          <w:lang w:val="en-US"/>
        </w:rPr>
      </w:pPr>
      <w:r w:rsidRPr="000104C7">
        <w:rPr>
          <w:b/>
          <w:bCs/>
          <w:lang w:val="en-US"/>
        </w:rPr>
        <w:t>Y tế và giáo dục</w:t>
      </w:r>
      <w:r w:rsidR="000104C7">
        <w:rPr>
          <w:lang w:val="en-US"/>
        </w:rPr>
        <w:t>:</w:t>
      </w:r>
      <w:r w:rsidRPr="004276D8">
        <w:rPr>
          <w:lang w:val="en-US"/>
        </w:rPr>
        <w:t xml:space="preserve"> vốn thường thiếu cơ chế cập nhật bản vá kịp thời, dễ bị khai thác qua các thiết bị và ứng dụng cũ.</w:t>
      </w:r>
    </w:p>
    <w:p w14:paraId="62E42160" w14:textId="09F2AD28" w:rsidR="004276D8" w:rsidRPr="004276D8" w:rsidRDefault="004276D8" w:rsidP="004276D8">
      <w:pPr>
        <w:pStyle w:val="ListParagraph"/>
        <w:numPr>
          <w:ilvl w:val="0"/>
          <w:numId w:val="7"/>
        </w:numPr>
        <w:rPr>
          <w:lang w:val="en-US"/>
        </w:rPr>
      </w:pPr>
      <w:r w:rsidRPr="000104C7">
        <w:rPr>
          <w:b/>
          <w:bCs/>
          <w:lang w:val="en-US"/>
        </w:rPr>
        <w:t>Thương mại điện tử</w:t>
      </w:r>
      <w:r w:rsidR="000104C7">
        <w:rPr>
          <w:lang w:val="en-US"/>
        </w:rPr>
        <w:t>:</w:t>
      </w:r>
      <w:r w:rsidRPr="004276D8">
        <w:rPr>
          <w:lang w:val="en-US"/>
        </w:rPr>
        <w:t xml:space="preserve"> </w:t>
      </w:r>
      <w:r w:rsidR="000104C7">
        <w:rPr>
          <w:lang w:val="en-US"/>
        </w:rPr>
        <w:t xml:space="preserve">dành </w:t>
      </w:r>
      <w:r w:rsidRPr="004276D8">
        <w:rPr>
          <w:lang w:val="en-US"/>
        </w:rPr>
        <w:t>cho tin tặc tìm kiếm lỗ hổng để chiếm đoạt thông tin thanh toán và dữ liệu khách hàng.</w:t>
      </w:r>
    </w:p>
    <w:p w14:paraId="64E1469A" w14:textId="77777777" w:rsidR="004276D8" w:rsidRPr="004276D8" w:rsidRDefault="004276D8" w:rsidP="004276D8">
      <w:pPr>
        <w:ind w:firstLine="0"/>
        <w:rPr>
          <w:lang w:val="en-US"/>
        </w:rPr>
      </w:pPr>
      <w:r w:rsidRPr="004276D8">
        <w:rPr>
          <w:lang w:val="en-US"/>
        </w:rPr>
        <w:t>Những cuộc quét này chủ yếu nhắm vào các loại điểm yếu phổ biến nhưng có khả năng gây thiệt hại lớn, bao gồm:</w:t>
      </w:r>
    </w:p>
    <w:p w14:paraId="20C5370D" w14:textId="3040B662" w:rsidR="004276D8" w:rsidRPr="004276D8" w:rsidRDefault="004276D8" w:rsidP="004276D8">
      <w:pPr>
        <w:pStyle w:val="ListParagraph"/>
        <w:numPr>
          <w:ilvl w:val="0"/>
          <w:numId w:val="8"/>
        </w:numPr>
        <w:rPr>
          <w:lang w:val="en-US"/>
        </w:rPr>
      </w:pPr>
      <w:r w:rsidRPr="005E362A">
        <w:rPr>
          <w:b/>
          <w:bCs/>
          <w:lang w:val="en-US"/>
        </w:rPr>
        <w:t>Lỗ hổng dịch vụ web</w:t>
      </w:r>
      <w:r w:rsidRPr="004276D8">
        <w:rPr>
          <w:lang w:val="en-US"/>
        </w:rPr>
        <w:t xml:space="preserve"> (SQLi, RCE, Directory Traversal)</w:t>
      </w:r>
      <w:r w:rsidR="005E362A">
        <w:rPr>
          <w:lang w:val="en-US"/>
        </w:rPr>
        <w:t>:</w:t>
      </w:r>
      <w:r w:rsidRPr="004276D8">
        <w:rPr>
          <w:lang w:val="en-US"/>
        </w:rPr>
        <w:t xml:space="preserve"> thường bị khai thác để chiếm quyền điều khiển máy chủ.</w:t>
      </w:r>
    </w:p>
    <w:p w14:paraId="7E57BB54" w14:textId="6C341791" w:rsidR="004276D8" w:rsidRPr="004276D8" w:rsidRDefault="004276D8" w:rsidP="004276D8">
      <w:pPr>
        <w:pStyle w:val="ListParagraph"/>
        <w:numPr>
          <w:ilvl w:val="0"/>
          <w:numId w:val="8"/>
        </w:numPr>
        <w:rPr>
          <w:lang w:val="en-US"/>
        </w:rPr>
      </w:pPr>
      <w:r w:rsidRPr="005E362A">
        <w:rPr>
          <w:b/>
          <w:bCs/>
          <w:lang w:val="en-US"/>
        </w:rPr>
        <w:lastRenderedPageBreak/>
        <w:t>Lỗ hổng VPN</w:t>
      </w:r>
      <w:r w:rsidR="005E362A">
        <w:rPr>
          <w:lang w:val="en-US"/>
        </w:rPr>
        <w:t>:</w:t>
      </w:r>
      <w:r w:rsidRPr="004276D8">
        <w:rPr>
          <w:lang w:val="en-US"/>
        </w:rPr>
        <w:t xml:space="preserve"> đặc biệt là những thiết bị chưa được cập nhật bản vá, cho phép tin tặc vượt qua lớp bảo mật ngoại vi.</w:t>
      </w:r>
    </w:p>
    <w:p w14:paraId="3A419144" w14:textId="4A7944F5" w:rsidR="004276D8" w:rsidRPr="004276D8" w:rsidRDefault="004276D8" w:rsidP="004276D8">
      <w:pPr>
        <w:pStyle w:val="ListParagraph"/>
        <w:numPr>
          <w:ilvl w:val="0"/>
          <w:numId w:val="8"/>
        </w:numPr>
        <w:rPr>
          <w:lang w:val="en-US"/>
        </w:rPr>
      </w:pPr>
      <w:r w:rsidRPr="005E362A">
        <w:rPr>
          <w:b/>
          <w:bCs/>
          <w:lang w:val="en-US"/>
        </w:rPr>
        <w:t>Lỗ hổng trên thiết bị mạng</w:t>
      </w:r>
      <w:r w:rsidR="005E362A">
        <w:rPr>
          <w:lang w:val="en-US"/>
        </w:rPr>
        <w:t xml:space="preserve">: ví dụ </w:t>
      </w:r>
      <w:r w:rsidRPr="004276D8">
        <w:rPr>
          <w:lang w:val="en-US"/>
        </w:rPr>
        <w:t>như firewall, router, switch — các mục tiêu lý tưởng để kiểm soát lưu lượng và mở cửa cho các cuộc tấn công sâu hơn vào hệ thống.</w:t>
      </w:r>
    </w:p>
    <w:p w14:paraId="336CF6B2" w14:textId="128EB470" w:rsidR="004276D8" w:rsidRPr="000104C7" w:rsidRDefault="004276D8" w:rsidP="000104C7">
      <w:pPr>
        <w:pStyle w:val="ListParagraph"/>
        <w:numPr>
          <w:ilvl w:val="0"/>
          <w:numId w:val="8"/>
        </w:numPr>
        <w:rPr>
          <w:lang w:val="en-US"/>
        </w:rPr>
      </w:pPr>
      <w:r w:rsidRPr="005E362A">
        <w:rPr>
          <w:b/>
          <w:bCs/>
          <w:lang w:val="en-US"/>
        </w:rPr>
        <w:t>Lỗ hổng zero-day</w:t>
      </w:r>
      <w:r w:rsidR="005E362A">
        <w:rPr>
          <w:lang w:val="en-US"/>
        </w:rPr>
        <w:t>:</w:t>
      </w:r>
      <w:r w:rsidRPr="004276D8">
        <w:rPr>
          <w:lang w:val="en-US"/>
        </w:rPr>
        <w:t xml:space="preserve"> dù được công bố muộn nhưng lại có tỷ lệ bị khai thác cao do doanh nghiệp không thể vá ngay lập tức.</w:t>
      </w:r>
    </w:p>
    <w:p w14:paraId="02F702B9" w14:textId="17F517F8" w:rsidR="006B68AF" w:rsidRDefault="004276D8" w:rsidP="004276D8">
      <w:pPr>
        <w:ind w:firstLine="0"/>
        <w:rPr>
          <w:lang w:val="en-US"/>
        </w:rPr>
      </w:pPr>
      <w:r w:rsidRPr="004276D8">
        <w:rPr>
          <w:lang w:val="en-US"/>
        </w:rPr>
        <w:t xml:space="preserve">Thực trạng này cho thấy tin tặc đang chuyển từ việc tấn công đại trà sang nhắm mục tiêu cụ thể hơn, rà quét có tổ chức và nhanh chóng tận dụng bất kỳ lỗ hổng nào vừa được công bố. </w:t>
      </w:r>
    </w:p>
    <w:p w14:paraId="094DE615" w14:textId="768A9C0E" w:rsidR="00FE0C45" w:rsidRPr="00C32C59" w:rsidRDefault="00FE0C45" w:rsidP="004276D8">
      <w:pPr>
        <w:ind w:firstLine="0"/>
        <w:rPr>
          <w:i/>
          <w:iCs/>
        </w:rPr>
      </w:pPr>
      <w:r w:rsidRPr="00C32C59">
        <w:rPr>
          <w:i/>
          <w:iCs/>
          <w:lang w:val="en-US"/>
        </w:rPr>
        <w:t xml:space="preserve">e, Sự suy giảm của các </w:t>
      </w:r>
      <w:r w:rsidRPr="00C32C59">
        <w:rPr>
          <w:i/>
          <w:iCs/>
        </w:rPr>
        <w:t xml:space="preserve">cuộc tấn công DDoS </w:t>
      </w:r>
    </w:p>
    <w:p w14:paraId="0F85549A" w14:textId="03F217A4" w:rsidR="00520613" w:rsidRPr="00520613" w:rsidRDefault="00520613" w:rsidP="00520613">
      <w:pPr>
        <w:ind w:firstLine="720"/>
        <w:rPr>
          <w:lang w:val="en-US"/>
        </w:rPr>
      </w:pPr>
      <w:r w:rsidRPr="00520613">
        <w:rPr>
          <w:lang w:val="en-US"/>
        </w:rPr>
        <w:t>Mặc dù tổng số hơn 257.000 cuộc tấn công DDoS trong</w:t>
      </w:r>
      <w:r>
        <w:rPr>
          <w:lang w:val="en-US"/>
        </w:rPr>
        <w:t xml:space="preserve"> </w:t>
      </w:r>
      <w:r w:rsidRPr="00520613">
        <w:rPr>
          <w:lang w:val="en-US"/>
        </w:rPr>
        <w:t>2025 có phần giảm nhẹ so với cùng kỳ năm 2024, nhưng mức độ đe dọa vẫn ở ngưỡng cao và cho thấy xu hướng tấn công phân tán từ chối dịch vụ tiếp tục diễn biến phức tạp. Điểm đáng chú ý không nằm ở số lượng, mà ở sự mở rộng đáng kể của</w:t>
      </w:r>
      <w:r>
        <w:rPr>
          <w:lang w:val="en-US"/>
        </w:rPr>
        <w:t xml:space="preserve"> bề mặt</w:t>
      </w:r>
      <w:r w:rsidRPr="00520613">
        <w:rPr>
          <w:lang w:val="en-US"/>
        </w:rPr>
        <w:t xml:space="preserve"> tấn công (attack surface), vốn làm tăng khả năng bị khai thác và khiến các hệ thống dễ bị đánh sập</w:t>
      </w:r>
      <w:r w:rsidR="00715CB0">
        <w:rPr>
          <w:lang w:val="en-US"/>
        </w:rPr>
        <w:t>.</w:t>
      </w:r>
    </w:p>
    <w:p w14:paraId="0FCC8FBB" w14:textId="0FF06805" w:rsidR="00520613" w:rsidRPr="00520613" w:rsidRDefault="00520613" w:rsidP="00520613">
      <w:pPr>
        <w:ind w:firstLine="0"/>
        <w:rPr>
          <w:lang w:val="en-US"/>
        </w:rPr>
      </w:pPr>
      <w:r w:rsidRPr="00520613">
        <w:rPr>
          <w:lang w:val="en-US"/>
        </w:rPr>
        <w:t>Sự mở rộng này bắt nguồn từ nhiều yếu tố:</w:t>
      </w:r>
    </w:p>
    <w:p w14:paraId="25336B4C" w14:textId="14D32F88" w:rsidR="00520613" w:rsidRPr="00520613" w:rsidRDefault="00520613" w:rsidP="00520613">
      <w:pPr>
        <w:pStyle w:val="ListParagraph"/>
        <w:numPr>
          <w:ilvl w:val="0"/>
          <w:numId w:val="9"/>
        </w:numPr>
        <w:rPr>
          <w:lang w:val="en-US"/>
        </w:rPr>
      </w:pPr>
      <w:r w:rsidRPr="00520613">
        <w:rPr>
          <w:lang w:val="en-US"/>
        </w:rPr>
        <w:t>Số lượng thiết bị IoT bị chiếm dụng ngày càng lớn, tạo thành các botnet quy mô hàng trăm nghìn thiết bị. Các camera giám sát, router giá rẻ, thiết bị smart-home không được cập nhật firmware trở thành nguồn lực lý tưởng để tin tặc triển khai DDoS với chi phí thấp nhưng hiệu quả cao.</w:t>
      </w:r>
    </w:p>
    <w:p w14:paraId="0A419182" w14:textId="0204686A" w:rsidR="00520613" w:rsidRPr="00520613" w:rsidRDefault="00520613" w:rsidP="00520613">
      <w:pPr>
        <w:pStyle w:val="ListParagraph"/>
        <w:numPr>
          <w:ilvl w:val="0"/>
          <w:numId w:val="9"/>
        </w:numPr>
        <w:rPr>
          <w:lang w:val="en-US"/>
        </w:rPr>
      </w:pPr>
      <w:r w:rsidRPr="00520613">
        <w:rPr>
          <w:lang w:val="en-US"/>
        </w:rPr>
        <w:t>Hạ tầng mạng của người dùng và doanh nghiệp nhỏ còn yếu, thiếu các cơ chế lọc lưu lượng, khiến chúng dễ trở thành điểm trung gian hoặc mục tiêu của các cuộc tấn công.</w:t>
      </w:r>
    </w:p>
    <w:p w14:paraId="61065C21" w14:textId="5E637900" w:rsidR="00520613" w:rsidRPr="00B4357B" w:rsidRDefault="00520613" w:rsidP="00B4357B">
      <w:pPr>
        <w:pStyle w:val="ListParagraph"/>
        <w:numPr>
          <w:ilvl w:val="0"/>
          <w:numId w:val="9"/>
        </w:numPr>
        <w:rPr>
          <w:lang w:val="en-US"/>
        </w:rPr>
      </w:pPr>
      <w:r w:rsidRPr="00520613">
        <w:rPr>
          <w:lang w:val="en-US"/>
        </w:rPr>
        <w:t>Gia tăng số dịch vụ số và cổng thông tin trực tuyến của doanh nghiệp và cơ quan nhà nước trong quá trình chuyển đổi số. Việc mở thêm nhiều dịch vụ online đồng nghĩa với việc mở rộng thêm bề mặt tấn công, dẫn đến nguy cơ bị DDoS cao hơn.</w:t>
      </w:r>
    </w:p>
    <w:p w14:paraId="24AD3CB5" w14:textId="046006BE" w:rsidR="004E7908" w:rsidRDefault="00B4357B" w:rsidP="00003BFD">
      <w:pPr>
        <w:ind w:firstLine="360"/>
        <w:rPr>
          <w:lang w:val="en-US"/>
        </w:rPr>
      </w:pPr>
      <w:r>
        <w:rPr>
          <w:lang w:val="en-US"/>
        </w:rPr>
        <w:t>Tuy số lượng và tần suất các cuộc tấn công DDOS đang giảm nhưng điều đáng quan</w:t>
      </w:r>
      <w:r w:rsidR="00520613" w:rsidRPr="00520613">
        <w:rPr>
          <w:lang w:val="en-US"/>
        </w:rPr>
        <w:t xml:space="preserve"> ngại hơn</w:t>
      </w:r>
      <w:r>
        <w:rPr>
          <w:lang w:val="en-US"/>
        </w:rPr>
        <w:t xml:space="preserve"> là</w:t>
      </w:r>
      <w:r w:rsidR="00520613" w:rsidRPr="00520613">
        <w:rPr>
          <w:lang w:val="en-US"/>
        </w:rPr>
        <w:t xml:space="preserve"> nhiều cuộc tấn công ghi nhận băng thông đạt từ 600 đến 800 Gbps, </w:t>
      </w:r>
      <w:r>
        <w:rPr>
          <w:lang w:val="en-US"/>
        </w:rPr>
        <w:t xml:space="preserve">đây là một con số lớn </w:t>
      </w:r>
      <w:r w:rsidR="00520613" w:rsidRPr="00520613">
        <w:rPr>
          <w:lang w:val="en-US"/>
        </w:rPr>
        <w:t xml:space="preserve">đủ sức khiến các hệ thống không có giải pháp bảo vệ chuyên dụng (như scrubbing center, CDN hoặc hệ thống phân tán đa vùng) mất khả năng phục vụ trong thời gian dài. Với cường độ và quy mô như vậy, DDoS vẫn được xem là một trong những kỹ thuật tấn công rẻ nhưng cực kỳ hiệu quả mà tin tặc sử dụng </w:t>
      </w:r>
      <w:r w:rsidR="00520613" w:rsidRPr="00520613">
        <w:rPr>
          <w:lang w:val="en-US"/>
        </w:rPr>
        <w:lastRenderedPageBreak/>
        <w:t>để phá hoại dịch vụ, tống tiền hoặc che giấu các hoạt động xâm nhập tinh vi hơn diễn ra song song.</w:t>
      </w:r>
    </w:p>
    <w:p w14:paraId="581281E3" w14:textId="52A93B49" w:rsidR="004E7908" w:rsidRDefault="004E7908" w:rsidP="004E7908">
      <w:pPr>
        <w:pStyle w:val="Heading2"/>
        <w:ind w:firstLine="0"/>
        <w:rPr>
          <w:lang w:val="en-US"/>
        </w:rPr>
      </w:pPr>
      <w:bookmarkStart w:id="2" w:name="_Toc214139019"/>
      <w:r>
        <w:rPr>
          <w:lang w:val="en-US"/>
        </w:rPr>
        <w:t>1.2 Các cuộc tấn công nổi bật</w:t>
      </w:r>
      <w:bookmarkEnd w:id="2"/>
    </w:p>
    <w:p w14:paraId="2BD71D42" w14:textId="5C45FF4D" w:rsidR="00003BFD" w:rsidRDefault="00003BFD" w:rsidP="00003BFD">
      <w:pPr>
        <w:pStyle w:val="Heading3"/>
        <w:rPr>
          <w:lang w:val="en-US"/>
        </w:rPr>
      </w:pPr>
      <w:bookmarkStart w:id="3" w:name="_Toc214139020"/>
      <w:r>
        <w:rPr>
          <w:lang w:val="en-US"/>
        </w:rPr>
        <w:t>1.2.1. Tấn công sử dụng mã độc</w:t>
      </w:r>
      <w:bookmarkEnd w:id="3"/>
    </w:p>
    <w:p w14:paraId="3B4BBAB3" w14:textId="24D1678E" w:rsidR="003A1751" w:rsidRDefault="003A1751" w:rsidP="003A1751">
      <w:pPr>
        <w:rPr>
          <w:lang w:val="en-US"/>
        </w:rPr>
      </w:pPr>
      <w:r w:rsidRPr="003A1751">
        <w:rPr>
          <w:lang w:val="en-US"/>
        </w:rPr>
        <w:t>Trong 2025, bức tranh an ninh mạng Việt Nam chứng kiến sự gia tăng mạnh mẽ của nhiều hoạt động tấn công có chủ đích, đặc biệt là tấn công mã độc và tấn công xâm nhập vào các hệ thống trọng yếu. Dữ liệu từ Viettel Threat Intelligence cho thấy các nhóm APT và tội phạm mạng không chỉ gia tăng tần suất hoạt động mà còn nâng cao mức độ tinh vi thông qua việc sử dụng mô hình dịch vụ hóa mã độc (Malware-as-a-Service), kỹ thuật ẩn mình tiên tiến và khả năng tự động hóa cao. Các mối đe dọa nổi bật bao gồm ransomware, mã độc RAT, và các chiến dịch tấn công vào hạ tầng quan trọng.</w:t>
      </w:r>
    </w:p>
    <w:p w14:paraId="3DFE90DE" w14:textId="3E83985D" w:rsidR="003A1751" w:rsidRPr="005E3037" w:rsidRDefault="005E3037" w:rsidP="003A1751">
      <w:pPr>
        <w:ind w:firstLine="0"/>
        <w:rPr>
          <w:i/>
          <w:iCs/>
          <w:lang w:val="en-US"/>
        </w:rPr>
      </w:pPr>
      <w:proofErr w:type="gramStart"/>
      <w:r w:rsidRPr="005E3037">
        <w:rPr>
          <w:i/>
          <w:iCs/>
          <w:lang w:val="en-US"/>
        </w:rPr>
        <w:t>a,</w:t>
      </w:r>
      <w:proofErr w:type="gramEnd"/>
      <w:r w:rsidRPr="005E3037">
        <w:rPr>
          <w:i/>
          <w:iCs/>
          <w:lang w:val="en-US"/>
        </w:rPr>
        <w:t xml:space="preserve"> </w:t>
      </w:r>
      <w:r w:rsidR="003A1751" w:rsidRPr="005E3037">
        <w:rPr>
          <w:i/>
          <w:iCs/>
          <w:lang w:val="en-US"/>
        </w:rPr>
        <w:t xml:space="preserve">Ransomware </w:t>
      </w:r>
    </w:p>
    <w:p w14:paraId="2B7FD945" w14:textId="44C1BC4C" w:rsidR="003A1751" w:rsidRPr="003A1751" w:rsidRDefault="003A1751" w:rsidP="003A1751">
      <w:pPr>
        <w:ind w:firstLine="720"/>
        <w:rPr>
          <w:lang w:val="en-US"/>
        </w:rPr>
      </w:pPr>
      <w:r w:rsidRPr="003A1751">
        <w:rPr>
          <w:lang w:val="en-US"/>
        </w:rPr>
        <w:t>Theo ghi nhận, các nhóm ransomware</w:t>
      </w:r>
      <w:r>
        <w:rPr>
          <w:lang w:val="en-US"/>
        </w:rPr>
        <w:t xml:space="preserve"> đã từng có tiền lệ nhắm vào các doanh nghiệp tại Việt Nam</w:t>
      </w:r>
      <w:r w:rsidRPr="003A1751">
        <w:rPr>
          <w:lang w:val="en-US"/>
        </w:rPr>
        <w:t xml:space="preserve"> tiếp tục hoạt động mạnh trong năm 2025, phần lớn theo mô hình Ransomware-as-a-Service (RaaS). Với mô hình này, tin tặc có kỹ năng trung bình vẫn có thể thuê bộ công cụ tấn công, khiến số lượng vụ việc tăng nhanh và phạm vi ảnh hưởng ngày càng rộng.</w:t>
      </w:r>
    </w:p>
    <w:p w14:paraId="43884B47" w14:textId="62BEFE7C" w:rsidR="003A1751" w:rsidRDefault="003A1751" w:rsidP="005E3037">
      <w:pPr>
        <w:ind w:firstLine="720"/>
        <w:rPr>
          <w:lang w:val="en-US"/>
        </w:rPr>
      </w:pPr>
      <w:r w:rsidRPr="003A1751">
        <w:rPr>
          <w:lang w:val="en-US"/>
        </w:rPr>
        <w:t>Việc sử dụng ransomware trong giai đoạn cuối của các cuộc tấn công không chỉ làm gián đoạn hệ thống và gây thiệt hại trực tiếp mà còn tạo lợi thế cho tin tặc trong việc tống tiền dữ liệu đã đánh cắp. Nhiều nhóm còn thực hiện chiến thuật double-extortion, vừa mã hóa dữ liệu, vừa đe dọa công bố thông tin mật nếu nạn nhân không chi tiền chuộc.</w:t>
      </w:r>
    </w:p>
    <w:p w14:paraId="56D1D7C0" w14:textId="70476B60" w:rsidR="007767FA" w:rsidRDefault="006C20DD" w:rsidP="005E3037">
      <w:pPr>
        <w:ind w:firstLine="720"/>
        <w:rPr>
          <w:lang w:val="en-US"/>
        </w:rPr>
      </w:pPr>
      <w:r w:rsidRPr="006C20DD">
        <w:rPr>
          <w:lang w:val="en-US"/>
        </w:rPr>
        <w:t>Dưới đây là các nhóm ransomware hoạt động mạnh nhất tại Việt Nam</w:t>
      </w:r>
      <w:r>
        <w:rPr>
          <w:lang w:val="en-US"/>
        </w:rPr>
        <w:t xml:space="preserve"> trong khoảng từ đầu năm tới nay</w:t>
      </w:r>
      <w:r w:rsidR="007767FA">
        <w:rPr>
          <w:lang w:val="en-US"/>
        </w:rPr>
        <w:t xml:space="preserve">: </w:t>
      </w:r>
    </w:p>
    <w:tbl>
      <w:tblPr>
        <w:tblStyle w:val="TableGrid"/>
        <w:tblW w:w="9152" w:type="dxa"/>
        <w:tblLook w:val="04A0" w:firstRow="1" w:lastRow="0" w:firstColumn="1" w:lastColumn="0" w:noHBand="0" w:noVBand="1"/>
      </w:tblPr>
      <w:tblGrid>
        <w:gridCol w:w="1227"/>
        <w:gridCol w:w="4438"/>
        <w:gridCol w:w="2051"/>
        <w:gridCol w:w="1436"/>
      </w:tblGrid>
      <w:tr w:rsidR="00C331DB" w14:paraId="76DD745A" w14:textId="77777777" w:rsidTr="00C331DB">
        <w:tc>
          <w:tcPr>
            <w:tcW w:w="1227" w:type="dxa"/>
            <w:vAlign w:val="center"/>
          </w:tcPr>
          <w:p w14:paraId="77CCDD95" w14:textId="59DFDC69" w:rsidR="00C331DB" w:rsidRDefault="00C331DB" w:rsidP="00C331DB">
            <w:pPr>
              <w:ind w:firstLine="0"/>
              <w:jc w:val="left"/>
              <w:rPr>
                <w:lang w:val="en-US"/>
              </w:rPr>
            </w:pPr>
            <w:r w:rsidRPr="00C331DB">
              <w:rPr>
                <w:rStyle w:val="Strong"/>
                <w:sz w:val="18"/>
                <w:szCs w:val="18"/>
              </w:rPr>
              <w:t>Tên nhóm Ransomware</w:t>
            </w:r>
          </w:p>
        </w:tc>
        <w:tc>
          <w:tcPr>
            <w:tcW w:w="4438" w:type="dxa"/>
            <w:vAlign w:val="center"/>
          </w:tcPr>
          <w:p w14:paraId="095D8D26" w14:textId="7C179071" w:rsidR="00C331DB" w:rsidRDefault="00C331DB" w:rsidP="00C331DB">
            <w:pPr>
              <w:ind w:firstLine="0"/>
              <w:jc w:val="left"/>
              <w:rPr>
                <w:lang w:val="en-US"/>
              </w:rPr>
            </w:pPr>
            <w:r w:rsidRPr="00C331DB">
              <w:rPr>
                <w:rStyle w:val="Strong"/>
                <w:sz w:val="18"/>
                <w:szCs w:val="18"/>
              </w:rPr>
              <w:t>Mô tả hoạt động</w:t>
            </w:r>
          </w:p>
        </w:tc>
        <w:tc>
          <w:tcPr>
            <w:tcW w:w="2051" w:type="dxa"/>
            <w:vAlign w:val="center"/>
          </w:tcPr>
          <w:p w14:paraId="64FCB38F" w14:textId="2F0D3943" w:rsidR="00C331DB" w:rsidRDefault="00C331DB" w:rsidP="00C331DB">
            <w:pPr>
              <w:ind w:firstLine="0"/>
              <w:jc w:val="left"/>
              <w:rPr>
                <w:lang w:val="en-US"/>
              </w:rPr>
            </w:pPr>
            <w:r w:rsidRPr="00C331DB">
              <w:rPr>
                <w:rStyle w:val="Strong"/>
                <w:sz w:val="18"/>
                <w:szCs w:val="18"/>
              </w:rPr>
              <w:t>Đối tượng ảnh hưởng</w:t>
            </w:r>
          </w:p>
        </w:tc>
        <w:tc>
          <w:tcPr>
            <w:tcW w:w="1436" w:type="dxa"/>
            <w:vAlign w:val="center"/>
          </w:tcPr>
          <w:p w14:paraId="4D815D19" w14:textId="5C0784CB" w:rsidR="00C331DB" w:rsidRDefault="00C331DB" w:rsidP="00C331DB">
            <w:pPr>
              <w:ind w:firstLine="0"/>
              <w:jc w:val="left"/>
              <w:rPr>
                <w:lang w:val="en-US"/>
              </w:rPr>
            </w:pPr>
            <w:r w:rsidRPr="00C331DB">
              <w:rPr>
                <w:rStyle w:val="Strong"/>
                <w:sz w:val="18"/>
                <w:szCs w:val="18"/>
              </w:rPr>
              <w:t>Tên nhóm Ransomware</w:t>
            </w:r>
          </w:p>
        </w:tc>
      </w:tr>
      <w:tr w:rsidR="00C331DB" w14:paraId="08E5377A" w14:textId="77777777" w:rsidTr="00C331DB">
        <w:tc>
          <w:tcPr>
            <w:tcW w:w="1227" w:type="dxa"/>
            <w:vAlign w:val="center"/>
          </w:tcPr>
          <w:p w14:paraId="28C58C98" w14:textId="295A7CB5" w:rsidR="00C331DB" w:rsidRDefault="00C331DB" w:rsidP="00C331DB">
            <w:pPr>
              <w:ind w:firstLine="0"/>
              <w:rPr>
                <w:lang w:val="en-US"/>
              </w:rPr>
            </w:pPr>
            <w:r w:rsidRPr="00C331DB">
              <w:rPr>
                <w:rStyle w:val="Strong"/>
                <w:sz w:val="18"/>
                <w:szCs w:val="18"/>
              </w:rPr>
              <w:t>LockBit</w:t>
            </w:r>
          </w:p>
        </w:tc>
        <w:tc>
          <w:tcPr>
            <w:tcW w:w="4438" w:type="dxa"/>
            <w:vAlign w:val="center"/>
          </w:tcPr>
          <w:p w14:paraId="3DAF6C46" w14:textId="4597F9F6" w:rsidR="00C331DB" w:rsidRDefault="00C331DB" w:rsidP="00C331DB">
            <w:pPr>
              <w:ind w:firstLine="0"/>
              <w:rPr>
                <w:lang w:val="en-US"/>
              </w:rPr>
            </w:pPr>
            <w:r w:rsidRPr="00C331DB">
              <w:rPr>
                <w:sz w:val="18"/>
                <w:szCs w:val="18"/>
              </w:rPr>
              <w:t>Một trong những nhóm ransomware nguy hiểm nhất, hoạt động theo mô hình Ransomware-as-a-Service (RaaS). Năm 2025 phát hành biến thể LockBit 3.0 với khả năng mã hóa mạnh hơn và tránh phát hiện hiệu quả.</w:t>
            </w:r>
          </w:p>
        </w:tc>
        <w:tc>
          <w:tcPr>
            <w:tcW w:w="2051" w:type="dxa"/>
            <w:vAlign w:val="center"/>
          </w:tcPr>
          <w:p w14:paraId="0DD99718" w14:textId="2FDA998A" w:rsidR="00C331DB" w:rsidRDefault="00C331DB" w:rsidP="00C331DB">
            <w:pPr>
              <w:ind w:firstLine="0"/>
              <w:rPr>
                <w:lang w:val="en-US"/>
              </w:rPr>
            </w:pPr>
            <w:r w:rsidRPr="00C331DB">
              <w:rPr>
                <w:sz w:val="18"/>
                <w:szCs w:val="18"/>
              </w:rPr>
              <w:t>Doanh nghiệp và tổ chức lớn</w:t>
            </w:r>
          </w:p>
        </w:tc>
        <w:tc>
          <w:tcPr>
            <w:tcW w:w="1436" w:type="dxa"/>
            <w:vAlign w:val="center"/>
          </w:tcPr>
          <w:p w14:paraId="6F862924" w14:textId="277E3FA8" w:rsidR="00C331DB" w:rsidRDefault="00C331DB" w:rsidP="00C331DB">
            <w:pPr>
              <w:ind w:firstLine="0"/>
              <w:rPr>
                <w:lang w:val="en-US"/>
              </w:rPr>
            </w:pPr>
            <w:r w:rsidRPr="00C331DB">
              <w:rPr>
                <w:rStyle w:val="Strong"/>
                <w:sz w:val="18"/>
                <w:szCs w:val="18"/>
              </w:rPr>
              <w:t>LockBit</w:t>
            </w:r>
          </w:p>
        </w:tc>
      </w:tr>
      <w:tr w:rsidR="00C331DB" w14:paraId="44DB0026" w14:textId="77777777" w:rsidTr="00C331DB">
        <w:tc>
          <w:tcPr>
            <w:tcW w:w="1227" w:type="dxa"/>
            <w:vAlign w:val="center"/>
          </w:tcPr>
          <w:p w14:paraId="5C8DFE4A" w14:textId="70411C72" w:rsidR="00C331DB" w:rsidRDefault="00C331DB" w:rsidP="00C331DB">
            <w:pPr>
              <w:ind w:firstLine="0"/>
              <w:rPr>
                <w:lang w:val="en-US"/>
              </w:rPr>
            </w:pPr>
            <w:r w:rsidRPr="00C331DB">
              <w:rPr>
                <w:rStyle w:val="Strong"/>
                <w:sz w:val="18"/>
                <w:szCs w:val="18"/>
              </w:rPr>
              <w:t>Frog</w:t>
            </w:r>
          </w:p>
        </w:tc>
        <w:tc>
          <w:tcPr>
            <w:tcW w:w="4438" w:type="dxa"/>
            <w:vAlign w:val="center"/>
          </w:tcPr>
          <w:p w14:paraId="4E6134D9" w14:textId="0CED2F0A" w:rsidR="00C331DB" w:rsidRDefault="00C331DB" w:rsidP="00C331DB">
            <w:pPr>
              <w:ind w:firstLine="0"/>
              <w:rPr>
                <w:lang w:val="en-US"/>
              </w:rPr>
            </w:pPr>
            <w:r w:rsidRPr="00C331DB">
              <w:rPr>
                <w:sz w:val="18"/>
                <w:szCs w:val="18"/>
              </w:rPr>
              <w:t>Xuất hiện từ năm 2024 và mở rộng nhanh. Khai thác lỗ hổng VPN để xâm nhập mạng nội bộ và triển khai mã hóa dữ liệu.</w:t>
            </w:r>
          </w:p>
        </w:tc>
        <w:tc>
          <w:tcPr>
            <w:tcW w:w="2051" w:type="dxa"/>
            <w:vAlign w:val="center"/>
          </w:tcPr>
          <w:p w14:paraId="02354C1E" w14:textId="02323C39" w:rsidR="00C331DB" w:rsidRDefault="00C331DB" w:rsidP="00C331DB">
            <w:pPr>
              <w:ind w:firstLine="0"/>
              <w:rPr>
                <w:lang w:val="en-US"/>
              </w:rPr>
            </w:pPr>
            <w:r w:rsidRPr="00C331DB">
              <w:rPr>
                <w:sz w:val="18"/>
                <w:szCs w:val="18"/>
              </w:rPr>
              <w:t>Các tổ chức trong lĩnh vực giáo dục</w:t>
            </w:r>
          </w:p>
        </w:tc>
        <w:tc>
          <w:tcPr>
            <w:tcW w:w="1436" w:type="dxa"/>
            <w:vAlign w:val="center"/>
          </w:tcPr>
          <w:p w14:paraId="51B5C1DC" w14:textId="315CD6B1" w:rsidR="00C331DB" w:rsidRDefault="00C331DB" w:rsidP="00C331DB">
            <w:pPr>
              <w:ind w:firstLine="0"/>
              <w:rPr>
                <w:lang w:val="en-US"/>
              </w:rPr>
            </w:pPr>
            <w:r w:rsidRPr="00C331DB">
              <w:rPr>
                <w:rStyle w:val="Strong"/>
                <w:sz w:val="18"/>
                <w:szCs w:val="18"/>
              </w:rPr>
              <w:t>Frog</w:t>
            </w:r>
          </w:p>
        </w:tc>
      </w:tr>
      <w:tr w:rsidR="00C331DB" w14:paraId="3E7DFBFB" w14:textId="77777777" w:rsidTr="00C331DB">
        <w:tc>
          <w:tcPr>
            <w:tcW w:w="1227" w:type="dxa"/>
            <w:vAlign w:val="center"/>
          </w:tcPr>
          <w:p w14:paraId="20A17983" w14:textId="5C3D02EA" w:rsidR="00C331DB" w:rsidRDefault="00C331DB" w:rsidP="00C331DB">
            <w:pPr>
              <w:ind w:firstLine="0"/>
              <w:rPr>
                <w:lang w:val="en-US"/>
              </w:rPr>
            </w:pPr>
            <w:r w:rsidRPr="00C331DB">
              <w:rPr>
                <w:rStyle w:val="Strong"/>
                <w:sz w:val="18"/>
                <w:szCs w:val="18"/>
              </w:rPr>
              <w:t>Lynx</w:t>
            </w:r>
          </w:p>
        </w:tc>
        <w:tc>
          <w:tcPr>
            <w:tcW w:w="4438" w:type="dxa"/>
            <w:vAlign w:val="center"/>
          </w:tcPr>
          <w:p w14:paraId="6DBF69E8" w14:textId="2BA5AB4B" w:rsidR="00C331DB" w:rsidRDefault="00C331DB" w:rsidP="00C331DB">
            <w:pPr>
              <w:ind w:firstLine="0"/>
              <w:rPr>
                <w:lang w:val="en-US"/>
              </w:rPr>
            </w:pPr>
            <w:r w:rsidRPr="00C331DB">
              <w:rPr>
                <w:sz w:val="18"/>
                <w:szCs w:val="18"/>
              </w:rPr>
              <w:t>Nhóm RaaS mới nổi, sử dụng kỹ thuật mã hóa nâng cao và tấn công nhắm mục tiêu vào các hệ thống có dữ liệu quan trọng.</w:t>
            </w:r>
          </w:p>
        </w:tc>
        <w:tc>
          <w:tcPr>
            <w:tcW w:w="2051" w:type="dxa"/>
            <w:vAlign w:val="center"/>
          </w:tcPr>
          <w:p w14:paraId="634EE8E2" w14:textId="0DA93663" w:rsidR="00C331DB" w:rsidRDefault="00C331DB" w:rsidP="00C331DB">
            <w:pPr>
              <w:ind w:firstLine="0"/>
              <w:rPr>
                <w:lang w:val="en-US"/>
              </w:rPr>
            </w:pPr>
            <w:r w:rsidRPr="00C331DB">
              <w:rPr>
                <w:sz w:val="18"/>
                <w:szCs w:val="18"/>
              </w:rPr>
              <w:t>Công nghệ, dịch vụ</w:t>
            </w:r>
          </w:p>
        </w:tc>
        <w:tc>
          <w:tcPr>
            <w:tcW w:w="1436" w:type="dxa"/>
            <w:vAlign w:val="center"/>
          </w:tcPr>
          <w:p w14:paraId="65490CD4" w14:textId="51A502CA" w:rsidR="00C331DB" w:rsidRDefault="00C331DB" w:rsidP="00C331DB">
            <w:pPr>
              <w:ind w:firstLine="0"/>
              <w:rPr>
                <w:lang w:val="en-US"/>
              </w:rPr>
            </w:pPr>
            <w:r w:rsidRPr="00C331DB">
              <w:rPr>
                <w:rStyle w:val="Strong"/>
                <w:sz w:val="18"/>
                <w:szCs w:val="18"/>
              </w:rPr>
              <w:t>Lynx</w:t>
            </w:r>
          </w:p>
        </w:tc>
      </w:tr>
      <w:tr w:rsidR="00C331DB" w14:paraId="198069A6" w14:textId="77777777" w:rsidTr="00C331DB">
        <w:tc>
          <w:tcPr>
            <w:tcW w:w="1227" w:type="dxa"/>
            <w:vAlign w:val="center"/>
          </w:tcPr>
          <w:p w14:paraId="0238934B" w14:textId="2F983B26" w:rsidR="00C331DB" w:rsidRDefault="00C331DB" w:rsidP="00C331DB">
            <w:pPr>
              <w:ind w:firstLine="0"/>
              <w:rPr>
                <w:lang w:val="en-US"/>
              </w:rPr>
            </w:pPr>
            <w:r w:rsidRPr="00C331DB">
              <w:rPr>
                <w:rStyle w:val="Strong"/>
                <w:sz w:val="18"/>
                <w:szCs w:val="18"/>
              </w:rPr>
              <w:lastRenderedPageBreak/>
              <w:t>Medusa</w:t>
            </w:r>
          </w:p>
        </w:tc>
        <w:tc>
          <w:tcPr>
            <w:tcW w:w="4438" w:type="dxa"/>
            <w:vAlign w:val="center"/>
          </w:tcPr>
          <w:p w14:paraId="4F77662F" w14:textId="7E21E9B5" w:rsidR="00C331DB" w:rsidRDefault="00C331DB" w:rsidP="00C331DB">
            <w:pPr>
              <w:ind w:firstLine="0"/>
              <w:rPr>
                <w:lang w:val="en-US"/>
              </w:rPr>
            </w:pPr>
            <w:r w:rsidRPr="00C331DB">
              <w:rPr>
                <w:sz w:val="18"/>
                <w:szCs w:val="18"/>
              </w:rPr>
              <w:t>Gây chú ý khi thực hiện hơn 40 vụ tấn công chỉ trong 3 tháng đầu năm 2025. Chủ yếu nhắm vào thiết bị Windows và các doanh nghiệp quy mô vừa.</w:t>
            </w:r>
          </w:p>
        </w:tc>
        <w:tc>
          <w:tcPr>
            <w:tcW w:w="2051" w:type="dxa"/>
            <w:vAlign w:val="center"/>
          </w:tcPr>
          <w:p w14:paraId="3297ECEC" w14:textId="760FBAD7" w:rsidR="00C331DB" w:rsidRDefault="00C331DB" w:rsidP="00C331DB">
            <w:pPr>
              <w:ind w:firstLine="0"/>
              <w:rPr>
                <w:lang w:val="en-US"/>
              </w:rPr>
            </w:pPr>
            <w:r w:rsidRPr="00C331DB">
              <w:rPr>
                <w:sz w:val="18"/>
                <w:szCs w:val="18"/>
              </w:rPr>
              <w:t>Người dùng Windows, doanh nghiệp vừa</w:t>
            </w:r>
          </w:p>
        </w:tc>
        <w:tc>
          <w:tcPr>
            <w:tcW w:w="1436" w:type="dxa"/>
            <w:vAlign w:val="center"/>
          </w:tcPr>
          <w:p w14:paraId="0968EE08" w14:textId="4268EBF4" w:rsidR="00C331DB" w:rsidRDefault="00C331DB" w:rsidP="00C331DB">
            <w:pPr>
              <w:ind w:firstLine="0"/>
              <w:rPr>
                <w:lang w:val="en-US"/>
              </w:rPr>
            </w:pPr>
            <w:r w:rsidRPr="00C331DB">
              <w:rPr>
                <w:rStyle w:val="Strong"/>
                <w:sz w:val="18"/>
                <w:szCs w:val="18"/>
              </w:rPr>
              <w:t>Medusa</w:t>
            </w:r>
          </w:p>
        </w:tc>
      </w:tr>
      <w:tr w:rsidR="00C331DB" w14:paraId="54E689F4" w14:textId="77777777" w:rsidTr="00C331DB">
        <w:tc>
          <w:tcPr>
            <w:tcW w:w="1227" w:type="dxa"/>
            <w:vAlign w:val="center"/>
          </w:tcPr>
          <w:p w14:paraId="6E61B661" w14:textId="547FAE22" w:rsidR="00C331DB" w:rsidRDefault="00C331DB" w:rsidP="00C331DB">
            <w:pPr>
              <w:ind w:firstLine="0"/>
              <w:rPr>
                <w:lang w:val="en-US"/>
              </w:rPr>
            </w:pPr>
            <w:r w:rsidRPr="00C331DB">
              <w:rPr>
                <w:rStyle w:val="Strong"/>
                <w:sz w:val="18"/>
                <w:szCs w:val="18"/>
              </w:rPr>
              <w:t>RansomHub</w:t>
            </w:r>
          </w:p>
        </w:tc>
        <w:tc>
          <w:tcPr>
            <w:tcW w:w="4438" w:type="dxa"/>
            <w:vAlign w:val="center"/>
          </w:tcPr>
          <w:p w14:paraId="359EA678" w14:textId="41483B13" w:rsidR="00C331DB" w:rsidRDefault="00C331DB" w:rsidP="00C331DB">
            <w:pPr>
              <w:ind w:firstLine="0"/>
              <w:rPr>
                <w:lang w:val="en-US"/>
              </w:rPr>
            </w:pPr>
            <w:r w:rsidRPr="00C331DB">
              <w:rPr>
                <w:sz w:val="18"/>
                <w:szCs w:val="18"/>
              </w:rPr>
              <w:t>Nhóm RaaS phát triển nhanh, thường nhắm vào tổ chức lớn và yêu cầu khoản tiền chuộc cao.</w:t>
            </w:r>
          </w:p>
        </w:tc>
        <w:tc>
          <w:tcPr>
            <w:tcW w:w="2051" w:type="dxa"/>
            <w:vAlign w:val="center"/>
          </w:tcPr>
          <w:p w14:paraId="22650D8E" w14:textId="0B0F10E3" w:rsidR="00C331DB" w:rsidRDefault="00C331DB" w:rsidP="00C331DB">
            <w:pPr>
              <w:ind w:firstLine="0"/>
              <w:rPr>
                <w:lang w:val="en-US"/>
              </w:rPr>
            </w:pPr>
            <w:r w:rsidRPr="00C331DB">
              <w:rPr>
                <w:sz w:val="18"/>
                <w:szCs w:val="18"/>
              </w:rPr>
              <w:t>Doanh nghiệp &amp; tổ chức tài chính</w:t>
            </w:r>
          </w:p>
        </w:tc>
        <w:tc>
          <w:tcPr>
            <w:tcW w:w="1436" w:type="dxa"/>
            <w:vAlign w:val="center"/>
          </w:tcPr>
          <w:p w14:paraId="19C5D0C3" w14:textId="4E30D10C" w:rsidR="00C331DB" w:rsidRDefault="00C331DB" w:rsidP="00C331DB">
            <w:pPr>
              <w:ind w:firstLine="0"/>
              <w:rPr>
                <w:lang w:val="en-US"/>
              </w:rPr>
            </w:pPr>
            <w:r w:rsidRPr="00C331DB">
              <w:rPr>
                <w:rStyle w:val="Strong"/>
                <w:sz w:val="18"/>
                <w:szCs w:val="18"/>
              </w:rPr>
              <w:t>RansomHub</w:t>
            </w:r>
          </w:p>
        </w:tc>
      </w:tr>
    </w:tbl>
    <w:p w14:paraId="086D831E" w14:textId="7FC23FB5" w:rsidR="005E3037" w:rsidRPr="003A1751" w:rsidRDefault="005E3037" w:rsidP="00C331DB">
      <w:pPr>
        <w:ind w:firstLine="0"/>
        <w:rPr>
          <w:lang w:val="en-US"/>
        </w:rPr>
      </w:pPr>
    </w:p>
    <w:p w14:paraId="69ECEB60" w14:textId="77777777" w:rsidR="0069690B" w:rsidRPr="0069690B" w:rsidRDefault="0069690B" w:rsidP="0069690B">
      <w:pPr>
        <w:ind w:firstLine="0"/>
        <w:rPr>
          <w:lang w:val="en-US"/>
        </w:rPr>
      </w:pPr>
      <w:r w:rsidRPr="0069690B">
        <w:rPr>
          <w:lang w:val="en-US"/>
        </w:rPr>
        <w:t>Nhận định:</w:t>
      </w:r>
    </w:p>
    <w:p w14:paraId="3615FC9A" w14:textId="410EA29C" w:rsidR="006B68AF" w:rsidRDefault="0069690B" w:rsidP="0069690B">
      <w:pPr>
        <w:ind w:firstLine="720"/>
        <w:rPr>
          <w:lang w:val="en-US"/>
        </w:rPr>
      </w:pPr>
      <w:r w:rsidRPr="0069690B">
        <w:rPr>
          <w:lang w:val="en-US"/>
        </w:rPr>
        <w:t>Ransomware vẫn là mối đe dọa tấn công có tác động nghiêm trọng nhất, gây ảnh hưởng lớn tới hoạt động vận hành và rủi ro rò rỉ dữ liệu. Việc các nhóm APT tích cực tích hợp ransomware vào chuỗi tấn công cho thấy đây sẽ tiếp tục là xu hướng nổi bật trong năm 2025–2026.</w:t>
      </w:r>
    </w:p>
    <w:p w14:paraId="1519F880" w14:textId="5E70C780" w:rsidR="0069690B" w:rsidRDefault="0069690B" w:rsidP="0069690B">
      <w:pPr>
        <w:ind w:firstLine="0"/>
        <w:rPr>
          <w:i/>
          <w:iCs/>
        </w:rPr>
      </w:pPr>
      <w:r w:rsidRPr="0069690B">
        <w:rPr>
          <w:i/>
          <w:iCs/>
          <w:lang w:val="en-US"/>
        </w:rPr>
        <w:t xml:space="preserve">b, </w:t>
      </w:r>
      <w:r w:rsidRPr="0069690B">
        <w:rPr>
          <w:i/>
          <w:iCs/>
        </w:rPr>
        <w:t>Mã độc RAT</w:t>
      </w:r>
    </w:p>
    <w:p w14:paraId="041F6A2F" w14:textId="6CA0F311" w:rsidR="0069690B" w:rsidRPr="0069690B" w:rsidRDefault="0069690B" w:rsidP="0069690B">
      <w:pPr>
        <w:ind w:firstLine="0"/>
        <w:rPr>
          <w:lang w:val="en-US"/>
        </w:rPr>
      </w:pPr>
      <w:r>
        <w:rPr>
          <w:lang w:val="en-US"/>
        </w:rPr>
        <w:tab/>
      </w:r>
      <w:r w:rsidRPr="0069690B">
        <w:rPr>
          <w:lang w:val="en-US"/>
        </w:rPr>
        <w:t>Mã độc RAT (Remote Access Trojan) là loại mã độc cho phép tin tặc kiểm soát hoàn toàn thiết bị từ xa, truy cập tập tin, theo dõi hoạt động, đánh cắp dữ liệu hoặc cài thêm mã độc khác. Trong 2025, RAT được đánh giá là một trong những mối đe dọa nguy hiểm nhất bởi khả năng:</w:t>
      </w:r>
    </w:p>
    <w:p w14:paraId="47024EC8" w14:textId="4C39CB92" w:rsidR="0069690B" w:rsidRPr="00195960" w:rsidRDefault="0069690B" w:rsidP="00195960">
      <w:pPr>
        <w:pStyle w:val="ListParagraph"/>
        <w:numPr>
          <w:ilvl w:val="0"/>
          <w:numId w:val="10"/>
        </w:numPr>
        <w:rPr>
          <w:lang w:val="en-US"/>
        </w:rPr>
      </w:pPr>
      <w:r w:rsidRPr="00195960">
        <w:rPr>
          <w:lang w:val="en-US"/>
        </w:rPr>
        <w:t>Ẩn mình lâu dài trong hệ thống</w:t>
      </w:r>
    </w:p>
    <w:p w14:paraId="7B0BA422" w14:textId="7279B689" w:rsidR="0069690B" w:rsidRPr="00195960" w:rsidRDefault="0069690B" w:rsidP="00195960">
      <w:pPr>
        <w:pStyle w:val="ListParagraph"/>
        <w:numPr>
          <w:ilvl w:val="0"/>
          <w:numId w:val="10"/>
        </w:numPr>
        <w:rPr>
          <w:lang w:val="en-US"/>
        </w:rPr>
      </w:pPr>
      <w:r w:rsidRPr="00195960">
        <w:rPr>
          <w:lang w:val="en-US"/>
        </w:rPr>
        <w:t>Lợi dụng lỗ hổng thiết bị hoặc phần mềm cũ</w:t>
      </w:r>
    </w:p>
    <w:p w14:paraId="30099A82" w14:textId="3D3200E1" w:rsidR="0069690B" w:rsidRPr="00195960" w:rsidRDefault="0069690B" w:rsidP="00195960">
      <w:pPr>
        <w:pStyle w:val="ListParagraph"/>
        <w:numPr>
          <w:ilvl w:val="0"/>
          <w:numId w:val="10"/>
        </w:numPr>
        <w:rPr>
          <w:lang w:val="en-US"/>
        </w:rPr>
      </w:pPr>
      <w:r w:rsidRPr="00195960">
        <w:rPr>
          <w:lang w:val="en-US"/>
        </w:rPr>
        <w:t>Kết hợp AI để tự động phân tích hành vi và né tránh phát hiện</w:t>
      </w:r>
    </w:p>
    <w:p w14:paraId="73976C27" w14:textId="4C1C61A0" w:rsidR="0069690B" w:rsidRPr="00195960" w:rsidRDefault="0069690B" w:rsidP="00195960">
      <w:pPr>
        <w:pStyle w:val="ListParagraph"/>
        <w:numPr>
          <w:ilvl w:val="0"/>
          <w:numId w:val="10"/>
        </w:numPr>
        <w:rPr>
          <w:lang w:val="en-US"/>
        </w:rPr>
      </w:pPr>
      <w:r w:rsidRPr="00195960">
        <w:rPr>
          <w:lang w:val="en-US"/>
        </w:rPr>
        <w:t>Truyền tải dữ liệu qua kênh mã hóa để tránh bị giám sát</w:t>
      </w:r>
    </w:p>
    <w:p w14:paraId="59B53F85" w14:textId="0D34192C" w:rsidR="0069690B" w:rsidRPr="00195960" w:rsidRDefault="0069690B" w:rsidP="00195960">
      <w:pPr>
        <w:pStyle w:val="ListParagraph"/>
        <w:numPr>
          <w:ilvl w:val="0"/>
          <w:numId w:val="10"/>
        </w:numPr>
        <w:rPr>
          <w:lang w:val="en-US"/>
        </w:rPr>
      </w:pPr>
      <w:r w:rsidRPr="00195960">
        <w:rPr>
          <w:lang w:val="en-US"/>
        </w:rPr>
        <w:t xml:space="preserve">Sự gia tăng các chiến dịch tấn công APT đã khiến RAT trở thành lựa chọn tối ưu cho giai đoạn chiếm quyền và duy trì hiện diện trong hệ thống </w:t>
      </w:r>
    </w:p>
    <w:p w14:paraId="5E5EC913" w14:textId="1952C89B" w:rsidR="0069690B" w:rsidRPr="0069690B" w:rsidRDefault="0069690B" w:rsidP="0069690B">
      <w:pPr>
        <w:ind w:firstLine="0"/>
        <w:rPr>
          <w:lang w:val="en-US"/>
        </w:rPr>
      </w:pPr>
      <w:r w:rsidRPr="0069690B">
        <w:rPr>
          <w:lang w:val="en-US"/>
        </w:rPr>
        <w:t>Dưới đây là các dòng RAT nổi bật:</w:t>
      </w:r>
    </w:p>
    <w:tbl>
      <w:tblPr>
        <w:tblStyle w:val="TableGrid"/>
        <w:tblW w:w="9355" w:type="dxa"/>
        <w:tblLook w:val="04A0" w:firstRow="1" w:lastRow="0" w:firstColumn="1" w:lastColumn="0" w:noHBand="0" w:noVBand="1"/>
      </w:tblPr>
      <w:tblGrid>
        <w:gridCol w:w="2337"/>
        <w:gridCol w:w="4408"/>
        <w:gridCol w:w="2610"/>
      </w:tblGrid>
      <w:tr w:rsidR="00034960" w14:paraId="52CDDCCF" w14:textId="77777777" w:rsidTr="00035322">
        <w:tc>
          <w:tcPr>
            <w:tcW w:w="2337" w:type="dxa"/>
            <w:vAlign w:val="center"/>
          </w:tcPr>
          <w:p w14:paraId="744F1E59" w14:textId="6886973A" w:rsidR="00034960" w:rsidRPr="00C331DB" w:rsidRDefault="00034960" w:rsidP="00034960">
            <w:pPr>
              <w:ind w:firstLine="0"/>
              <w:rPr>
                <w:i/>
                <w:iCs/>
                <w:sz w:val="18"/>
                <w:szCs w:val="18"/>
              </w:rPr>
            </w:pPr>
            <w:r w:rsidRPr="00C331DB">
              <w:rPr>
                <w:rStyle w:val="Strong"/>
                <w:i/>
                <w:iCs/>
                <w:sz w:val="18"/>
                <w:szCs w:val="18"/>
              </w:rPr>
              <w:t>Tên mã độc (RAT)</w:t>
            </w:r>
          </w:p>
        </w:tc>
        <w:tc>
          <w:tcPr>
            <w:tcW w:w="4408" w:type="dxa"/>
            <w:vAlign w:val="center"/>
          </w:tcPr>
          <w:p w14:paraId="1A4C3A24" w14:textId="0E646E9B" w:rsidR="00034960" w:rsidRPr="00C331DB" w:rsidRDefault="00034960" w:rsidP="00034960">
            <w:pPr>
              <w:ind w:firstLine="0"/>
              <w:rPr>
                <w:i/>
                <w:iCs/>
                <w:sz w:val="18"/>
                <w:szCs w:val="18"/>
              </w:rPr>
            </w:pPr>
            <w:r w:rsidRPr="00C331DB">
              <w:rPr>
                <w:rStyle w:val="Strong"/>
                <w:i/>
                <w:iCs/>
                <w:sz w:val="18"/>
                <w:szCs w:val="18"/>
              </w:rPr>
              <w:t>Mô tả hoạt động &amp; đặc điểm kỹ thuật</w:t>
            </w:r>
          </w:p>
        </w:tc>
        <w:tc>
          <w:tcPr>
            <w:tcW w:w="2610" w:type="dxa"/>
            <w:vAlign w:val="center"/>
          </w:tcPr>
          <w:p w14:paraId="795F29A7" w14:textId="3DF3DE51" w:rsidR="00034960" w:rsidRPr="00C331DB" w:rsidRDefault="00034960" w:rsidP="00034960">
            <w:pPr>
              <w:ind w:firstLine="0"/>
              <w:rPr>
                <w:i/>
                <w:iCs/>
                <w:sz w:val="18"/>
                <w:szCs w:val="18"/>
              </w:rPr>
            </w:pPr>
            <w:r w:rsidRPr="00C331DB">
              <w:rPr>
                <w:rStyle w:val="Strong"/>
                <w:i/>
                <w:iCs/>
                <w:sz w:val="18"/>
                <w:szCs w:val="18"/>
              </w:rPr>
              <w:t>Mức độ/Đối tượng ảnh hưởng</w:t>
            </w:r>
          </w:p>
        </w:tc>
      </w:tr>
      <w:tr w:rsidR="00034960" w14:paraId="64C03CFF" w14:textId="77777777" w:rsidTr="00035322">
        <w:tc>
          <w:tcPr>
            <w:tcW w:w="2337" w:type="dxa"/>
            <w:vAlign w:val="center"/>
          </w:tcPr>
          <w:p w14:paraId="21C3FDAF" w14:textId="776098AB" w:rsidR="00034960" w:rsidRPr="00C331DB" w:rsidRDefault="00034960" w:rsidP="00034960">
            <w:pPr>
              <w:ind w:firstLine="0"/>
              <w:rPr>
                <w:i/>
                <w:iCs/>
                <w:sz w:val="18"/>
                <w:szCs w:val="18"/>
              </w:rPr>
            </w:pPr>
            <w:r w:rsidRPr="00C331DB">
              <w:rPr>
                <w:rStyle w:val="Strong"/>
                <w:i/>
                <w:iCs/>
                <w:sz w:val="18"/>
                <w:szCs w:val="18"/>
              </w:rPr>
              <w:t>StilachiiRAT</w:t>
            </w:r>
          </w:p>
        </w:tc>
        <w:tc>
          <w:tcPr>
            <w:tcW w:w="4408" w:type="dxa"/>
            <w:vAlign w:val="center"/>
          </w:tcPr>
          <w:p w14:paraId="76E7E9FA" w14:textId="4FCDD7B9" w:rsidR="00034960" w:rsidRPr="00C331DB" w:rsidRDefault="00034960" w:rsidP="00034960">
            <w:pPr>
              <w:ind w:firstLine="0"/>
              <w:rPr>
                <w:sz w:val="18"/>
                <w:szCs w:val="18"/>
              </w:rPr>
            </w:pPr>
            <w:r w:rsidRPr="00C331DB">
              <w:rPr>
                <w:sz w:val="18"/>
                <w:szCs w:val="18"/>
              </w:rPr>
              <w:t>Mã độc mới xuất hiện, có khả năng đánh cắp dữ liệu điện tử và thông tin hệ thống. Tốc độ lan truyền nhanh và sử dụng kỹ thuật ẩn mình tinh vi.</w:t>
            </w:r>
          </w:p>
        </w:tc>
        <w:tc>
          <w:tcPr>
            <w:tcW w:w="2610" w:type="dxa"/>
            <w:vAlign w:val="center"/>
          </w:tcPr>
          <w:p w14:paraId="3A081FFF" w14:textId="26D9BAF0" w:rsidR="00034960" w:rsidRPr="00C331DB" w:rsidRDefault="00034960" w:rsidP="00034960">
            <w:pPr>
              <w:ind w:firstLine="0"/>
              <w:rPr>
                <w:sz w:val="18"/>
                <w:szCs w:val="18"/>
              </w:rPr>
            </w:pPr>
            <w:r w:rsidRPr="00C331DB">
              <w:rPr>
                <w:sz w:val="18"/>
                <w:szCs w:val="18"/>
              </w:rPr>
              <w:t>Hệ thống doanh nghiệp &amp; người dùng cá nhân</w:t>
            </w:r>
          </w:p>
        </w:tc>
      </w:tr>
      <w:tr w:rsidR="00034960" w14:paraId="3FCC6D05" w14:textId="77777777" w:rsidTr="00035322">
        <w:tc>
          <w:tcPr>
            <w:tcW w:w="2337" w:type="dxa"/>
            <w:vAlign w:val="center"/>
          </w:tcPr>
          <w:p w14:paraId="5DF91276" w14:textId="3A80357E" w:rsidR="00034960" w:rsidRPr="00C331DB" w:rsidRDefault="00034960" w:rsidP="00034960">
            <w:pPr>
              <w:ind w:firstLine="0"/>
              <w:rPr>
                <w:i/>
                <w:iCs/>
                <w:sz w:val="18"/>
                <w:szCs w:val="18"/>
              </w:rPr>
            </w:pPr>
            <w:r w:rsidRPr="00C331DB">
              <w:rPr>
                <w:rStyle w:val="Strong"/>
                <w:i/>
                <w:iCs/>
                <w:sz w:val="18"/>
                <w:szCs w:val="18"/>
              </w:rPr>
              <w:t>HiatusRAT</w:t>
            </w:r>
          </w:p>
        </w:tc>
        <w:tc>
          <w:tcPr>
            <w:tcW w:w="4408" w:type="dxa"/>
            <w:vAlign w:val="center"/>
          </w:tcPr>
          <w:p w14:paraId="37463027" w14:textId="6390E4B5" w:rsidR="00034960" w:rsidRPr="00C331DB" w:rsidRDefault="00034960" w:rsidP="00034960">
            <w:pPr>
              <w:ind w:firstLine="0"/>
              <w:rPr>
                <w:sz w:val="18"/>
                <w:szCs w:val="18"/>
              </w:rPr>
            </w:pPr>
            <w:r w:rsidRPr="00C331DB">
              <w:rPr>
                <w:sz w:val="18"/>
                <w:szCs w:val="18"/>
              </w:rPr>
              <w:t>Nhắm vào thiết bị IoT, router và DVR. Cho phép tin tặc truy cập mạng nội bộ từ xa, theo dõi lưu lượng mạng. Đặc biệt nguy hiểm vì khai thác thiết bị khó cập nhật và dễ bị lãng quên.</w:t>
            </w:r>
          </w:p>
        </w:tc>
        <w:tc>
          <w:tcPr>
            <w:tcW w:w="2610" w:type="dxa"/>
            <w:vAlign w:val="center"/>
          </w:tcPr>
          <w:p w14:paraId="1AB2289A" w14:textId="48A2EDF6" w:rsidR="00034960" w:rsidRPr="00C331DB" w:rsidRDefault="00034960" w:rsidP="00034960">
            <w:pPr>
              <w:ind w:firstLine="0"/>
              <w:rPr>
                <w:sz w:val="18"/>
                <w:szCs w:val="18"/>
              </w:rPr>
            </w:pPr>
            <w:r w:rsidRPr="00C331DB">
              <w:rPr>
                <w:sz w:val="18"/>
                <w:szCs w:val="18"/>
              </w:rPr>
              <w:t>Thiết bị IoT, camera, router doanh nghiệp nhỏ</w:t>
            </w:r>
          </w:p>
        </w:tc>
      </w:tr>
      <w:tr w:rsidR="00034960" w14:paraId="15060809" w14:textId="77777777" w:rsidTr="00035322">
        <w:tc>
          <w:tcPr>
            <w:tcW w:w="2337" w:type="dxa"/>
            <w:vAlign w:val="center"/>
          </w:tcPr>
          <w:p w14:paraId="481B077C" w14:textId="02ABE1FD" w:rsidR="00034960" w:rsidRPr="00C331DB" w:rsidRDefault="00034960" w:rsidP="00034960">
            <w:pPr>
              <w:ind w:firstLine="0"/>
              <w:rPr>
                <w:i/>
                <w:iCs/>
                <w:sz w:val="18"/>
                <w:szCs w:val="18"/>
              </w:rPr>
            </w:pPr>
            <w:r w:rsidRPr="00C331DB">
              <w:rPr>
                <w:rStyle w:val="Strong"/>
                <w:i/>
                <w:iCs/>
                <w:sz w:val="18"/>
                <w:szCs w:val="18"/>
              </w:rPr>
              <w:t>WmRAT / Miya RAT</w:t>
            </w:r>
          </w:p>
        </w:tc>
        <w:tc>
          <w:tcPr>
            <w:tcW w:w="4408" w:type="dxa"/>
            <w:vAlign w:val="center"/>
          </w:tcPr>
          <w:p w14:paraId="4FFAE8CD" w14:textId="1709572B" w:rsidR="00034960" w:rsidRPr="00C331DB" w:rsidRDefault="00034960" w:rsidP="00034960">
            <w:pPr>
              <w:ind w:firstLine="0"/>
              <w:rPr>
                <w:sz w:val="18"/>
                <w:szCs w:val="18"/>
              </w:rPr>
            </w:pPr>
            <w:r w:rsidRPr="00C331DB">
              <w:rPr>
                <w:sz w:val="18"/>
                <w:szCs w:val="18"/>
              </w:rPr>
              <w:t>RAT do nhóm APT Bitter phát triển, chuyên tấn công vào lĩnh vực dịch vụ công. Có khả năng ghi bàn phím, chiếm quyền điều khiển và đánh cắp thông tin liên lạc.</w:t>
            </w:r>
          </w:p>
        </w:tc>
        <w:tc>
          <w:tcPr>
            <w:tcW w:w="2610" w:type="dxa"/>
            <w:vAlign w:val="center"/>
          </w:tcPr>
          <w:p w14:paraId="67C1E89F" w14:textId="5C61BF33" w:rsidR="00034960" w:rsidRPr="00C331DB" w:rsidRDefault="00034960" w:rsidP="00034960">
            <w:pPr>
              <w:ind w:firstLine="0"/>
              <w:rPr>
                <w:sz w:val="18"/>
                <w:szCs w:val="18"/>
              </w:rPr>
            </w:pPr>
            <w:r w:rsidRPr="00C331DB">
              <w:rPr>
                <w:sz w:val="18"/>
                <w:szCs w:val="18"/>
              </w:rPr>
              <w:t>Cơ quan nhà nước &amp; lĩnh vực dịch vụ công</w:t>
            </w:r>
          </w:p>
        </w:tc>
      </w:tr>
      <w:tr w:rsidR="00034960" w14:paraId="4F33774D" w14:textId="77777777" w:rsidTr="00035322">
        <w:tc>
          <w:tcPr>
            <w:tcW w:w="2337" w:type="dxa"/>
            <w:vAlign w:val="center"/>
          </w:tcPr>
          <w:p w14:paraId="7564D5E3" w14:textId="3133571D" w:rsidR="00034960" w:rsidRPr="00C331DB" w:rsidRDefault="00034960" w:rsidP="00034960">
            <w:pPr>
              <w:ind w:firstLine="0"/>
              <w:rPr>
                <w:i/>
                <w:iCs/>
                <w:sz w:val="18"/>
                <w:szCs w:val="18"/>
              </w:rPr>
            </w:pPr>
            <w:r w:rsidRPr="00C331DB">
              <w:rPr>
                <w:rStyle w:val="Strong"/>
                <w:i/>
                <w:iCs/>
                <w:sz w:val="18"/>
                <w:szCs w:val="18"/>
              </w:rPr>
              <w:t>Remcos RAT</w:t>
            </w:r>
          </w:p>
        </w:tc>
        <w:tc>
          <w:tcPr>
            <w:tcW w:w="4408" w:type="dxa"/>
            <w:vAlign w:val="center"/>
          </w:tcPr>
          <w:p w14:paraId="386E697D" w14:textId="4833DC29" w:rsidR="00034960" w:rsidRPr="00C331DB" w:rsidRDefault="004B0359" w:rsidP="00034960">
            <w:pPr>
              <w:ind w:firstLine="0"/>
              <w:rPr>
                <w:sz w:val="18"/>
                <w:szCs w:val="18"/>
              </w:rPr>
            </w:pPr>
            <w:r w:rsidRPr="00C331DB">
              <w:rPr>
                <w:sz w:val="18"/>
                <w:szCs w:val="18"/>
              </w:rPr>
              <w:t>T</w:t>
            </w:r>
            <w:r w:rsidR="00034960" w:rsidRPr="00C331DB">
              <w:rPr>
                <w:sz w:val="18"/>
                <w:szCs w:val="18"/>
              </w:rPr>
              <w:t>hường phát tán qua spear-phishing. Có khả năng theo dõi hoạt động, truy cập webcam, đánh cắp mật khẩu và ghi lại phiên làm việc. Có thể tự tải xuống mã độc khác (ransomware).</w:t>
            </w:r>
          </w:p>
        </w:tc>
        <w:tc>
          <w:tcPr>
            <w:tcW w:w="2610" w:type="dxa"/>
            <w:vAlign w:val="center"/>
          </w:tcPr>
          <w:p w14:paraId="7ED1BC58" w14:textId="6D0647ED" w:rsidR="00034960" w:rsidRPr="00C331DB" w:rsidRDefault="00034960" w:rsidP="00034960">
            <w:pPr>
              <w:ind w:firstLine="0"/>
              <w:rPr>
                <w:sz w:val="18"/>
                <w:szCs w:val="18"/>
              </w:rPr>
            </w:pPr>
            <w:r w:rsidRPr="00C331DB">
              <w:rPr>
                <w:sz w:val="18"/>
                <w:szCs w:val="18"/>
              </w:rPr>
              <w:t>Doanh nghiệp &amp; người dùng Windows</w:t>
            </w:r>
          </w:p>
        </w:tc>
      </w:tr>
      <w:tr w:rsidR="00034960" w14:paraId="3C68EB8F" w14:textId="77777777" w:rsidTr="00035322">
        <w:tc>
          <w:tcPr>
            <w:tcW w:w="2337" w:type="dxa"/>
            <w:vAlign w:val="center"/>
          </w:tcPr>
          <w:p w14:paraId="08E66446" w14:textId="6419552F" w:rsidR="00034960" w:rsidRPr="00C331DB" w:rsidRDefault="00034960" w:rsidP="00034960">
            <w:pPr>
              <w:ind w:firstLine="0"/>
              <w:rPr>
                <w:i/>
                <w:iCs/>
                <w:sz w:val="18"/>
                <w:szCs w:val="18"/>
              </w:rPr>
            </w:pPr>
            <w:r w:rsidRPr="00C331DB">
              <w:rPr>
                <w:rStyle w:val="Strong"/>
                <w:i/>
                <w:iCs/>
                <w:sz w:val="18"/>
                <w:szCs w:val="18"/>
              </w:rPr>
              <w:t>NetSupport RAT</w:t>
            </w:r>
          </w:p>
        </w:tc>
        <w:tc>
          <w:tcPr>
            <w:tcW w:w="4408" w:type="dxa"/>
            <w:vAlign w:val="center"/>
          </w:tcPr>
          <w:p w14:paraId="09A17F11" w14:textId="3AE5DAAB" w:rsidR="00034960" w:rsidRPr="00C331DB" w:rsidRDefault="00034960" w:rsidP="00034960">
            <w:pPr>
              <w:ind w:firstLine="0"/>
              <w:rPr>
                <w:sz w:val="18"/>
                <w:szCs w:val="18"/>
              </w:rPr>
            </w:pPr>
            <w:r w:rsidRPr="00C331DB">
              <w:rPr>
                <w:sz w:val="18"/>
                <w:szCs w:val="18"/>
              </w:rPr>
              <w:t>Bị lạm dụng từ phần mềm hợp pháp NetSupport Manager. Xuất hiện nhiều trong các chiến dịch CAPTCHA giả mạo và file đính kèm độc hại. Cho phép tin tặc kiểm soát hệ thống từ xa dễ dàng.</w:t>
            </w:r>
          </w:p>
        </w:tc>
        <w:tc>
          <w:tcPr>
            <w:tcW w:w="2610" w:type="dxa"/>
            <w:vAlign w:val="center"/>
          </w:tcPr>
          <w:p w14:paraId="1394540B" w14:textId="1F02AFDC" w:rsidR="00034960" w:rsidRPr="00C331DB" w:rsidRDefault="00034960" w:rsidP="00034960">
            <w:pPr>
              <w:ind w:firstLine="0"/>
              <w:rPr>
                <w:sz w:val="18"/>
                <w:szCs w:val="18"/>
              </w:rPr>
            </w:pPr>
            <w:r w:rsidRPr="00C331DB">
              <w:rPr>
                <w:sz w:val="18"/>
                <w:szCs w:val="18"/>
              </w:rPr>
              <w:t>Người dùng cá nhân, doanh nghiệp nhỏ</w:t>
            </w:r>
          </w:p>
        </w:tc>
      </w:tr>
    </w:tbl>
    <w:p w14:paraId="78B85E7A" w14:textId="77777777" w:rsidR="008E0F01" w:rsidRDefault="008E0F01" w:rsidP="00035322">
      <w:pPr>
        <w:ind w:firstLine="0"/>
      </w:pPr>
    </w:p>
    <w:p w14:paraId="7AA69FE6" w14:textId="725D19EC" w:rsidR="00035322" w:rsidRDefault="00035322" w:rsidP="00035322">
      <w:pPr>
        <w:ind w:firstLine="0"/>
      </w:pPr>
      <w:r>
        <w:lastRenderedPageBreak/>
        <w:t>Nhận định:</w:t>
      </w:r>
    </w:p>
    <w:p w14:paraId="59E9DC29" w14:textId="5DBF33EF" w:rsidR="00CF3684" w:rsidRDefault="00035322" w:rsidP="00CF3684">
      <w:pPr>
        <w:ind w:firstLine="720"/>
      </w:pPr>
      <w:r>
        <w:t>RAT đang trở thành xu hướng tấn công chủ đạo trong các chiến dịch APT nhắm vào hệ thống quan trọng như chính phủ điện tử, hạ tầng truyền thông, ngân hàng và giáo dục</w:t>
      </w:r>
      <w:r w:rsidR="00554EC1">
        <w:t xml:space="preserve"> trong năm 2025 và rất nhiều khả năng sẽ là xu hướng chính của cả năm 2026</w:t>
      </w:r>
      <w:r>
        <w:t>. Sự kết hợp của RAT với mã độc đánh cắp thông tin (Stealer) và ransomware khiến chuỗi tấn công ngày càng nguy hiểm và khó phát hiện.</w:t>
      </w:r>
    </w:p>
    <w:p w14:paraId="4B15F7A6" w14:textId="16F79E49" w:rsidR="00CF3684" w:rsidRDefault="00CF3684" w:rsidP="00CF3684">
      <w:pPr>
        <w:ind w:firstLine="0"/>
      </w:pPr>
      <w:r>
        <w:t>c, Kết luận</w:t>
      </w:r>
    </w:p>
    <w:p w14:paraId="091BFA2A" w14:textId="6FA2A231" w:rsidR="00CF3684" w:rsidRDefault="00CF3684" w:rsidP="00CF3684">
      <w:pPr>
        <w:ind w:firstLine="0"/>
      </w:pPr>
      <w:r>
        <w:t>Từ các số liệu và phân tích, có thể thấy:</w:t>
      </w:r>
    </w:p>
    <w:p w14:paraId="180485B2" w14:textId="4D351D06" w:rsidR="00CF3684" w:rsidRDefault="00CF3684" w:rsidP="00CF3684">
      <w:pPr>
        <w:pStyle w:val="ListParagraph"/>
        <w:numPr>
          <w:ilvl w:val="0"/>
          <w:numId w:val="11"/>
        </w:numPr>
      </w:pPr>
      <w:r>
        <w:t>Ransomware và RAT vẫn là hai loại mã độc chiếm tỷ trọng lớn nhất trong các chiến dịch tấn công vào Việt Nam.</w:t>
      </w:r>
    </w:p>
    <w:p w14:paraId="3E043C40" w14:textId="09A74653" w:rsidR="00CF3684" w:rsidRDefault="00CF3684" w:rsidP="00CF3684">
      <w:pPr>
        <w:pStyle w:val="ListParagraph"/>
        <w:numPr>
          <w:ilvl w:val="0"/>
          <w:numId w:val="11"/>
        </w:numPr>
      </w:pPr>
      <w:r>
        <w:t>Xu hướng “dịch vụ hóa mã độc” (RaaS, MaaS) khiến rào cản tấn công thấp hơn, bất kỳ nhóm nhỏ nào cũng có thể tiến hành tấn công quy mô lớn.</w:t>
      </w:r>
    </w:p>
    <w:p w14:paraId="5B380887" w14:textId="71419B24" w:rsidR="00CF3684" w:rsidRDefault="00CF3684" w:rsidP="00CF3684">
      <w:pPr>
        <w:pStyle w:val="ListParagraph"/>
        <w:numPr>
          <w:ilvl w:val="0"/>
          <w:numId w:val="11"/>
        </w:numPr>
      </w:pPr>
      <w:r>
        <w:t>Thiết bị IoT, hệ thống chưa vá, tài khoản quản trị bị lộ là yếu tố chính giúp mã độc lây lan.</w:t>
      </w:r>
    </w:p>
    <w:p w14:paraId="2756F9C3" w14:textId="0FAC00B5" w:rsidR="00CF3684" w:rsidRDefault="00CF3684" w:rsidP="00CF3684">
      <w:pPr>
        <w:pStyle w:val="ListParagraph"/>
        <w:numPr>
          <w:ilvl w:val="0"/>
          <w:numId w:val="11"/>
        </w:numPr>
      </w:pPr>
      <w:r>
        <w:t>Việc gia tăng AI trong mã độc giúp tin tặc tấn công chính xác hơn và tránh bị phát hiện.</w:t>
      </w:r>
    </w:p>
    <w:p w14:paraId="7B82A79B" w14:textId="7C938E48" w:rsidR="00451FC0" w:rsidRDefault="00451FC0" w:rsidP="00665982">
      <w:pPr>
        <w:pStyle w:val="Heading3"/>
        <w:ind w:firstLine="0"/>
      </w:pPr>
      <w:bookmarkStart w:id="4" w:name="_Toc214139021"/>
      <w:r>
        <w:t>1.2.2. Lừa đảo, gian lận tài chính</w:t>
      </w:r>
      <w:bookmarkEnd w:id="4"/>
    </w:p>
    <w:p w14:paraId="2B93E4CB" w14:textId="08E7B2BA" w:rsidR="00451FC0" w:rsidRDefault="00741053" w:rsidP="00451FC0">
      <w:pPr>
        <w:ind w:firstLine="0"/>
      </w:pPr>
      <w:r>
        <w:tab/>
      </w:r>
      <w:r w:rsidRPr="00741053">
        <w:t>Theo dữ liệu từ Viettel Threat Intelligence, lừa đảo và gian lận tài chính tiếp tục là một trong những mối đe dọa nghiêm trọng nhất trong</w:t>
      </w:r>
      <w:r>
        <w:t xml:space="preserve"> năm </w:t>
      </w:r>
      <w:r w:rsidRPr="00741053">
        <w:t xml:space="preserve">2025, với số lượng tên miền và chiến dịch tấn công tăng mạnh so với cùng kỳ. Tội phạm mạng ngày càng tập trung nhắm vào </w:t>
      </w:r>
      <w:r w:rsidRPr="00623776">
        <w:rPr>
          <w:b/>
          <w:bCs/>
        </w:rPr>
        <w:t>khách hàng cá nhân, người dùng dịch vụ tài chính – ngân hàng và các nền tảng thương mại điện tử</w:t>
      </w:r>
      <w:r w:rsidRPr="00741053">
        <w:t>, sử dụng nhiều chiêu thức tinh vi dựa trên giả mạo, chiếm đoạt tài khoản và tấn công kỹ thuật xã hội.</w:t>
      </w:r>
    </w:p>
    <w:p w14:paraId="1379C045" w14:textId="53F94688" w:rsidR="002F5BDF" w:rsidRPr="00741053" w:rsidRDefault="00741053" w:rsidP="00451FC0">
      <w:pPr>
        <w:ind w:firstLine="0"/>
        <w:rPr>
          <w:i/>
          <w:iCs/>
        </w:rPr>
      </w:pPr>
      <w:r w:rsidRPr="00741053">
        <w:rPr>
          <w:i/>
          <w:iCs/>
        </w:rPr>
        <w:t>a, Sự gia tăng của tên miền lừa đảo</w:t>
      </w:r>
      <w:r w:rsidR="002F5BDF">
        <w:rPr>
          <w:i/>
          <w:iCs/>
        </w:rPr>
        <w:t>, tên miền giả</w:t>
      </w:r>
    </w:p>
    <w:p w14:paraId="172EC508" w14:textId="77777777" w:rsidR="00363D1A" w:rsidRDefault="00363D1A" w:rsidP="00363D1A">
      <w:pPr>
        <w:ind w:firstLine="0"/>
      </w:pPr>
      <w:r>
        <w:tab/>
        <w:t>Trong Quý I/2025, có 911 tên miền lừa đảo nhắm vào người dùng Việt Nam — tăng 28,8% so với Quý I/2024. Mặc dù số lượng này chưa đạt đỉnh như giai đoạn cuối 2024, nhưng đây là mức tăng đáng kể và cho thấy xu hướng lừa đảo trực tuyến vẫn gia tăng đều đặn.</w:t>
      </w:r>
    </w:p>
    <w:p w14:paraId="11EEF935" w14:textId="77777777" w:rsidR="002F5BDF" w:rsidRDefault="002F5BDF" w:rsidP="002F5BDF">
      <w:pPr>
        <w:keepNext/>
        <w:ind w:firstLine="0"/>
        <w:jc w:val="center"/>
      </w:pPr>
      <w:r w:rsidRPr="002F5BDF">
        <w:rPr>
          <w:noProof/>
        </w:rPr>
        <w:lastRenderedPageBreak/>
        <w:drawing>
          <wp:inline distT="0" distB="0" distL="0" distR="0" wp14:anchorId="24A1027F" wp14:editId="7DD8C594">
            <wp:extent cx="5943600" cy="2764155"/>
            <wp:effectExtent l="0" t="0" r="0" b="0"/>
            <wp:docPr id="1800049191" name="Picture 1" descr="A graph of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49191" name="Picture 1" descr="A graph of numbers and a bar&#10;&#10;AI-generated content may be incorrect."/>
                    <pic:cNvPicPr/>
                  </pic:nvPicPr>
                  <pic:blipFill>
                    <a:blip r:embed="rId6"/>
                    <a:stretch>
                      <a:fillRect/>
                    </a:stretch>
                  </pic:blipFill>
                  <pic:spPr>
                    <a:xfrm>
                      <a:off x="0" y="0"/>
                      <a:ext cx="5943600" cy="2764155"/>
                    </a:xfrm>
                    <a:prstGeom prst="rect">
                      <a:avLst/>
                    </a:prstGeom>
                  </pic:spPr>
                </pic:pic>
              </a:graphicData>
            </a:graphic>
          </wp:inline>
        </w:drawing>
      </w:r>
    </w:p>
    <w:p w14:paraId="78498098" w14:textId="53A99C6D" w:rsidR="00363D1A" w:rsidRPr="002F5BDF" w:rsidRDefault="002F5BDF" w:rsidP="002F5BDF">
      <w:pPr>
        <w:pStyle w:val="Caption"/>
        <w:jc w:val="center"/>
        <w:rPr>
          <w:sz w:val="28"/>
          <w:szCs w:val="28"/>
        </w:rPr>
      </w:pPr>
      <w:r w:rsidRPr="002F5BDF">
        <w:rPr>
          <w:sz w:val="28"/>
          <w:szCs w:val="28"/>
        </w:rPr>
        <w:t xml:space="preserve">Biểu đồ  </w:t>
      </w:r>
      <w:r w:rsidR="00644F2D">
        <w:rPr>
          <w:sz w:val="28"/>
          <w:szCs w:val="28"/>
        </w:rPr>
        <w:fldChar w:fldCharType="begin"/>
      </w:r>
      <w:r w:rsidR="00644F2D">
        <w:rPr>
          <w:sz w:val="28"/>
          <w:szCs w:val="28"/>
        </w:rPr>
        <w:instrText xml:space="preserve"> STYLEREF 1 \s </w:instrText>
      </w:r>
      <w:r w:rsidR="00644F2D">
        <w:rPr>
          <w:sz w:val="28"/>
          <w:szCs w:val="28"/>
        </w:rPr>
        <w:fldChar w:fldCharType="separate"/>
      </w:r>
      <w:r w:rsidR="00840ED7">
        <w:rPr>
          <w:noProof/>
          <w:sz w:val="28"/>
          <w:szCs w:val="28"/>
        </w:rPr>
        <w:t>0</w:t>
      </w:r>
      <w:r w:rsidR="00644F2D">
        <w:rPr>
          <w:sz w:val="28"/>
          <w:szCs w:val="28"/>
        </w:rPr>
        <w:fldChar w:fldCharType="end"/>
      </w:r>
      <w:r w:rsidR="00644F2D">
        <w:rPr>
          <w:sz w:val="28"/>
          <w:szCs w:val="28"/>
        </w:rPr>
        <w:t>.</w:t>
      </w:r>
      <w:r w:rsidR="00644F2D">
        <w:rPr>
          <w:sz w:val="28"/>
          <w:szCs w:val="28"/>
        </w:rPr>
        <w:fldChar w:fldCharType="begin"/>
      </w:r>
      <w:r w:rsidR="00644F2D">
        <w:rPr>
          <w:sz w:val="28"/>
          <w:szCs w:val="28"/>
        </w:rPr>
        <w:instrText xml:space="preserve"> SEQ Biểu_đồ_ \* ARABIC \s 1 </w:instrText>
      </w:r>
      <w:r w:rsidR="00644F2D">
        <w:rPr>
          <w:sz w:val="28"/>
          <w:szCs w:val="28"/>
        </w:rPr>
        <w:fldChar w:fldCharType="separate"/>
      </w:r>
      <w:r w:rsidR="00840ED7">
        <w:rPr>
          <w:noProof/>
          <w:sz w:val="28"/>
          <w:szCs w:val="28"/>
        </w:rPr>
        <w:t>1</w:t>
      </w:r>
      <w:r w:rsidR="00644F2D">
        <w:rPr>
          <w:sz w:val="28"/>
          <w:szCs w:val="28"/>
        </w:rPr>
        <w:fldChar w:fldCharType="end"/>
      </w:r>
      <w:r w:rsidRPr="002F5BDF">
        <w:rPr>
          <w:sz w:val="28"/>
          <w:szCs w:val="28"/>
        </w:rPr>
        <w:t>. Biểu đồ so sánh tên miền lừa đảo và giả mạo qua các năm</w:t>
      </w:r>
    </w:p>
    <w:p w14:paraId="7C998371" w14:textId="718F79D8" w:rsidR="00363D1A" w:rsidRDefault="00363D1A" w:rsidP="002F5BDF">
      <w:pPr>
        <w:ind w:firstLine="720"/>
      </w:pPr>
      <w:r>
        <w:t xml:space="preserve">Bên cạnh đó cũng ghi nhận </w:t>
      </w:r>
      <w:r w:rsidRPr="00665982">
        <w:rPr>
          <w:b/>
          <w:bCs/>
        </w:rPr>
        <w:t>746 tên miền giả mạo</w:t>
      </w:r>
      <w:r>
        <w:t>, giảm nhẹ so với 2024 nhưng vẫn ở mức cảnh báo cao. Các tên miền giả mạo này chủ yếu mượn danh ngân hàng, tổ chức tài chính và cơ quan nhà nước nhằm đánh lừa người dùng truy cập để thu thập thông tin cá nhân, mã OTP hoặc dữ liệu giao dịch.</w:t>
      </w:r>
    </w:p>
    <w:p w14:paraId="41D02194" w14:textId="28548954" w:rsidR="00741053" w:rsidRDefault="00363D1A" w:rsidP="002F5BDF">
      <w:pPr>
        <w:ind w:firstLine="720"/>
      </w:pPr>
      <w:r>
        <w:t>Những con số này phản ánh rõ thực trạng rằng kẻ gian đang chuyển hướng sang tạo lập nhanh các domain "dùng một lần", hoạt động trong thời gian ngắn để tránh bị phát hiện, sau đó chuyển sang domain mới khi bị chặn hoặc báo cáo.</w:t>
      </w:r>
    </w:p>
    <w:p w14:paraId="7A3D72DB" w14:textId="63E3901F" w:rsidR="00623776" w:rsidRDefault="00623776" w:rsidP="00623776">
      <w:pPr>
        <w:ind w:firstLine="0"/>
      </w:pPr>
      <w:r>
        <w:t xml:space="preserve">b, Lừa đảo tập trung theo ngành nghề </w:t>
      </w:r>
    </w:p>
    <w:p w14:paraId="1359373E" w14:textId="77777777" w:rsidR="00ED2689" w:rsidRDefault="00ED2689" w:rsidP="00ED2689">
      <w:pPr>
        <w:keepNext/>
        <w:ind w:firstLine="0"/>
      </w:pPr>
      <w:r w:rsidRPr="00ED2689">
        <w:rPr>
          <w:noProof/>
        </w:rPr>
        <w:drawing>
          <wp:inline distT="0" distB="0" distL="0" distR="0" wp14:anchorId="30B8A882" wp14:editId="4C408E1E">
            <wp:extent cx="5591955" cy="1952898"/>
            <wp:effectExtent l="0" t="0" r="0" b="9525"/>
            <wp:docPr id="1521053527" name="Picture 1" descr="A red circle with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53527" name="Picture 1" descr="A red circle with a pie chart&#10;&#10;AI-generated content may be incorrect."/>
                    <pic:cNvPicPr/>
                  </pic:nvPicPr>
                  <pic:blipFill>
                    <a:blip r:embed="rId7"/>
                    <a:stretch>
                      <a:fillRect/>
                    </a:stretch>
                  </pic:blipFill>
                  <pic:spPr>
                    <a:xfrm>
                      <a:off x="0" y="0"/>
                      <a:ext cx="5591955" cy="1952898"/>
                    </a:xfrm>
                    <a:prstGeom prst="rect">
                      <a:avLst/>
                    </a:prstGeom>
                  </pic:spPr>
                </pic:pic>
              </a:graphicData>
            </a:graphic>
          </wp:inline>
        </w:drawing>
      </w:r>
    </w:p>
    <w:p w14:paraId="6BDF65C7" w14:textId="6714A746" w:rsidR="00C53D78" w:rsidRPr="00C53D78" w:rsidRDefault="00C53D78" w:rsidP="00C53D78">
      <w:pPr>
        <w:pStyle w:val="Caption"/>
        <w:jc w:val="center"/>
        <w:rPr>
          <w:sz w:val="28"/>
          <w:szCs w:val="28"/>
        </w:rPr>
      </w:pPr>
      <w:r w:rsidRPr="00C53D78">
        <w:rPr>
          <w:sz w:val="28"/>
          <w:szCs w:val="28"/>
        </w:rPr>
        <w:t xml:space="preserve">Biểu đồ  </w:t>
      </w:r>
      <w:r w:rsidR="00644F2D">
        <w:rPr>
          <w:sz w:val="28"/>
          <w:szCs w:val="28"/>
        </w:rPr>
        <w:fldChar w:fldCharType="begin"/>
      </w:r>
      <w:r w:rsidR="00644F2D">
        <w:rPr>
          <w:sz w:val="28"/>
          <w:szCs w:val="28"/>
        </w:rPr>
        <w:instrText xml:space="preserve"> STYLEREF 1 \s </w:instrText>
      </w:r>
      <w:r w:rsidR="00644F2D">
        <w:rPr>
          <w:sz w:val="28"/>
          <w:szCs w:val="28"/>
        </w:rPr>
        <w:fldChar w:fldCharType="separate"/>
      </w:r>
      <w:r w:rsidR="00840ED7">
        <w:rPr>
          <w:noProof/>
          <w:sz w:val="28"/>
          <w:szCs w:val="28"/>
        </w:rPr>
        <w:t>0</w:t>
      </w:r>
      <w:r w:rsidR="00644F2D">
        <w:rPr>
          <w:sz w:val="28"/>
          <w:szCs w:val="28"/>
        </w:rPr>
        <w:fldChar w:fldCharType="end"/>
      </w:r>
      <w:r w:rsidR="00644F2D">
        <w:rPr>
          <w:sz w:val="28"/>
          <w:szCs w:val="28"/>
        </w:rPr>
        <w:t>.</w:t>
      </w:r>
      <w:r w:rsidR="00644F2D">
        <w:rPr>
          <w:sz w:val="28"/>
          <w:szCs w:val="28"/>
        </w:rPr>
        <w:fldChar w:fldCharType="begin"/>
      </w:r>
      <w:r w:rsidR="00644F2D">
        <w:rPr>
          <w:sz w:val="28"/>
          <w:szCs w:val="28"/>
        </w:rPr>
        <w:instrText xml:space="preserve"> SEQ Biểu_đồ_ \* ARABIC \s 1 </w:instrText>
      </w:r>
      <w:r w:rsidR="00644F2D">
        <w:rPr>
          <w:sz w:val="28"/>
          <w:szCs w:val="28"/>
        </w:rPr>
        <w:fldChar w:fldCharType="separate"/>
      </w:r>
      <w:r w:rsidR="00840ED7">
        <w:rPr>
          <w:noProof/>
          <w:sz w:val="28"/>
          <w:szCs w:val="28"/>
        </w:rPr>
        <w:t>2</w:t>
      </w:r>
      <w:r w:rsidR="00644F2D">
        <w:rPr>
          <w:sz w:val="28"/>
          <w:szCs w:val="28"/>
        </w:rPr>
        <w:fldChar w:fldCharType="end"/>
      </w:r>
      <w:r w:rsidRPr="00C53D78">
        <w:rPr>
          <w:sz w:val="28"/>
          <w:szCs w:val="28"/>
        </w:rPr>
        <w:t>. Biểu đồ phân bổ các ngành là đối tượng bị nhắm tới chủ yếu</w:t>
      </w:r>
    </w:p>
    <w:p w14:paraId="129800CE" w14:textId="77777777" w:rsidR="00C53D78" w:rsidRDefault="00ED2689" w:rsidP="00ED2689">
      <w:pPr>
        <w:ind w:firstLine="0"/>
        <w:rPr>
          <w:lang w:val="en-US"/>
        </w:rPr>
      </w:pPr>
      <w:r w:rsidRPr="00ED2689">
        <w:rPr>
          <w:lang w:val="en-US"/>
        </w:rPr>
        <w:t xml:space="preserve">Dựa trên phân tích theo ngành, </w:t>
      </w:r>
      <w:r w:rsidRPr="00ED2689">
        <w:rPr>
          <w:b/>
          <w:bCs/>
          <w:lang w:val="en-US"/>
        </w:rPr>
        <w:t>tài chính – ngân hàng chiếm đến 67% tổng số cuộc tấn công lừa đảo và giả mạo</w:t>
      </w:r>
      <w:r w:rsidRPr="00ED2689">
        <w:rPr>
          <w:lang w:val="en-US"/>
        </w:rPr>
        <w:t xml:space="preserve">. </w:t>
      </w:r>
    </w:p>
    <w:p w14:paraId="6C63A39E" w14:textId="77777777" w:rsidR="00C53D78" w:rsidRPr="00ED2689" w:rsidRDefault="00C53D78" w:rsidP="00C53D78">
      <w:pPr>
        <w:ind w:firstLine="0"/>
        <w:rPr>
          <w:lang w:val="en-US"/>
        </w:rPr>
      </w:pPr>
      <w:r w:rsidRPr="00ED2689">
        <w:rPr>
          <w:lang w:val="en-US"/>
        </w:rPr>
        <w:t>Bên cạnh tài chính – ngân hàng, các ngành tiếp theo cũng chịu ảnh hưởng:</w:t>
      </w:r>
    </w:p>
    <w:p w14:paraId="4588DADC" w14:textId="77777777" w:rsidR="00C53D78" w:rsidRPr="00ED2689" w:rsidRDefault="00C53D78" w:rsidP="00C53D78">
      <w:pPr>
        <w:numPr>
          <w:ilvl w:val="0"/>
          <w:numId w:val="14"/>
        </w:numPr>
        <w:rPr>
          <w:lang w:val="en-US"/>
        </w:rPr>
      </w:pPr>
      <w:r w:rsidRPr="00ED2689">
        <w:rPr>
          <w:b/>
          <w:bCs/>
          <w:lang w:val="en-US"/>
        </w:rPr>
        <w:t>Cơ quan nhà nước:</w:t>
      </w:r>
      <w:r w:rsidRPr="00ED2689">
        <w:rPr>
          <w:lang w:val="en-US"/>
        </w:rPr>
        <w:t xml:space="preserve"> 16%</w:t>
      </w:r>
    </w:p>
    <w:p w14:paraId="2E410A81" w14:textId="77777777" w:rsidR="00C53D78" w:rsidRPr="00ED2689" w:rsidRDefault="00C53D78" w:rsidP="00C53D78">
      <w:pPr>
        <w:numPr>
          <w:ilvl w:val="0"/>
          <w:numId w:val="14"/>
        </w:numPr>
        <w:rPr>
          <w:lang w:val="en-US"/>
        </w:rPr>
      </w:pPr>
      <w:r w:rsidRPr="00ED2689">
        <w:rPr>
          <w:b/>
          <w:bCs/>
          <w:lang w:val="en-US"/>
        </w:rPr>
        <w:t>Bán lẻ – TMĐT:</w:t>
      </w:r>
      <w:r w:rsidRPr="00ED2689">
        <w:rPr>
          <w:lang w:val="en-US"/>
        </w:rPr>
        <w:t xml:space="preserve"> 10%</w:t>
      </w:r>
    </w:p>
    <w:p w14:paraId="103CD5E0" w14:textId="77777777" w:rsidR="00C53D78" w:rsidRPr="00ED2689" w:rsidRDefault="00C53D78" w:rsidP="00C53D78">
      <w:pPr>
        <w:numPr>
          <w:ilvl w:val="0"/>
          <w:numId w:val="14"/>
        </w:numPr>
        <w:rPr>
          <w:lang w:val="en-US"/>
        </w:rPr>
      </w:pPr>
      <w:r w:rsidRPr="00ED2689">
        <w:rPr>
          <w:b/>
          <w:bCs/>
          <w:lang w:val="en-US"/>
        </w:rPr>
        <w:t>Các lĩnh vực khác:</w:t>
      </w:r>
      <w:r w:rsidRPr="00ED2689">
        <w:rPr>
          <w:lang w:val="en-US"/>
        </w:rPr>
        <w:t xml:space="preserve"> 7%</w:t>
      </w:r>
    </w:p>
    <w:p w14:paraId="1E69649C" w14:textId="3CB8A4D3" w:rsidR="00ED2689" w:rsidRPr="00ED2689" w:rsidRDefault="00ED2689" w:rsidP="00ED2689">
      <w:pPr>
        <w:ind w:firstLine="0"/>
        <w:rPr>
          <w:lang w:val="en-US"/>
        </w:rPr>
      </w:pPr>
      <w:r w:rsidRPr="00ED2689">
        <w:rPr>
          <w:lang w:val="en-US"/>
        </w:rPr>
        <w:lastRenderedPageBreak/>
        <w:t>Điều này cho thấy khu vực tài chính tiếp tục là mục tiêu hấp dẫn nhất bởi:</w:t>
      </w:r>
    </w:p>
    <w:p w14:paraId="4C457EA0" w14:textId="77777777" w:rsidR="00ED2689" w:rsidRPr="00ED2689" w:rsidRDefault="00ED2689" w:rsidP="00ED2689">
      <w:pPr>
        <w:numPr>
          <w:ilvl w:val="0"/>
          <w:numId w:val="12"/>
        </w:numPr>
        <w:rPr>
          <w:lang w:val="en-US"/>
        </w:rPr>
      </w:pPr>
      <w:r w:rsidRPr="00ED2689">
        <w:rPr>
          <w:lang w:val="en-US"/>
        </w:rPr>
        <w:t>Người dùng thường xuyên giao dịch trực tuyến</w:t>
      </w:r>
    </w:p>
    <w:p w14:paraId="2117A4AE" w14:textId="77777777" w:rsidR="00ED2689" w:rsidRPr="00ED2689" w:rsidRDefault="00ED2689" w:rsidP="00ED2689">
      <w:pPr>
        <w:numPr>
          <w:ilvl w:val="0"/>
          <w:numId w:val="12"/>
        </w:numPr>
        <w:rPr>
          <w:lang w:val="en-US"/>
        </w:rPr>
      </w:pPr>
      <w:r w:rsidRPr="00ED2689">
        <w:rPr>
          <w:lang w:val="en-US"/>
        </w:rPr>
        <w:t>Hệ sinh thái thanh toán số phát triển nhanh</w:t>
      </w:r>
    </w:p>
    <w:p w14:paraId="231577E9" w14:textId="77777777" w:rsidR="00ED2689" w:rsidRPr="00ED2689" w:rsidRDefault="00ED2689" w:rsidP="00ED2689">
      <w:pPr>
        <w:numPr>
          <w:ilvl w:val="0"/>
          <w:numId w:val="12"/>
        </w:numPr>
        <w:rPr>
          <w:lang w:val="en-US"/>
        </w:rPr>
      </w:pPr>
      <w:r w:rsidRPr="00ED2689">
        <w:rPr>
          <w:lang w:val="en-US"/>
        </w:rPr>
        <w:t>Giá trị tài khoản cao, dễ khai thác</w:t>
      </w:r>
    </w:p>
    <w:p w14:paraId="09A5F12D" w14:textId="77777777" w:rsidR="00ED2689" w:rsidRPr="00ED2689" w:rsidRDefault="00ED2689" w:rsidP="00ED2689">
      <w:pPr>
        <w:numPr>
          <w:ilvl w:val="0"/>
          <w:numId w:val="12"/>
        </w:numPr>
        <w:rPr>
          <w:lang w:val="en-US"/>
        </w:rPr>
      </w:pPr>
      <w:r w:rsidRPr="00ED2689">
        <w:rPr>
          <w:lang w:val="en-US"/>
        </w:rPr>
        <w:t>Tấn công vào ngân hàng tạo hiệu ứng lan rộng</w:t>
      </w:r>
    </w:p>
    <w:p w14:paraId="3E22026C" w14:textId="77777777" w:rsidR="00ED2689" w:rsidRPr="00ED2689" w:rsidRDefault="00ED2689" w:rsidP="00ED2689">
      <w:pPr>
        <w:ind w:firstLine="0"/>
        <w:rPr>
          <w:lang w:val="en-US"/>
        </w:rPr>
      </w:pPr>
      <w:r w:rsidRPr="00ED2689">
        <w:rPr>
          <w:lang w:val="en-US"/>
        </w:rPr>
        <w:t>Các nhóm tấn công giả mạo ngân hàng nổi bật bao gồm:</w:t>
      </w:r>
    </w:p>
    <w:p w14:paraId="39C3B01E" w14:textId="77777777" w:rsidR="00ED2689" w:rsidRPr="00ED2689" w:rsidRDefault="00ED2689" w:rsidP="00ED2689">
      <w:pPr>
        <w:numPr>
          <w:ilvl w:val="0"/>
          <w:numId w:val="13"/>
        </w:numPr>
        <w:rPr>
          <w:lang w:val="en-US"/>
        </w:rPr>
      </w:pPr>
      <w:r w:rsidRPr="00ED2689">
        <w:rPr>
          <w:lang w:val="en-US"/>
        </w:rPr>
        <w:t>Giả mạo nhân viên ngân hàng yêu cầu “xác minh tài khoản”</w:t>
      </w:r>
    </w:p>
    <w:p w14:paraId="2348424C" w14:textId="77777777" w:rsidR="00ED2689" w:rsidRPr="00ED2689" w:rsidRDefault="00ED2689" w:rsidP="00ED2689">
      <w:pPr>
        <w:numPr>
          <w:ilvl w:val="0"/>
          <w:numId w:val="13"/>
        </w:numPr>
        <w:rPr>
          <w:lang w:val="en-US"/>
        </w:rPr>
      </w:pPr>
      <w:r w:rsidRPr="00ED2689">
        <w:rPr>
          <w:lang w:val="en-US"/>
        </w:rPr>
        <w:t>Giả danh ngân hàng thông báo khóa tài khoản, bắt người dùng nhập OTP</w:t>
      </w:r>
    </w:p>
    <w:p w14:paraId="26241775" w14:textId="77777777" w:rsidR="00ED2689" w:rsidRPr="00ED2689" w:rsidRDefault="00ED2689" w:rsidP="00ED2689">
      <w:pPr>
        <w:numPr>
          <w:ilvl w:val="0"/>
          <w:numId w:val="13"/>
        </w:numPr>
        <w:rPr>
          <w:lang w:val="en-US"/>
        </w:rPr>
      </w:pPr>
      <w:r w:rsidRPr="00ED2689">
        <w:rPr>
          <w:lang w:val="en-US"/>
        </w:rPr>
        <w:t>Mạo danh nhân viên tổng đài, yêu cầu cài đặt app điều khiển từ xa</w:t>
      </w:r>
    </w:p>
    <w:p w14:paraId="51A49FAC" w14:textId="77777777" w:rsidR="00ED2689" w:rsidRPr="00ED2689" w:rsidRDefault="00ED2689" w:rsidP="00ED2689">
      <w:pPr>
        <w:numPr>
          <w:ilvl w:val="0"/>
          <w:numId w:val="13"/>
        </w:numPr>
        <w:rPr>
          <w:lang w:val="en-US"/>
        </w:rPr>
      </w:pPr>
      <w:r w:rsidRPr="00ED2689">
        <w:rPr>
          <w:lang w:val="en-US"/>
        </w:rPr>
        <w:t>Gửi đường link đăng nhập giả mạo để chiếm đoạt thông tin</w:t>
      </w:r>
    </w:p>
    <w:p w14:paraId="04AF29BA" w14:textId="5A938B6F" w:rsidR="00142112" w:rsidRDefault="00ED2689" w:rsidP="00142112">
      <w:pPr>
        <w:numPr>
          <w:ilvl w:val="0"/>
          <w:numId w:val="13"/>
        </w:numPr>
        <w:rPr>
          <w:lang w:val="en-US"/>
        </w:rPr>
      </w:pPr>
      <w:r w:rsidRPr="00ED2689">
        <w:rPr>
          <w:lang w:val="en-US"/>
        </w:rPr>
        <w:t>Lừa đảo đầu tư online, “vay nhanh”, “trúng thưởng ngân hàng”</w:t>
      </w:r>
    </w:p>
    <w:p w14:paraId="24B10C10" w14:textId="4A36B74F" w:rsidR="00142112" w:rsidRPr="00142112" w:rsidRDefault="00142112" w:rsidP="00142112">
      <w:pPr>
        <w:ind w:firstLine="0"/>
        <w:rPr>
          <w:lang w:val="en-US"/>
        </w:rPr>
      </w:pPr>
      <w:r w:rsidRPr="00142112">
        <w:rPr>
          <w:lang w:val="en-US"/>
        </w:rPr>
        <w:t>Một số chiến dịch tiêu biểu gồm:</w:t>
      </w:r>
    </w:p>
    <w:p w14:paraId="37289821" w14:textId="77777777" w:rsidR="00142112" w:rsidRPr="00142112" w:rsidRDefault="00142112" w:rsidP="00142112">
      <w:pPr>
        <w:ind w:firstLine="0"/>
        <w:rPr>
          <w:b/>
          <w:bCs/>
          <w:lang w:val="en-US"/>
        </w:rPr>
      </w:pPr>
      <w:r w:rsidRPr="00142112">
        <w:rPr>
          <w:b/>
          <w:bCs/>
          <w:lang w:val="en-US"/>
        </w:rPr>
        <w:t>(1) Lừa đảo liên quan tài khoản ngân hàng</w:t>
      </w:r>
    </w:p>
    <w:p w14:paraId="2B610D6B" w14:textId="77777777" w:rsidR="00142112" w:rsidRPr="00142112" w:rsidRDefault="00142112" w:rsidP="00142112">
      <w:pPr>
        <w:numPr>
          <w:ilvl w:val="0"/>
          <w:numId w:val="15"/>
        </w:numPr>
        <w:rPr>
          <w:lang w:val="en-US"/>
        </w:rPr>
      </w:pPr>
      <w:r w:rsidRPr="00142112">
        <w:rPr>
          <w:lang w:val="en-US"/>
        </w:rPr>
        <w:t>Tin nhắn, cuộc gọi yêu cầu xác minh tài khoản, hoàn thiện định danh eKYC hoặc xác nhận giao dịch.</w:t>
      </w:r>
    </w:p>
    <w:p w14:paraId="454C9D22" w14:textId="77777777" w:rsidR="00142112" w:rsidRPr="00142112" w:rsidRDefault="00142112" w:rsidP="00142112">
      <w:pPr>
        <w:numPr>
          <w:ilvl w:val="0"/>
          <w:numId w:val="15"/>
        </w:numPr>
        <w:rPr>
          <w:lang w:val="en-US"/>
        </w:rPr>
      </w:pPr>
      <w:r w:rsidRPr="00142112">
        <w:rPr>
          <w:lang w:val="en-US"/>
        </w:rPr>
        <w:t>Người dùng được dẫn đến website giả mạo trông giống trang chính thức, từ đó bị đánh cắp thông tin.</w:t>
      </w:r>
    </w:p>
    <w:p w14:paraId="27350455" w14:textId="77777777" w:rsidR="00142112" w:rsidRPr="00142112" w:rsidRDefault="00142112" w:rsidP="00142112">
      <w:pPr>
        <w:ind w:firstLine="0"/>
        <w:rPr>
          <w:b/>
          <w:bCs/>
          <w:lang w:val="en-US"/>
        </w:rPr>
      </w:pPr>
      <w:r w:rsidRPr="00142112">
        <w:rPr>
          <w:b/>
          <w:bCs/>
          <w:lang w:val="en-US"/>
        </w:rPr>
        <w:t>(2) Lừa đảo mạo danh tổng đài – cơ quan chức năng</w:t>
      </w:r>
    </w:p>
    <w:p w14:paraId="37F408B2" w14:textId="77777777" w:rsidR="00142112" w:rsidRPr="00142112" w:rsidRDefault="00142112" w:rsidP="00142112">
      <w:pPr>
        <w:numPr>
          <w:ilvl w:val="0"/>
          <w:numId w:val="16"/>
        </w:numPr>
        <w:rPr>
          <w:lang w:val="en-US"/>
        </w:rPr>
      </w:pPr>
      <w:r w:rsidRPr="00142112">
        <w:rPr>
          <w:lang w:val="en-US"/>
        </w:rPr>
        <w:t>Giả danh công an, tòa án, nhân viên điều tra.</w:t>
      </w:r>
    </w:p>
    <w:p w14:paraId="27FE6A02" w14:textId="77777777" w:rsidR="00142112" w:rsidRPr="00142112" w:rsidRDefault="00142112" w:rsidP="00142112">
      <w:pPr>
        <w:numPr>
          <w:ilvl w:val="0"/>
          <w:numId w:val="16"/>
        </w:numPr>
        <w:rPr>
          <w:lang w:val="en-US"/>
        </w:rPr>
      </w:pPr>
      <w:r w:rsidRPr="00142112">
        <w:rPr>
          <w:lang w:val="en-US"/>
        </w:rPr>
        <w:t>Tấn công vào yếu tố tâm lý, đe dọa “liên quan vụ án”, buộc nạn nhân cung cấp thông tin hoặc chuyển tiền “phục vụ điều tra”.</w:t>
      </w:r>
    </w:p>
    <w:p w14:paraId="6635A44B" w14:textId="77777777" w:rsidR="00142112" w:rsidRPr="00142112" w:rsidRDefault="00142112" w:rsidP="00142112">
      <w:pPr>
        <w:ind w:firstLine="0"/>
        <w:rPr>
          <w:b/>
          <w:bCs/>
          <w:lang w:val="en-US"/>
        </w:rPr>
      </w:pPr>
      <w:r w:rsidRPr="00142112">
        <w:rPr>
          <w:b/>
          <w:bCs/>
          <w:lang w:val="en-US"/>
        </w:rPr>
        <w:t>(3) Lừa đảo tuyển dụng – việc nhẹ lương cao</w:t>
      </w:r>
    </w:p>
    <w:p w14:paraId="32ECBBB8" w14:textId="77777777" w:rsidR="00142112" w:rsidRPr="00142112" w:rsidRDefault="00142112" w:rsidP="00142112">
      <w:pPr>
        <w:numPr>
          <w:ilvl w:val="0"/>
          <w:numId w:val="17"/>
        </w:numPr>
        <w:rPr>
          <w:lang w:val="en-US"/>
        </w:rPr>
      </w:pPr>
      <w:r w:rsidRPr="00142112">
        <w:rPr>
          <w:lang w:val="en-US"/>
        </w:rPr>
        <w:t>Người dùng bị dụ tham gia “nhiệm vụ online” hoặc “like dạo tăng tương tác”, sau đó bị yêu cầu nạp tiền rồi chiếm đoạt.</w:t>
      </w:r>
    </w:p>
    <w:p w14:paraId="3EEA5FF4" w14:textId="77777777" w:rsidR="00142112" w:rsidRPr="00142112" w:rsidRDefault="00142112" w:rsidP="00142112">
      <w:pPr>
        <w:ind w:firstLine="0"/>
        <w:rPr>
          <w:b/>
          <w:bCs/>
          <w:lang w:val="en-US"/>
        </w:rPr>
      </w:pPr>
      <w:r w:rsidRPr="00142112">
        <w:rPr>
          <w:b/>
          <w:bCs/>
          <w:lang w:val="en-US"/>
        </w:rPr>
        <w:t>(4) Lừa đảo mã độc điều khiển từ xa (RAT)</w:t>
      </w:r>
    </w:p>
    <w:p w14:paraId="406FF2E0" w14:textId="77777777" w:rsidR="00142112" w:rsidRPr="00142112" w:rsidRDefault="00142112" w:rsidP="00142112">
      <w:pPr>
        <w:numPr>
          <w:ilvl w:val="0"/>
          <w:numId w:val="18"/>
        </w:numPr>
        <w:rPr>
          <w:lang w:val="en-US"/>
        </w:rPr>
      </w:pPr>
      <w:r w:rsidRPr="00142112">
        <w:rPr>
          <w:lang w:val="en-US"/>
        </w:rPr>
        <w:t>Gửi file APK hoặc đường link giả qua SMS, Zalo, Facebook.</w:t>
      </w:r>
    </w:p>
    <w:p w14:paraId="21C5500C" w14:textId="77777777" w:rsidR="00142112" w:rsidRPr="00142112" w:rsidRDefault="00142112" w:rsidP="00142112">
      <w:pPr>
        <w:numPr>
          <w:ilvl w:val="0"/>
          <w:numId w:val="18"/>
        </w:numPr>
        <w:rPr>
          <w:lang w:val="en-US"/>
        </w:rPr>
      </w:pPr>
      <w:r w:rsidRPr="00142112">
        <w:rPr>
          <w:lang w:val="en-US"/>
        </w:rPr>
        <w:t>Khi người dùng cài đặt, phần mềm độc hại truy cập màn hình, tin nhắn, danh bạ, thậm chí điều khiển thiết bị.</w:t>
      </w:r>
    </w:p>
    <w:p w14:paraId="299C9994" w14:textId="77777777" w:rsidR="00142112" w:rsidRPr="00142112" w:rsidRDefault="00142112" w:rsidP="00142112">
      <w:pPr>
        <w:numPr>
          <w:ilvl w:val="0"/>
          <w:numId w:val="18"/>
        </w:numPr>
        <w:rPr>
          <w:lang w:val="en-US"/>
        </w:rPr>
      </w:pPr>
      <w:r w:rsidRPr="00142112">
        <w:rPr>
          <w:lang w:val="en-US"/>
        </w:rPr>
        <w:t>Đây là hình thức lừa đảo gây thiệt hại lớn trong năm 2024–2025.</w:t>
      </w:r>
    </w:p>
    <w:p w14:paraId="77BC8599" w14:textId="77777777" w:rsidR="00142112" w:rsidRPr="00142112" w:rsidRDefault="00142112" w:rsidP="00142112">
      <w:pPr>
        <w:ind w:firstLine="0"/>
        <w:rPr>
          <w:b/>
          <w:bCs/>
          <w:lang w:val="en-US"/>
        </w:rPr>
      </w:pPr>
      <w:r w:rsidRPr="00142112">
        <w:rPr>
          <w:b/>
          <w:bCs/>
          <w:lang w:val="en-US"/>
        </w:rPr>
        <w:t>(5) Lừa đảo mã QR chuyển hướng độc hại</w:t>
      </w:r>
    </w:p>
    <w:p w14:paraId="165E3FB0" w14:textId="77777777" w:rsidR="00142112" w:rsidRPr="00142112" w:rsidRDefault="00142112" w:rsidP="00142112">
      <w:pPr>
        <w:numPr>
          <w:ilvl w:val="0"/>
          <w:numId w:val="19"/>
        </w:numPr>
        <w:rPr>
          <w:lang w:val="en-US"/>
        </w:rPr>
      </w:pPr>
      <w:r w:rsidRPr="00142112">
        <w:rPr>
          <w:lang w:val="en-US"/>
        </w:rPr>
        <w:t>Kẻ gian dán QR giả tại điểm giao dịch hoặc gửi online để chuyển hướng nạn nhân đến trang thanh toán lừa đảo.</w:t>
      </w:r>
    </w:p>
    <w:p w14:paraId="38BDF537" w14:textId="77777777" w:rsidR="00142112" w:rsidRDefault="00142112" w:rsidP="00142112">
      <w:pPr>
        <w:numPr>
          <w:ilvl w:val="0"/>
          <w:numId w:val="19"/>
        </w:numPr>
        <w:rPr>
          <w:lang w:val="en-US"/>
        </w:rPr>
      </w:pPr>
      <w:r w:rsidRPr="00142112">
        <w:rPr>
          <w:lang w:val="en-US"/>
        </w:rPr>
        <w:t>Phương thức mới nổi và ngày càng phổ biến.</w:t>
      </w:r>
    </w:p>
    <w:p w14:paraId="5274E5D8" w14:textId="77777777" w:rsidR="007B3746" w:rsidRDefault="007B3746" w:rsidP="007B3746">
      <w:pPr>
        <w:rPr>
          <w:lang w:val="en-US"/>
        </w:rPr>
      </w:pPr>
    </w:p>
    <w:p w14:paraId="18275C6F" w14:textId="77777777" w:rsidR="007B3746" w:rsidRDefault="007B3746" w:rsidP="007B3746">
      <w:pPr>
        <w:rPr>
          <w:lang w:val="en-US"/>
        </w:rPr>
      </w:pPr>
    </w:p>
    <w:p w14:paraId="49E7C578" w14:textId="123CB02E" w:rsidR="007B3746" w:rsidRPr="007B3746" w:rsidRDefault="007B3746" w:rsidP="007B3746">
      <w:pPr>
        <w:ind w:firstLine="0"/>
        <w:rPr>
          <w:lang w:val="en-US"/>
        </w:rPr>
      </w:pPr>
      <w:r>
        <w:rPr>
          <w:lang w:val="en-US"/>
        </w:rPr>
        <w:lastRenderedPageBreak/>
        <w:t>Thông qua quá trình phân tích và quan sát c</w:t>
      </w:r>
      <w:r w:rsidRPr="007B3746">
        <w:rPr>
          <w:lang w:val="en-US"/>
        </w:rPr>
        <w:t>ác chiến dịch lừa đảo tài chính trong 2025 có các đặc điểm nổi bật</w:t>
      </w:r>
      <w:r w:rsidR="007824BF">
        <w:rPr>
          <w:lang w:val="en-US"/>
        </w:rPr>
        <w:t xml:space="preserve"> chung như sau</w:t>
      </w:r>
      <w:r w:rsidRPr="007B3746">
        <w:rPr>
          <w:lang w:val="en-US"/>
        </w:rPr>
        <w:t>:</w:t>
      </w:r>
    </w:p>
    <w:p w14:paraId="5B8F653C" w14:textId="77777777" w:rsidR="007B3746" w:rsidRPr="007B3746" w:rsidRDefault="007B3746" w:rsidP="007B3746">
      <w:pPr>
        <w:numPr>
          <w:ilvl w:val="0"/>
          <w:numId w:val="20"/>
        </w:numPr>
        <w:rPr>
          <w:lang w:val="en-US"/>
        </w:rPr>
      </w:pPr>
      <w:r w:rsidRPr="007B3746">
        <w:rPr>
          <w:b/>
          <w:bCs/>
          <w:lang w:val="en-US"/>
        </w:rPr>
        <w:t>Tinh vi hơn</w:t>
      </w:r>
      <w:r w:rsidRPr="007B3746">
        <w:rPr>
          <w:lang w:val="en-US"/>
        </w:rPr>
        <w:t xml:space="preserve"> nhờ áp dụng AI tạo giọng nói, hình ảnh deepfake.</w:t>
      </w:r>
    </w:p>
    <w:p w14:paraId="272B8411" w14:textId="77777777" w:rsidR="007B3746" w:rsidRPr="007B3746" w:rsidRDefault="007B3746" w:rsidP="007B3746">
      <w:pPr>
        <w:numPr>
          <w:ilvl w:val="0"/>
          <w:numId w:val="20"/>
        </w:numPr>
        <w:rPr>
          <w:lang w:val="en-US"/>
        </w:rPr>
      </w:pPr>
      <w:r w:rsidRPr="007B3746">
        <w:rPr>
          <w:b/>
          <w:bCs/>
          <w:lang w:val="en-US"/>
        </w:rPr>
        <w:t>Tốc độ triển khai nhanh</w:t>
      </w:r>
      <w:r w:rsidRPr="007B3746">
        <w:rPr>
          <w:lang w:val="en-US"/>
        </w:rPr>
        <w:t>, domain sống ngắn để tránh bị truy vết.</w:t>
      </w:r>
    </w:p>
    <w:p w14:paraId="4B764EC6" w14:textId="77777777" w:rsidR="007B3746" w:rsidRPr="007B3746" w:rsidRDefault="007B3746" w:rsidP="007B3746">
      <w:pPr>
        <w:numPr>
          <w:ilvl w:val="0"/>
          <w:numId w:val="20"/>
        </w:numPr>
        <w:rPr>
          <w:lang w:val="en-US"/>
        </w:rPr>
      </w:pPr>
      <w:r w:rsidRPr="007B3746">
        <w:rPr>
          <w:b/>
          <w:bCs/>
          <w:lang w:val="en-US"/>
        </w:rPr>
        <w:t>Đánh mạnh vào tâm lý người dùng</w:t>
      </w:r>
      <w:r w:rsidRPr="007B3746">
        <w:rPr>
          <w:lang w:val="en-US"/>
        </w:rPr>
        <w:t>, đặc biệt là nỗi sợ liên quan đến ngân hàng hoặc pháp luật.</w:t>
      </w:r>
    </w:p>
    <w:p w14:paraId="14B8F087" w14:textId="77777777" w:rsidR="007B3746" w:rsidRPr="007B3746" w:rsidRDefault="007B3746" w:rsidP="007B3746">
      <w:pPr>
        <w:numPr>
          <w:ilvl w:val="0"/>
          <w:numId w:val="20"/>
        </w:numPr>
        <w:rPr>
          <w:lang w:val="en-US"/>
        </w:rPr>
      </w:pPr>
      <w:r w:rsidRPr="007B3746">
        <w:rPr>
          <w:b/>
          <w:bCs/>
          <w:lang w:val="en-US"/>
        </w:rPr>
        <w:t>Nhắm vào thiết bị di động</w:t>
      </w:r>
      <w:r w:rsidRPr="007B3746">
        <w:rPr>
          <w:lang w:val="en-US"/>
        </w:rPr>
        <w:t>, vì việc cài đặt mã độc trên Android mạnh hơn nhiều so với PC.</w:t>
      </w:r>
    </w:p>
    <w:p w14:paraId="15F0226B" w14:textId="77777777" w:rsidR="007B3746" w:rsidRDefault="007B3746" w:rsidP="007B3746">
      <w:pPr>
        <w:numPr>
          <w:ilvl w:val="0"/>
          <w:numId w:val="20"/>
        </w:numPr>
        <w:rPr>
          <w:lang w:val="en-US"/>
        </w:rPr>
      </w:pPr>
      <w:r w:rsidRPr="007B3746">
        <w:rPr>
          <w:b/>
          <w:bCs/>
          <w:lang w:val="en-US"/>
        </w:rPr>
        <w:t>Khai thác giao dịch trực tuyến ngày càng phổ biến</w:t>
      </w:r>
      <w:r w:rsidRPr="007B3746">
        <w:rPr>
          <w:lang w:val="en-US"/>
        </w:rPr>
        <w:t>, như mua sắm TMĐT, thanh toán QR, eKYC.</w:t>
      </w:r>
    </w:p>
    <w:p w14:paraId="48A2EEC7" w14:textId="524AD1DB" w:rsidR="007824BF" w:rsidRDefault="007824BF" w:rsidP="007824BF">
      <w:pPr>
        <w:pStyle w:val="Heading2"/>
        <w:ind w:firstLine="0"/>
        <w:rPr>
          <w:lang w:val="en-US"/>
        </w:rPr>
      </w:pPr>
      <w:bookmarkStart w:id="5" w:name="_Toc214139022"/>
      <w:r>
        <w:rPr>
          <w:lang w:val="en-US"/>
        </w:rPr>
        <w:t>1.3 Tình hình các lỗ hổng bảo mật</w:t>
      </w:r>
      <w:bookmarkEnd w:id="5"/>
    </w:p>
    <w:p w14:paraId="4C086067" w14:textId="2354864A" w:rsidR="007824BF" w:rsidRDefault="007139B5" w:rsidP="007139B5">
      <w:pPr>
        <w:rPr>
          <w:lang w:val="en-US"/>
        </w:rPr>
      </w:pPr>
      <w:r w:rsidRPr="007139B5">
        <w:rPr>
          <w:lang w:val="en-US"/>
        </w:rPr>
        <w:t>Qua quá trình</w:t>
      </w:r>
      <w:r>
        <w:rPr>
          <w:lang w:val="en-US"/>
        </w:rPr>
        <w:t xml:space="preserve"> tổng hợp và </w:t>
      </w:r>
      <w:r w:rsidRPr="007139B5">
        <w:rPr>
          <w:lang w:val="en-US"/>
        </w:rPr>
        <w:t xml:space="preserve">phân tích các lỗ hổng, </w:t>
      </w:r>
      <w:r>
        <w:rPr>
          <w:lang w:val="en-US"/>
        </w:rPr>
        <w:t xml:space="preserve">đã có </w:t>
      </w:r>
      <w:r w:rsidRPr="007139B5">
        <w:rPr>
          <w:lang w:val="en-US"/>
        </w:rPr>
        <w:t>36 phân tích chi tiết</w:t>
      </w:r>
      <w:r>
        <w:rPr>
          <w:lang w:val="en-US"/>
        </w:rPr>
        <w:t xml:space="preserve"> </w:t>
      </w:r>
      <w:r w:rsidRPr="007139B5">
        <w:rPr>
          <w:lang w:val="en-US"/>
        </w:rPr>
        <w:t>liên quan đến lỗ hổng bảo mật trong</w:t>
      </w:r>
      <w:r>
        <w:rPr>
          <w:lang w:val="en-US"/>
        </w:rPr>
        <w:t xml:space="preserve"> </w:t>
      </w:r>
      <w:r w:rsidRPr="007139B5">
        <w:rPr>
          <w:lang w:val="en-US"/>
        </w:rPr>
        <w:t>năm 2025 có nguy cơ ảnh hưởng lớn tới các tổ chức, doanh</w:t>
      </w:r>
      <w:r>
        <w:rPr>
          <w:lang w:val="en-US"/>
        </w:rPr>
        <w:t xml:space="preserve"> </w:t>
      </w:r>
      <w:r w:rsidRPr="007139B5">
        <w:rPr>
          <w:lang w:val="en-US"/>
        </w:rPr>
        <w:t>nghiệp tại Việt Nam, cụ thể như sau:</w:t>
      </w:r>
    </w:p>
    <w:tbl>
      <w:tblPr>
        <w:tblStyle w:val="TableGrid"/>
        <w:tblW w:w="9533" w:type="dxa"/>
        <w:tblLook w:val="04A0" w:firstRow="1" w:lastRow="0" w:firstColumn="1" w:lastColumn="0" w:noHBand="0" w:noVBand="1"/>
      </w:tblPr>
      <w:tblGrid>
        <w:gridCol w:w="985"/>
        <w:gridCol w:w="1800"/>
        <w:gridCol w:w="4410"/>
        <w:gridCol w:w="2338"/>
      </w:tblGrid>
      <w:tr w:rsidR="00EA1A63" w14:paraId="6F9121DA" w14:textId="77777777" w:rsidTr="00AA6404">
        <w:tc>
          <w:tcPr>
            <w:tcW w:w="985" w:type="dxa"/>
            <w:vAlign w:val="center"/>
          </w:tcPr>
          <w:p w14:paraId="3A9B0949" w14:textId="42E5C9D3" w:rsidR="00EA1A63" w:rsidRPr="00EA1A63" w:rsidRDefault="00EA1A63" w:rsidP="00EA1A63">
            <w:pPr>
              <w:ind w:firstLine="0"/>
              <w:rPr>
                <w:rFonts w:cs="Times New Roman"/>
                <w:sz w:val="18"/>
                <w:szCs w:val="18"/>
                <w:lang w:val="en-US"/>
              </w:rPr>
            </w:pPr>
            <w:r w:rsidRPr="00EA1A63">
              <w:rPr>
                <w:rStyle w:val="Strong"/>
                <w:rFonts w:cs="Times New Roman"/>
                <w:sz w:val="18"/>
                <w:szCs w:val="18"/>
              </w:rPr>
              <w:t>STT</w:t>
            </w:r>
          </w:p>
        </w:tc>
        <w:tc>
          <w:tcPr>
            <w:tcW w:w="1800" w:type="dxa"/>
            <w:vAlign w:val="center"/>
          </w:tcPr>
          <w:p w14:paraId="68BFFB33" w14:textId="047C79E6" w:rsidR="00EA1A63" w:rsidRPr="00EA1A63" w:rsidRDefault="00EA1A63" w:rsidP="00EA1A63">
            <w:pPr>
              <w:ind w:firstLine="0"/>
              <w:rPr>
                <w:rFonts w:cs="Times New Roman"/>
                <w:sz w:val="18"/>
                <w:szCs w:val="18"/>
                <w:lang w:val="en-US"/>
              </w:rPr>
            </w:pPr>
            <w:r w:rsidRPr="00EA1A63">
              <w:rPr>
                <w:rStyle w:val="Strong"/>
                <w:rFonts w:cs="Times New Roman"/>
                <w:sz w:val="18"/>
                <w:szCs w:val="18"/>
              </w:rPr>
              <w:t>Tên lỗ hổng (CVE)</w:t>
            </w:r>
          </w:p>
        </w:tc>
        <w:tc>
          <w:tcPr>
            <w:tcW w:w="4410" w:type="dxa"/>
            <w:vAlign w:val="center"/>
          </w:tcPr>
          <w:p w14:paraId="2814D0E2" w14:textId="365D22A7" w:rsidR="00EA1A63" w:rsidRPr="00EA1A63" w:rsidRDefault="00EA1A63" w:rsidP="00EA1A63">
            <w:pPr>
              <w:ind w:firstLine="0"/>
              <w:rPr>
                <w:rFonts w:cs="Times New Roman"/>
                <w:sz w:val="18"/>
                <w:szCs w:val="18"/>
                <w:lang w:val="en-US"/>
              </w:rPr>
            </w:pPr>
            <w:r w:rsidRPr="00EA1A63">
              <w:rPr>
                <w:rStyle w:val="Strong"/>
                <w:rFonts w:cs="Times New Roman"/>
                <w:sz w:val="18"/>
                <w:szCs w:val="18"/>
              </w:rPr>
              <w:t>Thông tin chung</w:t>
            </w:r>
          </w:p>
        </w:tc>
        <w:tc>
          <w:tcPr>
            <w:tcW w:w="2338" w:type="dxa"/>
            <w:vAlign w:val="center"/>
          </w:tcPr>
          <w:p w14:paraId="419E4385" w14:textId="2E07400E" w:rsidR="00EA1A63" w:rsidRPr="00EA1A63" w:rsidRDefault="00EA1A63" w:rsidP="00EA1A63">
            <w:pPr>
              <w:ind w:firstLine="0"/>
              <w:rPr>
                <w:rFonts w:cs="Times New Roman"/>
                <w:sz w:val="18"/>
                <w:szCs w:val="18"/>
                <w:lang w:val="en-US"/>
              </w:rPr>
            </w:pPr>
            <w:r w:rsidRPr="00EA1A63">
              <w:rPr>
                <w:rStyle w:val="Strong"/>
                <w:rFonts w:cs="Times New Roman"/>
                <w:sz w:val="18"/>
                <w:szCs w:val="18"/>
              </w:rPr>
              <w:t>Mức độ đánh giá</w:t>
            </w:r>
          </w:p>
        </w:tc>
      </w:tr>
      <w:tr w:rsidR="00EA1A63" w14:paraId="43C13613" w14:textId="77777777" w:rsidTr="00AA6404">
        <w:tc>
          <w:tcPr>
            <w:tcW w:w="985" w:type="dxa"/>
            <w:vAlign w:val="center"/>
          </w:tcPr>
          <w:p w14:paraId="2DCC8E8C" w14:textId="67311554" w:rsidR="00EA1A63" w:rsidRPr="00EA1A63" w:rsidRDefault="00EA1A63" w:rsidP="00EA1A63">
            <w:pPr>
              <w:ind w:firstLine="0"/>
              <w:rPr>
                <w:rFonts w:cs="Times New Roman"/>
                <w:sz w:val="18"/>
                <w:szCs w:val="18"/>
                <w:lang w:val="en-US"/>
              </w:rPr>
            </w:pPr>
            <w:r w:rsidRPr="00EA1A63">
              <w:rPr>
                <w:rStyle w:val="Strong"/>
                <w:rFonts w:cs="Times New Roman"/>
                <w:sz w:val="18"/>
                <w:szCs w:val="18"/>
              </w:rPr>
              <w:t>1</w:t>
            </w:r>
          </w:p>
        </w:tc>
        <w:tc>
          <w:tcPr>
            <w:tcW w:w="1800" w:type="dxa"/>
            <w:vAlign w:val="center"/>
          </w:tcPr>
          <w:p w14:paraId="1B856F7F" w14:textId="610C12DA" w:rsidR="00EA1A63" w:rsidRPr="00EA1A63" w:rsidRDefault="00EA1A63" w:rsidP="00EA1A63">
            <w:pPr>
              <w:ind w:firstLine="0"/>
              <w:rPr>
                <w:rFonts w:cs="Times New Roman"/>
                <w:sz w:val="18"/>
                <w:szCs w:val="18"/>
                <w:lang w:val="en-US"/>
              </w:rPr>
            </w:pPr>
            <w:r w:rsidRPr="00EA1A63">
              <w:rPr>
                <w:rFonts w:cs="Times New Roman"/>
                <w:sz w:val="18"/>
                <w:szCs w:val="18"/>
              </w:rPr>
              <w:t>CVE-2024-7097, CVE-2024-7096, CVE-2024-6914, CVE-2024-7074</w:t>
            </w:r>
          </w:p>
        </w:tc>
        <w:tc>
          <w:tcPr>
            <w:tcW w:w="4410" w:type="dxa"/>
            <w:vAlign w:val="center"/>
          </w:tcPr>
          <w:p w14:paraId="69131E6C" w14:textId="273C1F25" w:rsidR="00EA1A63" w:rsidRPr="00EA1A63" w:rsidRDefault="00EA1A63" w:rsidP="00EA1A63">
            <w:pPr>
              <w:ind w:firstLine="0"/>
              <w:rPr>
                <w:rFonts w:cs="Times New Roman"/>
                <w:sz w:val="18"/>
                <w:szCs w:val="18"/>
                <w:lang w:val="en-US"/>
              </w:rPr>
            </w:pPr>
            <w:r w:rsidRPr="00EA1A63">
              <w:rPr>
                <w:rFonts w:cs="Times New Roman"/>
                <w:sz w:val="18"/>
                <w:szCs w:val="18"/>
              </w:rPr>
              <w:t>Lỗ hổng trong sản phẩm WSO2. Nếu khai thác thành công, tin tặc có thể tạo tài khoản mới, reset mật khẩu tài khoản admin và chiếm quyền quản trị hệ thống mà không cần xác thực. Viettel Threat Intelligence ghi nhận lỗ hổng đã bị khai thác thực tế.</w:t>
            </w:r>
          </w:p>
        </w:tc>
        <w:tc>
          <w:tcPr>
            <w:tcW w:w="2338" w:type="dxa"/>
            <w:vAlign w:val="center"/>
          </w:tcPr>
          <w:p w14:paraId="1D82F36C" w14:textId="4883A223" w:rsidR="00EA1A63" w:rsidRPr="00AA6404" w:rsidRDefault="00EA1A63" w:rsidP="00AA6404">
            <w:pPr>
              <w:ind w:firstLine="0"/>
              <w:jc w:val="center"/>
              <w:rPr>
                <w:rFonts w:cs="Times New Roman"/>
                <w:b/>
                <w:bCs/>
                <w:color w:val="000000" w:themeColor="text1"/>
                <w:sz w:val="24"/>
                <w:szCs w:val="24"/>
                <w:highlight w:val="red"/>
                <w:lang w:val="en-US"/>
              </w:rPr>
            </w:pPr>
            <w:r w:rsidRPr="00AA6404">
              <w:rPr>
                <w:rFonts w:cs="Times New Roman"/>
                <w:b/>
                <w:bCs/>
                <w:color w:val="000000" w:themeColor="text1"/>
                <w:sz w:val="24"/>
                <w:szCs w:val="24"/>
                <w:highlight w:val="red"/>
              </w:rPr>
              <w:t>Nghiêm trọng</w:t>
            </w:r>
          </w:p>
        </w:tc>
      </w:tr>
      <w:tr w:rsidR="00EA1A63" w14:paraId="2B6E5A10" w14:textId="77777777" w:rsidTr="00AA6404">
        <w:tc>
          <w:tcPr>
            <w:tcW w:w="985" w:type="dxa"/>
            <w:vAlign w:val="center"/>
          </w:tcPr>
          <w:p w14:paraId="66444773" w14:textId="7CEFEE6E" w:rsidR="00EA1A63" w:rsidRPr="00EA1A63" w:rsidRDefault="00EA1A63" w:rsidP="00EA1A63">
            <w:pPr>
              <w:ind w:firstLine="0"/>
              <w:rPr>
                <w:rFonts w:cs="Times New Roman"/>
                <w:sz w:val="18"/>
                <w:szCs w:val="18"/>
                <w:lang w:val="en-US"/>
              </w:rPr>
            </w:pPr>
            <w:r w:rsidRPr="00EA1A63">
              <w:rPr>
                <w:rStyle w:val="Strong"/>
                <w:rFonts w:cs="Times New Roman"/>
                <w:sz w:val="18"/>
                <w:szCs w:val="18"/>
              </w:rPr>
              <w:t>2</w:t>
            </w:r>
          </w:p>
        </w:tc>
        <w:tc>
          <w:tcPr>
            <w:tcW w:w="1800" w:type="dxa"/>
            <w:vAlign w:val="center"/>
          </w:tcPr>
          <w:p w14:paraId="6475EABB" w14:textId="1B9AEA60" w:rsidR="00EA1A63" w:rsidRPr="00EA1A63" w:rsidRDefault="00EA1A63" w:rsidP="00EA1A63">
            <w:pPr>
              <w:ind w:firstLine="0"/>
              <w:rPr>
                <w:rFonts w:cs="Times New Roman"/>
                <w:sz w:val="18"/>
                <w:szCs w:val="18"/>
                <w:lang w:val="en-US"/>
              </w:rPr>
            </w:pPr>
            <w:r w:rsidRPr="00EA1A63">
              <w:rPr>
                <w:rFonts w:cs="Times New Roman"/>
                <w:sz w:val="18"/>
                <w:szCs w:val="18"/>
              </w:rPr>
              <w:t>CVE-2025-0282</w:t>
            </w:r>
          </w:p>
        </w:tc>
        <w:tc>
          <w:tcPr>
            <w:tcW w:w="4410" w:type="dxa"/>
            <w:vAlign w:val="center"/>
          </w:tcPr>
          <w:p w14:paraId="1ABAED9D" w14:textId="3316D964" w:rsidR="00EA1A63" w:rsidRPr="00EA1A63" w:rsidRDefault="00EA1A63" w:rsidP="00EA1A63">
            <w:pPr>
              <w:ind w:firstLine="0"/>
              <w:rPr>
                <w:rFonts w:cs="Times New Roman"/>
                <w:sz w:val="18"/>
                <w:szCs w:val="18"/>
                <w:lang w:val="en-US"/>
              </w:rPr>
            </w:pPr>
            <w:r w:rsidRPr="00EA1A63">
              <w:rPr>
                <w:rFonts w:cs="Times New Roman"/>
                <w:sz w:val="18"/>
                <w:szCs w:val="18"/>
              </w:rPr>
              <w:t>Lỗ hổng trên Ivanti Connect Secure (VPN). Cho phép tin tặc thực thi mã từ xa mà không cần xác thực. Nhiều cơ quan và doanh nghiệp quốc tế đã bị ảnh hưởng.</w:t>
            </w:r>
            <w:r w:rsidR="00AA6404">
              <w:rPr>
                <w:rFonts w:cs="Times New Roman"/>
                <w:sz w:val="18"/>
                <w:szCs w:val="18"/>
              </w:rPr>
              <w:t xml:space="preserve"> </w:t>
            </w:r>
          </w:p>
        </w:tc>
        <w:tc>
          <w:tcPr>
            <w:tcW w:w="2338" w:type="dxa"/>
            <w:vAlign w:val="center"/>
          </w:tcPr>
          <w:p w14:paraId="103A662C" w14:textId="1A038D18" w:rsidR="00EA1A63" w:rsidRPr="00AA6404" w:rsidRDefault="00EA1A63" w:rsidP="00AA6404">
            <w:pPr>
              <w:ind w:firstLine="0"/>
              <w:jc w:val="center"/>
              <w:rPr>
                <w:rFonts w:cs="Times New Roman"/>
                <w:b/>
                <w:bCs/>
                <w:color w:val="000000" w:themeColor="text1"/>
                <w:sz w:val="24"/>
                <w:szCs w:val="24"/>
                <w:highlight w:val="red"/>
                <w:lang w:val="en-US"/>
              </w:rPr>
            </w:pPr>
            <w:r w:rsidRPr="00AA6404">
              <w:rPr>
                <w:rFonts w:cs="Times New Roman"/>
                <w:b/>
                <w:bCs/>
                <w:color w:val="000000" w:themeColor="text1"/>
                <w:sz w:val="24"/>
                <w:szCs w:val="24"/>
                <w:highlight w:val="red"/>
              </w:rPr>
              <w:t>Nghiêm trọng</w:t>
            </w:r>
          </w:p>
        </w:tc>
      </w:tr>
      <w:tr w:rsidR="00EA1A63" w14:paraId="239D8680" w14:textId="77777777" w:rsidTr="00AA6404">
        <w:tc>
          <w:tcPr>
            <w:tcW w:w="985" w:type="dxa"/>
            <w:vAlign w:val="center"/>
          </w:tcPr>
          <w:p w14:paraId="4381D481" w14:textId="15489B3A" w:rsidR="00EA1A63" w:rsidRPr="00EA1A63" w:rsidRDefault="00EA1A63" w:rsidP="00EA1A63">
            <w:pPr>
              <w:ind w:firstLine="0"/>
              <w:rPr>
                <w:rFonts w:cs="Times New Roman"/>
                <w:sz w:val="18"/>
                <w:szCs w:val="18"/>
                <w:lang w:val="en-US"/>
              </w:rPr>
            </w:pPr>
            <w:r w:rsidRPr="00EA1A63">
              <w:rPr>
                <w:rStyle w:val="Strong"/>
                <w:rFonts w:cs="Times New Roman"/>
                <w:sz w:val="18"/>
                <w:szCs w:val="18"/>
              </w:rPr>
              <w:t>3</w:t>
            </w:r>
          </w:p>
        </w:tc>
        <w:tc>
          <w:tcPr>
            <w:tcW w:w="1800" w:type="dxa"/>
            <w:vAlign w:val="center"/>
          </w:tcPr>
          <w:p w14:paraId="66C237A5" w14:textId="1D77BAD1" w:rsidR="00EA1A63" w:rsidRPr="00EA1A63" w:rsidRDefault="00EA1A63" w:rsidP="00EA1A63">
            <w:pPr>
              <w:ind w:firstLine="0"/>
              <w:rPr>
                <w:rFonts w:cs="Times New Roman"/>
                <w:sz w:val="18"/>
                <w:szCs w:val="18"/>
                <w:lang w:val="en-US"/>
              </w:rPr>
            </w:pPr>
            <w:r w:rsidRPr="00EA1A63">
              <w:rPr>
                <w:rFonts w:cs="Times New Roman"/>
                <w:sz w:val="18"/>
                <w:szCs w:val="18"/>
              </w:rPr>
              <w:t>CVE-2024-55591</w:t>
            </w:r>
          </w:p>
        </w:tc>
        <w:tc>
          <w:tcPr>
            <w:tcW w:w="4410" w:type="dxa"/>
            <w:vAlign w:val="center"/>
          </w:tcPr>
          <w:p w14:paraId="43DDAC87" w14:textId="1546A6FD" w:rsidR="00EA1A63" w:rsidRPr="00EA1A63" w:rsidRDefault="00EA1A63" w:rsidP="00EA1A63">
            <w:pPr>
              <w:ind w:firstLine="0"/>
              <w:rPr>
                <w:rFonts w:cs="Times New Roman"/>
                <w:sz w:val="18"/>
                <w:szCs w:val="18"/>
                <w:lang w:val="en-US"/>
              </w:rPr>
            </w:pPr>
            <w:r w:rsidRPr="00EA1A63">
              <w:rPr>
                <w:rFonts w:cs="Times New Roman"/>
                <w:sz w:val="18"/>
                <w:szCs w:val="18"/>
              </w:rPr>
              <w:t>Lỗ hổng trên FortiOS và FortiProxy. Khai thác thành công cho phép vượt qua xác thực và chiếm quyền super admin.</w:t>
            </w:r>
          </w:p>
        </w:tc>
        <w:tc>
          <w:tcPr>
            <w:tcW w:w="2338" w:type="dxa"/>
            <w:vAlign w:val="center"/>
          </w:tcPr>
          <w:p w14:paraId="2A308CFD" w14:textId="52810130" w:rsidR="00EA1A63" w:rsidRPr="00AA6404" w:rsidRDefault="00EA1A63" w:rsidP="00AA6404">
            <w:pPr>
              <w:ind w:firstLine="0"/>
              <w:jc w:val="center"/>
              <w:rPr>
                <w:rFonts w:cs="Times New Roman"/>
                <w:b/>
                <w:bCs/>
                <w:sz w:val="24"/>
                <w:szCs w:val="24"/>
                <w:highlight w:val="yellow"/>
                <w:lang w:val="en-US"/>
              </w:rPr>
            </w:pPr>
            <w:r w:rsidRPr="00AA6404">
              <w:rPr>
                <w:rFonts w:cs="Times New Roman"/>
                <w:b/>
                <w:bCs/>
                <w:color w:val="E97132" w:themeColor="accent2"/>
                <w:sz w:val="24"/>
                <w:szCs w:val="24"/>
                <w:highlight w:val="yellow"/>
              </w:rPr>
              <w:t>Cao</w:t>
            </w:r>
          </w:p>
        </w:tc>
      </w:tr>
      <w:tr w:rsidR="00EA1A63" w14:paraId="1D7EA629" w14:textId="77777777" w:rsidTr="00AA6404">
        <w:tc>
          <w:tcPr>
            <w:tcW w:w="985" w:type="dxa"/>
            <w:vAlign w:val="center"/>
          </w:tcPr>
          <w:p w14:paraId="6D3DA601" w14:textId="3A178101" w:rsidR="00EA1A63" w:rsidRPr="00EA1A63" w:rsidRDefault="00EA1A63" w:rsidP="00EA1A63">
            <w:pPr>
              <w:ind w:firstLine="0"/>
              <w:rPr>
                <w:rFonts w:cs="Times New Roman"/>
                <w:sz w:val="18"/>
                <w:szCs w:val="18"/>
                <w:lang w:val="en-US"/>
              </w:rPr>
            </w:pPr>
            <w:r w:rsidRPr="00EA1A63">
              <w:rPr>
                <w:rStyle w:val="Strong"/>
                <w:rFonts w:cs="Times New Roman"/>
                <w:sz w:val="18"/>
                <w:szCs w:val="18"/>
              </w:rPr>
              <w:t>4</w:t>
            </w:r>
          </w:p>
        </w:tc>
        <w:tc>
          <w:tcPr>
            <w:tcW w:w="1800" w:type="dxa"/>
            <w:vAlign w:val="center"/>
          </w:tcPr>
          <w:p w14:paraId="71165578" w14:textId="32BCD2CA" w:rsidR="00EA1A63" w:rsidRPr="00EA1A63" w:rsidRDefault="00EA1A63" w:rsidP="00EA1A63">
            <w:pPr>
              <w:ind w:firstLine="0"/>
              <w:rPr>
                <w:rFonts w:cs="Times New Roman"/>
                <w:sz w:val="18"/>
                <w:szCs w:val="18"/>
                <w:lang w:val="en-US"/>
              </w:rPr>
            </w:pPr>
            <w:r w:rsidRPr="00EA1A63">
              <w:rPr>
                <w:rFonts w:cs="Times New Roman"/>
                <w:sz w:val="18"/>
                <w:szCs w:val="18"/>
              </w:rPr>
              <w:t>CVE-2024-49113, CVE-2024-49112</w:t>
            </w:r>
          </w:p>
        </w:tc>
        <w:tc>
          <w:tcPr>
            <w:tcW w:w="4410" w:type="dxa"/>
            <w:vAlign w:val="center"/>
          </w:tcPr>
          <w:p w14:paraId="00D9C606" w14:textId="10EF578B" w:rsidR="00EA1A63" w:rsidRPr="00EA1A63" w:rsidRDefault="00EA1A63" w:rsidP="00EA1A63">
            <w:pPr>
              <w:ind w:firstLine="0"/>
              <w:rPr>
                <w:rFonts w:cs="Times New Roman"/>
                <w:sz w:val="18"/>
                <w:szCs w:val="18"/>
                <w:lang w:val="en-US"/>
              </w:rPr>
            </w:pPr>
            <w:r w:rsidRPr="00EA1A63">
              <w:rPr>
                <w:rFonts w:cs="Times New Roman"/>
                <w:sz w:val="18"/>
                <w:szCs w:val="18"/>
              </w:rPr>
              <w:t>Lỗ hổng trên hệ điều hành Microsoft Windows. Cho phép tin tặc thực thi mã từ xa hoặc từ chối dịch vụ mà không cần xác thực.</w:t>
            </w:r>
          </w:p>
        </w:tc>
        <w:tc>
          <w:tcPr>
            <w:tcW w:w="2338" w:type="dxa"/>
            <w:vAlign w:val="center"/>
          </w:tcPr>
          <w:p w14:paraId="3D8E772C" w14:textId="48FE1FE6" w:rsidR="00EA1A63" w:rsidRPr="00AA6404" w:rsidRDefault="00EA1A63" w:rsidP="00AA6404">
            <w:pPr>
              <w:ind w:firstLine="0"/>
              <w:jc w:val="center"/>
              <w:rPr>
                <w:rFonts w:cs="Times New Roman"/>
                <w:b/>
                <w:bCs/>
                <w:color w:val="E97132" w:themeColor="accent2"/>
                <w:sz w:val="24"/>
                <w:szCs w:val="24"/>
                <w:highlight w:val="yellow"/>
                <w:lang w:val="en-US"/>
              </w:rPr>
            </w:pPr>
            <w:r w:rsidRPr="00AA6404">
              <w:rPr>
                <w:rFonts w:cs="Times New Roman"/>
                <w:b/>
                <w:bCs/>
                <w:color w:val="E97132" w:themeColor="accent2"/>
                <w:sz w:val="24"/>
                <w:szCs w:val="24"/>
                <w:highlight w:val="yellow"/>
              </w:rPr>
              <w:t>Cao</w:t>
            </w:r>
          </w:p>
        </w:tc>
      </w:tr>
      <w:tr w:rsidR="00EA1A63" w14:paraId="078A5D35" w14:textId="77777777" w:rsidTr="00AA6404">
        <w:tc>
          <w:tcPr>
            <w:tcW w:w="985" w:type="dxa"/>
            <w:vAlign w:val="center"/>
          </w:tcPr>
          <w:p w14:paraId="1EB9234D" w14:textId="581AA16E" w:rsidR="00EA1A63" w:rsidRPr="00EA1A63" w:rsidRDefault="00EA1A63" w:rsidP="00EA1A63">
            <w:pPr>
              <w:ind w:firstLine="0"/>
              <w:rPr>
                <w:rFonts w:cs="Times New Roman"/>
                <w:sz w:val="18"/>
                <w:szCs w:val="18"/>
                <w:lang w:val="en-US"/>
              </w:rPr>
            </w:pPr>
            <w:r w:rsidRPr="00EA1A63">
              <w:rPr>
                <w:rStyle w:val="Strong"/>
                <w:rFonts w:cs="Times New Roman"/>
                <w:sz w:val="18"/>
                <w:szCs w:val="18"/>
              </w:rPr>
              <w:t>5</w:t>
            </w:r>
          </w:p>
        </w:tc>
        <w:tc>
          <w:tcPr>
            <w:tcW w:w="1800" w:type="dxa"/>
            <w:vAlign w:val="center"/>
          </w:tcPr>
          <w:p w14:paraId="3F8C017C" w14:textId="10AFE1DD" w:rsidR="00EA1A63" w:rsidRPr="00EA1A63" w:rsidRDefault="00EA1A63" w:rsidP="00EA1A63">
            <w:pPr>
              <w:ind w:firstLine="0"/>
              <w:rPr>
                <w:rFonts w:cs="Times New Roman"/>
                <w:sz w:val="18"/>
                <w:szCs w:val="18"/>
                <w:lang w:val="en-US"/>
              </w:rPr>
            </w:pPr>
            <w:r w:rsidRPr="00EA1A63">
              <w:rPr>
                <w:rFonts w:cs="Times New Roman"/>
                <w:sz w:val="18"/>
                <w:szCs w:val="18"/>
              </w:rPr>
              <w:t>CVE-2024-21182</w:t>
            </w:r>
          </w:p>
        </w:tc>
        <w:tc>
          <w:tcPr>
            <w:tcW w:w="4410" w:type="dxa"/>
            <w:vAlign w:val="center"/>
          </w:tcPr>
          <w:p w14:paraId="7921DAF1" w14:textId="46789A26" w:rsidR="00EA1A63" w:rsidRPr="00EA1A63" w:rsidRDefault="00EA1A63" w:rsidP="00EA1A63">
            <w:pPr>
              <w:ind w:firstLine="0"/>
              <w:rPr>
                <w:rFonts w:cs="Times New Roman"/>
                <w:sz w:val="18"/>
                <w:szCs w:val="18"/>
                <w:lang w:val="en-US"/>
              </w:rPr>
            </w:pPr>
            <w:r w:rsidRPr="00EA1A63">
              <w:rPr>
                <w:rFonts w:cs="Times New Roman"/>
                <w:sz w:val="18"/>
                <w:szCs w:val="18"/>
              </w:rPr>
              <w:t>Lỗ hổng trên Oracle WebLogic Server. Cho phép thực thi mã từ xa thông qua giao thức T3 hoặc IIOP mà không cần xác thực.</w:t>
            </w:r>
          </w:p>
        </w:tc>
        <w:tc>
          <w:tcPr>
            <w:tcW w:w="2338" w:type="dxa"/>
            <w:vAlign w:val="center"/>
          </w:tcPr>
          <w:p w14:paraId="22D95B25" w14:textId="1BBE8CDB" w:rsidR="00EA1A63" w:rsidRPr="00AA6404" w:rsidRDefault="00EA1A63" w:rsidP="00AA6404">
            <w:pPr>
              <w:ind w:firstLine="0"/>
              <w:jc w:val="center"/>
              <w:rPr>
                <w:rFonts w:cs="Times New Roman"/>
                <w:b/>
                <w:bCs/>
                <w:color w:val="E97132" w:themeColor="accent2"/>
                <w:sz w:val="24"/>
                <w:szCs w:val="24"/>
                <w:highlight w:val="yellow"/>
                <w:lang w:val="en-US"/>
              </w:rPr>
            </w:pPr>
            <w:r w:rsidRPr="00AA6404">
              <w:rPr>
                <w:rFonts w:cs="Times New Roman"/>
                <w:b/>
                <w:bCs/>
                <w:color w:val="E97132" w:themeColor="accent2"/>
                <w:sz w:val="24"/>
                <w:szCs w:val="24"/>
                <w:highlight w:val="yellow"/>
              </w:rPr>
              <w:t>Cao</w:t>
            </w:r>
          </w:p>
        </w:tc>
      </w:tr>
      <w:tr w:rsidR="00EA1A63" w14:paraId="3BD5FC7A" w14:textId="77777777" w:rsidTr="00AA6404">
        <w:tc>
          <w:tcPr>
            <w:tcW w:w="985" w:type="dxa"/>
            <w:vAlign w:val="center"/>
          </w:tcPr>
          <w:p w14:paraId="622667A9" w14:textId="782E7A5B" w:rsidR="00EA1A63" w:rsidRPr="00EA1A63" w:rsidRDefault="00EA1A63" w:rsidP="00EA1A63">
            <w:pPr>
              <w:ind w:firstLine="0"/>
              <w:rPr>
                <w:rFonts w:cs="Times New Roman"/>
                <w:sz w:val="18"/>
                <w:szCs w:val="18"/>
                <w:lang w:val="en-US"/>
              </w:rPr>
            </w:pPr>
            <w:r w:rsidRPr="00EA1A63">
              <w:rPr>
                <w:rStyle w:val="Strong"/>
                <w:rFonts w:cs="Times New Roman"/>
                <w:sz w:val="18"/>
                <w:szCs w:val="18"/>
              </w:rPr>
              <w:t>6</w:t>
            </w:r>
          </w:p>
        </w:tc>
        <w:tc>
          <w:tcPr>
            <w:tcW w:w="1800" w:type="dxa"/>
            <w:vAlign w:val="center"/>
          </w:tcPr>
          <w:p w14:paraId="76639B14" w14:textId="2A18FC3B" w:rsidR="00EA1A63" w:rsidRPr="00EA1A63" w:rsidRDefault="00EA1A63" w:rsidP="00EA1A63">
            <w:pPr>
              <w:ind w:firstLine="0"/>
              <w:rPr>
                <w:rFonts w:cs="Times New Roman"/>
                <w:sz w:val="18"/>
                <w:szCs w:val="18"/>
                <w:lang w:val="en-US"/>
              </w:rPr>
            </w:pPr>
            <w:r w:rsidRPr="00EA1A63">
              <w:rPr>
                <w:rFonts w:cs="Times New Roman"/>
                <w:sz w:val="18"/>
                <w:szCs w:val="18"/>
              </w:rPr>
              <w:t>CVE-2024-50379</w:t>
            </w:r>
          </w:p>
        </w:tc>
        <w:tc>
          <w:tcPr>
            <w:tcW w:w="4410" w:type="dxa"/>
            <w:vAlign w:val="center"/>
          </w:tcPr>
          <w:p w14:paraId="6641428D" w14:textId="1B9130FD" w:rsidR="00EA1A63" w:rsidRPr="00EA1A63" w:rsidRDefault="00EA1A63" w:rsidP="00EA1A63">
            <w:pPr>
              <w:ind w:firstLine="0"/>
              <w:rPr>
                <w:rFonts w:cs="Times New Roman"/>
                <w:sz w:val="18"/>
                <w:szCs w:val="18"/>
                <w:lang w:val="en-US"/>
              </w:rPr>
            </w:pPr>
            <w:r w:rsidRPr="00EA1A63">
              <w:rPr>
                <w:rFonts w:cs="Times New Roman"/>
                <w:sz w:val="18"/>
                <w:szCs w:val="18"/>
              </w:rPr>
              <w:t>Lỗ hổng trên Apache Tomcat (HTTP Server). Cho phép tải tệp lên trái phép và thực thi mã từ xa.</w:t>
            </w:r>
          </w:p>
        </w:tc>
        <w:tc>
          <w:tcPr>
            <w:tcW w:w="2338" w:type="dxa"/>
            <w:vAlign w:val="center"/>
          </w:tcPr>
          <w:p w14:paraId="70A317D3" w14:textId="2C110D50" w:rsidR="00EA1A63" w:rsidRPr="00AA6404" w:rsidRDefault="00EA1A63" w:rsidP="00AA6404">
            <w:pPr>
              <w:ind w:firstLine="0"/>
              <w:jc w:val="center"/>
              <w:rPr>
                <w:rFonts w:cs="Times New Roman"/>
                <w:b/>
                <w:bCs/>
                <w:color w:val="E97132" w:themeColor="accent2"/>
                <w:sz w:val="24"/>
                <w:szCs w:val="24"/>
                <w:highlight w:val="yellow"/>
                <w:lang w:val="en-US"/>
              </w:rPr>
            </w:pPr>
            <w:r w:rsidRPr="00AA6404">
              <w:rPr>
                <w:rFonts w:cs="Times New Roman"/>
                <w:b/>
                <w:bCs/>
                <w:color w:val="E97132" w:themeColor="accent2"/>
                <w:sz w:val="24"/>
                <w:szCs w:val="24"/>
                <w:highlight w:val="yellow"/>
              </w:rPr>
              <w:t>Cao</w:t>
            </w:r>
          </w:p>
        </w:tc>
      </w:tr>
      <w:tr w:rsidR="00EA1A63" w14:paraId="4707ED37" w14:textId="77777777" w:rsidTr="00AA6404">
        <w:tc>
          <w:tcPr>
            <w:tcW w:w="985" w:type="dxa"/>
            <w:vAlign w:val="center"/>
          </w:tcPr>
          <w:p w14:paraId="1B43B3DB" w14:textId="253880C5" w:rsidR="00EA1A63" w:rsidRPr="00EA1A63" w:rsidRDefault="00EA1A63" w:rsidP="00EA1A63">
            <w:pPr>
              <w:ind w:firstLine="0"/>
              <w:rPr>
                <w:rFonts w:cs="Times New Roman"/>
                <w:sz w:val="18"/>
                <w:szCs w:val="18"/>
                <w:lang w:val="en-US"/>
              </w:rPr>
            </w:pPr>
            <w:r w:rsidRPr="00EA1A63">
              <w:rPr>
                <w:rStyle w:val="Strong"/>
                <w:rFonts w:cs="Times New Roman"/>
                <w:sz w:val="18"/>
                <w:szCs w:val="18"/>
              </w:rPr>
              <w:t>7</w:t>
            </w:r>
          </w:p>
        </w:tc>
        <w:tc>
          <w:tcPr>
            <w:tcW w:w="1800" w:type="dxa"/>
            <w:vAlign w:val="center"/>
          </w:tcPr>
          <w:p w14:paraId="0F57A2BE" w14:textId="03B0BCB8" w:rsidR="00EA1A63" w:rsidRPr="00EA1A63" w:rsidRDefault="00EA1A63" w:rsidP="00EA1A63">
            <w:pPr>
              <w:ind w:firstLine="0"/>
              <w:rPr>
                <w:rFonts w:cs="Times New Roman"/>
                <w:sz w:val="18"/>
                <w:szCs w:val="18"/>
                <w:lang w:val="en-US"/>
              </w:rPr>
            </w:pPr>
            <w:r w:rsidRPr="00EA1A63">
              <w:rPr>
                <w:rFonts w:cs="Times New Roman"/>
                <w:sz w:val="18"/>
                <w:szCs w:val="18"/>
              </w:rPr>
              <w:t>CVE-2025-21298</w:t>
            </w:r>
          </w:p>
        </w:tc>
        <w:tc>
          <w:tcPr>
            <w:tcW w:w="4410" w:type="dxa"/>
            <w:vAlign w:val="center"/>
          </w:tcPr>
          <w:p w14:paraId="300AFFC2" w14:textId="2E448655" w:rsidR="00EA1A63" w:rsidRPr="00EA1A63" w:rsidRDefault="00EA1A63" w:rsidP="00EA1A63">
            <w:pPr>
              <w:ind w:firstLine="0"/>
              <w:rPr>
                <w:rFonts w:cs="Times New Roman"/>
                <w:sz w:val="18"/>
                <w:szCs w:val="18"/>
                <w:lang w:val="en-US"/>
              </w:rPr>
            </w:pPr>
            <w:r w:rsidRPr="00EA1A63">
              <w:rPr>
                <w:rFonts w:cs="Times New Roman"/>
                <w:sz w:val="18"/>
                <w:szCs w:val="18"/>
              </w:rPr>
              <w:t>Lỗ hổng Windows OLE (Object Linking and Embedding). Tin tặc gửi email đính kèm chứa file RTF độc hại để thực thi mã từ xa.</w:t>
            </w:r>
          </w:p>
        </w:tc>
        <w:tc>
          <w:tcPr>
            <w:tcW w:w="2338" w:type="dxa"/>
            <w:vAlign w:val="center"/>
          </w:tcPr>
          <w:p w14:paraId="310279D0" w14:textId="15E23A28" w:rsidR="00EA1A63" w:rsidRPr="00AA6404" w:rsidRDefault="00EA1A63" w:rsidP="00AA6404">
            <w:pPr>
              <w:ind w:firstLine="0"/>
              <w:jc w:val="center"/>
              <w:rPr>
                <w:rFonts w:cs="Times New Roman"/>
                <w:b/>
                <w:bCs/>
                <w:color w:val="E97132" w:themeColor="accent2"/>
                <w:sz w:val="24"/>
                <w:szCs w:val="24"/>
                <w:highlight w:val="yellow"/>
                <w:lang w:val="en-US"/>
              </w:rPr>
            </w:pPr>
            <w:r w:rsidRPr="00AA6404">
              <w:rPr>
                <w:rFonts w:cs="Times New Roman"/>
                <w:b/>
                <w:bCs/>
                <w:color w:val="E97132" w:themeColor="accent2"/>
                <w:sz w:val="24"/>
                <w:szCs w:val="24"/>
                <w:highlight w:val="yellow"/>
              </w:rPr>
              <w:t>Cao</w:t>
            </w:r>
          </w:p>
        </w:tc>
      </w:tr>
      <w:tr w:rsidR="00EA1A63" w14:paraId="0E566AD4" w14:textId="77777777" w:rsidTr="00AA6404">
        <w:tc>
          <w:tcPr>
            <w:tcW w:w="985" w:type="dxa"/>
            <w:vAlign w:val="center"/>
          </w:tcPr>
          <w:p w14:paraId="162429DB" w14:textId="22DDCAC1" w:rsidR="00EA1A63" w:rsidRPr="00EA1A63" w:rsidRDefault="00EA1A63" w:rsidP="00EA1A63">
            <w:pPr>
              <w:ind w:firstLine="0"/>
              <w:rPr>
                <w:rFonts w:cs="Times New Roman"/>
                <w:sz w:val="18"/>
                <w:szCs w:val="18"/>
                <w:lang w:val="en-US"/>
              </w:rPr>
            </w:pPr>
            <w:r w:rsidRPr="00EA1A63">
              <w:rPr>
                <w:rStyle w:val="Strong"/>
                <w:rFonts w:cs="Times New Roman"/>
                <w:sz w:val="18"/>
                <w:szCs w:val="18"/>
              </w:rPr>
              <w:t>8</w:t>
            </w:r>
          </w:p>
        </w:tc>
        <w:tc>
          <w:tcPr>
            <w:tcW w:w="1800" w:type="dxa"/>
            <w:vAlign w:val="center"/>
          </w:tcPr>
          <w:p w14:paraId="046665FE" w14:textId="31B806C3" w:rsidR="00EA1A63" w:rsidRPr="00EA1A63" w:rsidRDefault="00EA1A63" w:rsidP="00EA1A63">
            <w:pPr>
              <w:ind w:firstLine="0"/>
              <w:rPr>
                <w:rFonts w:cs="Times New Roman"/>
                <w:sz w:val="18"/>
                <w:szCs w:val="18"/>
                <w:lang w:val="en-US"/>
              </w:rPr>
            </w:pPr>
            <w:r w:rsidRPr="00EA1A63">
              <w:rPr>
                <w:rFonts w:cs="Times New Roman"/>
                <w:sz w:val="18"/>
                <w:szCs w:val="18"/>
              </w:rPr>
              <w:t>CVE-2024-43639</w:t>
            </w:r>
          </w:p>
        </w:tc>
        <w:tc>
          <w:tcPr>
            <w:tcW w:w="4410" w:type="dxa"/>
            <w:vAlign w:val="center"/>
          </w:tcPr>
          <w:p w14:paraId="676373EC" w14:textId="7BE8269A" w:rsidR="00EA1A63" w:rsidRPr="00EA1A63" w:rsidRDefault="00EA1A63" w:rsidP="00EA1A63">
            <w:pPr>
              <w:ind w:firstLine="0"/>
              <w:rPr>
                <w:rFonts w:cs="Times New Roman"/>
                <w:sz w:val="18"/>
                <w:szCs w:val="18"/>
                <w:lang w:val="en-US"/>
              </w:rPr>
            </w:pPr>
            <w:r w:rsidRPr="00EA1A63">
              <w:rPr>
                <w:rFonts w:cs="Times New Roman"/>
                <w:sz w:val="18"/>
                <w:szCs w:val="18"/>
              </w:rPr>
              <w:t>Lỗ hổng Windows KDC Proxy. Cho phép thực thi mã từ xa trong quá trình xác thực Kerberos, ảnh hưởng trực tiếp tới bảo mật Active Directory.</w:t>
            </w:r>
          </w:p>
        </w:tc>
        <w:tc>
          <w:tcPr>
            <w:tcW w:w="2338" w:type="dxa"/>
            <w:vAlign w:val="center"/>
          </w:tcPr>
          <w:p w14:paraId="6D631CD8" w14:textId="141DD1E4" w:rsidR="00EA1A63" w:rsidRPr="00AA6404" w:rsidRDefault="00EA1A63" w:rsidP="00AA6404">
            <w:pPr>
              <w:ind w:firstLine="0"/>
              <w:jc w:val="center"/>
              <w:rPr>
                <w:rFonts w:cs="Times New Roman"/>
                <w:b/>
                <w:bCs/>
                <w:color w:val="E97132" w:themeColor="accent2"/>
                <w:sz w:val="24"/>
                <w:szCs w:val="24"/>
                <w:highlight w:val="yellow"/>
                <w:lang w:val="en-US"/>
              </w:rPr>
            </w:pPr>
            <w:r w:rsidRPr="00AA6404">
              <w:rPr>
                <w:rFonts w:cs="Times New Roman"/>
                <w:b/>
                <w:bCs/>
                <w:color w:val="E97132" w:themeColor="accent2"/>
                <w:sz w:val="24"/>
                <w:szCs w:val="24"/>
                <w:highlight w:val="yellow"/>
              </w:rPr>
              <w:t>Cao</w:t>
            </w:r>
          </w:p>
        </w:tc>
      </w:tr>
      <w:tr w:rsidR="00EA1A63" w14:paraId="79B541BD" w14:textId="77777777" w:rsidTr="00AA6404">
        <w:tc>
          <w:tcPr>
            <w:tcW w:w="985" w:type="dxa"/>
            <w:vAlign w:val="center"/>
          </w:tcPr>
          <w:p w14:paraId="244D1146" w14:textId="5709D9B0" w:rsidR="00EA1A63" w:rsidRPr="00EA1A63" w:rsidRDefault="00EA1A63" w:rsidP="00EA1A63">
            <w:pPr>
              <w:ind w:firstLine="0"/>
              <w:rPr>
                <w:rFonts w:cs="Times New Roman"/>
                <w:sz w:val="18"/>
                <w:szCs w:val="18"/>
                <w:lang w:val="en-US"/>
              </w:rPr>
            </w:pPr>
            <w:r w:rsidRPr="00EA1A63">
              <w:rPr>
                <w:rStyle w:val="Strong"/>
                <w:rFonts w:cs="Times New Roman"/>
                <w:sz w:val="18"/>
                <w:szCs w:val="18"/>
              </w:rPr>
              <w:t>9</w:t>
            </w:r>
          </w:p>
        </w:tc>
        <w:tc>
          <w:tcPr>
            <w:tcW w:w="1800" w:type="dxa"/>
            <w:vAlign w:val="center"/>
          </w:tcPr>
          <w:p w14:paraId="3B9C5E21" w14:textId="2FF1282E" w:rsidR="00EA1A63" w:rsidRPr="00EA1A63" w:rsidRDefault="00EA1A63" w:rsidP="00EA1A63">
            <w:pPr>
              <w:ind w:firstLine="0"/>
              <w:rPr>
                <w:rFonts w:cs="Times New Roman"/>
                <w:sz w:val="18"/>
                <w:szCs w:val="18"/>
                <w:lang w:val="en-US"/>
              </w:rPr>
            </w:pPr>
            <w:r w:rsidRPr="00EA1A63">
              <w:rPr>
                <w:rFonts w:cs="Times New Roman"/>
                <w:sz w:val="18"/>
                <w:szCs w:val="18"/>
              </w:rPr>
              <w:t>CVE-2025-24813</w:t>
            </w:r>
          </w:p>
        </w:tc>
        <w:tc>
          <w:tcPr>
            <w:tcW w:w="4410" w:type="dxa"/>
            <w:vAlign w:val="center"/>
          </w:tcPr>
          <w:p w14:paraId="78D3FE90" w14:textId="519F2E1F" w:rsidR="00EA1A63" w:rsidRPr="00EA1A63" w:rsidRDefault="00EA1A63" w:rsidP="00EA1A63">
            <w:pPr>
              <w:ind w:firstLine="0"/>
              <w:rPr>
                <w:rFonts w:cs="Times New Roman"/>
                <w:sz w:val="18"/>
                <w:szCs w:val="18"/>
                <w:lang w:val="en-US"/>
              </w:rPr>
            </w:pPr>
            <w:r w:rsidRPr="00EA1A63">
              <w:rPr>
                <w:rFonts w:cs="Times New Roman"/>
                <w:sz w:val="18"/>
                <w:szCs w:val="18"/>
              </w:rPr>
              <w:t>Lỗ hổng trên Apache Tomcat. Cho phép tin tặc thực thi mã từ xa, tiết lộ dữ liệu nhạy cảm hoặc làm hỏng dữ liệu.</w:t>
            </w:r>
          </w:p>
        </w:tc>
        <w:tc>
          <w:tcPr>
            <w:tcW w:w="2338" w:type="dxa"/>
            <w:vAlign w:val="center"/>
          </w:tcPr>
          <w:p w14:paraId="77D9CDB3" w14:textId="62B94B0E" w:rsidR="00EA1A63" w:rsidRPr="00AA6404" w:rsidRDefault="00EA1A63" w:rsidP="00AA6404">
            <w:pPr>
              <w:ind w:firstLine="0"/>
              <w:jc w:val="center"/>
              <w:rPr>
                <w:rFonts w:cs="Times New Roman"/>
                <w:b/>
                <w:bCs/>
                <w:color w:val="E97132" w:themeColor="accent2"/>
                <w:sz w:val="24"/>
                <w:szCs w:val="24"/>
                <w:highlight w:val="yellow"/>
                <w:lang w:val="en-US"/>
              </w:rPr>
            </w:pPr>
            <w:r w:rsidRPr="00AA6404">
              <w:rPr>
                <w:rFonts w:cs="Times New Roman"/>
                <w:b/>
                <w:bCs/>
                <w:color w:val="E97132" w:themeColor="accent2"/>
                <w:sz w:val="24"/>
                <w:szCs w:val="24"/>
                <w:highlight w:val="yellow"/>
              </w:rPr>
              <w:t>Cao</w:t>
            </w:r>
          </w:p>
        </w:tc>
      </w:tr>
      <w:tr w:rsidR="00EA1A63" w14:paraId="6B4F2C09" w14:textId="77777777" w:rsidTr="00AA6404">
        <w:tc>
          <w:tcPr>
            <w:tcW w:w="985" w:type="dxa"/>
            <w:vAlign w:val="center"/>
          </w:tcPr>
          <w:p w14:paraId="39A7D749" w14:textId="79813239" w:rsidR="00EA1A63" w:rsidRPr="00EA1A63" w:rsidRDefault="00EA1A63" w:rsidP="00EA1A63">
            <w:pPr>
              <w:ind w:firstLine="0"/>
              <w:rPr>
                <w:rFonts w:cs="Times New Roman"/>
                <w:sz w:val="18"/>
                <w:szCs w:val="18"/>
                <w:lang w:val="en-US"/>
              </w:rPr>
            </w:pPr>
            <w:r w:rsidRPr="00EA1A63">
              <w:rPr>
                <w:rStyle w:val="Strong"/>
                <w:rFonts w:cs="Times New Roman"/>
                <w:sz w:val="18"/>
                <w:szCs w:val="18"/>
              </w:rPr>
              <w:t>10</w:t>
            </w:r>
          </w:p>
        </w:tc>
        <w:tc>
          <w:tcPr>
            <w:tcW w:w="1800" w:type="dxa"/>
            <w:vAlign w:val="center"/>
          </w:tcPr>
          <w:p w14:paraId="76FAED73" w14:textId="6C70A240" w:rsidR="00EA1A63" w:rsidRPr="00EA1A63" w:rsidRDefault="00EA1A63" w:rsidP="00EA1A63">
            <w:pPr>
              <w:ind w:firstLine="0"/>
              <w:rPr>
                <w:rFonts w:cs="Times New Roman"/>
                <w:sz w:val="18"/>
                <w:szCs w:val="18"/>
                <w:lang w:val="en-US"/>
              </w:rPr>
            </w:pPr>
            <w:r w:rsidRPr="00EA1A63">
              <w:rPr>
                <w:rFonts w:cs="Times New Roman"/>
                <w:sz w:val="18"/>
                <w:szCs w:val="18"/>
              </w:rPr>
              <w:t>ZDI-CAN-25373</w:t>
            </w:r>
          </w:p>
        </w:tc>
        <w:tc>
          <w:tcPr>
            <w:tcW w:w="4410" w:type="dxa"/>
            <w:vAlign w:val="center"/>
          </w:tcPr>
          <w:p w14:paraId="13743E21" w14:textId="380D60AB" w:rsidR="00EA1A63" w:rsidRPr="00EA1A63" w:rsidRDefault="00EA1A63" w:rsidP="00EA1A63">
            <w:pPr>
              <w:ind w:firstLine="0"/>
              <w:rPr>
                <w:rFonts w:cs="Times New Roman"/>
                <w:sz w:val="18"/>
                <w:szCs w:val="18"/>
                <w:lang w:val="en-US"/>
              </w:rPr>
            </w:pPr>
            <w:r w:rsidRPr="00EA1A63">
              <w:rPr>
                <w:rFonts w:cs="Times New Roman"/>
                <w:sz w:val="18"/>
                <w:szCs w:val="18"/>
              </w:rPr>
              <w:t>Lỗ hổng Zero-Day trên Windows. Cho phép tin tặc thực thi mã từ xa và mở các tệp độc hại. Yêu cầu người dùng tương tác tối thiểu.</w:t>
            </w:r>
          </w:p>
        </w:tc>
        <w:tc>
          <w:tcPr>
            <w:tcW w:w="2338" w:type="dxa"/>
            <w:vAlign w:val="center"/>
          </w:tcPr>
          <w:p w14:paraId="6D803A72" w14:textId="74425DDB" w:rsidR="00EA1A63" w:rsidRPr="00AA6404" w:rsidRDefault="00EA1A63" w:rsidP="00AA6404">
            <w:pPr>
              <w:ind w:firstLine="0"/>
              <w:jc w:val="center"/>
              <w:rPr>
                <w:rFonts w:cs="Times New Roman"/>
                <w:b/>
                <w:bCs/>
                <w:color w:val="E97132" w:themeColor="accent2"/>
                <w:sz w:val="24"/>
                <w:szCs w:val="24"/>
                <w:highlight w:val="yellow"/>
                <w:lang w:val="en-US"/>
              </w:rPr>
            </w:pPr>
            <w:r w:rsidRPr="00AA6404">
              <w:rPr>
                <w:rFonts w:cs="Times New Roman"/>
                <w:b/>
                <w:bCs/>
                <w:color w:val="E97132" w:themeColor="accent2"/>
                <w:sz w:val="24"/>
                <w:szCs w:val="24"/>
                <w:highlight w:val="yellow"/>
              </w:rPr>
              <w:t>Cao</w:t>
            </w:r>
          </w:p>
        </w:tc>
      </w:tr>
      <w:tr w:rsidR="00EA1A63" w14:paraId="223F14C7" w14:textId="77777777" w:rsidTr="00AA6404">
        <w:tc>
          <w:tcPr>
            <w:tcW w:w="985" w:type="dxa"/>
            <w:vAlign w:val="center"/>
          </w:tcPr>
          <w:p w14:paraId="57594297" w14:textId="31177D51" w:rsidR="00EA1A63" w:rsidRPr="00EA1A63" w:rsidRDefault="00EA1A63" w:rsidP="00EA1A63">
            <w:pPr>
              <w:ind w:firstLine="0"/>
              <w:rPr>
                <w:rFonts w:cs="Times New Roman"/>
                <w:sz w:val="18"/>
                <w:szCs w:val="18"/>
                <w:lang w:val="en-US"/>
              </w:rPr>
            </w:pPr>
            <w:r w:rsidRPr="00EA1A63">
              <w:rPr>
                <w:rStyle w:val="Strong"/>
                <w:rFonts w:cs="Times New Roman"/>
                <w:sz w:val="18"/>
                <w:szCs w:val="18"/>
              </w:rPr>
              <w:lastRenderedPageBreak/>
              <w:t>11</w:t>
            </w:r>
          </w:p>
        </w:tc>
        <w:tc>
          <w:tcPr>
            <w:tcW w:w="1800" w:type="dxa"/>
            <w:vAlign w:val="center"/>
          </w:tcPr>
          <w:p w14:paraId="165C754C" w14:textId="6D2F4F7C" w:rsidR="00EA1A63" w:rsidRPr="00EA1A63" w:rsidRDefault="00EA1A63" w:rsidP="00EA1A63">
            <w:pPr>
              <w:ind w:firstLine="0"/>
              <w:rPr>
                <w:rFonts w:cs="Times New Roman"/>
                <w:sz w:val="18"/>
                <w:szCs w:val="18"/>
                <w:lang w:val="en-US"/>
              </w:rPr>
            </w:pPr>
            <w:r w:rsidRPr="00EA1A63">
              <w:rPr>
                <w:rFonts w:cs="Times New Roman"/>
                <w:sz w:val="18"/>
                <w:szCs w:val="18"/>
              </w:rPr>
              <w:t>CVE-2025-24071</w:t>
            </w:r>
          </w:p>
        </w:tc>
        <w:tc>
          <w:tcPr>
            <w:tcW w:w="4410" w:type="dxa"/>
            <w:vAlign w:val="center"/>
          </w:tcPr>
          <w:p w14:paraId="740CA14C" w14:textId="4B0937B1" w:rsidR="00EA1A63" w:rsidRPr="00EA1A63" w:rsidRDefault="00EA1A63" w:rsidP="00EA1A63">
            <w:pPr>
              <w:ind w:firstLine="0"/>
              <w:rPr>
                <w:rFonts w:cs="Times New Roman"/>
                <w:sz w:val="18"/>
                <w:szCs w:val="18"/>
                <w:lang w:val="en-US"/>
              </w:rPr>
            </w:pPr>
            <w:r w:rsidRPr="00EA1A63">
              <w:rPr>
                <w:rFonts w:cs="Times New Roman"/>
                <w:sz w:val="18"/>
                <w:szCs w:val="18"/>
              </w:rPr>
              <w:t>Lỗ hổng Windows khi nén file RAR/ZIP. Cho phép tin tặc đánh cắp NTLMv2 hash của người dùng.</w:t>
            </w:r>
          </w:p>
        </w:tc>
        <w:tc>
          <w:tcPr>
            <w:tcW w:w="2338" w:type="dxa"/>
            <w:vAlign w:val="center"/>
          </w:tcPr>
          <w:p w14:paraId="2394E5C2" w14:textId="3BAA4DA7" w:rsidR="00EA1A63" w:rsidRPr="00AA6404" w:rsidRDefault="00EA1A63" w:rsidP="00AA6404">
            <w:pPr>
              <w:ind w:firstLine="0"/>
              <w:jc w:val="center"/>
              <w:rPr>
                <w:rFonts w:cs="Times New Roman"/>
                <w:b/>
                <w:bCs/>
                <w:color w:val="E97132" w:themeColor="accent2"/>
                <w:sz w:val="24"/>
                <w:szCs w:val="24"/>
                <w:highlight w:val="yellow"/>
                <w:lang w:val="en-US"/>
              </w:rPr>
            </w:pPr>
            <w:r w:rsidRPr="00AA6404">
              <w:rPr>
                <w:rFonts w:cs="Times New Roman"/>
                <w:b/>
                <w:bCs/>
                <w:color w:val="E97132" w:themeColor="accent2"/>
                <w:sz w:val="24"/>
                <w:szCs w:val="24"/>
                <w:highlight w:val="yellow"/>
              </w:rPr>
              <w:t>Cao</w:t>
            </w:r>
          </w:p>
        </w:tc>
      </w:tr>
      <w:tr w:rsidR="00EA1A63" w14:paraId="2BD5C9A9" w14:textId="77777777" w:rsidTr="00AA6404">
        <w:tc>
          <w:tcPr>
            <w:tcW w:w="985" w:type="dxa"/>
            <w:vAlign w:val="center"/>
          </w:tcPr>
          <w:p w14:paraId="690CCCD7" w14:textId="0F71DD08" w:rsidR="00EA1A63" w:rsidRPr="00EA1A63" w:rsidRDefault="00EA1A63" w:rsidP="00EA1A63">
            <w:pPr>
              <w:ind w:firstLine="0"/>
              <w:rPr>
                <w:rFonts w:cs="Times New Roman"/>
                <w:sz w:val="18"/>
                <w:szCs w:val="18"/>
                <w:lang w:val="en-US"/>
              </w:rPr>
            </w:pPr>
            <w:r w:rsidRPr="00EA1A63">
              <w:rPr>
                <w:rStyle w:val="Strong"/>
                <w:rFonts w:cs="Times New Roman"/>
                <w:sz w:val="18"/>
                <w:szCs w:val="18"/>
              </w:rPr>
              <w:t>12</w:t>
            </w:r>
          </w:p>
        </w:tc>
        <w:tc>
          <w:tcPr>
            <w:tcW w:w="1800" w:type="dxa"/>
            <w:vAlign w:val="center"/>
          </w:tcPr>
          <w:p w14:paraId="2B1B36F0" w14:textId="1E393BD3" w:rsidR="00EA1A63" w:rsidRPr="00EA1A63" w:rsidRDefault="00EA1A63" w:rsidP="00EA1A63">
            <w:pPr>
              <w:ind w:firstLine="0"/>
              <w:rPr>
                <w:rFonts w:cs="Times New Roman"/>
                <w:sz w:val="18"/>
                <w:szCs w:val="18"/>
                <w:lang w:val="en-US"/>
              </w:rPr>
            </w:pPr>
            <w:r w:rsidRPr="00EA1A63">
              <w:rPr>
                <w:rFonts w:cs="Times New Roman"/>
                <w:sz w:val="18"/>
                <w:szCs w:val="18"/>
              </w:rPr>
              <w:t>CVE-2025-23120</w:t>
            </w:r>
          </w:p>
        </w:tc>
        <w:tc>
          <w:tcPr>
            <w:tcW w:w="4410" w:type="dxa"/>
            <w:vAlign w:val="center"/>
          </w:tcPr>
          <w:p w14:paraId="4E175F11" w14:textId="14B8BECF" w:rsidR="00EA1A63" w:rsidRPr="00EA1A63" w:rsidRDefault="00EA1A63" w:rsidP="00EA1A63">
            <w:pPr>
              <w:ind w:firstLine="0"/>
              <w:rPr>
                <w:rFonts w:cs="Times New Roman"/>
                <w:sz w:val="18"/>
                <w:szCs w:val="18"/>
                <w:lang w:val="en-US"/>
              </w:rPr>
            </w:pPr>
            <w:r w:rsidRPr="00EA1A63">
              <w:rPr>
                <w:rFonts w:cs="Times New Roman"/>
                <w:sz w:val="18"/>
                <w:szCs w:val="18"/>
              </w:rPr>
              <w:t>Lỗ hổng trên Veeam Backup &amp; Replication. Tin tặc có thể thực thi mã từ xa với quyền SYSTEM trên máy chủ sao lưu.</w:t>
            </w:r>
          </w:p>
        </w:tc>
        <w:tc>
          <w:tcPr>
            <w:tcW w:w="2338" w:type="dxa"/>
            <w:vAlign w:val="center"/>
          </w:tcPr>
          <w:p w14:paraId="71A6ECC2" w14:textId="0E7CC4AC" w:rsidR="00EA1A63" w:rsidRPr="00AA6404" w:rsidRDefault="00EA1A63" w:rsidP="00424B93">
            <w:pPr>
              <w:keepNext/>
              <w:ind w:firstLine="0"/>
              <w:jc w:val="center"/>
              <w:rPr>
                <w:rFonts w:cs="Times New Roman"/>
                <w:b/>
                <w:bCs/>
                <w:color w:val="E97132" w:themeColor="accent2"/>
                <w:sz w:val="24"/>
                <w:szCs w:val="24"/>
                <w:highlight w:val="yellow"/>
                <w:lang w:val="en-US"/>
              </w:rPr>
            </w:pPr>
            <w:r w:rsidRPr="00AA6404">
              <w:rPr>
                <w:rFonts w:cs="Times New Roman"/>
                <w:b/>
                <w:bCs/>
                <w:color w:val="E97132" w:themeColor="accent2"/>
                <w:sz w:val="24"/>
                <w:szCs w:val="24"/>
                <w:highlight w:val="yellow"/>
              </w:rPr>
              <w:t>Cao</w:t>
            </w:r>
          </w:p>
        </w:tc>
      </w:tr>
    </w:tbl>
    <w:p w14:paraId="251898D2" w14:textId="2F799726" w:rsidR="00AA6404" w:rsidRPr="00424B93" w:rsidRDefault="00424B93" w:rsidP="00424B93">
      <w:pPr>
        <w:pStyle w:val="Caption"/>
        <w:jc w:val="center"/>
        <w:rPr>
          <w:sz w:val="28"/>
          <w:szCs w:val="28"/>
          <w:lang w:val="en-US"/>
        </w:rPr>
      </w:pPr>
      <w:r w:rsidRPr="00424B93">
        <w:rPr>
          <w:sz w:val="28"/>
          <w:szCs w:val="28"/>
        </w:rPr>
        <w:t xml:space="preserve">Bảng </w:t>
      </w:r>
      <w:r w:rsidR="00CC43F7">
        <w:rPr>
          <w:sz w:val="28"/>
          <w:szCs w:val="28"/>
        </w:rPr>
        <w:fldChar w:fldCharType="begin"/>
      </w:r>
      <w:r w:rsidR="00CC43F7">
        <w:rPr>
          <w:sz w:val="28"/>
          <w:szCs w:val="28"/>
        </w:rPr>
        <w:instrText xml:space="preserve"> STYLEREF 1 \s </w:instrText>
      </w:r>
      <w:r w:rsidR="00CC43F7">
        <w:rPr>
          <w:sz w:val="28"/>
          <w:szCs w:val="28"/>
        </w:rPr>
        <w:fldChar w:fldCharType="separate"/>
      </w:r>
      <w:r w:rsidR="00840ED7">
        <w:rPr>
          <w:noProof/>
          <w:sz w:val="28"/>
          <w:szCs w:val="28"/>
        </w:rPr>
        <w:t>0</w:t>
      </w:r>
      <w:r w:rsidR="00CC43F7">
        <w:rPr>
          <w:sz w:val="28"/>
          <w:szCs w:val="28"/>
        </w:rPr>
        <w:fldChar w:fldCharType="end"/>
      </w:r>
      <w:r w:rsidR="00CC43F7">
        <w:rPr>
          <w:sz w:val="28"/>
          <w:szCs w:val="28"/>
        </w:rPr>
        <w:t>.</w:t>
      </w:r>
      <w:r w:rsidR="00CC43F7">
        <w:rPr>
          <w:sz w:val="28"/>
          <w:szCs w:val="28"/>
        </w:rPr>
        <w:fldChar w:fldCharType="begin"/>
      </w:r>
      <w:r w:rsidR="00CC43F7">
        <w:rPr>
          <w:sz w:val="28"/>
          <w:szCs w:val="28"/>
        </w:rPr>
        <w:instrText xml:space="preserve"> SEQ Bảng \* ARABIC \s 1 </w:instrText>
      </w:r>
      <w:r w:rsidR="00CC43F7">
        <w:rPr>
          <w:sz w:val="28"/>
          <w:szCs w:val="28"/>
        </w:rPr>
        <w:fldChar w:fldCharType="separate"/>
      </w:r>
      <w:r w:rsidR="00840ED7">
        <w:rPr>
          <w:noProof/>
          <w:sz w:val="28"/>
          <w:szCs w:val="28"/>
        </w:rPr>
        <w:t>1</w:t>
      </w:r>
      <w:r w:rsidR="00CC43F7">
        <w:rPr>
          <w:sz w:val="28"/>
          <w:szCs w:val="28"/>
        </w:rPr>
        <w:fldChar w:fldCharType="end"/>
      </w:r>
      <w:r w:rsidRPr="00424B93">
        <w:rPr>
          <w:sz w:val="28"/>
          <w:szCs w:val="28"/>
        </w:rPr>
        <w:t>. Các lỗ hổng ảnh hưởng lớn đến tổ chức/doanh nghiệp Việt Nam</w:t>
      </w:r>
    </w:p>
    <w:tbl>
      <w:tblPr>
        <w:tblStyle w:val="TableGrid"/>
        <w:tblW w:w="9533" w:type="dxa"/>
        <w:tblLook w:val="04A0" w:firstRow="1" w:lastRow="0" w:firstColumn="1" w:lastColumn="0" w:noHBand="0" w:noVBand="1"/>
      </w:tblPr>
      <w:tblGrid>
        <w:gridCol w:w="985"/>
        <w:gridCol w:w="1800"/>
        <w:gridCol w:w="4410"/>
        <w:gridCol w:w="2338"/>
      </w:tblGrid>
      <w:tr w:rsidR="00B142B1" w:rsidRPr="00EA1A63" w14:paraId="55231165" w14:textId="77777777" w:rsidTr="00840ED7">
        <w:tc>
          <w:tcPr>
            <w:tcW w:w="985" w:type="dxa"/>
            <w:vAlign w:val="center"/>
          </w:tcPr>
          <w:p w14:paraId="05B63088" w14:textId="30C8D75B" w:rsidR="00B142B1" w:rsidRPr="00B142B1" w:rsidRDefault="00B142B1" w:rsidP="00B142B1">
            <w:pPr>
              <w:ind w:firstLine="0"/>
              <w:rPr>
                <w:rFonts w:cs="Times New Roman"/>
                <w:sz w:val="18"/>
                <w:szCs w:val="18"/>
                <w:lang w:val="en-US"/>
              </w:rPr>
            </w:pPr>
            <w:r w:rsidRPr="00B142B1">
              <w:rPr>
                <w:rStyle w:val="Strong"/>
                <w:sz w:val="18"/>
                <w:szCs w:val="18"/>
              </w:rPr>
              <w:t>STT</w:t>
            </w:r>
          </w:p>
        </w:tc>
        <w:tc>
          <w:tcPr>
            <w:tcW w:w="1800" w:type="dxa"/>
            <w:vAlign w:val="center"/>
          </w:tcPr>
          <w:p w14:paraId="397089D4" w14:textId="5D913C05" w:rsidR="00B142B1" w:rsidRPr="00B142B1" w:rsidRDefault="00B142B1" w:rsidP="00B142B1">
            <w:pPr>
              <w:ind w:firstLine="0"/>
              <w:rPr>
                <w:rFonts w:cs="Times New Roman"/>
                <w:sz w:val="18"/>
                <w:szCs w:val="18"/>
                <w:lang w:val="en-US"/>
              </w:rPr>
            </w:pPr>
            <w:r w:rsidRPr="00B142B1">
              <w:rPr>
                <w:rStyle w:val="Strong"/>
                <w:sz w:val="18"/>
                <w:szCs w:val="18"/>
              </w:rPr>
              <w:t>Tên lỗ hổng (CVE)</w:t>
            </w:r>
          </w:p>
        </w:tc>
        <w:tc>
          <w:tcPr>
            <w:tcW w:w="4410" w:type="dxa"/>
            <w:vAlign w:val="center"/>
          </w:tcPr>
          <w:p w14:paraId="2D645B3D" w14:textId="6C763DC8" w:rsidR="00B142B1" w:rsidRPr="00B142B1" w:rsidRDefault="00B142B1" w:rsidP="00B142B1">
            <w:pPr>
              <w:ind w:firstLine="0"/>
              <w:rPr>
                <w:rFonts w:cs="Times New Roman"/>
                <w:sz w:val="18"/>
                <w:szCs w:val="18"/>
                <w:lang w:val="en-US"/>
              </w:rPr>
            </w:pPr>
            <w:r w:rsidRPr="00B142B1">
              <w:rPr>
                <w:rStyle w:val="Strong"/>
                <w:sz w:val="18"/>
                <w:szCs w:val="18"/>
              </w:rPr>
              <w:t>Thông tin chung</w:t>
            </w:r>
          </w:p>
        </w:tc>
        <w:tc>
          <w:tcPr>
            <w:tcW w:w="2338" w:type="dxa"/>
            <w:vAlign w:val="center"/>
          </w:tcPr>
          <w:p w14:paraId="7E0D0919" w14:textId="4EBB6639" w:rsidR="00B142B1" w:rsidRPr="00B142B1" w:rsidRDefault="00B142B1" w:rsidP="00B142B1">
            <w:pPr>
              <w:ind w:firstLine="0"/>
              <w:rPr>
                <w:rFonts w:cs="Times New Roman"/>
                <w:sz w:val="18"/>
                <w:szCs w:val="18"/>
                <w:lang w:val="en-US"/>
              </w:rPr>
            </w:pPr>
            <w:r w:rsidRPr="00B142B1">
              <w:rPr>
                <w:rStyle w:val="Strong"/>
                <w:sz w:val="18"/>
                <w:szCs w:val="18"/>
              </w:rPr>
              <w:t>Mức độ đánh giá</w:t>
            </w:r>
          </w:p>
        </w:tc>
      </w:tr>
      <w:tr w:rsidR="00B142B1" w:rsidRPr="00AA6404" w14:paraId="63B3F3F3" w14:textId="77777777" w:rsidTr="00840ED7">
        <w:tc>
          <w:tcPr>
            <w:tcW w:w="985" w:type="dxa"/>
            <w:vAlign w:val="center"/>
          </w:tcPr>
          <w:p w14:paraId="3D5F3FB6" w14:textId="6660BD50" w:rsidR="00B142B1" w:rsidRPr="00B142B1" w:rsidRDefault="00B142B1" w:rsidP="00B142B1">
            <w:pPr>
              <w:ind w:firstLine="0"/>
              <w:rPr>
                <w:rFonts w:cs="Times New Roman"/>
                <w:sz w:val="18"/>
                <w:szCs w:val="18"/>
                <w:lang w:val="en-US"/>
              </w:rPr>
            </w:pPr>
            <w:r w:rsidRPr="00B142B1">
              <w:rPr>
                <w:rStyle w:val="Strong"/>
                <w:sz w:val="18"/>
                <w:szCs w:val="18"/>
              </w:rPr>
              <w:t>1</w:t>
            </w:r>
          </w:p>
        </w:tc>
        <w:tc>
          <w:tcPr>
            <w:tcW w:w="1800" w:type="dxa"/>
            <w:vAlign w:val="center"/>
          </w:tcPr>
          <w:p w14:paraId="0A1BF1CD" w14:textId="73B2EFDF" w:rsidR="00B142B1" w:rsidRPr="00B142B1" w:rsidRDefault="00B142B1" w:rsidP="00B142B1">
            <w:pPr>
              <w:ind w:firstLine="0"/>
              <w:rPr>
                <w:rFonts w:cs="Times New Roman"/>
                <w:sz w:val="18"/>
                <w:szCs w:val="18"/>
                <w:lang w:val="en-US"/>
              </w:rPr>
            </w:pPr>
            <w:r w:rsidRPr="00B142B1">
              <w:rPr>
                <w:sz w:val="18"/>
                <w:szCs w:val="18"/>
              </w:rPr>
              <w:t>CVE-2023-21931, CVE-2023-21839</w:t>
            </w:r>
          </w:p>
        </w:tc>
        <w:tc>
          <w:tcPr>
            <w:tcW w:w="4410" w:type="dxa"/>
            <w:vAlign w:val="center"/>
          </w:tcPr>
          <w:p w14:paraId="6D18004A" w14:textId="203AC786" w:rsidR="00B142B1" w:rsidRPr="00B142B1" w:rsidRDefault="00B142B1" w:rsidP="00B142B1">
            <w:pPr>
              <w:ind w:firstLine="0"/>
              <w:rPr>
                <w:rFonts w:cs="Times New Roman"/>
                <w:sz w:val="18"/>
                <w:szCs w:val="18"/>
                <w:lang w:val="en-US"/>
              </w:rPr>
            </w:pPr>
            <w:r w:rsidRPr="00B142B1">
              <w:rPr>
                <w:sz w:val="18"/>
                <w:szCs w:val="18"/>
              </w:rPr>
              <w:t>Lỗ hổng Oracle WebLogic Server. Do xử lý dữ liệu không an toàn, tin tặc có thể thực thi mã từ xa qua giao thức T3/IIOP.</w:t>
            </w:r>
          </w:p>
        </w:tc>
        <w:tc>
          <w:tcPr>
            <w:tcW w:w="2338" w:type="dxa"/>
            <w:vAlign w:val="center"/>
          </w:tcPr>
          <w:p w14:paraId="4CD00746" w14:textId="616BDE60" w:rsidR="00B142B1" w:rsidRPr="00B142B1" w:rsidRDefault="00424B93" w:rsidP="00B142B1">
            <w:pPr>
              <w:ind w:firstLine="0"/>
              <w:jc w:val="center"/>
              <w:rPr>
                <w:rFonts w:cs="Times New Roman"/>
                <w:b/>
                <w:bCs/>
                <w:color w:val="000000" w:themeColor="text1"/>
                <w:sz w:val="18"/>
                <w:szCs w:val="18"/>
                <w:highlight w:val="red"/>
                <w:lang w:val="en-US"/>
              </w:rPr>
            </w:pPr>
            <w:r w:rsidRPr="00AA6404">
              <w:rPr>
                <w:rFonts w:cs="Times New Roman"/>
                <w:b/>
                <w:bCs/>
                <w:color w:val="E97132" w:themeColor="accent2"/>
                <w:sz w:val="24"/>
                <w:szCs w:val="24"/>
                <w:highlight w:val="yellow"/>
              </w:rPr>
              <w:t>Cao</w:t>
            </w:r>
          </w:p>
        </w:tc>
      </w:tr>
      <w:tr w:rsidR="00B142B1" w:rsidRPr="00AA6404" w14:paraId="533AC8CD" w14:textId="77777777" w:rsidTr="00840ED7">
        <w:tc>
          <w:tcPr>
            <w:tcW w:w="985" w:type="dxa"/>
            <w:vAlign w:val="center"/>
          </w:tcPr>
          <w:p w14:paraId="09A2A439" w14:textId="1CA4D27B" w:rsidR="00B142B1" w:rsidRPr="00B142B1" w:rsidRDefault="00B142B1" w:rsidP="00B142B1">
            <w:pPr>
              <w:ind w:firstLine="0"/>
              <w:rPr>
                <w:rFonts w:cs="Times New Roman"/>
                <w:sz w:val="18"/>
                <w:szCs w:val="18"/>
                <w:lang w:val="en-US"/>
              </w:rPr>
            </w:pPr>
            <w:r w:rsidRPr="00B142B1">
              <w:rPr>
                <w:rStyle w:val="Strong"/>
                <w:sz w:val="18"/>
                <w:szCs w:val="18"/>
              </w:rPr>
              <w:t>2</w:t>
            </w:r>
          </w:p>
        </w:tc>
        <w:tc>
          <w:tcPr>
            <w:tcW w:w="1800" w:type="dxa"/>
            <w:vAlign w:val="center"/>
          </w:tcPr>
          <w:p w14:paraId="3F82C43F" w14:textId="737265FB" w:rsidR="00B142B1" w:rsidRPr="00B142B1" w:rsidRDefault="00B142B1" w:rsidP="00B142B1">
            <w:pPr>
              <w:ind w:firstLine="0"/>
              <w:rPr>
                <w:rFonts w:cs="Times New Roman"/>
                <w:sz w:val="18"/>
                <w:szCs w:val="18"/>
                <w:lang w:val="en-US"/>
              </w:rPr>
            </w:pPr>
            <w:r w:rsidRPr="00B142B1">
              <w:rPr>
                <w:sz w:val="18"/>
                <w:szCs w:val="18"/>
              </w:rPr>
              <w:t>CVE-2022-39952</w:t>
            </w:r>
          </w:p>
        </w:tc>
        <w:tc>
          <w:tcPr>
            <w:tcW w:w="4410" w:type="dxa"/>
            <w:vAlign w:val="center"/>
          </w:tcPr>
          <w:p w14:paraId="16AF7ECE" w14:textId="7069292A" w:rsidR="00B142B1" w:rsidRPr="00B142B1" w:rsidRDefault="00B142B1" w:rsidP="00B142B1">
            <w:pPr>
              <w:ind w:firstLine="0"/>
              <w:rPr>
                <w:rFonts w:cs="Times New Roman"/>
                <w:sz w:val="18"/>
                <w:szCs w:val="18"/>
                <w:lang w:val="en-US"/>
              </w:rPr>
            </w:pPr>
            <w:r w:rsidRPr="00B142B1">
              <w:rPr>
                <w:sz w:val="18"/>
                <w:szCs w:val="18"/>
              </w:rPr>
              <w:t>Lỗ hổng trên Fortinet FortiNAC. Cho phép tải lên tệp độc hại và thực thi mã từ xa trên máy chủ mục tiêu.</w:t>
            </w:r>
          </w:p>
        </w:tc>
        <w:tc>
          <w:tcPr>
            <w:tcW w:w="2338" w:type="dxa"/>
            <w:vAlign w:val="center"/>
          </w:tcPr>
          <w:p w14:paraId="65A0571C" w14:textId="0701FD29" w:rsidR="00B142B1" w:rsidRPr="00B142B1" w:rsidRDefault="00424B93" w:rsidP="00B142B1">
            <w:pPr>
              <w:ind w:firstLine="0"/>
              <w:jc w:val="center"/>
              <w:rPr>
                <w:rFonts w:cs="Times New Roman"/>
                <w:b/>
                <w:bCs/>
                <w:color w:val="000000" w:themeColor="text1"/>
                <w:sz w:val="18"/>
                <w:szCs w:val="18"/>
                <w:highlight w:val="red"/>
                <w:lang w:val="en-US"/>
              </w:rPr>
            </w:pPr>
            <w:r w:rsidRPr="00AA6404">
              <w:rPr>
                <w:rFonts w:cs="Times New Roman"/>
                <w:b/>
                <w:bCs/>
                <w:color w:val="000000" w:themeColor="text1"/>
                <w:sz w:val="24"/>
                <w:szCs w:val="24"/>
                <w:highlight w:val="red"/>
              </w:rPr>
              <w:t>Nghiêm trọng</w:t>
            </w:r>
          </w:p>
        </w:tc>
      </w:tr>
      <w:tr w:rsidR="00B142B1" w:rsidRPr="00AA6404" w14:paraId="50838575" w14:textId="77777777" w:rsidTr="00840ED7">
        <w:tc>
          <w:tcPr>
            <w:tcW w:w="985" w:type="dxa"/>
            <w:vAlign w:val="center"/>
          </w:tcPr>
          <w:p w14:paraId="11365570" w14:textId="6148153E" w:rsidR="00B142B1" w:rsidRPr="00B142B1" w:rsidRDefault="00B142B1" w:rsidP="00B142B1">
            <w:pPr>
              <w:ind w:firstLine="0"/>
              <w:rPr>
                <w:rFonts w:cs="Times New Roman"/>
                <w:sz w:val="18"/>
                <w:szCs w:val="18"/>
                <w:lang w:val="en-US"/>
              </w:rPr>
            </w:pPr>
            <w:r w:rsidRPr="00B142B1">
              <w:rPr>
                <w:rStyle w:val="Strong"/>
                <w:sz w:val="18"/>
                <w:szCs w:val="18"/>
              </w:rPr>
              <w:t>3</w:t>
            </w:r>
          </w:p>
        </w:tc>
        <w:tc>
          <w:tcPr>
            <w:tcW w:w="1800" w:type="dxa"/>
            <w:vAlign w:val="center"/>
          </w:tcPr>
          <w:p w14:paraId="6C7871EA" w14:textId="0115A143" w:rsidR="00B142B1" w:rsidRPr="00B142B1" w:rsidRDefault="00B142B1" w:rsidP="00B142B1">
            <w:pPr>
              <w:ind w:firstLine="0"/>
              <w:rPr>
                <w:rFonts w:cs="Times New Roman"/>
                <w:sz w:val="18"/>
                <w:szCs w:val="18"/>
                <w:lang w:val="en-US"/>
              </w:rPr>
            </w:pPr>
            <w:r w:rsidRPr="00B142B1">
              <w:rPr>
                <w:sz w:val="18"/>
                <w:szCs w:val="18"/>
              </w:rPr>
              <w:t>CVE-2021-41379</w:t>
            </w:r>
          </w:p>
        </w:tc>
        <w:tc>
          <w:tcPr>
            <w:tcW w:w="4410" w:type="dxa"/>
            <w:vAlign w:val="center"/>
          </w:tcPr>
          <w:p w14:paraId="63B7221B" w14:textId="419D6963" w:rsidR="00B142B1" w:rsidRPr="00B142B1" w:rsidRDefault="00B142B1" w:rsidP="00B142B1">
            <w:pPr>
              <w:ind w:firstLine="0"/>
              <w:rPr>
                <w:rFonts w:cs="Times New Roman"/>
                <w:sz w:val="18"/>
                <w:szCs w:val="18"/>
                <w:lang w:val="en-US"/>
              </w:rPr>
            </w:pPr>
            <w:r w:rsidRPr="00B142B1">
              <w:rPr>
                <w:sz w:val="18"/>
                <w:szCs w:val="18"/>
              </w:rPr>
              <w:t>Lỗ hổng Windows Installer. Cho phép tin tặc leo thang đặc quyền lên SYSTEM.</w:t>
            </w:r>
          </w:p>
        </w:tc>
        <w:tc>
          <w:tcPr>
            <w:tcW w:w="2338" w:type="dxa"/>
            <w:vAlign w:val="center"/>
          </w:tcPr>
          <w:p w14:paraId="03A448A5" w14:textId="26113504" w:rsidR="00B142B1" w:rsidRPr="00B142B1" w:rsidRDefault="00424B93" w:rsidP="00B142B1">
            <w:pPr>
              <w:ind w:firstLine="0"/>
              <w:jc w:val="center"/>
              <w:rPr>
                <w:rFonts w:cs="Times New Roman"/>
                <w:b/>
                <w:bCs/>
                <w:sz w:val="18"/>
                <w:szCs w:val="18"/>
                <w:highlight w:val="yellow"/>
                <w:lang w:val="en-US"/>
              </w:rPr>
            </w:pPr>
            <w:r w:rsidRPr="00AA6404">
              <w:rPr>
                <w:rFonts w:cs="Times New Roman"/>
                <w:b/>
                <w:bCs/>
                <w:color w:val="E97132" w:themeColor="accent2"/>
                <w:sz w:val="24"/>
                <w:szCs w:val="24"/>
                <w:highlight w:val="yellow"/>
              </w:rPr>
              <w:t>Cao</w:t>
            </w:r>
          </w:p>
        </w:tc>
      </w:tr>
      <w:tr w:rsidR="00B142B1" w:rsidRPr="00AA6404" w14:paraId="058C31FF" w14:textId="77777777" w:rsidTr="00840ED7">
        <w:tc>
          <w:tcPr>
            <w:tcW w:w="985" w:type="dxa"/>
            <w:vAlign w:val="center"/>
          </w:tcPr>
          <w:p w14:paraId="60A3B716" w14:textId="4047D6D5" w:rsidR="00B142B1" w:rsidRPr="00B142B1" w:rsidRDefault="00B142B1" w:rsidP="00B142B1">
            <w:pPr>
              <w:ind w:firstLine="0"/>
              <w:rPr>
                <w:rFonts w:cs="Times New Roman"/>
                <w:sz w:val="18"/>
                <w:szCs w:val="18"/>
                <w:lang w:val="en-US"/>
              </w:rPr>
            </w:pPr>
            <w:r w:rsidRPr="00B142B1">
              <w:rPr>
                <w:rStyle w:val="Strong"/>
                <w:sz w:val="18"/>
                <w:szCs w:val="18"/>
              </w:rPr>
              <w:t>4</w:t>
            </w:r>
          </w:p>
        </w:tc>
        <w:tc>
          <w:tcPr>
            <w:tcW w:w="1800" w:type="dxa"/>
            <w:vAlign w:val="center"/>
          </w:tcPr>
          <w:p w14:paraId="03B3C22E" w14:textId="49132300" w:rsidR="00B142B1" w:rsidRPr="00B142B1" w:rsidRDefault="00B142B1" w:rsidP="00B142B1">
            <w:pPr>
              <w:ind w:firstLine="0"/>
              <w:rPr>
                <w:rFonts w:cs="Times New Roman"/>
                <w:sz w:val="18"/>
                <w:szCs w:val="18"/>
                <w:lang w:val="en-US"/>
              </w:rPr>
            </w:pPr>
            <w:r w:rsidRPr="00B142B1">
              <w:rPr>
                <w:sz w:val="18"/>
                <w:szCs w:val="18"/>
              </w:rPr>
              <w:t>CVE-2021-44228 (Log4Shell)</w:t>
            </w:r>
          </w:p>
        </w:tc>
        <w:tc>
          <w:tcPr>
            <w:tcW w:w="4410" w:type="dxa"/>
            <w:vAlign w:val="center"/>
          </w:tcPr>
          <w:p w14:paraId="222D0381" w14:textId="765B4938" w:rsidR="00B142B1" w:rsidRPr="00B142B1" w:rsidRDefault="00B142B1" w:rsidP="00B142B1">
            <w:pPr>
              <w:ind w:firstLine="0"/>
              <w:rPr>
                <w:rFonts w:cs="Times New Roman"/>
                <w:sz w:val="18"/>
                <w:szCs w:val="18"/>
                <w:lang w:val="en-US"/>
              </w:rPr>
            </w:pPr>
            <w:r w:rsidRPr="00B142B1">
              <w:rPr>
                <w:sz w:val="18"/>
                <w:szCs w:val="18"/>
              </w:rPr>
              <w:t>Một trong những lỗ hổng nghiêm trọng nhất từng được ghi nhận. Tin tặc có thể thực thi mã từ xa chỉ bằng cách gửi yêu cầu có chứa chuỗi độc hại. Ảnh hưởng rộng toàn cầu.</w:t>
            </w:r>
          </w:p>
        </w:tc>
        <w:tc>
          <w:tcPr>
            <w:tcW w:w="2338" w:type="dxa"/>
            <w:vAlign w:val="center"/>
          </w:tcPr>
          <w:p w14:paraId="33EC2675" w14:textId="2209B371" w:rsidR="00B142B1" w:rsidRPr="00B142B1" w:rsidRDefault="00424B93" w:rsidP="00424B93">
            <w:pPr>
              <w:keepNext/>
              <w:ind w:firstLine="0"/>
              <w:jc w:val="center"/>
              <w:rPr>
                <w:rFonts w:cs="Times New Roman"/>
                <w:b/>
                <w:bCs/>
                <w:color w:val="E97132" w:themeColor="accent2"/>
                <w:sz w:val="18"/>
                <w:szCs w:val="18"/>
                <w:highlight w:val="yellow"/>
                <w:lang w:val="en-US"/>
              </w:rPr>
            </w:pPr>
            <w:r w:rsidRPr="00AA6404">
              <w:rPr>
                <w:rFonts w:cs="Times New Roman"/>
                <w:b/>
                <w:bCs/>
                <w:color w:val="000000" w:themeColor="text1"/>
                <w:sz w:val="24"/>
                <w:szCs w:val="24"/>
                <w:highlight w:val="red"/>
              </w:rPr>
              <w:t>Nghiêm trọng</w:t>
            </w:r>
          </w:p>
        </w:tc>
      </w:tr>
    </w:tbl>
    <w:p w14:paraId="0E4199CE" w14:textId="6CFFB659" w:rsidR="00AA6404" w:rsidRDefault="00424B93" w:rsidP="00424B93">
      <w:pPr>
        <w:pStyle w:val="Caption"/>
        <w:jc w:val="center"/>
        <w:rPr>
          <w:sz w:val="28"/>
          <w:szCs w:val="28"/>
        </w:rPr>
      </w:pPr>
      <w:r w:rsidRPr="00424B93">
        <w:rPr>
          <w:sz w:val="28"/>
          <w:szCs w:val="28"/>
        </w:rPr>
        <w:t xml:space="preserve">Bảng </w:t>
      </w:r>
      <w:r w:rsidR="00CC43F7">
        <w:rPr>
          <w:sz w:val="28"/>
          <w:szCs w:val="28"/>
        </w:rPr>
        <w:fldChar w:fldCharType="begin"/>
      </w:r>
      <w:r w:rsidR="00CC43F7">
        <w:rPr>
          <w:sz w:val="28"/>
          <w:szCs w:val="28"/>
        </w:rPr>
        <w:instrText xml:space="preserve"> STYLEREF 1 \s </w:instrText>
      </w:r>
      <w:r w:rsidR="00CC43F7">
        <w:rPr>
          <w:sz w:val="28"/>
          <w:szCs w:val="28"/>
        </w:rPr>
        <w:fldChar w:fldCharType="separate"/>
      </w:r>
      <w:r w:rsidR="00840ED7">
        <w:rPr>
          <w:noProof/>
          <w:sz w:val="28"/>
          <w:szCs w:val="28"/>
        </w:rPr>
        <w:t>0</w:t>
      </w:r>
      <w:r w:rsidR="00CC43F7">
        <w:rPr>
          <w:sz w:val="28"/>
          <w:szCs w:val="28"/>
        </w:rPr>
        <w:fldChar w:fldCharType="end"/>
      </w:r>
      <w:r w:rsidR="00CC43F7">
        <w:rPr>
          <w:sz w:val="28"/>
          <w:szCs w:val="28"/>
        </w:rPr>
        <w:t>.</w:t>
      </w:r>
      <w:r w:rsidR="00CC43F7">
        <w:rPr>
          <w:sz w:val="28"/>
          <w:szCs w:val="28"/>
        </w:rPr>
        <w:fldChar w:fldCharType="begin"/>
      </w:r>
      <w:r w:rsidR="00CC43F7">
        <w:rPr>
          <w:sz w:val="28"/>
          <w:szCs w:val="28"/>
        </w:rPr>
        <w:instrText xml:space="preserve"> SEQ Bảng \* ARABIC \s 1 </w:instrText>
      </w:r>
      <w:r w:rsidR="00CC43F7">
        <w:rPr>
          <w:sz w:val="28"/>
          <w:szCs w:val="28"/>
        </w:rPr>
        <w:fldChar w:fldCharType="separate"/>
      </w:r>
      <w:r w:rsidR="00840ED7">
        <w:rPr>
          <w:noProof/>
          <w:sz w:val="28"/>
          <w:szCs w:val="28"/>
        </w:rPr>
        <w:t>2</w:t>
      </w:r>
      <w:r w:rsidR="00CC43F7">
        <w:rPr>
          <w:sz w:val="28"/>
          <w:szCs w:val="28"/>
        </w:rPr>
        <w:fldChar w:fldCharType="end"/>
      </w:r>
      <w:r w:rsidRPr="00424B93">
        <w:rPr>
          <w:sz w:val="28"/>
          <w:szCs w:val="28"/>
        </w:rPr>
        <w:t xml:space="preserve">. Các lỗ hổng nghiêm trọng </w:t>
      </w:r>
      <w:r w:rsidR="00B021A0">
        <w:rPr>
          <w:sz w:val="28"/>
          <w:szCs w:val="28"/>
        </w:rPr>
        <w:t xml:space="preserve">tiếp tụ </w:t>
      </w:r>
      <w:r w:rsidRPr="00424B93">
        <w:rPr>
          <w:sz w:val="28"/>
          <w:szCs w:val="28"/>
        </w:rPr>
        <w:t xml:space="preserve">bị khai thác trong </w:t>
      </w:r>
      <w:r w:rsidR="00B021A0">
        <w:rPr>
          <w:sz w:val="28"/>
          <w:szCs w:val="28"/>
        </w:rPr>
        <w:t>2025</w:t>
      </w:r>
      <w:r w:rsidRPr="00424B93">
        <w:rPr>
          <w:sz w:val="28"/>
          <w:szCs w:val="28"/>
        </w:rPr>
        <w:t>.</w:t>
      </w:r>
    </w:p>
    <w:p w14:paraId="6FBC315F" w14:textId="21BF0598" w:rsidR="00A20605" w:rsidRDefault="00E42580" w:rsidP="00A20605">
      <w:pPr>
        <w:pStyle w:val="Heading2"/>
        <w:ind w:firstLine="0"/>
        <w:rPr>
          <w:lang w:val="en-US"/>
        </w:rPr>
      </w:pPr>
      <w:bookmarkStart w:id="6" w:name="_Toc214139023"/>
      <w:r>
        <w:rPr>
          <w:lang w:val="en-US"/>
        </w:rPr>
        <w:t>1.4. Tình hình tấn công DDOS</w:t>
      </w:r>
      <w:bookmarkEnd w:id="6"/>
      <w:r>
        <w:rPr>
          <w:lang w:val="en-US"/>
        </w:rPr>
        <w:t xml:space="preserve"> </w:t>
      </w:r>
    </w:p>
    <w:p w14:paraId="00678893" w14:textId="3CEB47F8" w:rsidR="00A20605" w:rsidRPr="00A20605" w:rsidRDefault="00A20605" w:rsidP="00392876">
      <w:pPr>
        <w:ind w:firstLine="0"/>
        <w:rPr>
          <w:i/>
          <w:iCs/>
          <w:lang w:val="en-US"/>
        </w:rPr>
      </w:pPr>
      <w:r w:rsidRPr="00A20605">
        <w:rPr>
          <w:i/>
          <w:iCs/>
          <w:lang w:val="en-US"/>
        </w:rPr>
        <w:t>a, Tần xuất</w:t>
      </w:r>
    </w:p>
    <w:p w14:paraId="38F34F50" w14:textId="73E328B8" w:rsidR="00A832FF" w:rsidRPr="00A832FF" w:rsidRDefault="00A832FF" w:rsidP="00A832FF">
      <w:pPr>
        <w:ind w:firstLine="0"/>
        <w:rPr>
          <w:lang w:val="en-US"/>
        </w:rPr>
      </w:pPr>
      <w:r>
        <w:rPr>
          <w:lang w:val="en-US"/>
        </w:rPr>
        <w:tab/>
        <w:t xml:space="preserve">Năm 2025 đã chứng kiến hơn </w:t>
      </w:r>
      <w:r w:rsidRPr="00A832FF">
        <w:rPr>
          <w:lang w:val="en-US"/>
        </w:rPr>
        <w:t>257.000 cuộc tấn công DDoS nhắm vào hạ tầng của tổ chức và doanh nghiệp Việt Nam. Mặc dù con số này giảm khoảng 100.000 lượt so với cùng kỳ năm 2024, nhưng mức độ nguy hiểm không hề suy giảm, bởi chất lượng và tính tinh vi của các cuộc tấn công ngày càng tăng mạnh. Nhiều cuộc tấn công có băng thông cực lớn (từ 700Gbps đến 800Gbps) được ghi nhận ngay trong tháng 1, chủ yếu sử dụng giao thức UDP – loại tấn công phổ biến nhất hiện nay.</w:t>
      </w:r>
    </w:p>
    <w:p w14:paraId="28930DE4" w14:textId="64D83527" w:rsidR="00A832FF" w:rsidRDefault="00A832FF" w:rsidP="00A832FF">
      <w:pPr>
        <w:ind w:firstLine="0"/>
        <w:rPr>
          <w:lang w:val="en-US"/>
        </w:rPr>
      </w:pPr>
      <w:r w:rsidRPr="00A832FF">
        <w:rPr>
          <w:lang w:val="en-US"/>
        </w:rPr>
        <w:t xml:space="preserve">Điểm đáng chú ý là 41% các cuộc tấn công </w:t>
      </w:r>
      <w:r w:rsidRPr="00A832FF">
        <w:rPr>
          <w:b/>
          <w:bCs/>
          <w:lang w:val="en-US"/>
        </w:rPr>
        <w:t>tập trung vào tháng 1</w:t>
      </w:r>
      <w:r w:rsidRPr="00A832FF">
        <w:rPr>
          <w:lang w:val="en-US"/>
        </w:rPr>
        <w:t xml:space="preserve">, trùng với giai đoạn </w:t>
      </w:r>
      <w:r w:rsidRPr="00A832FF">
        <w:rPr>
          <w:b/>
          <w:bCs/>
          <w:lang w:val="en-US"/>
        </w:rPr>
        <w:t>Tết Nguyên Đán</w:t>
      </w:r>
      <w:r w:rsidRPr="00A832FF">
        <w:rPr>
          <w:lang w:val="en-US"/>
        </w:rPr>
        <w:t>. Đây là thời điểm doanh nghiệp tạm nghỉ hoặc giảm nhân sự vận hành, khiến hệ thống dễ bị tấn công hơn. Sau kỳ nghỉ Tết, lượng tấn công giảm dần qua tháng 2 và tháng 3.</w:t>
      </w:r>
    </w:p>
    <w:p w14:paraId="172612C4" w14:textId="77777777" w:rsidR="00487F01" w:rsidRDefault="00487F01" w:rsidP="00487F01">
      <w:pPr>
        <w:keepNext/>
        <w:ind w:firstLine="0"/>
        <w:jc w:val="center"/>
      </w:pPr>
      <w:r w:rsidRPr="00487F01">
        <w:rPr>
          <w:noProof/>
          <w:lang w:val="en-US"/>
        </w:rPr>
        <w:drawing>
          <wp:inline distT="0" distB="0" distL="0" distR="0" wp14:anchorId="68C0E929" wp14:editId="38E7583F">
            <wp:extent cx="4495800" cy="1806005"/>
            <wp:effectExtent l="0" t="0" r="0" b="3810"/>
            <wp:docPr id="1288673630" name="Picture 1" descr="A red rectangl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73630" name="Picture 1" descr="A red rectangles with white text&#10;&#10;AI-generated content may be incorrect."/>
                    <pic:cNvPicPr/>
                  </pic:nvPicPr>
                  <pic:blipFill>
                    <a:blip r:embed="rId8"/>
                    <a:stretch>
                      <a:fillRect/>
                    </a:stretch>
                  </pic:blipFill>
                  <pic:spPr>
                    <a:xfrm>
                      <a:off x="0" y="0"/>
                      <a:ext cx="4503975" cy="1809289"/>
                    </a:xfrm>
                    <a:prstGeom prst="rect">
                      <a:avLst/>
                    </a:prstGeom>
                  </pic:spPr>
                </pic:pic>
              </a:graphicData>
            </a:graphic>
          </wp:inline>
        </w:drawing>
      </w:r>
    </w:p>
    <w:p w14:paraId="35C435ED" w14:textId="42C22DF4" w:rsidR="00487F01" w:rsidRPr="00487F01" w:rsidRDefault="00487F01" w:rsidP="00487F01">
      <w:pPr>
        <w:pStyle w:val="Caption"/>
        <w:jc w:val="center"/>
        <w:rPr>
          <w:sz w:val="28"/>
          <w:szCs w:val="28"/>
          <w:lang w:val="en-US"/>
        </w:rPr>
      </w:pPr>
      <w:r w:rsidRPr="00487F01">
        <w:rPr>
          <w:sz w:val="28"/>
          <w:szCs w:val="28"/>
        </w:rPr>
        <w:t xml:space="preserve">Biểu đồ  </w:t>
      </w:r>
      <w:r w:rsidR="00644F2D">
        <w:rPr>
          <w:sz w:val="28"/>
          <w:szCs w:val="28"/>
        </w:rPr>
        <w:fldChar w:fldCharType="begin"/>
      </w:r>
      <w:r w:rsidR="00644F2D">
        <w:rPr>
          <w:sz w:val="28"/>
          <w:szCs w:val="28"/>
        </w:rPr>
        <w:instrText xml:space="preserve"> STYLEREF 1 \s </w:instrText>
      </w:r>
      <w:r w:rsidR="00644F2D">
        <w:rPr>
          <w:sz w:val="28"/>
          <w:szCs w:val="28"/>
        </w:rPr>
        <w:fldChar w:fldCharType="separate"/>
      </w:r>
      <w:r w:rsidR="00840ED7">
        <w:rPr>
          <w:noProof/>
          <w:sz w:val="28"/>
          <w:szCs w:val="28"/>
        </w:rPr>
        <w:t>0</w:t>
      </w:r>
      <w:r w:rsidR="00644F2D">
        <w:rPr>
          <w:sz w:val="28"/>
          <w:szCs w:val="28"/>
        </w:rPr>
        <w:fldChar w:fldCharType="end"/>
      </w:r>
      <w:r w:rsidR="00644F2D">
        <w:rPr>
          <w:sz w:val="28"/>
          <w:szCs w:val="28"/>
        </w:rPr>
        <w:t>.</w:t>
      </w:r>
      <w:r w:rsidR="00644F2D">
        <w:rPr>
          <w:sz w:val="28"/>
          <w:szCs w:val="28"/>
        </w:rPr>
        <w:fldChar w:fldCharType="begin"/>
      </w:r>
      <w:r w:rsidR="00644F2D">
        <w:rPr>
          <w:sz w:val="28"/>
          <w:szCs w:val="28"/>
        </w:rPr>
        <w:instrText xml:space="preserve"> SEQ Biểu_đồ_ \* ARABIC \s 1 </w:instrText>
      </w:r>
      <w:r w:rsidR="00644F2D">
        <w:rPr>
          <w:sz w:val="28"/>
          <w:szCs w:val="28"/>
        </w:rPr>
        <w:fldChar w:fldCharType="separate"/>
      </w:r>
      <w:r w:rsidR="00840ED7">
        <w:rPr>
          <w:noProof/>
          <w:sz w:val="28"/>
          <w:szCs w:val="28"/>
        </w:rPr>
        <w:t>3</w:t>
      </w:r>
      <w:r w:rsidR="00644F2D">
        <w:rPr>
          <w:sz w:val="28"/>
          <w:szCs w:val="28"/>
        </w:rPr>
        <w:fldChar w:fldCharType="end"/>
      </w:r>
      <w:r w:rsidRPr="00487F01">
        <w:rPr>
          <w:sz w:val="28"/>
          <w:szCs w:val="28"/>
        </w:rPr>
        <w:t>. Biểu đồ sánh tấn công DDOS quý 1 của 2024 và cùng kỳ 2025</w:t>
      </w:r>
    </w:p>
    <w:p w14:paraId="5B2F63A2" w14:textId="0CD2FEAC" w:rsidR="00487F01" w:rsidRDefault="00381299" w:rsidP="00A832FF">
      <w:pPr>
        <w:ind w:firstLine="0"/>
        <w:rPr>
          <w:lang w:val="en-US"/>
        </w:rPr>
      </w:pPr>
      <w:r w:rsidRPr="001A30EA">
        <w:rPr>
          <w:i/>
          <w:iCs/>
        </w:rPr>
        <w:lastRenderedPageBreak/>
        <w:t>b, Cường độ</w:t>
      </w:r>
    </w:p>
    <w:p w14:paraId="32473222" w14:textId="2697137A" w:rsidR="00644F2D" w:rsidRPr="00381299" w:rsidRDefault="00487F01" w:rsidP="00A832FF">
      <w:pPr>
        <w:ind w:firstLine="0"/>
      </w:pPr>
      <w:r w:rsidRPr="00487F01">
        <w:t xml:space="preserve">Mặc dù giảm về số lượng, nhưng các cuộc tấn công có cường độ cao (1–5Gbps và &gt;10Gbps) vẫn duy trì ở mức đáng báo động. Đặc biệt, các cuộc tấn công loại &lt;1Gbps giảm mạnh, điều này cho thấy kẻ tấn công không còn tập trung vào số lượng mà chuyển sang </w:t>
      </w:r>
      <w:r w:rsidRPr="00487F01">
        <w:rPr>
          <w:b/>
          <w:bCs/>
        </w:rPr>
        <w:t>“tấn công chất lượng”</w:t>
      </w:r>
      <w:r w:rsidRPr="00487F01">
        <w:t xml:space="preserve"> với mục tiêu phá hoại hoặc làm gián đoạn dịch vụ thực sự.</w:t>
      </w:r>
    </w:p>
    <w:p w14:paraId="13F7FA38" w14:textId="77777777" w:rsidR="00644F2D" w:rsidRDefault="00644F2D" w:rsidP="00644F2D">
      <w:pPr>
        <w:keepNext/>
        <w:ind w:firstLine="0"/>
      </w:pPr>
      <w:r w:rsidRPr="00644F2D">
        <w:rPr>
          <w:noProof/>
          <w:lang w:val="en-US"/>
        </w:rPr>
        <w:drawing>
          <wp:inline distT="0" distB="0" distL="0" distR="0" wp14:anchorId="1C3725C9" wp14:editId="11DC1D9C">
            <wp:extent cx="5943600" cy="2058670"/>
            <wp:effectExtent l="0" t="0" r="0" b="0"/>
            <wp:docPr id="1165993009" name="Picture 1" descr="A red bar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93009" name="Picture 1" descr="A red bar with numbers&#10;&#10;AI-generated content may be incorrect."/>
                    <pic:cNvPicPr/>
                  </pic:nvPicPr>
                  <pic:blipFill>
                    <a:blip r:embed="rId9"/>
                    <a:stretch>
                      <a:fillRect/>
                    </a:stretch>
                  </pic:blipFill>
                  <pic:spPr>
                    <a:xfrm>
                      <a:off x="0" y="0"/>
                      <a:ext cx="5943600" cy="2058670"/>
                    </a:xfrm>
                    <a:prstGeom prst="rect">
                      <a:avLst/>
                    </a:prstGeom>
                  </pic:spPr>
                </pic:pic>
              </a:graphicData>
            </a:graphic>
          </wp:inline>
        </w:drawing>
      </w:r>
    </w:p>
    <w:p w14:paraId="147CE9F6" w14:textId="40B52626" w:rsidR="00644F2D" w:rsidRDefault="00644F2D" w:rsidP="00644F2D">
      <w:pPr>
        <w:pStyle w:val="Caption"/>
        <w:jc w:val="center"/>
        <w:rPr>
          <w:sz w:val="28"/>
          <w:szCs w:val="28"/>
        </w:rPr>
      </w:pPr>
      <w:r w:rsidRPr="00644F2D">
        <w:rPr>
          <w:sz w:val="28"/>
          <w:szCs w:val="28"/>
        </w:rPr>
        <w:t xml:space="preserve">Biểu đồ  </w:t>
      </w:r>
      <w:r w:rsidRPr="00644F2D">
        <w:rPr>
          <w:sz w:val="28"/>
          <w:szCs w:val="28"/>
        </w:rPr>
        <w:fldChar w:fldCharType="begin"/>
      </w:r>
      <w:r w:rsidRPr="00644F2D">
        <w:rPr>
          <w:sz w:val="28"/>
          <w:szCs w:val="28"/>
        </w:rPr>
        <w:instrText xml:space="preserve"> STYLEREF 1 \s </w:instrText>
      </w:r>
      <w:r w:rsidRPr="00644F2D">
        <w:rPr>
          <w:sz w:val="28"/>
          <w:szCs w:val="28"/>
        </w:rPr>
        <w:fldChar w:fldCharType="separate"/>
      </w:r>
      <w:r w:rsidR="00840ED7">
        <w:rPr>
          <w:noProof/>
          <w:sz w:val="28"/>
          <w:szCs w:val="28"/>
        </w:rPr>
        <w:t>0</w:t>
      </w:r>
      <w:r w:rsidRPr="00644F2D">
        <w:rPr>
          <w:sz w:val="28"/>
          <w:szCs w:val="28"/>
        </w:rPr>
        <w:fldChar w:fldCharType="end"/>
      </w:r>
      <w:r w:rsidRPr="00644F2D">
        <w:rPr>
          <w:sz w:val="28"/>
          <w:szCs w:val="28"/>
        </w:rPr>
        <w:t>.</w:t>
      </w:r>
      <w:r w:rsidRPr="00644F2D">
        <w:rPr>
          <w:sz w:val="28"/>
          <w:szCs w:val="28"/>
        </w:rPr>
        <w:fldChar w:fldCharType="begin"/>
      </w:r>
      <w:r w:rsidRPr="00644F2D">
        <w:rPr>
          <w:sz w:val="28"/>
          <w:szCs w:val="28"/>
        </w:rPr>
        <w:instrText xml:space="preserve"> SEQ Biểu_đồ_ \* ARABIC \s 1 </w:instrText>
      </w:r>
      <w:r w:rsidRPr="00644F2D">
        <w:rPr>
          <w:sz w:val="28"/>
          <w:szCs w:val="28"/>
        </w:rPr>
        <w:fldChar w:fldCharType="separate"/>
      </w:r>
      <w:r w:rsidR="00840ED7">
        <w:rPr>
          <w:noProof/>
          <w:sz w:val="28"/>
          <w:szCs w:val="28"/>
        </w:rPr>
        <w:t>4</w:t>
      </w:r>
      <w:r w:rsidRPr="00644F2D">
        <w:rPr>
          <w:sz w:val="28"/>
          <w:szCs w:val="28"/>
        </w:rPr>
        <w:fldChar w:fldCharType="end"/>
      </w:r>
      <w:r w:rsidRPr="00644F2D">
        <w:rPr>
          <w:sz w:val="28"/>
          <w:szCs w:val="28"/>
        </w:rPr>
        <w:t>. Biểu đồ so sánh cường độ giữa các năm</w:t>
      </w:r>
    </w:p>
    <w:p w14:paraId="6E2FE349" w14:textId="77777777" w:rsidR="00DD521D" w:rsidRPr="00DD521D" w:rsidRDefault="00DD521D" w:rsidP="00DD521D">
      <w:pPr>
        <w:ind w:firstLine="0"/>
        <w:rPr>
          <w:lang w:val="en-US"/>
        </w:rPr>
      </w:pPr>
      <w:r w:rsidRPr="00DD521D">
        <w:rPr>
          <w:lang w:val="en-US"/>
        </w:rPr>
        <w:t>Tấn công &lt;1Gbps có xu hướng giảm</w:t>
      </w:r>
    </w:p>
    <w:p w14:paraId="3E2F5417" w14:textId="77777777" w:rsidR="00DD521D" w:rsidRPr="00DD521D" w:rsidRDefault="00DD521D" w:rsidP="00DD521D">
      <w:pPr>
        <w:numPr>
          <w:ilvl w:val="0"/>
          <w:numId w:val="21"/>
        </w:numPr>
        <w:rPr>
          <w:lang w:val="en-US"/>
        </w:rPr>
      </w:pPr>
      <w:r w:rsidRPr="00DD521D">
        <w:rPr>
          <w:lang w:val="en-US"/>
        </w:rPr>
        <w:t>Quý I/2023: 133.420</w:t>
      </w:r>
    </w:p>
    <w:p w14:paraId="38B9D7D7" w14:textId="77777777" w:rsidR="00DD521D" w:rsidRPr="00DD521D" w:rsidRDefault="00DD521D" w:rsidP="00DD521D">
      <w:pPr>
        <w:numPr>
          <w:ilvl w:val="0"/>
          <w:numId w:val="21"/>
        </w:numPr>
        <w:rPr>
          <w:lang w:val="en-US"/>
        </w:rPr>
      </w:pPr>
      <w:r w:rsidRPr="00DD521D">
        <w:rPr>
          <w:lang w:val="en-US"/>
        </w:rPr>
        <w:t>Quý I/2024: 337.702</w:t>
      </w:r>
    </w:p>
    <w:p w14:paraId="4C9A12A5" w14:textId="77777777" w:rsidR="00DD521D" w:rsidRPr="00DD521D" w:rsidRDefault="00DD521D" w:rsidP="00DD521D">
      <w:pPr>
        <w:numPr>
          <w:ilvl w:val="0"/>
          <w:numId w:val="21"/>
        </w:numPr>
        <w:rPr>
          <w:lang w:val="en-US"/>
        </w:rPr>
      </w:pPr>
      <w:r w:rsidRPr="00DD521D">
        <w:rPr>
          <w:lang w:val="en-US"/>
        </w:rPr>
        <w:t>Quý I/2025: 222.368</w:t>
      </w:r>
    </w:p>
    <w:p w14:paraId="48057686" w14:textId="10568378" w:rsidR="00DD521D" w:rsidRDefault="00DD521D" w:rsidP="00DD521D">
      <w:pPr>
        <w:ind w:firstLine="0"/>
        <w:rPr>
          <w:lang w:val="en-US"/>
        </w:rPr>
      </w:pPr>
      <w:r w:rsidRPr="00DD521D">
        <w:rPr>
          <w:lang w:val="en-US"/>
        </w:rPr>
        <w:t xml:space="preserve">DDoS băng thông nhỏ vẫn là loại phổ biến nhưng giảm dần do kẻ tấn công chuyển sang các kiểu đánh khó phòng thủ hơn như </w:t>
      </w:r>
      <w:r w:rsidRPr="00DD521D">
        <w:rPr>
          <w:b/>
          <w:bCs/>
          <w:lang w:val="en-US"/>
        </w:rPr>
        <w:t>Hit-and-Run, Carpet Bomb</w:t>
      </w:r>
      <w:r w:rsidRPr="00DD521D">
        <w:rPr>
          <w:lang w:val="en-US"/>
        </w:rPr>
        <w:t xml:space="preserve">, và </w:t>
      </w:r>
      <w:r w:rsidRPr="00DD521D">
        <w:rPr>
          <w:b/>
          <w:bCs/>
          <w:lang w:val="en-US"/>
        </w:rPr>
        <w:t>DNS Recursive</w:t>
      </w:r>
      <w:r w:rsidRPr="00DD521D">
        <w:rPr>
          <w:lang w:val="en-US"/>
        </w:rPr>
        <w:t>.</w:t>
      </w:r>
    </w:p>
    <w:p w14:paraId="51383229" w14:textId="2AF7BB66" w:rsidR="00644F2D" w:rsidRDefault="00751B44" w:rsidP="00DD521D">
      <w:pPr>
        <w:ind w:firstLine="0"/>
        <w:rPr>
          <w:lang w:val="en-US"/>
        </w:rPr>
      </w:pPr>
      <w:r>
        <w:rPr>
          <w:lang w:val="en-US"/>
        </w:rPr>
        <w:t xml:space="preserve">c, Kết luận </w:t>
      </w:r>
    </w:p>
    <w:p w14:paraId="45CE0957" w14:textId="59DFC4F3" w:rsidR="00751B44" w:rsidRDefault="00751B44" w:rsidP="00751B44">
      <w:pPr>
        <w:ind w:firstLine="720"/>
      </w:pPr>
      <w:r w:rsidRPr="00751B44">
        <w:t xml:space="preserve">Mặc dù tổng số lượng cuộc tấn công DDoS trong Quý I/2025 giảm so với 2024, mức độ nguy hiểm lại tăng lên rõ rệt. Kẻ tấn công đang dần chuyển từ chiến lược “đánh số lượng lớn” sang </w:t>
      </w:r>
      <w:r w:rsidRPr="00751B44">
        <w:rPr>
          <w:b/>
          <w:bCs/>
        </w:rPr>
        <w:t>đánh theo cường độ và độ tinh vi cao</w:t>
      </w:r>
      <w:r w:rsidRPr="00751B44">
        <w:t>, kết hợp nhiều kỹ thuật</w:t>
      </w:r>
      <w:r>
        <w:t>.</w:t>
      </w:r>
    </w:p>
    <w:p w14:paraId="13575295" w14:textId="3957878E" w:rsidR="005C77D9" w:rsidRDefault="005C77D9" w:rsidP="005C77D9">
      <w:pPr>
        <w:pStyle w:val="Heading2"/>
        <w:ind w:firstLine="0"/>
        <w:jc w:val="left"/>
      </w:pPr>
      <w:bookmarkStart w:id="7" w:name="_Toc214139024"/>
      <w:r>
        <w:t>1.6 Các nhóm tấn công APT</w:t>
      </w:r>
      <w:bookmarkEnd w:id="7"/>
    </w:p>
    <w:p w14:paraId="5BB1E3C5" w14:textId="1A34648F" w:rsidR="000E1A2E" w:rsidRDefault="000E1A2E" w:rsidP="000E1A2E">
      <w:r>
        <w:t>Trong năm 2025, các chiến dịch tấn công có chủ đích (APT) tiếp tục là mối đe dọa nghiêm trọng đối với các tổ chức lớn tại Việt Nam, đặc biệt là các doanh nghiệp trong lĩnh vực Tài chính, Công nghiệp, Công nghệ và Cơ quan Nhà nước. Khác với các cuộc tấn công thông thường, APT có đặc điểm hoạt động âm thầm, kéo dài và nhắm vào mục tiêu cụ thể nhằm đánh cắp dữ liệu, gián điệp mạng hoặc phá hoại hệ thống quan trọng.</w:t>
      </w:r>
    </w:p>
    <w:p w14:paraId="3652E6F8" w14:textId="0BB9C0F9" w:rsidR="000E1A2E" w:rsidRDefault="000E1A2E" w:rsidP="000E1A2E">
      <w:r>
        <w:lastRenderedPageBreak/>
        <w:t>Nhiều chiến dịch APT sử dụng kỹ thuật phức tạp đã được ghi nhận, chúng kết hợp mã độc tinh vi và phương thức tấn công xã hội để thâm nhập sâu vào hệ thống nạn nhân. Xu hướng tấn công trong 2025 cho thấy các nhóm APT hoạt động ngày càng linh hoạt, khó phát hiện và có khả năng duy trì hiện diện dài hạn trong hệ thống mục tiêu.</w:t>
      </w:r>
    </w:p>
    <w:p w14:paraId="7F9682CE" w14:textId="44BAC911" w:rsidR="000E1A2E" w:rsidRDefault="000E1A2E" w:rsidP="000E1A2E">
      <w:pPr>
        <w:ind w:firstLine="0"/>
      </w:pPr>
      <w:r>
        <w:t xml:space="preserve">a, Các kỹ thuật tấn công chủ đạo </w:t>
      </w:r>
    </w:p>
    <w:p w14:paraId="2B030356" w14:textId="6597A7A3" w:rsidR="00684121" w:rsidRPr="00684121" w:rsidRDefault="00684121" w:rsidP="00684121">
      <w:pPr>
        <w:ind w:firstLine="0"/>
        <w:rPr>
          <w:b/>
          <w:bCs/>
          <w:lang w:val="en-US"/>
        </w:rPr>
      </w:pPr>
      <w:r>
        <w:rPr>
          <w:b/>
          <w:bCs/>
          <w:lang w:val="en-US"/>
        </w:rPr>
        <w:t>(</w:t>
      </w:r>
      <w:r w:rsidRPr="00684121">
        <w:rPr>
          <w:b/>
          <w:bCs/>
          <w:lang w:val="en-US"/>
        </w:rPr>
        <w:t>1) DLL-Sideloading</w:t>
      </w:r>
    </w:p>
    <w:p w14:paraId="2DA3C58C" w14:textId="77777777" w:rsidR="00684121" w:rsidRPr="00684121" w:rsidRDefault="00684121" w:rsidP="00684121">
      <w:pPr>
        <w:ind w:firstLine="0"/>
        <w:jc w:val="left"/>
        <w:rPr>
          <w:lang w:val="en-US"/>
        </w:rPr>
      </w:pPr>
      <w:r w:rsidRPr="00684121">
        <w:rPr>
          <w:lang w:val="en-US"/>
        </w:rPr>
        <w:t>Đây là kỹ thuật phổ biến nhất được các nhóm APT sử dụng. Kẻ tấn công đưa DLL độc hại vào thư mục của ứng dụng hợp pháp, khiến hệ thống tải nhầm DLL độc hại thay cho file hợp lệ.</w:t>
      </w:r>
      <w:r w:rsidRPr="00684121">
        <w:rPr>
          <w:lang w:val="en-US"/>
        </w:rPr>
        <w:br/>
        <w:t>→ Cho phép thực thi mã độc mà không bị phát hiện bởi các cơ chế bảo mật thông thường.</w:t>
      </w:r>
    </w:p>
    <w:p w14:paraId="7EDE5463" w14:textId="77777777" w:rsidR="00684121" w:rsidRPr="00684121" w:rsidRDefault="00684121" w:rsidP="00684121">
      <w:pPr>
        <w:ind w:firstLine="0"/>
        <w:rPr>
          <w:b/>
          <w:bCs/>
          <w:lang w:val="en-US"/>
        </w:rPr>
      </w:pPr>
      <w:r w:rsidRPr="00684121">
        <w:rPr>
          <w:b/>
          <w:bCs/>
          <w:lang w:val="en-US"/>
        </w:rPr>
        <w:t>(2) Phát tán tài liệu độc hại (Document Attachment)</w:t>
      </w:r>
    </w:p>
    <w:p w14:paraId="32585393" w14:textId="77777777" w:rsidR="00684121" w:rsidRPr="00684121" w:rsidRDefault="00684121" w:rsidP="00684121">
      <w:pPr>
        <w:ind w:firstLine="0"/>
        <w:jc w:val="left"/>
        <w:rPr>
          <w:lang w:val="en-US"/>
        </w:rPr>
      </w:pPr>
      <w:r w:rsidRPr="00684121">
        <w:rPr>
          <w:lang w:val="en-US"/>
        </w:rPr>
        <w:t>Tin tặc sử dụng file Office/PDF chứa macro độc hại, Template Injection hoặc file nén nhằm đánh lừa người dùng mở tệp.</w:t>
      </w:r>
      <w:r w:rsidRPr="00684121">
        <w:rPr>
          <w:lang w:val="en-US"/>
        </w:rPr>
        <w:br/>
        <w:t>→ Đây là phương pháp hiệu quả để đánh cắp thông tin đăng nhập và triển khai payload.</w:t>
      </w:r>
    </w:p>
    <w:p w14:paraId="018B00C1" w14:textId="77777777" w:rsidR="00684121" w:rsidRPr="00684121" w:rsidRDefault="00684121" w:rsidP="00684121">
      <w:pPr>
        <w:ind w:firstLine="0"/>
        <w:rPr>
          <w:b/>
          <w:bCs/>
          <w:lang w:val="en-US"/>
        </w:rPr>
      </w:pPr>
      <w:r w:rsidRPr="00684121">
        <w:rPr>
          <w:b/>
          <w:bCs/>
          <w:lang w:val="en-US"/>
        </w:rPr>
        <w:t>(3) Mã hóa payload trong nhiều lớp (Multi-layer Payload)</w:t>
      </w:r>
    </w:p>
    <w:p w14:paraId="4CA89121" w14:textId="77777777" w:rsidR="00684121" w:rsidRPr="00684121" w:rsidRDefault="00684121" w:rsidP="00684121">
      <w:pPr>
        <w:ind w:firstLine="0"/>
        <w:jc w:val="left"/>
        <w:rPr>
          <w:lang w:val="en-US"/>
        </w:rPr>
      </w:pPr>
      <w:r w:rsidRPr="00684121">
        <w:rPr>
          <w:lang w:val="en-US"/>
        </w:rPr>
        <w:t>Payload được mã hóa nhiều lớp nhằm tránh phát hiện bởi phần mềm phòng chống mã độc.</w:t>
      </w:r>
      <w:r w:rsidRPr="00684121">
        <w:rPr>
          <w:lang w:val="en-US"/>
        </w:rPr>
        <w:br/>
        <w:t>→ Payload chỉ được giải mã và kích hoạt khi thỏa điều kiện môi trường (ví dụ: địa chỉ MAC phù hợp, hệ điều hành nhất định).</w:t>
      </w:r>
    </w:p>
    <w:p w14:paraId="79D46E7C" w14:textId="77777777" w:rsidR="00684121" w:rsidRPr="00684121" w:rsidRDefault="00684121" w:rsidP="00684121">
      <w:pPr>
        <w:ind w:firstLine="0"/>
        <w:rPr>
          <w:b/>
          <w:bCs/>
          <w:lang w:val="en-US"/>
        </w:rPr>
      </w:pPr>
      <w:r w:rsidRPr="00684121">
        <w:rPr>
          <w:b/>
          <w:bCs/>
          <w:lang w:val="en-US"/>
        </w:rPr>
        <w:t>(4) Domain Fronting</w:t>
      </w:r>
    </w:p>
    <w:p w14:paraId="659F8BFF" w14:textId="77777777" w:rsidR="00684121" w:rsidRDefault="00684121" w:rsidP="00684121">
      <w:pPr>
        <w:ind w:firstLine="0"/>
        <w:jc w:val="left"/>
        <w:rPr>
          <w:lang w:val="en-US"/>
        </w:rPr>
      </w:pPr>
      <w:r w:rsidRPr="00684121">
        <w:rPr>
          <w:lang w:val="en-US"/>
        </w:rPr>
        <w:t>Kẻ tấn công ngụy trang lưu lượng độc hại dưới dạng truy cập HTTPS tới CDN, cho phép bypass tường lửa, proxy và hệ thống IDS/IPS.</w:t>
      </w:r>
      <w:r w:rsidRPr="00684121">
        <w:rPr>
          <w:lang w:val="en-US"/>
        </w:rPr>
        <w:br/>
        <w:t>→ Giúp APT duy trì liên lạc với máy chủ điều khiển (C2) mà khó bị phát hiện</w:t>
      </w:r>
    </w:p>
    <w:p w14:paraId="57FEA107" w14:textId="4FD0CFE3" w:rsidR="00684121" w:rsidRPr="0023237F" w:rsidRDefault="00684121" w:rsidP="00684121">
      <w:pPr>
        <w:ind w:firstLine="0"/>
        <w:jc w:val="left"/>
        <w:rPr>
          <w:i/>
          <w:iCs/>
        </w:rPr>
      </w:pPr>
      <w:r w:rsidRPr="0023237F">
        <w:rPr>
          <w:i/>
          <w:iCs/>
          <w:lang w:val="en-US"/>
        </w:rPr>
        <w:t xml:space="preserve">b, </w:t>
      </w:r>
      <w:r w:rsidRPr="0023237F">
        <w:rPr>
          <w:i/>
          <w:iCs/>
        </w:rPr>
        <w:t>Các nhóm APT hoạt động mạnh trong 2025</w:t>
      </w:r>
    </w:p>
    <w:p w14:paraId="35292B63" w14:textId="3FFCE5E6" w:rsidR="00684121" w:rsidRDefault="00684121" w:rsidP="00684121">
      <w:pPr>
        <w:ind w:firstLine="0"/>
        <w:jc w:val="left"/>
        <w:rPr>
          <w:lang w:val="en-US"/>
        </w:rPr>
      </w:pPr>
      <w:r w:rsidRPr="00684121">
        <w:rPr>
          <w:lang w:val="en-US"/>
        </w:rPr>
        <w:t>Dựa trên dữ liệu thực tế tại Việt Nam</w:t>
      </w:r>
      <w:r w:rsidR="003561D5">
        <w:rPr>
          <w:lang w:val="en-US"/>
        </w:rPr>
        <w:t xml:space="preserve"> có </w:t>
      </w:r>
      <w:r w:rsidRPr="00684121">
        <w:rPr>
          <w:lang w:val="en-US"/>
        </w:rPr>
        <w:t>ba nhóm APT hoạt động nổi bật, chủ yếu nhắm vào tổ chức lớn, tập đoàn và cơ quan trong các lĩnh vực quan trọng.</w:t>
      </w:r>
    </w:p>
    <w:tbl>
      <w:tblPr>
        <w:tblStyle w:val="TableGrid"/>
        <w:tblW w:w="0" w:type="auto"/>
        <w:tblLook w:val="04A0" w:firstRow="1" w:lastRow="0" w:firstColumn="1" w:lastColumn="0" w:noHBand="0" w:noVBand="1"/>
      </w:tblPr>
      <w:tblGrid>
        <w:gridCol w:w="557"/>
        <w:gridCol w:w="1688"/>
        <w:gridCol w:w="4500"/>
        <w:gridCol w:w="2430"/>
      </w:tblGrid>
      <w:tr w:rsidR="003561D5" w:rsidRPr="003561D5" w14:paraId="0B327CAD" w14:textId="77777777" w:rsidTr="003561D5">
        <w:tc>
          <w:tcPr>
            <w:tcW w:w="557" w:type="dxa"/>
            <w:vAlign w:val="center"/>
          </w:tcPr>
          <w:p w14:paraId="6DD14AF1" w14:textId="666057AD" w:rsidR="003561D5" w:rsidRPr="003561D5" w:rsidRDefault="003561D5" w:rsidP="003561D5">
            <w:pPr>
              <w:ind w:firstLine="0"/>
              <w:jc w:val="left"/>
              <w:rPr>
                <w:sz w:val="18"/>
                <w:szCs w:val="18"/>
                <w:lang w:val="en-US"/>
              </w:rPr>
            </w:pPr>
            <w:r w:rsidRPr="003561D5">
              <w:rPr>
                <w:rStyle w:val="Strong"/>
                <w:sz w:val="18"/>
                <w:szCs w:val="18"/>
              </w:rPr>
              <w:t>STT</w:t>
            </w:r>
          </w:p>
        </w:tc>
        <w:tc>
          <w:tcPr>
            <w:tcW w:w="1688" w:type="dxa"/>
            <w:vAlign w:val="center"/>
          </w:tcPr>
          <w:p w14:paraId="1134F7BD" w14:textId="191069DB" w:rsidR="003561D5" w:rsidRPr="003561D5" w:rsidRDefault="003561D5" w:rsidP="003561D5">
            <w:pPr>
              <w:ind w:firstLine="0"/>
              <w:jc w:val="left"/>
              <w:rPr>
                <w:sz w:val="18"/>
                <w:szCs w:val="18"/>
                <w:lang w:val="en-US"/>
              </w:rPr>
            </w:pPr>
            <w:r w:rsidRPr="003561D5">
              <w:rPr>
                <w:rStyle w:val="Strong"/>
                <w:sz w:val="18"/>
                <w:szCs w:val="18"/>
              </w:rPr>
              <w:t>Tên nhóm APT</w:t>
            </w:r>
          </w:p>
        </w:tc>
        <w:tc>
          <w:tcPr>
            <w:tcW w:w="4500" w:type="dxa"/>
            <w:vAlign w:val="center"/>
          </w:tcPr>
          <w:p w14:paraId="3810CEA0" w14:textId="25B9C084" w:rsidR="003561D5" w:rsidRPr="003561D5" w:rsidRDefault="003561D5" w:rsidP="003561D5">
            <w:pPr>
              <w:ind w:firstLine="0"/>
              <w:jc w:val="left"/>
              <w:rPr>
                <w:sz w:val="18"/>
                <w:szCs w:val="18"/>
                <w:lang w:val="en-US"/>
              </w:rPr>
            </w:pPr>
            <w:r w:rsidRPr="003561D5">
              <w:rPr>
                <w:rStyle w:val="Strong"/>
                <w:sz w:val="18"/>
                <w:szCs w:val="18"/>
              </w:rPr>
              <w:t>Mô tả hoạt động</w:t>
            </w:r>
          </w:p>
        </w:tc>
        <w:tc>
          <w:tcPr>
            <w:tcW w:w="2430" w:type="dxa"/>
            <w:vAlign w:val="center"/>
          </w:tcPr>
          <w:p w14:paraId="77D3961B" w14:textId="621B4624" w:rsidR="003561D5" w:rsidRPr="003561D5" w:rsidRDefault="003561D5" w:rsidP="003561D5">
            <w:pPr>
              <w:ind w:firstLine="0"/>
              <w:jc w:val="left"/>
              <w:rPr>
                <w:sz w:val="18"/>
                <w:szCs w:val="18"/>
                <w:lang w:val="en-US"/>
              </w:rPr>
            </w:pPr>
            <w:r w:rsidRPr="003561D5">
              <w:rPr>
                <w:rStyle w:val="Strong"/>
                <w:sz w:val="18"/>
                <w:szCs w:val="18"/>
              </w:rPr>
              <w:t>Kỹ thuật / Công cụ sử dụng</w:t>
            </w:r>
          </w:p>
        </w:tc>
      </w:tr>
      <w:tr w:rsidR="003561D5" w:rsidRPr="003561D5" w14:paraId="19103FCF" w14:textId="77777777" w:rsidTr="004D022C">
        <w:tc>
          <w:tcPr>
            <w:tcW w:w="557" w:type="dxa"/>
            <w:vAlign w:val="center"/>
          </w:tcPr>
          <w:p w14:paraId="2AE5BDDC" w14:textId="4B5ECA24" w:rsidR="003561D5" w:rsidRPr="003561D5" w:rsidRDefault="003561D5" w:rsidP="003561D5">
            <w:pPr>
              <w:ind w:firstLine="0"/>
              <w:jc w:val="left"/>
              <w:rPr>
                <w:sz w:val="18"/>
                <w:szCs w:val="18"/>
                <w:lang w:val="en-US"/>
              </w:rPr>
            </w:pPr>
            <w:r w:rsidRPr="003561D5">
              <w:rPr>
                <w:rStyle w:val="Strong"/>
                <w:sz w:val="18"/>
                <w:szCs w:val="18"/>
              </w:rPr>
              <w:t>1</w:t>
            </w:r>
          </w:p>
        </w:tc>
        <w:tc>
          <w:tcPr>
            <w:tcW w:w="1688" w:type="dxa"/>
            <w:vAlign w:val="center"/>
          </w:tcPr>
          <w:p w14:paraId="4AB15F90" w14:textId="0E7D929C" w:rsidR="003561D5" w:rsidRPr="003561D5" w:rsidRDefault="003561D5" w:rsidP="003561D5">
            <w:pPr>
              <w:ind w:firstLine="0"/>
              <w:jc w:val="left"/>
              <w:rPr>
                <w:sz w:val="18"/>
                <w:szCs w:val="18"/>
                <w:lang w:val="en-US"/>
              </w:rPr>
            </w:pPr>
            <w:r w:rsidRPr="003561D5">
              <w:rPr>
                <w:rStyle w:val="Strong"/>
                <w:sz w:val="18"/>
                <w:szCs w:val="18"/>
              </w:rPr>
              <w:t>Mustang Panda</w:t>
            </w:r>
          </w:p>
        </w:tc>
        <w:tc>
          <w:tcPr>
            <w:tcW w:w="4500" w:type="dxa"/>
            <w:vAlign w:val="center"/>
          </w:tcPr>
          <w:p w14:paraId="11ABEB76" w14:textId="50E3D466" w:rsidR="003561D5" w:rsidRPr="003561D5" w:rsidRDefault="003561D5" w:rsidP="003561D5">
            <w:pPr>
              <w:ind w:firstLine="0"/>
              <w:jc w:val="left"/>
              <w:rPr>
                <w:sz w:val="18"/>
                <w:szCs w:val="18"/>
                <w:lang w:val="en-US"/>
              </w:rPr>
            </w:pPr>
            <w:r w:rsidRPr="003561D5">
              <w:rPr>
                <w:sz w:val="18"/>
                <w:szCs w:val="18"/>
              </w:rPr>
              <w:t>Nhóm tin tặc chuyên nhắm vào tổ chức thuộc lĩnh vực Dịch vụ công &amp; Năng lượng. Trong 2025, nhóm thực hiện nhiều chiến dịch phát tán tài liệu độc hại và tăng cường đánh cắp dữ liệu của các đơn vị tại Việt Nam.</w:t>
            </w:r>
          </w:p>
        </w:tc>
        <w:tc>
          <w:tcPr>
            <w:tcW w:w="2430" w:type="dxa"/>
            <w:vAlign w:val="center"/>
          </w:tcPr>
          <w:p w14:paraId="0B74C0AC" w14:textId="56116345" w:rsidR="003561D5" w:rsidRPr="003561D5" w:rsidRDefault="003561D5" w:rsidP="003561D5">
            <w:pPr>
              <w:ind w:firstLine="0"/>
              <w:jc w:val="left"/>
              <w:rPr>
                <w:sz w:val="18"/>
                <w:szCs w:val="18"/>
                <w:lang w:val="en-US"/>
              </w:rPr>
            </w:pPr>
            <w:r w:rsidRPr="003561D5">
              <w:rPr>
                <w:sz w:val="18"/>
                <w:szCs w:val="18"/>
              </w:rPr>
              <w:t>Spearphishing Attachment, DLL Side Loading, Template Injection</w:t>
            </w:r>
          </w:p>
        </w:tc>
      </w:tr>
      <w:tr w:rsidR="003561D5" w:rsidRPr="003561D5" w14:paraId="664EA872" w14:textId="77777777" w:rsidTr="003561D5">
        <w:tc>
          <w:tcPr>
            <w:tcW w:w="557" w:type="dxa"/>
            <w:vAlign w:val="center"/>
          </w:tcPr>
          <w:p w14:paraId="1F6C99F4" w14:textId="741A2176" w:rsidR="003561D5" w:rsidRPr="003561D5" w:rsidRDefault="003561D5" w:rsidP="003561D5">
            <w:pPr>
              <w:ind w:firstLine="0"/>
              <w:jc w:val="left"/>
              <w:rPr>
                <w:sz w:val="18"/>
                <w:szCs w:val="18"/>
                <w:lang w:val="en-US"/>
              </w:rPr>
            </w:pPr>
            <w:r w:rsidRPr="003561D5">
              <w:rPr>
                <w:rStyle w:val="Strong"/>
                <w:sz w:val="18"/>
                <w:szCs w:val="18"/>
              </w:rPr>
              <w:t>2</w:t>
            </w:r>
          </w:p>
        </w:tc>
        <w:tc>
          <w:tcPr>
            <w:tcW w:w="1688" w:type="dxa"/>
            <w:vAlign w:val="center"/>
          </w:tcPr>
          <w:p w14:paraId="245AF07F" w14:textId="2982A314" w:rsidR="003561D5" w:rsidRPr="003561D5" w:rsidRDefault="003561D5" w:rsidP="003561D5">
            <w:pPr>
              <w:ind w:firstLine="0"/>
              <w:jc w:val="left"/>
              <w:rPr>
                <w:sz w:val="18"/>
                <w:szCs w:val="18"/>
                <w:lang w:val="en-US"/>
              </w:rPr>
            </w:pPr>
            <w:r w:rsidRPr="003561D5">
              <w:rPr>
                <w:rStyle w:val="Strong"/>
                <w:sz w:val="18"/>
                <w:szCs w:val="18"/>
              </w:rPr>
              <w:t>Lotus Blossom</w:t>
            </w:r>
          </w:p>
        </w:tc>
        <w:tc>
          <w:tcPr>
            <w:tcW w:w="4500" w:type="dxa"/>
            <w:vAlign w:val="center"/>
          </w:tcPr>
          <w:p w14:paraId="4FC8FD38" w14:textId="13B70FCF" w:rsidR="003561D5" w:rsidRPr="003561D5" w:rsidRDefault="003561D5" w:rsidP="003561D5">
            <w:pPr>
              <w:ind w:firstLine="0"/>
              <w:jc w:val="left"/>
              <w:rPr>
                <w:sz w:val="18"/>
                <w:szCs w:val="18"/>
                <w:lang w:val="en-US"/>
              </w:rPr>
            </w:pPr>
            <w:r w:rsidRPr="003561D5">
              <w:rPr>
                <w:sz w:val="18"/>
                <w:szCs w:val="18"/>
              </w:rPr>
              <w:t xml:space="preserve">Còn được biết đến với tên DRAGONFISH, Spring Dragon, Lotus. Nhóm này hoạt động mạnh tại khu vực châu Á, thường nhắm tới ngành Công nghiệp &amp; Viễn thông. Kỹ </w:t>
            </w:r>
            <w:r w:rsidRPr="003561D5">
              <w:rPr>
                <w:sz w:val="18"/>
                <w:szCs w:val="18"/>
              </w:rPr>
              <w:lastRenderedPageBreak/>
              <w:t>thuật đặc trưng: tài liệu độc hại, domain fronting và mã độc ẩn mình.</w:t>
            </w:r>
          </w:p>
        </w:tc>
        <w:tc>
          <w:tcPr>
            <w:tcW w:w="2430" w:type="dxa"/>
            <w:vAlign w:val="center"/>
          </w:tcPr>
          <w:p w14:paraId="6CA73950" w14:textId="70E62DFF" w:rsidR="003561D5" w:rsidRPr="003561D5" w:rsidRDefault="003561D5" w:rsidP="003561D5">
            <w:pPr>
              <w:ind w:firstLine="0"/>
              <w:jc w:val="left"/>
              <w:rPr>
                <w:sz w:val="18"/>
                <w:szCs w:val="18"/>
                <w:lang w:val="en-US"/>
              </w:rPr>
            </w:pPr>
            <w:r w:rsidRPr="003561D5">
              <w:rPr>
                <w:sz w:val="18"/>
                <w:szCs w:val="18"/>
              </w:rPr>
              <w:lastRenderedPageBreak/>
              <w:t>Spearphishing Attachment, DLL Side Loading, Domain Fronting</w:t>
            </w:r>
          </w:p>
        </w:tc>
      </w:tr>
      <w:tr w:rsidR="003561D5" w:rsidRPr="003561D5" w14:paraId="1D9184FF" w14:textId="77777777" w:rsidTr="003561D5">
        <w:tc>
          <w:tcPr>
            <w:tcW w:w="557" w:type="dxa"/>
            <w:vAlign w:val="center"/>
          </w:tcPr>
          <w:p w14:paraId="72A11D50" w14:textId="497F7983" w:rsidR="003561D5" w:rsidRPr="003561D5" w:rsidRDefault="003561D5" w:rsidP="003561D5">
            <w:pPr>
              <w:ind w:firstLine="0"/>
              <w:jc w:val="left"/>
              <w:rPr>
                <w:sz w:val="18"/>
                <w:szCs w:val="18"/>
                <w:lang w:val="en-US"/>
              </w:rPr>
            </w:pPr>
            <w:r w:rsidRPr="003561D5">
              <w:rPr>
                <w:rStyle w:val="Strong"/>
                <w:sz w:val="18"/>
                <w:szCs w:val="18"/>
              </w:rPr>
              <w:t>3</w:t>
            </w:r>
          </w:p>
        </w:tc>
        <w:tc>
          <w:tcPr>
            <w:tcW w:w="1688" w:type="dxa"/>
            <w:vAlign w:val="center"/>
          </w:tcPr>
          <w:p w14:paraId="29EE8897" w14:textId="3A656364" w:rsidR="003561D5" w:rsidRPr="003561D5" w:rsidRDefault="003561D5" w:rsidP="003561D5">
            <w:pPr>
              <w:ind w:firstLine="0"/>
              <w:jc w:val="left"/>
              <w:rPr>
                <w:sz w:val="18"/>
                <w:szCs w:val="18"/>
                <w:lang w:val="en-US"/>
              </w:rPr>
            </w:pPr>
            <w:r w:rsidRPr="003561D5">
              <w:rPr>
                <w:rStyle w:val="Strong"/>
                <w:sz w:val="18"/>
                <w:szCs w:val="18"/>
              </w:rPr>
              <w:t>APT37</w:t>
            </w:r>
          </w:p>
        </w:tc>
        <w:tc>
          <w:tcPr>
            <w:tcW w:w="4500" w:type="dxa"/>
            <w:vAlign w:val="center"/>
          </w:tcPr>
          <w:p w14:paraId="3EFACC84" w14:textId="5EA2D422" w:rsidR="003561D5" w:rsidRPr="003561D5" w:rsidRDefault="003561D5" w:rsidP="003561D5">
            <w:pPr>
              <w:ind w:firstLine="0"/>
              <w:jc w:val="left"/>
              <w:rPr>
                <w:sz w:val="18"/>
                <w:szCs w:val="18"/>
                <w:lang w:val="en-US"/>
              </w:rPr>
            </w:pPr>
            <w:r w:rsidRPr="003561D5">
              <w:rPr>
                <w:sz w:val="18"/>
                <w:szCs w:val="18"/>
              </w:rPr>
              <w:t>Nhóm APT đến từ Triều Tiên, còn gọi là Reaper hoặc ScarCruft. Chuyên tấn công các tổ chức Công nghệ và Chính phủ. Đặc điểm: phát tán file tài liệu độc hại, DLL side loading và kỹ thuật giả mạo tinh vi để duy trì sự hiện diện lâu dài.</w:t>
            </w:r>
          </w:p>
        </w:tc>
        <w:tc>
          <w:tcPr>
            <w:tcW w:w="2430" w:type="dxa"/>
            <w:vAlign w:val="center"/>
          </w:tcPr>
          <w:p w14:paraId="3684BE9E" w14:textId="27B11044" w:rsidR="003561D5" w:rsidRPr="003561D5" w:rsidRDefault="003561D5" w:rsidP="004D022C">
            <w:pPr>
              <w:keepNext/>
              <w:ind w:firstLine="0"/>
              <w:jc w:val="left"/>
              <w:rPr>
                <w:sz w:val="18"/>
                <w:szCs w:val="18"/>
                <w:lang w:val="en-US"/>
              </w:rPr>
            </w:pPr>
            <w:r w:rsidRPr="003561D5">
              <w:rPr>
                <w:sz w:val="18"/>
                <w:szCs w:val="18"/>
              </w:rPr>
              <w:t>Spearphishing Attachment, DLL Side Loading</w:t>
            </w:r>
          </w:p>
        </w:tc>
      </w:tr>
    </w:tbl>
    <w:p w14:paraId="3FB0B3D4" w14:textId="34FE043C" w:rsidR="003561D5" w:rsidRDefault="004D022C" w:rsidP="004D022C">
      <w:pPr>
        <w:pStyle w:val="Caption"/>
        <w:jc w:val="center"/>
      </w:pPr>
      <w:r>
        <w:t xml:space="preserve">Bảng </w:t>
      </w:r>
      <w:r w:rsidR="00CC43F7">
        <w:fldChar w:fldCharType="begin"/>
      </w:r>
      <w:r w:rsidR="00CC43F7">
        <w:instrText xml:space="preserve"> STYLEREF 1 \s </w:instrText>
      </w:r>
      <w:r w:rsidR="00CC43F7">
        <w:fldChar w:fldCharType="separate"/>
      </w:r>
      <w:r w:rsidR="00840ED7">
        <w:rPr>
          <w:noProof/>
        </w:rPr>
        <w:t>0</w:t>
      </w:r>
      <w:r w:rsidR="00CC43F7">
        <w:fldChar w:fldCharType="end"/>
      </w:r>
      <w:r w:rsidR="00CC43F7">
        <w:t>.</w:t>
      </w:r>
      <w:r w:rsidR="00CC43F7">
        <w:fldChar w:fldCharType="begin"/>
      </w:r>
      <w:r w:rsidR="00CC43F7">
        <w:instrText xml:space="preserve"> SEQ Bảng \* ARABIC \s 1 </w:instrText>
      </w:r>
      <w:r w:rsidR="00CC43F7">
        <w:fldChar w:fldCharType="separate"/>
      </w:r>
      <w:r w:rsidR="00840ED7">
        <w:rPr>
          <w:noProof/>
        </w:rPr>
        <w:t>3</w:t>
      </w:r>
      <w:r w:rsidR="00CC43F7">
        <w:fldChar w:fldCharType="end"/>
      </w:r>
      <w:r>
        <w:t>. Bảng danh sách các tổ chức APT nổi bật trong 2025</w:t>
      </w:r>
    </w:p>
    <w:p w14:paraId="7C41F4B5" w14:textId="25E96380" w:rsidR="0023237F" w:rsidRDefault="0023237F" w:rsidP="0023237F">
      <w:pPr>
        <w:ind w:firstLine="0"/>
        <w:rPr>
          <w:i/>
          <w:iCs/>
          <w:lang w:val="en-US"/>
        </w:rPr>
      </w:pPr>
      <w:r w:rsidRPr="0023237F">
        <w:rPr>
          <w:i/>
          <w:iCs/>
          <w:lang w:val="en-US"/>
        </w:rPr>
        <w:t>c, Các chiến dịch nổi bật năm 2025</w:t>
      </w:r>
    </w:p>
    <w:tbl>
      <w:tblPr>
        <w:tblStyle w:val="TableGrid"/>
        <w:tblW w:w="9175" w:type="dxa"/>
        <w:tblLook w:val="04A0" w:firstRow="1" w:lastRow="0" w:firstColumn="1" w:lastColumn="0" w:noHBand="0" w:noVBand="1"/>
      </w:tblPr>
      <w:tblGrid>
        <w:gridCol w:w="557"/>
        <w:gridCol w:w="2337"/>
        <w:gridCol w:w="4301"/>
        <w:gridCol w:w="1980"/>
      </w:tblGrid>
      <w:tr w:rsidR="0048076E" w14:paraId="052BCFE6" w14:textId="77777777" w:rsidTr="00CC43F7">
        <w:tc>
          <w:tcPr>
            <w:tcW w:w="557" w:type="dxa"/>
            <w:vAlign w:val="center"/>
          </w:tcPr>
          <w:p w14:paraId="0397BD0F" w14:textId="58D64922" w:rsidR="0048076E" w:rsidRPr="00CC43F7" w:rsidRDefault="0048076E" w:rsidP="0048076E">
            <w:pPr>
              <w:ind w:firstLine="0"/>
              <w:rPr>
                <w:i/>
                <w:iCs/>
                <w:sz w:val="18"/>
                <w:szCs w:val="18"/>
                <w:lang w:val="en-US"/>
              </w:rPr>
            </w:pPr>
            <w:r w:rsidRPr="00CC43F7">
              <w:rPr>
                <w:rStyle w:val="Strong"/>
                <w:sz w:val="18"/>
                <w:szCs w:val="18"/>
              </w:rPr>
              <w:t>STT</w:t>
            </w:r>
          </w:p>
        </w:tc>
        <w:tc>
          <w:tcPr>
            <w:tcW w:w="2337" w:type="dxa"/>
            <w:vAlign w:val="center"/>
          </w:tcPr>
          <w:p w14:paraId="6F3C964E" w14:textId="2FC07099" w:rsidR="0048076E" w:rsidRPr="00CC43F7" w:rsidRDefault="0048076E" w:rsidP="0048076E">
            <w:pPr>
              <w:ind w:firstLine="0"/>
              <w:rPr>
                <w:i/>
                <w:iCs/>
                <w:sz w:val="18"/>
                <w:szCs w:val="18"/>
                <w:lang w:val="en-US"/>
              </w:rPr>
            </w:pPr>
            <w:r w:rsidRPr="00CC43F7">
              <w:rPr>
                <w:rStyle w:val="Strong"/>
                <w:sz w:val="18"/>
                <w:szCs w:val="18"/>
              </w:rPr>
              <w:t>Chiến dịch / Sự kiện</w:t>
            </w:r>
          </w:p>
        </w:tc>
        <w:tc>
          <w:tcPr>
            <w:tcW w:w="4301" w:type="dxa"/>
            <w:vAlign w:val="center"/>
          </w:tcPr>
          <w:p w14:paraId="025F0E79" w14:textId="04AC6FDB" w:rsidR="0048076E" w:rsidRPr="00CC43F7" w:rsidRDefault="0048076E" w:rsidP="0048076E">
            <w:pPr>
              <w:ind w:firstLine="0"/>
              <w:rPr>
                <w:i/>
                <w:iCs/>
                <w:sz w:val="18"/>
                <w:szCs w:val="18"/>
                <w:lang w:val="en-US"/>
              </w:rPr>
            </w:pPr>
            <w:r w:rsidRPr="00CC43F7">
              <w:rPr>
                <w:rStyle w:val="Strong"/>
                <w:sz w:val="18"/>
                <w:szCs w:val="18"/>
              </w:rPr>
              <w:t>Mô tả chi tiết</w:t>
            </w:r>
          </w:p>
        </w:tc>
        <w:tc>
          <w:tcPr>
            <w:tcW w:w="1980" w:type="dxa"/>
            <w:vAlign w:val="center"/>
          </w:tcPr>
          <w:p w14:paraId="13BAED3C" w14:textId="664BE8F7" w:rsidR="0048076E" w:rsidRPr="00CC43F7" w:rsidRDefault="0048076E" w:rsidP="0048076E">
            <w:pPr>
              <w:ind w:firstLine="0"/>
              <w:rPr>
                <w:i/>
                <w:iCs/>
                <w:sz w:val="18"/>
                <w:szCs w:val="18"/>
                <w:lang w:val="en-US"/>
              </w:rPr>
            </w:pPr>
            <w:r w:rsidRPr="00CC43F7">
              <w:rPr>
                <w:rStyle w:val="Strong"/>
                <w:sz w:val="18"/>
                <w:szCs w:val="18"/>
              </w:rPr>
              <w:t>Lĩnh vực bị ảnh hưởng</w:t>
            </w:r>
          </w:p>
        </w:tc>
      </w:tr>
      <w:tr w:rsidR="0048076E" w14:paraId="2823E9F7" w14:textId="77777777" w:rsidTr="00CC43F7">
        <w:tc>
          <w:tcPr>
            <w:tcW w:w="557" w:type="dxa"/>
            <w:vAlign w:val="center"/>
          </w:tcPr>
          <w:p w14:paraId="7CD35E67" w14:textId="093545B8" w:rsidR="0048076E" w:rsidRPr="00CC43F7" w:rsidRDefault="0048076E" w:rsidP="0048076E">
            <w:pPr>
              <w:ind w:firstLine="0"/>
              <w:rPr>
                <w:i/>
                <w:iCs/>
                <w:sz w:val="18"/>
                <w:szCs w:val="18"/>
                <w:lang w:val="en-US"/>
              </w:rPr>
            </w:pPr>
            <w:r w:rsidRPr="00CC43F7">
              <w:rPr>
                <w:rStyle w:val="Strong"/>
                <w:sz w:val="18"/>
                <w:szCs w:val="18"/>
              </w:rPr>
              <w:t>1</w:t>
            </w:r>
          </w:p>
        </w:tc>
        <w:tc>
          <w:tcPr>
            <w:tcW w:w="2337" w:type="dxa"/>
            <w:vAlign w:val="center"/>
          </w:tcPr>
          <w:p w14:paraId="53D989EE" w14:textId="5BC04C3B" w:rsidR="0048076E" w:rsidRPr="00CC43F7" w:rsidRDefault="0048076E" w:rsidP="0048076E">
            <w:pPr>
              <w:ind w:firstLine="0"/>
              <w:rPr>
                <w:i/>
                <w:iCs/>
                <w:sz w:val="18"/>
                <w:szCs w:val="18"/>
                <w:lang w:val="en-US"/>
              </w:rPr>
            </w:pPr>
            <w:r w:rsidRPr="00CC43F7">
              <w:rPr>
                <w:rStyle w:val="Strong"/>
                <w:sz w:val="18"/>
                <w:szCs w:val="18"/>
              </w:rPr>
              <w:t>APT41 sử dụng ShadowPad &amp; ransomware</w:t>
            </w:r>
          </w:p>
        </w:tc>
        <w:tc>
          <w:tcPr>
            <w:tcW w:w="4301" w:type="dxa"/>
            <w:vAlign w:val="center"/>
          </w:tcPr>
          <w:p w14:paraId="5B8D5AAF" w14:textId="74AC9DF4" w:rsidR="0048076E" w:rsidRPr="00CC43F7" w:rsidRDefault="00CC43F7" w:rsidP="0048076E">
            <w:pPr>
              <w:ind w:firstLine="0"/>
              <w:rPr>
                <w:i/>
                <w:iCs/>
                <w:sz w:val="18"/>
                <w:szCs w:val="18"/>
                <w:lang w:val="en-US"/>
              </w:rPr>
            </w:pPr>
            <w:r>
              <w:rPr>
                <w:sz w:val="18"/>
                <w:szCs w:val="18"/>
              </w:rPr>
              <w:t>N</w:t>
            </w:r>
            <w:r w:rsidR="0048076E" w:rsidRPr="00CC43F7">
              <w:rPr>
                <w:sz w:val="18"/>
                <w:szCs w:val="18"/>
              </w:rPr>
              <w:t>hóm APT41 tiếp tục sử dụng mã độc ShadowPad kết hợp với cơ chế ransomware để tấn công mã hoá và đòi tiền chuộc. Chiến dịch nhắm vào các tổ chức, doanh nghiệp tại khu vực Đông Nam Á và Châu Âu.</w:t>
            </w:r>
          </w:p>
        </w:tc>
        <w:tc>
          <w:tcPr>
            <w:tcW w:w="1980" w:type="dxa"/>
            <w:vAlign w:val="center"/>
          </w:tcPr>
          <w:p w14:paraId="58DCC2A4" w14:textId="5FC96E70" w:rsidR="0048076E" w:rsidRPr="00CC43F7" w:rsidRDefault="0048076E" w:rsidP="0048076E">
            <w:pPr>
              <w:ind w:firstLine="0"/>
              <w:rPr>
                <w:i/>
                <w:iCs/>
                <w:sz w:val="18"/>
                <w:szCs w:val="18"/>
                <w:lang w:val="en-US"/>
              </w:rPr>
            </w:pPr>
            <w:r w:rsidRPr="00CC43F7">
              <w:rPr>
                <w:sz w:val="18"/>
                <w:szCs w:val="18"/>
              </w:rPr>
              <w:t>Doanh nghiệp, tổ chức</w:t>
            </w:r>
          </w:p>
        </w:tc>
      </w:tr>
      <w:tr w:rsidR="0048076E" w14:paraId="77DAA9E1" w14:textId="77777777" w:rsidTr="00CC43F7">
        <w:tc>
          <w:tcPr>
            <w:tcW w:w="557" w:type="dxa"/>
            <w:vAlign w:val="center"/>
          </w:tcPr>
          <w:p w14:paraId="04D38126" w14:textId="4D9EA244" w:rsidR="0048076E" w:rsidRPr="00CC43F7" w:rsidRDefault="0048076E" w:rsidP="0048076E">
            <w:pPr>
              <w:ind w:firstLine="0"/>
              <w:rPr>
                <w:i/>
                <w:iCs/>
                <w:sz w:val="18"/>
                <w:szCs w:val="18"/>
                <w:lang w:val="en-US"/>
              </w:rPr>
            </w:pPr>
            <w:r w:rsidRPr="00CC43F7">
              <w:rPr>
                <w:rStyle w:val="Strong"/>
                <w:sz w:val="18"/>
                <w:szCs w:val="18"/>
              </w:rPr>
              <w:t>2</w:t>
            </w:r>
          </w:p>
        </w:tc>
        <w:tc>
          <w:tcPr>
            <w:tcW w:w="2337" w:type="dxa"/>
            <w:vAlign w:val="center"/>
          </w:tcPr>
          <w:p w14:paraId="410E4F2B" w14:textId="59C3F3E7" w:rsidR="0048076E" w:rsidRPr="00CC43F7" w:rsidRDefault="0048076E" w:rsidP="0048076E">
            <w:pPr>
              <w:ind w:firstLine="0"/>
              <w:rPr>
                <w:i/>
                <w:iCs/>
                <w:sz w:val="18"/>
                <w:szCs w:val="18"/>
                <w:lang w:val="en-US"/>
              </w:rPr>
            </w:pPr>
            <w:r w:rsidRPr="00CC43F7">
              <w:rPr>
                <w:rStyle w:val="Strong"/>
                <w:sz w:val="18"/>
                <w:szCs w:val="18"/>
              </w:rPr>
              <w:t>APT SalmonSlalom nhắm vào công nghiệp APAC</w:t>
            </w:r>
          </w:p>
        </w:tc>
        <w:tc>
          <w:tcPr>
            <w:tcW w:w="4301" w:type="dxa"/>
            <w:vAlign w:val="center"/>
          </w:tcPr>
          <w:p w14:paraId="5CFFFF95" w14:textId="4D70BFA8" w:rsidR="0048076E" w:rsidRPr="00CC43F7" w:rsidRDefault="0048076E" w:rsidP="0048076E">
            <w:pPr>
              <w:ind w:firstLine="0"/>
              <w:rPr>
                <w:i/>
                <w:iCs/>
                <w:sz w:val="18"/>
                <w:szCs w:val="18"/>
                <w:lang w:val="en-US"/>
              </w:rPr>
            </w:pPr>
            <w:r w:rsidRPr="00CC43F7">
              <w:rPr>
                <w:sz w:val="18"/>
                <w:szCs w:val="18"/>
              </w:rPr>
              <w:t>Chiến dịch APT SalmonSlalom nhắm vào các doanh nghiệp thuộc lĩnh vực công nghiệp tại khu vực Châu Á – Thái Bình Dương (APAC). Nhóm sử dụng spear-phishing và DLL Sideloading để xâm nhập hệ thống.</w:t>
            </w:r>
          </w:p>
        </w:tc>
        <w:tc>
          <w:tcPr>
            <w:tcW w:w="1980" w:type="dxa"/>
            <w:vAlign w:val="center"/>
          </w:tcPr>
          <w:p w14:paraId="63FCE499" w14:textId="79756898" w:rsidR="0048076E" w:rsidRPr="00CC43F7" w:rsidRDefault="0048076E" w:rsidP="0048076E">
            <w:pPr>
              <w:ind w:firstLine="0"/>
              <w:rPr>
                <w:i/>
                <w:iCs/>
                <w:sz w:val="18"/>
                <w:szCs w:val="18"/>
                <w:lang w:val="en-US"/>
              </w:rPr>
            </w:pPr>
            <w:r w:rsidRPr="00CC43F7">
              <w:rPr>
                <w:sz w:val="18"/>
                <w:szCs w:val="18"/>
              </w:rPr>
              <w:t>Công nghiệp</w:t>
            </w:r>
          </w:p>
        </w:tc>
      </w:tr>
      <w:tr w:rsidR="0048076E" w14:paraId="04ADE924" w14:textId="77777777" w:rsidTr="00CC43F7">
        <w:tc>
          <w:tcPr>
            <w:tcW w:w="557" w:type="dxa"/>
            <w:vAlign w:val="center"/>
          </w:tcPr>
          <w:p w14:paraId="1AB416F3" w14:textId="283A83E2" w:rsidR="0048076E" w:rsidRPr="00CC43F7" w:rsidRDefault="0048076E" w:rsidP="0048076E">
            <w:pPr>
              <w:ind w:firstLine="0"/>
              <w:rPr>
                <w:i/>
                <w:iCs/>
                <w:sz w:val="18"/>
                <w:szCs w:val="18"/>
                <w:lang w:val="en-US"/>
              </w:rPr>
            </w:pPr>
            <w:r w:rsidRPr="00CC43F7">
              <w:rPr>
                <w:rStyle w:val="Strong"/>
                <w:sz w:val="18"/>
                <w:szCs w:val="18"/>
              </w:rPr>
              <w:t>3</w:t>
            </w:r>
          </w:p>
        </w:tc>
        <w:tc>
          <w:tcPr>
            <w:tcW w:w="2337" w:type="dxa"/>
            <w:vAlign w:val="center"/>
          </w:tcPr>
          <w:p w14:paraId="09E125A6" w14:textId="67E247E5" w:rsidR="0048076E" w:rsidRPr="00CC43F7" w:rsidRDefault="0048076E" w:rsidP="0048076E">
            <w:pPr>
              <w:ind w:firstLine="0"/>
              <w:rPr>
                <w:i/>
                <w:iCs/>
                <w:sz w:val="18"/>
                <w:szCs w:val="18"/>
                <w:lang w:val="en-US"/>
              </w:rPr>
            </w:pPr>
            <w:r w:rsidRPr="00CC43F7">
              <w:rPr>
                <w:rStyle w:val="Strong"/>
                <w:sz w:val="18"/>
                <w:szCs w:val="18"/>
              </w:rPr>
              <w:t>APT Lotus Blossom tấn công đa lĩnh vực</w:t>
            </w:r>
          </w:p>
        </w:tc>
        <w:tc>
          <w:tcPr>
            <w:tcW w:w="4301" w:type="dxa"/>
            <w:vAlign w:val="center"/>
          </w:tcPr>
          <w:p w14:paraId="1D6DFBB7" w14:textId="2B9D2552" w:rsidR="0048076E" w:rsidRPr="00CC43F7" w:rsidRDefault="00CC43F7" w:rsidP="0048076E">
            <w:pPr>
              <w:ind w:firstLine="0"/>
              <w:rPr>
                <w:i/>
                <w:iCs/>
                <w:sz w:val="18"/>
                <w:szCs w:val="18"/>
                <w:lang w:val="en-US"/>
              </w:rPr>
            </w:pPr>
            <w:r>
              <w:rPr>
                <w:sz w:val="18"/>
                <w:szCs w:val="18"/>
              </w:rPr>
              <w:t>G</w:t>
            </w:r>
            <w:r w:rsidR="0048076E" w:rsidRPr="00CC43F7">
              <w:rPr>
                <w:sz w:val="18"/>
                <w:szCs w:val="18"/>
              </w:rPr>
              <w:t>hi nhận nhóm APT Lotus Blossom đẩy mạnh hoạt động tại khu vực Đông Á và Đông Nam Á, tấn công các tổ chức thuộc nhiều lĩnh vực như tài chính, công nghiệp, dịch vụ và chính phủ. Các quốc gia bị ảnh hưởng gồm: Philippines, Việt Nam, Hồng Kông, Đài Loan.</w:t>
            </w:r>
          </w:p>
        </w:tc>
        <w:tc>
          <w:tcPr>
            <w:tcW w:w="1980" w:type="dxa"/>
            <w:vAlign w:val="center"/>
          </w:tcPr>
          <w:p w14:paraId="1F5E6DFB" w14:textId="17C09360" w:rsidR="0048076E" w:rsidRPr="00CC43F7" w:rsidRDefault="0048076E" w:rsidP="0048076E">
            <w:pPr>
              <w:ind w:firstLine="0"/>
              <w:rPr>
                <w:i/>
                <w:iCs/>
                <w:sz w:val="18"/>
                <w:szCs w:val="18"/>
                <w:lang w:val="en-US"/>
              </w:rPr>
            </w:pPr>
            <w:r w:rsidRPr="00CC43F7">
              <w:rPr>
                <w:sz w:val="18"/>
                <w:szCs w:val="18"/>
              </w:rPr>
              <w:t>Nhiều lĩnh vực</w:t>
            </w:r>
          </w:p>
        </w:tc>
      </w:tr>
      <w:tr w:rsidR="0048076E" w14:paraId="29078E1E" w14:textId="77777777" w:rsidTr="00CC43F7">
        <w:tc>
          <w:tcPr>
            <w:tcW w:w="557" w:type="dxa"/>
            <w:vAlign w:val="center"/>
          </w:tcPr>
          <w:p w14:paraId="1ED5AAF9" w14:textId="51E29B52" w:rsidR="0048076E" w:rsidRPr="00CC43F7" w:rsidRDefault="0048076E" w:rsidP="0048076E">
            <w:pPr>
              <w:ind w:firstLine="0"/>
              <w:rPr>
                <w:i/>
                <w:iCs/>
                <w:sz w:val="18"/>
                <w:szCs w:val="18"/>
                <w:lang w:val="en-US"/>
              </w:rPr>
            </w:pPr>
            <w:r w:rsidRPr="00CC43F7">
              <w:rPr>
                <w:rStyle w:val="Strong"/>
                <w:sz w:val="18"/>
                <w:szCs w:val="18"/>
              </w:rPr>
              <w:t>4</w:t>
            </w:r>
          </w:p>
        </w:tc>
        <w:tc>
          <w:tcPr>
            <w:tcW w:w="2337" w:type="dxa"/>
            <w:vAlign w:val="center"/>
          </w:tcPr>
          <w:p w14:paraId="060CE256" w14:textId="7D6D83A2" w:rsidR="0048076E" w:rsidRPr="00CC43F7" w:rsidRDefault="0048076E" w:rsidP="0048076E">
            <w:pPr>
              <w:ind w:firstLine="0"/>
              <w:rPr>
                <w:i/>
                <w:iCs/>
                <w:sz w:val="18"/>
                <w:szCs w:val="18"/>
                <w:lang w:val="en-US"/>
              </w:rPr>
            </w:pPr>
            <w:r w:rsidRPr="00CC43F7">
              <w:rPr>
                <w:rStyle w:val="Strong"/>
                <w:sz w:val="18"/>
                <w:szCs w:val="18"/>
              </w:rPr>
              <w:t>APT SideWinder mở rộng tấn công</w:t>
            </w:r>
          </w:p>
        </w:tc>
        <w:tc>
          <w:tcPr>
            <w:tcW w:w="4301" w:type="dxa"/>
            <w:vAlign w:val="center"/>
          </w:tcPr>
          <w:p w14:paraId="3753A27B" w14:textId="6D5FDECD" w:rsidR="0048076E" w:rsidRPr="00CC43F7" w:rsidRDefault="0048076E" w:rsidP="0048076E">
            <w:pPr>
              <w:ind w:firstLine="0"/>
              <w:rPr>
                <w:i/>
                <w:iCs/>
                <w:sz w:val="18"/>
                <w:szCs w:val="18"/>
                <w:lang w:val="en-US"/>
              </w:rPr>
            </w:pPr>
            <w:r w:rsidRPr="00CC43F7">
              <w:rPr>
                <w:sz w:val="18"/>
                <w:szCs w:val="18"/>
              </w:rPr>
              <w:t>APT SideWinder tiến hành chiến dịch tấn công quy mô lớn nhắm tới cơ quan chính phủ, đơn vị quốc phòng, logistics và các tổ chức cảng biển tại Đông Nam Á, Nam Á và Châu Phi. Chiến dịch sử dụng email lừa đảo kèm tài liệu độc hại.</w:t>
            </w:r>
          </w:p>
        </w:tc>
        <w:tc>
          <w:tcPr>
            <w:tcW w:w="1980" w:type="dxa"/>
            <w:vAlign w:val="center"/>
          </w:tcPr>
          <w:p w14:paraId="1E8D2D17" w14:textId="11F34F8B" w:rsidR="0048076E" w:rsidRPr="00CC43F7" w:rsidRDefault="0048076E" w:rsidP="0048076E">
            <w:pPr>
              <w:ind w:firstLine="0"/>
              <w:rPr>
                <w:i/>
                <w:iCs/>
                <w:sz w:val="18"/>
                <w:szCs w:val="18"/>
                <w:lang w:val="en-US"/>
              </w:rPr>
            </w:pPr>
            <w:r w:rsidRPr="00CC43F7">
              <w:rPr>
                <w:sz w:val="18"/>
                <w:szCs w:val="18"/>
              </w:rPr>
              <w:t>Chính phủ, quốc phòng, logistics</w:t>
            </w:r>
          </w:p>
        </w:tc>
      </w:tr>
      <w:tr w:rsidR="0048076E" w14:paraId="55B41D1C" w14:textId="77777777" w:rsidTr="00CC43F7">
        <w:tc>
          <w:tcPr>
            <w:tcW w:w="557" w:type="dxa"/>
            <w:vAlign w:val="center"/>
          </w:tcPr>
          <w:p w14:paraId="21E3E8AC" w14:textId="3E3F3EB8" w:rsidR="0048076E" w:rsidRPr="00CC43F7" w:rsidRDefault="0048076E" w:rsidP="0048076E">
            <w:pPr>
              <w:ind w:firstLine="0"/>
              <w:rPr>
                <w:i/>
                <w:iCs/>
                <w:sz w:val="18"/>
                <w:szCs w:val="18"/>
                <w:lang w:val="en-US"/>
              </w:rPr>
            </w:pPr>
            <w:r w:rsidRPr="00CC43F7">
              <w:rPr>
                <w:rStyle w:val="Strong"/>
                <w:sz w:val="18"/>
                <w:szCs w:val="18"/>
              </w:rPr>
              <w:t>5</w:t>
            </w:r>
          </w:p>
        </w:tc>
        <w:tc>
          <w:tcPr>
            <w:tcW w:w="2337" w:type="dxa"/>
            <w:vAlign w:val="center"/>
          </w:tcPr>
          <w:p w14:paraId="3F61C4CF" w14:textId="1B55EDAA" w:rsidR="0048076E" w:rsidRPr="00CC43F7" w:rsidRDefault="0048076E" w:rsidP="0048076E">
            <w:pPr>
              <w:ind w:firstLine="0"/>
              <w:rPr>
                <w:i/>
                <w:iCs/>
                <w:sz w:val="18"/>
                <w:szCs w:val="18"/>
                <w:lang w:val="en-US"/>
              </w:rPr>
            </w:pPr>
            <w:r w:rsidRPr="00CC43F7">
              <w:rPr>
                <w:rStyle w:val="Strong"/>
                <w:sz w:val="18"/>
                <w:szCs w:val="18"/>
              </w:rPr>
              <w:t>APT37 phát tán mã độc RokRat</w:t>
            </w:r>
          </w:p>
        </w:tc>
        <w:tc>
          <w:tcPr>
            <w:tcW w:w="4301" w:type="dxa"/>
            <w:vAlign w:val="center"/>
          </w:tcPr>
          <w:p w14:paraId="24C80720" w14:textId="499A3644" w:rsidR="0048076E" w:rsidRPr="00CC43F7" w:rsidRDefault="009B23F8" w:rsidP="0048076E">
            <w:pPr>
              <w:ind w:firstLine="0"/>
              <w:rPr>
                <w:i/>
                <w:iCs/>
                <w:sz w:val="18"/>
                <w:szCs w:val="18"/>
                <w:lang w:val="en-US"/>
              </w:rPr>
            </w:pPr>
            <w:r>
              <w:rPr>
                <w:sz w:val="18"/>
                <w:szCs w:val="18"/>
              </w:rPr>
              <w:t xml:space="preserve">Ghi </w:t>
            </w:r>
            <w:r w:rsidR="0048076E" w:rsidRPr="00CC43F7">
              <w:rPr>
                <w:sz w:val="18"/>
                <w:szCs w:val="18"/>
              </w:rPr>
              <w:t>nhận nhóm APT37 (Triều Tiên) phát tán mã độc RokRat thông qua email lừa đảo, tệp ZIP chứa payload ẩn. Chiến dịch nhắm vào các cơ quan hành chính và tổ chức nghiên cứu tại Việt Nam.</w:t>
            </w:r>
          </w:p>
        </w:tc>
        <w:tc>
          <w:tcPr>
            <w:tcW w:w="1980" w:type="dxa"/>
            <w:vAlign w:val="center"/>
          </w:tcPr>
          <w:p w14:paraId="28C62CDF" w14:textId="5F9E949A" w:rsidR="0048076E" w:rsidRPr="00CC43F7" w:rsidRDefault="0048076E" w:rsidP="0048076E">
            <w:pPr>
              <w:ind w:firstLine="0"/>
              <w:rPr>
                <w:i/>
                <w:iCs/>
                <w:sz w:val="18"/>
                <w:szCs w:val="18"/>
                <w:lang w:val="en-US"/>
              </w:rPr>
            </w:pPr>
            <w:r w:rsidRPr="00CC43F7">
              <w:rPr>
                <w:sz w:val="18"/>
                <w:szCs w:val="18"/>
              </w:rPr>
              <w:t>Cơ quan nhà nước, nghiên cứu</w:t>
            </w:r>
          </w:p>
        </w:tc>
      </w:tr>
      <w:tr w:rsidR="0048076E" w14:paraId="1C7D6C75" w14:textId="77777777" w:rsidTr="00CC43F7">
        <w:tc>
          <w:tcPr>
            <w:tcW w:w="557" w:type="dxa"/>
            <w:vAlign w:val="center"/>
          </w:tcPr>
          <w:p w14:paraId="79CD9A8D" w14:textId="61B7B36E" w:rsidR="0048076E" w:rsidRPr="00CC43F7" w:rsidRDefault="0048076E" w:rsidP="0048076E">
            <w:pPr>
              <w:ind w:firstLine="0"/>
              <w:rPr>
                <w:i/>
                <w:iCs/>
                <w:sz w:val="18"/>
                <w:szCs w:val="18"/>
                <w:lang w:val="en-US"/>
              </w:rPr>
            </w:pPr>
            <w:r w:rsidRPr="00CC43F7">
              <w:rPr>
                <w:rStyle w:val="Strong"/>
                <w:sz w:val="18"/>
                <w:szCs w:val="18"/>
              </w:rPr>
              <w:t>6</w:t>
            </w:r>
          </w:p>
        </w:tc>
        <w:tc>
          <w:tcPr>
            <w:tcW w:w="2337" w:type="dxa"/>
            <w:vAlign w:val="center"/>
          </w:tcPr>
          <w:p w14:paraId="5FAF1C31" w14:textId="5F6B7AD8" w:rsidR="0048076E" w:rsidRPr="00CC43F7" w:rsidRDefault="0048076E" w:rsidP="0048076E">
            <w:pPr>
              <w:ind w:firstLine="0"/>
              <w:rPr>
                <w:i/>
                <w:iCs/>
                <w:sz w:val="18"/>
                <w:szCs w:val="18"/>
                <w:lang w:val="en-US"/>
              </w:rPr>
            </w:pPr>
            <w:r w:rsidRPr="00CC43F7">
              <w:rPr>
                <w:rStyle w:val="Strong"/>
                <w:sz w:val="18"/>
                <w:szCs w:val="18"/>
              </w:rPr>
              <w:t>Sự cố ransomware nhắm vào VNDirect (Việt Nam)</w:t>
            </w:r>
          </w:p>
        </w:tc>
        <w:tc>
          <w:tcPr>
            <w:tcW w:w="4301" w:type="dxa"/>
            <w:vAlign w:val="center"/>
          </w:tcPr>
          <w:p w14:paraId="5BD95F23" w14:textId="427309F9" w:rsidR="0048076E" w:rsidRPr="00CC43F7" w:rsidRDefault="0048076E" w:rsidP="0048076E">
            <w:pPr>
              <w:ind w:firstLine="0"/>
              <w:rPr>
                <w:i/>
                <w:iCs/>
                <w:sz w:val="18"/>
                <w:szCs w:val="18"/>
                <w:lang w:val="en-US"/>
              </w:rPr>
            </w:pPr>
            <w:r w:rsidRPr="00CC43F7">
              <w:rPr>
                <w:sz w:val="18"/>
                <w:szCs w:val="18"/>
              </w:rPr>
              <w:t xml:space="preserve">Trong năm 2025, VNDirect – một công ty chứng khoán lớn tại Việt Nam – ghi nhận bị tấn công bởi </w:t>
            </w:r>
            <w:r w:rsidR="009B23F8">
              <w:rPr>
                <w:sz w:val="18"/>
                <w:szCs w:val="18"/>
              </w:rPr>
              <w:t>nhóm Shiny Hunter khét tiếng</w:t>
            </w:r>
            <w:r w:rsidRPr="00CC43F7">
              <w:rPr>
                <w:sz w:val="18"/>
                <w:szCs w:val="18"/>
              </w:rPr>
              <w:t>. Hệ thống bị gián đoạn, ảnh hưởng đến dịch vụ giao dịch trực tuyến và một số dữ liệu nội bộ. Sự cố cho thấy các nhóm ransomware đang chuyển hướng tấn công mạnh hơn vào lĩnh vực tài chính và thị trường chứng khoán tại Việt Nam.</w:t>
            </w:r>
          </w:p>
        </w:tc>
        <w:tc>
          <w:tcPr>
            <w:tcW w:w="1980" w:type="dxa"/>
            <w:vAlign w:val="center"/>
          </w:tcPr>
          <w:p w14:paraId="3D23ABAA" w14:textId="7EE2A0FC" w:rsidR="0048076E" w:rsidRPr="00CC43F7" w:rsidRDefault="0048076E" w:rsidP="00CC43F7">
            <w:pPr>
              <w:keepNext/>
              <w:ind w:firstLine="0"/>
              <w:rPr>
                <w:i/>
                <w:iCs/>
                <w:sz w:val="18"/>
                <w:szCs w:val="18"/>
                <w:lang w:val="en-US"/>
              </w:rPr>
            </w:pPr>
            <w:r w:rsidRPr="00CC43F7">
              <w:rPr>
                <w:sz w:val="18"/>
                <w:szCs w:val="18"/>
              </w:rPr>
              <w:t>Tài chính – chứng khoán</w:t>
            </w:r>
          </w:p>
        </w:tc>
      </w:tr>
    </w:tbl>
    <w:p w14:paraId="233D4111" w14:textId="1610F522" w:rsidR="0023237F" w:rsidRPr="00684121" w:rsidRDefault="00CC43F7" w:rsidP="009B23F8">
      <w:pPr>
        <w:pStyle w:val="Caption"/>
        <w:jc w:val="center"/>
        <w:rPr>
          <w:i w:val="0"/>
          <w:iCs w:val="0"/>
          <w:sz w:val="28"/>
          <w:szCs w:val="28"/>
          <w:lang w:val="en-US"/>
        </w:rPr>
      </w:pPr>
      <w:r w:rsidRPr="009B23F8">
        <w:rPr>
          <w:sz w:val="28"/>
          <w:szCs w:val="28"/>
        </w:rPr>
        <w:t xml:space="preserve">Bảng </w:t>
      </w:r>
      <w:r w:rsidRPr="009B23F8">
        <w:rPr>
          <w:sz w:val="28"/>
          <w:szCs w:val="28"/>
        </w:rPr>
        <w:fldChar w:fldCharType="begin"/>
      </w:r>
      <w:r w:rsidRPr="009B23F8">
        <w:rPr>
          <w:sz w:val="28"/>
          <w:szCs w:val="28"/>
        </w:rPr>
        <w:instrText xml:space="preserve"> STYLEREF 1 \s </w:instrText>
      </w:r>
      <w:r w:rsidRPr="009B23F8">
        <w:rPr>
          <w:sz w:val="28"/>
          <w:szCs w:val="28"/>
        </w:rPr>
        <w:fldChar w:fldCharType="separate"/>
      </w:r>
      <w:r w:rsidR="00840ED7">
        <w:rPr>
          <w:noProof/>
          <w:sz w:val="28"/>
          <w:szCs w:val="28"/>
        </w:rPr>
        <w:t>0</w:t>
      </w:r>
      <w:r w:rsidRPr="009B23F8">
        <w:rPr>
          <w:sz w:val="28"/>
          <w:szCs w:val="28"/>
        </w:rPr>
        <w:fldChar w:fldCharType="end"/>
      </w:r>
      <w:r w:rsidRPr="009B23F8">
        <w:rPr>
          <w:sz w:val="28"/>
          <w:szCs w:val="28"/>
        </w:rPr>
        <w:t>.</w:t>
      </w:r>
      <w:r w:rsidRPr="009B23F8">
        <w:rPr>
          <w:sz w:val="28"/>
          <w:szCs w:val="28"/>
        </w:rPr>
        <w:fldChar w:fldCharType="begin"/>
      </w:r>
      <w:r w:rsidRPr="009B23F8">
        <w:rPr>
          <w:sz w:val="28"/>
          <w:szCs w:val="28"/>
        </w:rPr>
        <w:instrText xml:space="preserve"> SEQ Bảng \* ARABIC \s 1 </w:instrText>
      </w:r>
      <w:r w:rsidRPr="009B23F8">
        <w:rPr>
          <w:sz w:val="28"/>
          <w:szCs w:val="28"/>
        </w:rPr>
        <w:fldChar w:fldCharType="separate"/>
      </w:r>
      <w:r w:rsidR="00840ED7">
        <w:rPr>
          <w:noProof/>
          <w:sz w:val="28"/>
          <w:szCs w:val="28"/>
        </w:rPr>
        <w:t>4</w:t>
      </w:r>
      <w:r w:rsidRPr="009B23F8">
        <w:rPr>
          <w:sz w:val="28"/>
          <w:szCs w:val="28"/>
        </w:rPr>
        <w:fldChar w:fldCharType="end"/>
      </w:r>
      <w:r w:rsidRPr="009B23F8">
        <w:rPr>
          <w:sz w:val="28"/>
          <w:szCs w:val="28"/>
        </w:rPr>
        <w:t>. Danh sách các chiến dịch nổi bật năm 2025</w:t>
      </w:r>
    </w:p>
    <w:p w14:paraId="0E013CAE" w14:textId="77777777" w:rsidR="000E1A2E" w:rsidRPr="000E1A2E" w:rsidRDefault="000E1A2E" w:rsidP="000E1A2E">
      <w:pPr>
        <w:ind w:firstLine="0"/>
      </w:pPr>
    </w:p>
    <w:p w14:paraId="78C90CB4" w14:textId="77777777" w:rsidR="007B3746" w:rsidRPr="00142112" w:rsidRDefault="007B3746" w:rsidP="007B3746">
      <w:pPr>
        <w:rPr>
          <w:lang w:val="en-US"/>
        </w:rPr>
      </w:pPr>
    </w:p>
    <w:p w14:paraId="6D3E30B2" w14:textId="1ECDFF2C" w:rsidR="00623776" w:rsidRDefault="00B74568" w:rsidP="00C331DB">
      <w:pPr>
        <w:pStyle w:val="Heading1"/>
        <w:jc w:val="center"/>
      </w:pPr>
      <w:bookmarkStart w:id="8" w:name="_Toc214139025"/>
      <w:r>
        <w:lastRenderedPageBreak/>
        <w:t>CHƯƠNG</w:t>
      </w:r>
      <w:r w:rsidR="00C331DB">
        <w:t xml:space="preserve"> 2. DỰ ĐOÁN XU HƯỚNG 2026</w:t>
      </w:r>
      <w:bookmarkEnd w:id="8"/>
    </w:p>
    <w:p w14:paraId="28FF0A75" w14:textId="5C35D35C" w:rsidR="00585BE0" w:rsidRDefault="00585BE0" w:rsidP="00DA71E9">
      <w:pPr>
        <w:pStyle w:val="Heading2"/>
        <w:ind w:firstLine="0"/>
      </w:pPr>
      <w:bookmarkStart w:id="9" w:name="_Toc214139026"/>
      <w:r>
        <w:t>2.1. Dự đoán xu hướng của các loại hình tấn công cũ</w:t>
      </w:r>
      <w:bookmarkEnd w:id="9"/>
    </w:p>
    <w:p w14:paraId="479F37AF" w14:textId="71A07460" w:rsidR="000F6854" w:rsidRDefault="000F6854" w:rsidP="00DA71E9">
      <w:pPr>
        <w:pStyle w:val="Heading3"/>
        <w:ind w:firstLine="0"/>
      </w:pPr>
      <w:bookmarkStart w:id="10" w:name="_Toc214139027"/>
      <w:r>
        <w:t xml:space="preserve">2.1.1 </w:t>
      </w:r>
      <w:r w:rsidRPr="000F6854">
        <w:t>Ransomware tiếp tục giữ vị trí mối đe dọa số một</w:t>
      </w:r>
      <w:bookmarkEnd w:id="10"/>
    </w:p>
    <w:p w14:paraId="7904520E" w14:textId="4B66678F" w:rsidR="000F6854" w:rsidRDefault="000F6854" w:rsidP="000F6854">
      <w:r>
        <w:tab/>
        <w:t>Bước sang năm 2026, ransomware được dự báo vẫn sẽ là loại hình tấn công gây thiệt hại nặng nề và phổ biến nhất. Xu hướng Ransomware-as-a-Service (RaaS) ngày càng mở rộng khiến rào cản gia nhập của tội phạm mạng trở nên thấp hơn, cho phép ngay cả đối tượng có kỹ năng hạn chế cũng có thể tiến hành các chiến dịch tấn công quy mô lớn.</w:t>
      </w:r>
    </w:p>
    <w:p w14:paraId="104F5E99" w14:textId="329FAF45" w:rsidR="000F6854" w:rsidRDefault="000F6854" w:rsidP="000F6854">
      <w:r>
        <w:t>Song song với đó, các nhóm tấn công có xu hướng mở rộng mục tiêu sang chuỗi cung ứng phần mềm, tấn công thông qua bên thứ ba hoặc nhà cung cấp dịch vụ nhằm xâm nhập sâu hơn vào hệ thống của doanh nghiệp. Mô hình double-extortion (mã hóa dữ liệu + đánh cắp và đe dọa công bố) tiếp tục phổ biến, khiến thiệt hại về tài chính, uy tín và pháp lý của nạn nhân trở nên nghiêm trọng hơn.</w:t>
      </w:r>
    </w:p>
    <w:p w14:paraId="7BD221D6" w14:textId="4FECD2F9" w:rsidR="000F6854" w:rsidRDefault="000F6854" w:rsidP="000F6854">
      <w:r>
        <w:t>Một xu hướng đáng lo ngại khác là việc ransomware bắt đầu nhắm mạnh vào các giải pháp Backup &amp; Replication, điển hình như các lỗ hổng liên quan đến Veeam. Điều này giúp tin tặc phá hủy hoặc vô hiệu hóa toàn bộ bản sao lưu, khiến doanh nghiệp gần như mất khả năng khôi phục hệ thống nếu không trả tiền chuộc.</w:t>
      </w:r>
    </w:p>
    <w:p w14:paraId="13FF9E9E" w14:textId="3670AF42" w:rsidR="000F6854" w:rsidRDefault="006D7796" w:rsidP="00DA71E9">
      <w:pPr>
        <w:pStyle w:val="Heading3"/>
        <w:ind w:firstLine="0"/>
      </w:pPr>
      <w:bookmarkStart w:id="11" w:name="_Toc214139028"/>
      <w:r w:rsidRPr="006D7796">
        <w:rPr>
          <w:rStyle w:val="Heading3Char"/>
        </w:rPr>
        <w:t>2.1.2</w:t>
      </w:r>
      <w:r>
        <w:t xml:space="preserve"> </w:t>
      </w:r>
      <w:r w:rsidRPr="006D7796">
        <w:t>RAT và Backdoor trở thành công cụ chủ lực của APT</w:t>
      </w:r>
      <w:bookmarkEnd w:id="11"/>
    </w:p>
    <w:p w14:paraId="5E4F908D" w14:textId="77777777" w:rsidR="006D7796" w:rsidRPr="006D7796" w:rsidRDefault="006D7796" w:rsidP="006D7796">
      <w:pPr>
        <w:rPr>
          <w:lang w:val="en-US"/>
        </w:rPr>
      </w:pPr>
      <w:r w:rsidRPr="006D7796">
        <w:rPr>
          <w:lang w:val="en-US"/>
        </w:rPr>
        <w:t xml:space="preserve">Các chiến dịch APT trong năm 2026 dự kiến sẽ tập trung nhiều hơn vào việc triển khai </w:t>
      </w:r>
      <w:r w:rsidRPr="006D7796">
        <w:rPr>
          <w:b/>
          <w:bCs/>
          <w:lang w:val="en-US"/>
        </w:rPr>
        <w:t>Remote Access Trojan (RAT)</w:t>
      </w:r>
      <w:r w:rsidRPr="006D7796">
        <w:rPr>
          <w:lang w:val="en-US"/>
        </w:rPr>
        <w:t xml:space="preserve"> và </w:t>
      </w:r>
      <w:r w:rsidRPr="006D7796">
        <w:rPr>
          <w:b/>
          <w:bCs/>
          <w:lang w:val="en-US"/>
        </w:rPr>
        <w:t>backdoor</w:t>
      </w:r>
      <w:r w:rsidRPr="006D7796">
        <w:rPr>
          <w:lang w:val="en-US"/>
        </w:rPr>
        <w:t xml:space="preserve"> để duy trì hiện diện lâu dài trong hệ thống mục tiêu. Nhiều dòng RAT thế hệ mới tích hợp kỹ thuật </w:t>
      </w:r>
      <w:r w:rsidRPr="006D7796">
        <w:rPr>
          <w:b/>
          <w:bCs/>
          <w:lang w:val="en-US"/>
        </w:rPr>
        <w:t>AI-driven evasion</w:t>
      </w:r>
      <w:r w:rsidRPr="006D7796">
        <w:rPr>
          <w:lang w:val="en-US"/>
        </w:rPr>
        <w:t>, giúp chúng tự động thay đổi hành vi hoặc cấu trúc để né tránh công cụ phát hiện.</w:t>
      </w:r>
    </w:p>
    <w:p w14:paraId="2D6960B8" w14:textId="77777777" w:rsidR="006D7796" w:rsidRPr="006D7796" w:rsidRDefault="006D7796" w:rsidP="006D7796">
      <w:pPr>
        <w:rPr>
          <w:lang w:val="en-US"/>
        </w:rPr>
      </w:pPr>
      <w:r w:rsidRPr="006D7796">
        <w:rPr>
          <w:lang w:val="en-US"/>
        </w:rPr>
        <w:t>Đặc trưng của tấn công APT trong giai đoạn tới bao gồm:</w:t>
      </w:r>
    </w:p>
    <w:p w14:paraId="3EB0311C" w14:textId="77777777" w:rsidR="006D7796" w:rsidRPr="006D7796" w:rsidRDefault="006D7796" w:rsidP="006D7796">
      <w:pPr>
        <w:numPr>
          <w:ilvl w:val="0"/>
          <w:numId w:val="22"/>
        </w:numPr>
        <w:rPr>
          <w:lang w:val="en-US"/>
        </w:rPr>
      </w:pPr>
      <w:r w:rsidRPr="006D7796">
        <w:rPr>
          <w:b/>
          <w:bCs/>
          <w:lang w:val="en-US"/>
        </w:rPr>
        <w:t>Kéo dài thời gian ẩn mình (persistence)</w:t>
      </w:r>
      <w:r w:rsidRPr="006D7796">
        <w:rPr>
          <w:lang w:val="en-US"/>
        </w:rPr>
        <w:t xml:space="preserve"> nhằm thu thập dữ liệu liên tục.</w:t>
      </w:r>
    </w:p>
    <w:p w14:paraId="0858D6D7" w14:textId="77777777" w:rsidR="006D7796" w:rsidRPr="006D7796" w:rsidRDefault="006D7796" w:rsidP="006D7796">
      <w:pPr>
        <w:numPr>
          <w:ilvl w:val="0"/>
          <w:numId w:val="22"/>
        </w:numPr>
        <w:rPr>
          <w:lang w:val="en-US"/>
        </w:rPr>
      </w:pPr>
      <w:r w:rsidRPr="006D7796">
        <w:rPr>
          <w:b/>
          <w:bCs/>
          <w:lang w:val="en-US"/>
        </w:rPr>
        <w:t>Tập trung vào các lĩnh vực nhạy cảm</w:t>
      </w:r>
      <w:r w:rsidRPr="006D7796">
        <w:rPr>
          <w:lang w:val="en-US"/>
        </w:rPr>
        <w:t xml:space="preserve"> như chính phủ, tài chính – ngân hàng, năng lượng và hạ tầng thiết yếu.</w:t>
      </w:r>
    </w:p>
    <w:p w14:paraId="5336BD83" w14:textId="77777777" w:rsidR="006D7796" w:rsidRPr="006D7796" w:rsidRDefault="006D7796" w:rsidP="006D7796">
      <w:pPr>
        <w:numPr>
          <w:ilvl w:val="0"/>
          <w:numId w:val="22"/>
        </w:numPr>
        <w:rPr>
          <w:lang w:val="en-US"/>
        </w:rPr>
      </w:pPr>
      <w:r w:rsidRPr="006D7796">
        <w:rPr>
          <w:b/>
          <w:bCs/>
          <w:lang w:val="en-US"/>
        </w:rPr>
        <w:t>Sử dụng phương pháp tấn công gián tiếp</w:t>
      </w:r>
      <w:r w:rsidRPr="006D7796">
        <w:rPr>
          <w:lang w:val="en-US"/>
        </w:rPr>
        <w:t xml:space="preserve"> như tài liệu độc hại, template injection và DLL-sideloading để thâm nhập mà không gây chú ý.</w:t>
      </w:r>
    </w:p>
    <w:p w14:paraId="76112866" w14:textId="77777777" w:rsidR="006D7796" w:rsidRDefault="006D7796" w:rsidP="006D7796">
      <w:pPr>
        <w:rPr>
          <w:lang w:val="en-US"/>
        </w:rPr>
      </w:pPr>
      <w:r w:rsidRPr="006D7796">
        <w:rPr>
          <w:lang w:val="en-US"/>
        </w:rPr>
        <w:t>Sự kết hợp giữa RAT tinh vi và chiến thuật vận hành bài bản của APT sẽ tiếp tục là thách thức lớn đối với các cơ quan và doanh nghiệp trọng yếu tại Việt Nam.</w:t>
      </w:r>
    </w:p>
    <w:p w14:paraId="6EE649EF" w14:textId="77777777" w:rsidR="006D7796" w:rsidRDefault="006D7796" w:rsidP="006D7796">
      <w:pPr>
        <w:rPr>
          <w:lang w:val="en-US"/>
        </w:rPr>
      </w:pPr>
    </w:p>
    <w:p w14:paraId="39996617" w14:textId="420A7A76" w:rsidR="006D7796" w:rsidRPr="006D7796" w:rsidRDefault="006D7796" w:rsidP="006761EA">
      <w:pPr>
        <w:rPr>
          <w:b/>
          <w:bCs/>
        </w:rPr>
      </w:pPr>
      <w:r w:rsidRPr="006D7796">
        <w:rPr>
          <w:b/>
          <w:bCs/>
          <w:lang w:val="en-US"/>
        </w:rPr>
        <w:lastRenderedPageBreak/>
        <w:t xml:space="preserve">2.1.3. </w:t>
      </w:r>
      <w:r w:rsidRPr="006D7796">
        <w:rPr>
          <w:b/>
          <w:bCs/>
        </w:rPr>
        <w:t>Tấn công DDoS cường độ cực lớn</w:t>
      </w:r>
    </w:p>
    <w:p w14:paraId="1DD53D83" w14:textId="77777777" w:rsidR="006761EA" w:rsidRPr="006761EA" w:rsidRDefault="006761EA" w:rsidP="006761EA">
      <w:pPr>
        <w:rPr>
          <w:lang w:val="en-US"/>
        </w:rPr>
      </w:pPr>
      <w:r w:rsidRPr="006761EA">
        <w:rPr>
          <w:lang w:val="en-US"/>
        </w:rPr>
        <w:t xml:space="preserve">Năm 2026 được dự báo sẽ chứng kiến sự xuất hiện của các cuộc tấn công DDoS có </w:t>
      </w:r>
      <w:r w:rsidRPr="006761EA">
        <w:rPr>
          <w:b/>
          <w:bCs/>
          <w:lang w:val="en-US"/>
        </w:rPr>
        <w:t>băng thông vượt ngưỡng 1 Tbps</w:t>
      </w:r>
      <w:r w:rsidRPr="006761EA">
        <w:rPr>
          <w:lang w:val="en-US"/>
        </w:rPr>
        <w:t>, chủ yếu xuất phát từ sự mở rộng nhanh chóng của các mạng botnet trên nền tảng IoT. Khi số lượng thiết bị kết nối tăng mạnh nhưng thiếu các biện pháp bảo mật đi kèm, tin tặc có thể huy động hàng trăm nghìn thiết bị camera, router giá rẻ và thiết bị gia dụng thông minh để tạo ra lưu lượng tấn công ở quy mô chưa từng có.</w:t>
      </w:r>
    </w:p>
    <w:p w14:paraId="7570DBFA" w14:textId="77777777" w:rsidR="006761EA" w:rsidRPr="006761EA" w:rsidRDefault="006761EA" w:rsidP="006761EA">
      <w:pPr>
        <w:rPr>
          <w:lang w:val="en-US"/>
        </w:rPr>
      </w:pPr>
      <w:r w:rsidRPr="006761EA">
        <w:rPr>
          <w:lang w:val="en-US"/>
        </w:rPr>
        <w:t xml:space="preserve">Ngoài ra, một số </w:t>
      </w:r>
      <w:r w:rsidRPr="006761EA">
        <w:rPr>
          <w:b/>
          <w:bCs/>
          <w:lang w:val="en-US"/>
        </w:rPr>
        <w:t>thời điểm nhạy cảm về mặt xã hội – chính trị hoặc vận hành hệ thống</w:t>
      </w:r>
      <w:r w:rsidRPr="006761EA">
        <w:rPr>
          <w:lang w:val="en-US"/>
        </w:rPr>
        <w:t xml:space="preserve"> được dự báo sẽ trở thành “điểm nóng” của các đợt tấn công DDoS:</w:t>
      </w:r>
    </w:p>
    <w:p w14:paraId="05B3F16C" w14:textId="77777777" w:rsidR="006761EA" w:rsidRPr="006761EA" w:rsidRDefault="006761EA" w:rsidP="006761EA">
      <w:pPr>
        <w:numPr>
          <w:ilvl w:val="0"/>
          <w:numId w:val="24"/>
        </w:numPr>
        <w:rPr>
          <w:lang w:val="en-US"/>
        </w:rPr>
      </w:pPr>
      <w:r w:rsidRPr="006761EA">
        <w:rPr>
          <w:b/>
          <w:bCs/>
          <w:lang w:val="en-US"/>
        </w:rPr>
        <w:t>Dịp Tết Nguyên Đán</w:t>
      </w:r>
      <w:r w:rsidRPr="006761EA">
        <w:rPr>
          <w:lang w:val="en-US"/>
        </w:rPr>
        <w:t xml:space="preserve">: Với lịch nghỉ kéo dài </w:t>
      </w:r>
      <w:r w:rsidRPr="006761EA">
        <w:rPr>
          <w:b/>
          <w:bCs/>
          <w:lang w:val="en-US"/>
        </w:rPr>
        <w:t>9 ngày</w:t>
      </w:r>
      <w:r w:rsidRPr="006761EA">
        <w:rPr>
          <w:lang w:val="en-US"/>
        </w:rPr>
        <w:t xml:space="preserve"> trong năm 2026, các tổ chức thường giảm nhân sự trực vận hành, làm giảm khả năng giám sát và phản ứng sự cố. Đây là giai đoạn tấn công DDoS thường tăng mạnh nhất trong năm do kẻ tấn công tận dụng sự lơ là của hệ thống phòng thủ.</w:t>
      </w:r>
    </w:p>
    <w:p w14:paraId="6341696A" w14:textId="77777777" w:rsidR="006761EA" w:rsidRPr="006761EA" w:rsidRDefault="006761EA" w:rsidP="006761EA">
      <w:pPr>
        <w:numPr>
          <w:ilvl w:val="0"/>
          <w:numId w:val="24"/>
        </w:numPr>
        <w:rPr>
          <w:lang w:val="en-US"/>
        </w:rPr>
      </w:pPr>
      <w:r w:rsidRPr="006761EA">
        <w:rPr>
          <w:b/>
          <w:bCs/>
          <w:lang w:val="en-US"/>
        </w:rPr>
        <w:t>Thời gian họp và bầu Đại hội Đảng</w:t>
      </w:r>
      <w:r w:rsidRPr="006761EA">
        <w:rPr>
          <w:lang w:val="en-US"/>
        </w:rPr>
        <w:t>: Là thời điểm quan trọng của quốc gia, thường bị các nhóm chống phá, đối tượng thù địch lợi dụng để tiến hành tấn công từ chối dịch vụ diện rộng nhằm gây nhiễu thông tin, làm gián đoạn truy cập các dịch vụ trực tuyến của cơ quan Nhà nước và báo chí. Các chiến dịch này có xu hướng phối hợp nhiều kỹ thuật DDoS, vừa tăng áp lực vào hạ tầng, vừa đánh vào yếu tố tâm lý và niềm tin của người dùng.</w:t>
      </w:r>
    </w:p>
    <w:p w14:paraId="4DA5F716" w14:textId="6AD25E2E" w:rsidR="00191836" w:rsidRDefault="006761EA" w:rsidP="00191836">
      <w:pPr>
        <w:rPr>
          <w:lang w:val="en-US"/>
        </w:rPr>
      </w:pPr>
      <w:r w:rsidRPr="006761EA">
        <w:rPr>
          <w:lang w:val="en-US"/>
        </w:rPr>
        <w:t xml:space="preserve">Tổng hợp các yếu tố trên cho thấy, tấn công DDoS trong năm 2026 không chỉ tăng về </w:t>
      </w:r>
      <w:r w:rsidRPr="006761EA">
        <w:rPr>
          <w:b/>
          <w:bCs/>
          <w:lang w:val="en-US"/>
        </w:rPr>
        <w:t>quy mô và cường độ</w:t>
      </w:r>
      <w:r w:rsidRPr="006761EA">
        <w:rPr>
          <w:lang w:val="en-US"/>
        </w:rPr>
        <w:t xml:space="preserve">, mà còn trở nên </w:t>
      </w:r>
      <w:r w:rsidRPr="006761EA">
        <w:rPr>
          <w:b/>
          <w:bCs/>
          <w:lang w:val="en-US"/>
        </w:rPr>
        <w:t>chiến lược hơn về thời điểm</w:t>
      </w:r>
      <w:r w:rsidRPr="006761EA">
        <w:rPr>
          <w:lang w:val="en-US"/>
        </w:rPr>
        <w:t>, tập trung vào các giai đoạn dễ tổn thương của hệ thống để tối ưu hóa mức độ</w:t>
      </w:r>
      <w:r>
        <w:rPr>
          <w:lang w:val="en-US"/>
        </w:rPr>
        <w:t>.</w:t>
      </w:r>
    </w:p>
    <w:p w14:paraId="7FAE448F" w14:textId="1080A56A" w:rsidR="00191836" w:rsidRPr="007D2EC9" w:rsidRDefault="00191836" w:rsidP="00191836">
      <w:pPr>
        <w:pStyle w:val="Heading3"/>
        <w:rPr>
          <w:lang w:val="en-US"/>
        </w:rPr>
      </w:pPr>
      <w:bookmarkStart w:id="12" w:name="_Toc214139029"/>
      <w:r w:rsidRPr="007D2EC9">
        <w:rPr>
          <w:lang w:val="en-US"/>
        </w:rPr>
        <w:t>2.1.4. Mã độc trên thiết bị di động tăng trưởng</w:t>
      </w:r>
      <w:bookmarkEnd w:id="12"/>
      <w:r w:rsidRPr="007D2EC9">
        <w:rPr>
          <w:lang w:val="en-US"/>
        </w:rPr>
        <w:t xml:space="preserve"> </w:t>
      </w:r>
    </w:p>
    <w:p w14:paraId="5B891869" w14:textId="77777777" w:rsidR="00191836" w:rsidRPr="00191836" w:rsidRDefault="00191836" w:rsidP="00191836">
      <w:pPr>
        <w:rPr>
          <w:lang w:val="en-US"/>
        </w:rPr>
      </w:pPr>
      <w:r w:rsidRPr="00191836">
        <w:rPr>
          <w:lang w:val="en-US"/>
        </w:rPr>
        <w:t xml:space="preserve">Trong bối cảnh thanh toán điện tử, ví điện tử và mobile banking ngày càng phổ biến tại Việt Nam, </w:t>
      </w:r>
      <w:r w:rsidRPr="00191836">
        <w:rPr>
          <w:b/>
          <w:bCs/>
          <w:lang w:val="en-US"/>
        </w:rPr>
        <w:t>mã độc di động</w:t>
      </w:r>
      <w:r w:rsidRPr="00191836">
        <w:rPr>
          <w:lang w:val="en-US"/>
        </w:rPr>
        <w:t xml:space="preserve"> sẽ trở thành một trong những mối đe dọa nghiêm trọng nhất trong năm 2026. Dự báo:</w:t>
      </w:r>
    </w:p>
    <w:p w14:paraId="357A54BA" w14:textId="77777777" w:rsidR="00191836" w:rsidRPr="00191836" w:rsidRDefault="00191836" w:rsidP="00191836">
      <w:pPr>
        <w:numPr>
          <w:ilvl w:val="0"/>
          <w:numId w:val="25"/>
        </w:numPr>
        <w:rPr>
          <w:lang w:val="en-US"/>
        </w:rPr>
      </w:pPr>
      <w:r w:rsidRPr="00191836">
        <w:rPr>
          <w:lang w:val="en-US"/>
        </w:rPr>
        <w:t xml:space="preserve">Các dòng </w:t>
      </w:r>
      <w:r w:rsidRPr="00191836">
        <w:rPr>
          <w:b/>
          <w:bCs/>
          <w:lang w:val="en-US"/>
        </w:rPr>
        <w:t>Android banking trojan</w:t>
      </w:r>
      <w:r w:rsidRPr="00191836">
        <w:rPr>
          <w:lang w:val="en-US"/>
        </w:rPr>
        <w:t xml:space="preserve"> sẽ tiếp tục tăng mạnh, khai thác khả năng đọc tin nhắn, chặn OTP, điều khiển màn hình và chiếm quyền truy cập tài khoản ngân hàng.</w:t>
      </w:r>
    </w:p>
    <w:p w14:paraId="31114295" w14:textId="77777777" w:rsidR="00191836" w:rsidRPr="00191836" w:rsidRDefault="00191836" w:rsidP="00191836">
      <w:pPr>
        <w:numPr>
          <w:ilvl w:val="0"/>
          <w:numId w:val="25"/>
        </w:numPr>
        <w:rPr>
          <w:lang w:val="en-US"/>
        </w:rPr>
      </w:pPr>
      <w:r w:rsidRPr="00191836">
        <w:rPr>
          <w:b/>
          <w:bCs/>
          <w:lang w:val="en-US"/>
        </w:rPr>
        <w:t>Mã độc điều khiển từ xa (Mobile RAT)</w:t>
      </w:r>
      <w:r w:rsidRPr="00191836">
        <w:rPr>
          <w:lang w:val="en-US"/>
        </w:rPr>
        <w:t xml:space="preserve"> sẽ được phát tán thông qua các tệp APK, quảng cáo độc hại hoặc ứng dụng mạo danh.</w:t>
      </w:r>
    </w:p>
    <w:p w14:paraId="76EC7248" w14:textId="0261A972" w:rsidR="00191836" w:rsidRPr="00405A05" w:rsidRDefault="00191836" w:rsidP="00405A05">
      <w:pPr>
        <w:numPr>
          <w:ilvl w:val="0"/>
          <w:numId w:val="25"/>
        </w:numPr>
        <w:rPr>
          <w:lang w:val="en-US"/>
        </w:rPr>
      </w:pPr>
      <w:r w:rsidRPr="00191836">
        <w:rPr>
          <w:lang w:val="en-US"/>
        </w:rPr>
        <w:t xml:space="preserve">Lừa đảo qua </w:t>
      </w:r>
      <w:r w:rsidRPr="00191836">
        <w:rPr>
          <w:b/>
          <w:bCs/>
          <w:lang w:val="en-US"/>
        </w:rPr>
        <w:t>app giả</w:t>
      </w:r>
      <w:r w:rsidRPr="00191836">
        <w:rPr>
          <w:lang w:val="en-US"/>
        </w:rPr>
        <w:t xml:space="preserve">, </w:t>
      </w:r>
      <w:r w:rsidRPr="00191836">
        <w:rPr>
          <w:b/>
          <w:bCs/>
          <w:lang w:val="en-US"/>
        </w:rPr>
        <w:t>SMS Brandname giả</w:t>
      </w:r>
      <w:r w:rsidRPr="00191836">
        <w:rPr>
          <w:lang w:val="en-US"/>
        </w:rPr>
        <w:t xml:space="preserve">, </w:t>
      </w:r>
      <w:r w:rsidRPr="00191836">
        <w:rPr>
          <w:b/>
          <w:bCs/>
          <w:lang w:val="en-US"/>
        </w:rPr>
        <w:t>link mạo danh ngân hàng</w:t>
      </w:r>
      <w:r w:rsidRPr="00191836">
        <w:rPr>
          <w:lang w:val="en-US"/>
        </w:rPr>
        <w:t xml:space="preserve"> sẽ vẫn là phương thức phổ biến để đánh cắp thông tin tài chính.</w:t>
      </w:r>
    </w:p>
    <w:p w14:paraId="474151B7" w14:textId="17DA0B03" w:rsidR="00604326" w:rsidRDefault="00604326" w:rsidP="00E56D1D">
      <w:pPr>
        <w:pStyle w:val="Heading2"/>
        <w:rPr>
          <w:lang w:val="en-US"/>
        </w:rPr>
      </w:pPr>
      <w:bookmarkStart w:id="13" w:name="_Toc214139030"/>
      <w:r>
        <w:rPr>
          <w:lang w:val="en-US"/>
        </w:rPr>
        <w:lastRenderedPageBreak/>
        <w:t>2.2 Dự đoán hoạt động của các nhóm APT</w:t>
      </w:r>
      <w:bookmarkEnd w:id="13"/>
      <w:r>
        <w:rPr>
          <w:lang w:val="en-US"/>
        </w:rPr>
        <w:t xml:space="preserve"> </w:t>
      </w:r>
    </w:p>
    <w:p w14:paraId="6BB535A6" w14:textId="03368FDD" w:rsidR="00604326" w:rsidRDefault="00F63F04" w:rsidP="00604326">
      <w:r w:rsidRPr="00F63F04">
        <w:t xml:space="preserve">Dựa trên diễn biến trong năm 2024–2025 và các cảnh báo từ Viettel Threat Intelligence, Mandiant, Group-IB và các cơ quan an ninh mạng quốc tế, năm 2026 được dự báo sẽ chứng kiến mức độ gia tăng đáng kể hoạt động của các nhóm APT có hậu thuẫn quốc gia, đặc biệt đến từ </w:t>
      </w:r>
      <w:r w:rsidRPr="00F63F04">
        <w:rPr>
          <w:b/>
          <w:bCs/>
        </w:rPr>
        <w:t>Trung Quốc</w:t>
      </w:r>
      <w:r w:rsidRPr="00F63F04">
        <w:t xml:space="preserve">, </w:t>
      </w:r>
      <w:r w:rsidRPr="00F63F04">
        <w:rPr>
          <w:b/>
          <w:bCs/>
        </w:rPr>
        <w:t>Triều Tiên</w:t>
      </w:r>
      <w:r w:rsidRPr="00F63F04">
        <w:t xml:space="preserve">, cùng một số nhóm từ </w:t>
      </w:r>
      <w:r w:rsidRPr="00F63F04">
        <w:rPr>
          <w:b/>
          <w:bCs/>
        </w:rPr>
        <w:t>Nga</w:t>
      </w:r>
      <w:r w:rsidRPr="00F63F04">
        <w:t xml:space="preserve">, </w:t>
      </w:r>
      <w:r w:rsidRPr="00F63F04">
        <w:rPr>
          <w:b/>
          <w:bCs/>
        </w:rPr>
        <w:t>Ấn Độ</w:t>
      </w:r>
      <w:r w:rsidRPr="00F63F04">
        <w:t xml:space="preserve"> và </w:t>
      </w:r>
      <w:r w:rsidRPr="00F63F04">
        <w:rPr>
          <w:b/>
          <w:bCs/>
        </w:rPr>
        <w:t>Iran</w:t>
      </w:r>
      <w:r w:rsidRPr="00F63F04">
        <w:t>. Việt Nam – với vai trò là quốc gia có tốc độ chuyển đổi số nhanh, vị trí địa chính trị quan trọng và hạ tầng kinh tế – xã hội đang mở rộng – được dự báo tiếp tục là mục tiêu trọng điểm của các chiến dịch gián điệp mạng.</w:t>
      </w:r>
    </w:p>
    <w:p w14:paraId="70F7C407" w14:textId="0E3B2FFD" w:rsidR="00F63F04" w:rsidRDefault="00F63F04" w:rsidP="00F63F04">
      <w:pPr>
        <w:pStyle w:val="Heading3"/>
        <w:ind w:firstLine="0"/>
      </w:pPr>
      <w:bookmarkStart w:id="14" w:name="_Toc214139031"/>
      <w:r>
        <w:t>2.2.1. Các nhóm APT từ Trung Quốc</w:t>
      </w:r>
      <w:bookmarkEnd w:id="14"/>
    </w:p>
    <w:p w14:paraId="510F776C" w14:textId="77777777" w:rsidR="00F63F04" w:rsidRPr="00F63F04" w:rsidRDefault="00F63F04" w:rsidP="00F63F04">
      <w:pPr>
        <w:rPr>
          <w:lang w:val="en-US"/>
        </w:rPr>
      </w:pPr>
      <w:r w:rsidRPr="00F63F04">
        <w:rPr>
          <w:lang w:val="en-US"/>
        </w:rPr>
        <w:t>Trong nhiều năm, các nhóm APT có nguồn gốc từ Trung Quốc luôn nằm trong nhóm hoạt động mạnh nhất tại Việt Nam và Đông Nam Á. Năm 2026, xu hướng này dự kiến sẽ tiếp tục với các nhóm nổi bật như:</w:t>
      </w:r>
    </w:p>
    <w:p w14:paraId="59654831" w14:textId="77777777" w:rsidR="00F63F04" w:rsidRPr="00F63F04" w:rsidRDefault="00F63F04" w:rsidP="00F63F04">
      <w:pPr>
        <w:numPr>
          <w:ilvl w:val="0"/>
          <w:numId w:val="26"/>
        </w:numPr>
        <w:rPr>
          <w:lang w:val="en-US"/>
        </w:rPr>
      </w:pPr>
      <w:r w:rsidRPr="00F63F04">
        <w:rPr>
          <w:b/>
          <w:bCs/>
          <w:lang w:val="en-US"/>
        </w:rPr>
        <w:t>APT41 / Barium</w:t>
      </w:r>
    </w:p>
    <w:p w14:paraId="1D8F7777" w14:textId="77777777" w:rsidR="00F63F04" w:rsidRPr="00F63F04" w:rsidRDefault="00F63F04" w:rsidP="00F63F04">
      <w:pPr>
        <w:numPr>
          <w:ilvl w:val="0"/>
          <w:numId w:val="26"/>
        </w:numPr>
        <w:rPr>
          <w:lang w:val="en-US"/>
        </w:rPr>
      </w:pPr>
      <w:r w:rsidRPr="00F63F04">
        <w:rPr>
          <w:b/>
          <w:bCs/>
          <w:lang w:val="en-US"/>
        </w:rPr>
        <w:t>Mustang Panda</w:t>
      </w:r>
    </w:p>
    <w:p w14:paraId="23E6C6C8" w14:textId="77777777" w:rsidR="00F63F04" w:rsidRPr="00F63F04" w:rsidRDefault="00F63F04" w:rsidP="00F63F04">
      <w:pPr>
        <w:numPr>
          <w:ilvl w:val="0"/>
          <w:numId w:val="26"/>
        </w:numPr>
        <w:rPr>
          <w:lang w:val="en-US"/>
        </w:rPr>
      </w:pPr>
      <w:r w:rsidRPr="00F63F04">
        <w:rPr>
          <w:b/>
          <w:bCs/>
          <w:lang w:val="en-US"/>
        </w:rPr>
        <w:t>Lotus Blossom (aka DRAGONFISH / Spring Dragon)</w:t>
      </w:r>
    </w:p>
    <w:p w14:paraId="6764A31F" w14:textId="77777777" w:rsidR="00F63F04" w:rsidRPr="00F63F04" w:rsidRDefault="00F63F04" w:rsidP="00F63F04">
      <w:pPr>
        <w:numPr>
          <w:ilvl w:val="0"/>
          <w:numId w:val="26"/>
        </w:numPr>
        <w:rPr>
          <w:lang w:val="en-US"/>
        </w:rPr>
      </w:pPr>
      <w:r w:rsidRPr="00F63F04">
        <w:rPr>
          <w:b/>
          <w:bCs/>
          <w:lang w:val="en-US"/>
        </w:rPr>
        <w:t>Naikon</w:t>
      </w:r>
    </w:p>
    <w:p w14:paraId="1AD2CC82" w14:textId="77777777" w:rsidR="00F63F04" w:rsidRPr="00CC17D9" w:rsidRDefault="00F63F04" w:rsidP="00F63F04">
      <w:pPr>
        <w:numPr>
          <w:ilvl w:val="0"/>
          <w:numId w:val="26"/>
        </w:numPr>
        <w:rPr>
          <w:lang w:val="en-US"/>
        </w:rPr>
      </w:pPr>
      <w:r w:rsidRPr="00F63F04">
        <w:rPr>
          <w:b/>
          <w:bCs/>
          <w:lang w:val="en-US"/>
        </w:rPr>
        <w:t>APT27 (Emissary Panda)</w:t>
      </w:r>
    </w:p>
    <w:p w14:paraId="0821B10C" w14:textId="77777777" w:rsidR="00CC17D9" w:rsidRDefault="00CC17D9" w:rsidP="00CC17D9">
      <w:pPr>
        <w:ind w:firstLine="0"/>
        <w:rPr>
          <w:lang w:val="en-US"/>
        </w:rPr>
      </w:pPr>
      <w:r w:rsidRPr="00CC17D9">
        <w:rPr>
          <w:lang w:val="en-US"/>
        </w:rPr>
        <w:t>Các nhóm APT Trung Quốc dự báo sẽ:</w:t>
      </w:r>
      <w:r>
        <w:rPr>
          <w:lang w:val="en-US"/>
        </w:rPr>
        <w:t xml:space="preserve"> </w:t>
      </w:r>
    </w:p>
    <w:p w14:paraId="6C21CE18" w14:textId="18D7ED94" w:rsidR="00CC17D9" w:rsidRPr="00CC17D9" w:rsidRDefault="00CC17D9" w:rsidP="00CC17D9">
      <w:pPr>
        <w:ind w:firstLine="0"/>
        <w:rPr>
          <w:lang w:val="en-US"/>
        </w:rPr>
      </w:pPr>
      <w:r w:rsidRPr="00CC17D9">
        <w:rPr>
          <w:b/>
          <w:bCs/>
          <w:lang w:val="en-US"/>
        </w:rPr>
        <w:t>(1) Tăng cường thu thập thông tin chiến lược</w:t>
      </w:r>
    </w:p>
    <w:p w14:paraId="67EC5D76" w14:textId="77777777" w:rsidR="00CC17D9" w:rsidRPr="00CC17D9" w:rsidRDefault="00CC17D9" w:rsidP="00CC17D9">
      <w:pPr>
        <w:ind w:firstLine="0"/>
        <w:rPr>
          <w:lang w:val="en-US"/>
        </w:rPr>
      </w:pPr>
      <w:r w:rsidRPr="00CC17D9">
        <w:rPr>
          <w:lang w:val="en-US"/>
        </w:rPr>
        <w:t>Việt Nam đóng vai trò quan trọng tại khu vực châu Á – Thái Bình Dương, do đó các nhóm APT Trung Quốc sẽ tiếp tục nhắm vào:</w:t>
      </w:r>
    </w:p>
    <w:p w14:paraId="71CA63B0" w14:textId="77777777" w:rsidR="00CC17D9" w:rsidRPr="00CC17D9" w:rsidRDefault="00CC17D9" w:rsidP="00CC17D9">
      <w:pPr>
        <w:numPr>
          <w:ilvl w:val="0"/>
          <w:numId w:val="27"/>
        </w:numPr>
        <w:rPr>
          <w:lang w:val="en-US"/>
        </w:rPr>
      </w:pPr>
      <w:r w:rsidRPr="00CC17D9">
        <w:rPr>
          <w:lang w:val="en-US"/>
        </w:rPr>
        <w:t>Cơ quan chính phủ</w:t>
      </w:r>
    </w:p>
    <w:p w14:paraId="7C5F3F62" w14:textId="77777777" w:rsidR="00CC17D9" w:rsidRPr="00CC17D9" w:rsidRDefault="00CC17D9" w:rsidP="00CC17D9">
      <w:pPr>
        <w:numPr>
          <w:ilvl w:val="0"/>
          <w:numId w:val="27"/>
        </w:numPr>
        <w:rPr>
          <w:lang w:val="en-US"/>
        </w:rPr>
      </w:pPr>
      <w:r w:rsidRPr="00CC17D9">
        <w:rPr>
          <w:lang w:val="en-US"/>
        </w:rPr>
        <w:t xml:space="preserve">Bộ ngành quản lý năng lượng, ngoại giao, </w:t>
      </w:r>
      <w:proofErr w:type="gramStart"/>
      <w:r w:rsidRPr="00CC17D9">
        <w:rPr>
          <w:lang w:val="en-US"/>
        </w:rPr>
        <w:t>an</w:t>
      </w:r>
      <w:proofErr w:type="gramEnd"/>
      <w:r w:rsidRPr="00CC17D9">
        <w:rPr>
          <w:lang w:val="en-US"/>
        </w:rPr>
        <w:t xml:space="preserve"> ninh</w:t>
      </w:r>
    </w:p>
    <w:p w14:paraId="6D0F9AE5" w14:textId="77777777" w:rsidR="00CC17D9" w:rsidRPr="00CC17D9" w:rsidRDefault="00CC17D9" w:rsidP="00CC17D9">
      <w:pPr>
        <w:numPr>
          <w:ilvl w:val="0"/>
          <w:numId w:val="27"/>
        </w:numPr>
        <w:rPr>
          <w:lang w:val="en-US"/>
        </w:rPr>
      </w:pPr>
      <w:r w:rsidRPr="00CC17D9">
        <w:rPr>
          <w:lang w:val="en-US"/>
        </w:rPr>
        <w:t>Tập đoàn viễn thông, công nghệ</w:t>
      </w:r>
    </w:p>
    <w:p w14:paraId="0AB62C9E" w14:textId="77777777" w:rsidR="00CC17D9" w:rsidRDefault="00CC17D9" w:rsidP="00CC17D9">
      <w:pPr>
        <w:numPr>
          <w:ilvl w:val="0"/>
          <w:numId w:val="27"/>
        </w:numPr>
        <w:rPr>
          <w:lang w:val="en-US"/>
        </w:rPr>
      </w:pPr>
      <w:r w:rsidRPr="00CC17D9">
        <w:rPr>
          <w:lang w:val="en-US"/>
        </w:rPr>
        <w:t>Các dự án hạ tầng trọng điểm, cảng biển, logistics</w:t>
      </w:r>
    </w:p>
    <w:p w14:paraId="0C277E9C" w14:textId="77777777" w:rsidR="00CC17D9" w:rsidRPr="00CC17D9" w:rsidRDefault="00CC17D9" w:rsidP="00CC17D9">
      <w:pPr>
        <w:ind w:firstLine="0"/>
        <w:rPr>
          <w:b/>
          <w:bCs/>
          <w:lang w:val="en-US"/>
        </w:rPr>
      </w:pPr>
      <w:r w:rsidRPr="00CC17D9">
        <w:rPr>
          <w:b/>
          <w:bCs/>
          <w:lang w:val="en-US"/>
        </w:rPr>
        <w:t>(2) Phát triển mã độc tùy chỉnh cho mục tiêu tại Việt Nam</w:t>
      </w:r>
    </w:p>
    <w:p w14:paraId="6230CC9F" w14:textId="77777777" w:rsidR="00CC17D9" w:rsidRDefault="00CC17D9" w:rsidP="00CC17D9">
      <w:pPr>
        <w:ind w:firstLine="0"/>
        <w:rPr>
          <w:lang w:val="en-US"/>
        </w:rPr>
      </w:pPr>
      <w:r w:rsidRPr="00CC17D9">
        <w:rPr>
          <w:lang w:val="en-US"/>
        </w:rPr>
        <w:t>Theo phân tích của các hãng an ninh mạng, nhiều mẫu malware của APT41 và Mustang Panda được “tùy biến” theo môi trường hạ tầng Việt Nam, cho thấy mức độ đầu tư dài hạn.</w:t>
      </w:r>
    </w:p>
    <w:p w14:paraId="13BD602E" w14:textId="712E5C99" w:rsidR="001273E0" w:rsidRDefault="001273E0" w:rsidP="001273E0">
      <w:pPr>
        <w:pStyle w:val="Heading3"/>
        <w:ind w:firstLine="0"/>
      </w:pPr>
      <w:bookmarkStart w:id="15" w:name="_Toc214139032"/>
      <w:r>
        <w:rPr>
          <w:lang w:val="en-US"/>
        </w:rPr>
        <w:t xml:space="preserve">2.2.2 </w:t>
      </w:r>
      <w:r>
        <w:t>Các nhóm APT từ Triều Tiên</w:t>
      </w:r>
      <w:bookmarkEnd w:id="15"/>
    </w:p>
    <w:p w14:paraId="4C23C709" w14:textId="48A70A00" w:rsidR="001273E0" w:rsidRPr="001273E0" w:rsidRDefault="001273E0" w:rsidP="001273E0">
      <w:pPr>
        <w:ind w:firstLine="0"/>
        <w:rPr>
          <w:b/>
          <w:bCs/>
          <w:lang w:val="en-US"/>
        </w:rPr>
      </w:pPr>
      <w:r w:rsidRPr="00FB5114">
        <w:rPr>
          <w:lang w:val="en-US"/>
        </w:rPr>
        <w:t xml:space="preserve">Các nhóm </w:t>
      </w:r>
      <w:r w:rsidRPr="001273E0">
        <w:rPr>
          <w:lang w:val="en-US"/>
        </w:rPr>
        <w:t>APT từ Triều Tiên</w:t>
      </w:r>
      <w:r w:rsidR="00FB5114">
        <w:rPr>
          <w:lang w:val="en-US"/>
        </w:rPr>
        <w:t xml:space="preserve"> được d</w:t>
      </w:r>
      <w:r w:rsidR="007067C2">
        <w:rPr>
          <w:lang w:val="en-US"/>
        </w:rPr>
        <w:t>ự</w:t>
      </w:r>
      <w:r w:rsidR="00FB5114">
        <w:rPr>
          <w:lang w:val="en-US"/>
        </w:rPr>
        <w:t xml:space="preserve"> b</w:t>
      </w:r>
      <w:r w:rsidR="00A057D4">
        <w:rPr>
          <w:lang w:val="en-US"/>
        </w:rPr>
        <w:t>áo</w:t>
      </w:r>
      <w:r w:rsidR="00FB5114">
        <w:rPr>
          <w:lang w:val="en-US"/>
        </w:rPr>
        <w:t xml:space="preserve"> sẽ </w:t>
      </w:r>
      <w:r w:rsidRPr="001273E0">
        <w:rPr>
          <w:b/>
          <w:bCs/>
          <w:lang w:val="en-US"/>
        </w:rPr>
        <w:t>tập trung vào</w:t>
      </w:r>
      <w:r w:rsidR="00FB5114">
        <w:rPr>
          <w:b/>
          <w:bCs/>
          <w:lang w:val="en-US"/>
        </w:rPr>
        <w:t xml:space="preserve"> mặt tr</w:t>
      </w:r>
      <w:r w:rsidR="00A057D4">
        <w:rPr>
          <w:b/>
          <w:bCs/>
          <w:lang w:val="en-US"/>
        </w:rPr>
        <w:t>ậ</w:t>
      </w:r>
      <w:r w:rsidR="00FB5114">
        <w:rPr>
          <w:b/>
          <w:bCs/>
          <w:lang w:val="en-US"/>
        </w:rPr>
        <w:t>n</w:t>
      </w:r>
      <w:r w:rsidRPr="001273E0">
        <w:rPr>
          <w:b/>
          <w:bCs/>
          <w:lang w:val="en-US"/>
        </w:rPr>
        <w:t xml:space="preserve"> tài chính, chính phủ và quốc phòng</w:t>
      </w:r>
      <w:r w:rsidR="00FB5114">
        <w:rPr>
          <w:b/>
          <w:bCs/>
          <w:lang w:val="en-US"/>
        </w:rPr>
        <w:t>.</w:t>
      </w:r>
    </w:p>
    <w:p w14:paraId="139781A2" w14:textId="5D12E5F8" w:rsidR="001273E0" w:rsidRPr="001273E0" w:rsidRDefault="001273E0" w:rsidP="00FB5114">
      <w:pPr>
        <w:ind w:firstLine="0"/>
        <w:rPr>
          <w:lang w:val="en-US"/>
        </w:rPr>
      </w:pPr>
      <w:r w:rsidRPr="001273E0">
        <w:rPr>
          <w:lang w:val="en-US"/>
        </w:rPr>
        <w:lastRenderedPageBreak/>
        <w:t>Triều Tiên sở hữu nhiều nhóm APT hoạt động liên tục và có tính kỷ luật cao</w:t>
      </w:r>
      <w:r w:rsidR="00FB5114">
        <w:rPr>
          <w:lang w:val="en-US"/>
        </w:rPr>
        <w:t xml:space="preserve"> và dự báo là sẽ tăng cường hoạt động hơn trong năm 2026 khi tình hình chính trị thế giới chứa đầy biến động. Các nhóm AP</w:t>
      </w:r>
      <w:r w:rsidR="007017F7">
        <w:rPr>
          <w:lang w:val="en-US"/>
        </w:rPr>
        <w:t>T</w:t>
      </w:r>
      <w:r w:rsidR="00FB5114">
        <w:rPr>
          <w:lang w:val="en-US"/>
        </w:rPr>
        <w:t xml:space="preserve"> tuy chưa thực hiện cuộc tấn công trực tiếp nào nhắm tới Việt Nam nhưng vẫn sẽ cần được dành sự chú ý hơn trong thời gian sắp tới bao gồm</w:t>
      </w:r>
      <w:r w:rsidRPr="001273E0">
        <w:rPr>
          <w:lang w:val="en-US"/>
        </w:rPr>
        <w:t>:</w:t>
      </w:r>
    </w:p>
    <w:p w14:paraId="3654E3C4" w14:textId="77777777" w:rsidR="001273E0" w:rsidRPr="001273E0" w:rsidRDefault="001273E0" w:rsidP="001273E0">
      <w:pPr>
        <w:numPr>
          <w:ilvl w:val="0"/>
          <w:numId w:val="28"/>
        </w:numPr>
        <w:rPr>
          <w:lang w:val="en-US"/>
        </w:rPr>
      </w:pPr>
      <w:r w:rsidRPr="001273E0">
        <w:rPr>
          <w:b/>
          <w:bCs/>
          <w:lang w:val="en-US"/>
        </w:rPr>
        <w:t>APT37 (Reaper / ScarCruft)</w:t>
      </w:r>
    </w:p>
    <w:p w14:paraId="71B2ADB7" w14:textId="77777777" w:rsidR="001273E0" w:rsidRPr="001273E0" w:rsidRDefault="001273E0" w:rsidP="001273E0">
      <w:pPr>
        <w:numPr>
          <w:ilvl w:val="0"/>
          <w:numId w:val="28"/>
        </w:numPr>
        <w:rPr>
          <w:lang w:val="en-US"/>
        </w:rPr>
      </w:pPr>
      <w:r w:rsidRPr="001273E0">
        <w:rPr>
          <w:b/>
          <w:bCs/>
          <w:lang w:val="en-US"/>
        </w:rPr>
        <w:t>Lazarus Group</w:t>
      </w:r>
    </w:p>
    <w:p w14:paraId="6EBF4BAD" w14:textId="77777777" w:rsidR="001273E0" w:rsidRPr="001273E0" w:rsidRDefault="001273E0" w:rsidP="001273E0">
      <w:pPr>
        <w:numPr>
          <w:ilvl w:val="0"/>
          <w:numId w:val="28"/>
        </w:numPr>
        <w:rPr>
          <w:lang w:val="en-US"/>
        </w:rPr>
      </w:pPr>
      <w:r w:rsidRPr="001273E0">
        <w:rPr>
          <w:b/>
          <w:bCs/>
          <w:lang w:val="en-US"/>
        </w:rPr>
        <w:t>Kimsuky</w:t>
      </w:r>
    </w:p>
    <w:p w14:paraId="3BC711FA" w14:textId="77777777" w:rsidR="001273E0" w:rsidRPr="001273E0" w:rsidRDefault="001273E0" w:rsidP="00FB5114">
      <w:pPr>
        <w:ind w:firstLine="0"/>
        <w:rPr>
          <w:lang w:val="en-US"/>
        </w:rPr>
      </w:pPr>
      <w:r w:rsidRPr="001273E0">
        <w:rPr>
          <w:lang w:val="en-US"/>
        </w:rPr>
        <w:t xml:space="preserve">Năm 2026, các nhóm này được dự báo sẽ tiếp tục chú trọng vào </w:t>
      </w:r>
      <w:r w:rsidRPr="001273E0">
        <w:rPr>
          <w:b/>
          <w:bCs/>
          <w:lang w:val="en-US"/>
        </w:rPr>
        <w:t>tấn công tài chính – ngân hàng</w:t>
      </w:r>
      <w:r w:rsidRPr="001273E0">
        <w:rPr>
          <w:lang w:val="en-US"/>
        </w:rPr>
        <w:t>, nhằm:</w:t>
      </w:r>
    </w:p>
    <w:p w14:paraId="5F096D79" w14:textId="2EA1E150" w:rsidR="001273E0" w:rsidRPr="001273E0" w:rsidRDefault="00514260" w:rsidP="001273E0">
      <w:pPr>
        <w:numPr>
          <w:ilvl w:val="0"/>
          <w:numId w:val="29"/>
        </w:numPr>
        <w:rPr>
          <w:lang w:val="en-US"/>
        </w:rPr>
      </w:pPr>
      <w:r>
        <w:rPr>
          <w:lang w:val="en-US"/>
        </w:rPr>
        <w:t>C</w:t>
      </w:r>
      <w:r w:rsidR="001273E0" w:rsidRPr="001273E0">
        <w:rPr>
          <w:lang w:val="en-US"/>
        </w:rPr>
        <w:t>hiếm đoạt tài sản tài chính,</w:t>
      </w:r>
    </w:p>
    <w:p w14:paraId="07B9AA01" w14:textId="22AE50E7" w:rsidR="001273E0" w:rsidRPr="001273E0" w:rsidRDefault="00514260" w:rsidP="001273E0">
      <w:pPr>
        <w:numPr>
          <w:ilvl w:val="0"/>
          <w:numId w:val="29"/>
        </w:numPr>
        <w:rPr>
          <w:lang w:val="en-US"/>
        </w:rPr>
      </w:pPr>
      <w:r>
        <w:rPr>
          <w:lang w:val="en-US"/>
        </w:rPr>
        <w:t>X</w:t>
      </w:r>
      <w:r w:rsidR="001273E0" w:rsidRPr="001273E0">
        <w:rPr>
          <w:lang w:val="en-US"/>
        </w:rPr>
        <w:t>âm nhập hệ thống giao dịch,</w:t>
      </w:r>
    </w:p>
    <w:p w14:paraId="78BBA32E" w14:textId="7CF02369" w:rsidR="001273E0" w:rsidRDefault="00514260" w:rsidP="001273E0">
      <w:pPr>
        <w:numPr>
          <w:ilvl w:val="0"/>
          <w:numId w:val="29"/>
        </w:numPr>
        <w:rPr>
          <w:lang w:val="en-US"/>
        </w:rPr>
      </w:pPr>
      <w:r>
        <w:rPr>
          <w:lang w:val="en-US"/>
        </w:rPr>
        <w:t>T</w:t>
      </w:r>
      <w:r w:rsidR="001273E0" w:rsidRPr="001273E0">
        <w:rPr>
          <w:lang w:val="en-US"/>
        </w:rPr>
        <w:t>hu thập thông tin tình báo kinh tế – công nghiệp.</w:t>
      </w:r>
    </w:p>
    <w:p w14:paraId="65B55329" w14:textId="20B7FBA2" w:rsidR="00514260" w:rsidRPr="00514260" w:rsidRDefault="00514260" w:rsidP="00514260">
      <w:pPr>
        <w:ind w:firstLine="0"/>
        <w:rPr>
          <w:lang w:val="en-US"/>
        </w:rPr>
      </w:pPr>
      <w:r w:rsidRPr="00514260">
        <w:rPr>
          <w:lang w:val="en-US"/>
        </w:rPr>
        <w:t>Xu hướng tấn công của APT Triều Tiên trong năm 2026</w:t>
      </w:r>
      <w:r>
        <w:rPr>
          <w:lang w:val="en-US"/>
        </w:rPr>
        <w:t xml:space="preserve"> được dự báo sẽ vẫn tập trung vào các kỹ thuật phổ biến sau:</w:t>
      </w:r>
    </w:p>
    <w:p w14:paraId="784436D0" w14:textId="4C71E412" w:rsidR="00514260" w:rsidRPr="00514260" w:rsidRDefault="00514260" w:rsidP="00514260">
      <w:pPr>
        <w:ind w:firstLine="0"/>
        <w:rPr>
          <w:b/>
          <w:bCs/>
          <w:lang w:val="en-US"/>
        </w:rPr>
      </w:pPr>
      <w:r>
        <w:rPr>
          <w:b/>
          <w:bCs/>
          <w:lang w:val="en-US"/>
        </w:rPr>
        <w:t xml:space="preserve">(1) </w:t>
      </w:r>
      <w:r w:rsidRPr="00514260">
        <w:rPr>
          <w:b/>
          <w:bCs/>
          <w:lang w:val="en-US"/>
        </w:rPr>
        <w:t>Gia tăng sử dụng RAT và backdoor tinh vi</w:t>
      </w:r>
    </w:p>
    <w:p w14:paraId="6BF7D17B" w14:textId="77777777" w:rsidR="00514260" w:rsidRPr="00514260" w:rsidRDefault="00514260" w:rsidP="00514260">
      <w:pPr>
        <w:numPr>
          <w:ilvl w:val="0"/>
          <w:numId w:val="30"/>
        </w:numPr>
        <w:rPr>
          <w:lang w:val="en-US"/>
        </w:rPr>
      </w:pPr>
      <w:r w:rsidRPr="00514260">
        <w:rPr>
          <w:lang w:val="en-US"/>
        </w:rPr>
        <w:t>RokRat, GoldMouse, BLUELIGHT, Dolphin</w:t>
      </w:r>
    </w:p>
    <w:p w14:paraId="1D2C48B5" w14:textId="77777777" w:rsidR="00514260" w:rsidRPr="00514260" w:rsidRDefault="00514260" w:rsidP="00514260">
      <w:pPr>
        <w:numPr>
          <w:ilvl w:val="0"/>
          <w:numId w:val="30"/>
        </w:numPr>
        <w:rPr>
          <w:lang w:val="en-US"/>
        </w:rPr>
      </w:pPr>
      <w:r w:rsidRPr="00514260">
        <w:rPr>
          <w:lang w:val="en-US"/>
        </w:rPr>
        <w:t>Mã hóa nhiều lớp, anti-VM, anti-debug</w:t>
      </w:r>
    </w:p>
    <w:p w14:paraId="46EE0652" w14:textId="57598E7A" w:rsidR="00514260" w:rsidRPr="00514260" w:rsidRDefault="00514260" w:rsidP="00514260">
      <w:pPr>
        <w:ind w:firstLine="0"/>
        <w:rPr>
          <w:b/>
          <w:bCs/>
          <w:lang w:val="en-US"/>
        </w:rPr>
      </w:pPr>
      <w:r>
        <w:rPr>
          <w:b/>
          <w:bCs/>
          <w:lang w:val="en-US"/>
        </w:rPr>
        <w:t>(</w:t>
      </w:r>
      <w:proofErr w:type="gramStart"/>
      <w:r>
        <w:rPr>
          <w:b/>
          <w:bCs/>
          <w:lang w:val="en-US"/>
        </w:rPr>
        <w:t>2)</w:t>
      </w:r>
      <w:r w:rsidRPr="00514260">
        <w:rPr>
          <w:b/>
          <w:bCs/>
          <w:lang w:val="en-US"/>
        </w:rPr>
        <w:t>Tấn</w:t>
      </w:r>
      <w:proofErr w:type="gramEnd"/>
      <w:r w:rsidRPr="00514260">
        <w:rPr>
          <w:b/>
          <w:bCs/>
          <w:lang w:val="en-US"/>
        </w:rPr>
        <w:t xml:space="preserve"> công vào tài chính – chứng khoán</w:t>
      </w:r>
    </w:p>
    <w:p w14:paraId="347544F7" w14:textId="77777777" w:rsidR="00514260" w:rsidRPr="00514260" w:rsidRDefault="00514260" w:rsidP="00514260">
      <w:pPr>
        <w:ind w:firstLine="0"/>
        <w:rPr>
          <w:lang w:val="en-US"/>
        </w:rPr>
      </w:pPr>
      <w:r w:rsidRPr="00514260">
        <w:rPr>
          <w:lang w:val="en-US"/>
        </w:rPr>
        <w:t>Sự cố ransomware vào các công ty chứng khoán Việt Nam năm 2025 cho thấy lĩnh vực này có thể là mục tiêu ưu tiên của Lazarus hoặc APT37 trong năm 2026.</w:t>
      </w:r>
    </w:p>
    <w:p w14:paraId="11E39505" w14:textId="3C496F05" w:rsidR="00514260" w:rsidRPr="00514260" w:rsidRDefault="00514260" w:rsidP="00514260">
      <w:pPr>
        <w:ind w:firstLine="0"/>
        <w:rPr>
          <w:b/>
          <w:bCs/>
          <w:lang w:val="en-US"/>
        </w:rPr>
      </w:pPr>
      <w:r>
        <w:rPr>
          <w:b/>
          <w:bCs/>
          <w:lang w:val="en-US"/>
        </w:rPr>
        <w:t>(3)</w:t>
      </w:r>
      <w:r w:rsidR="003805F8">
        <w:rPr>
          <w:b/>
          <w:bCs/>
          <w:lang w:val="en-US"/>
        </w:rPr>
        <w:t xml:space="preserve"> </w:t>
      </w:r>
      <w:r w:rsidRPr="00514260">
        <w:rPr>
          <w:b/>
          <w:bCs/>
          <w:lang w:val="en-US"/>
        </w:rPr>
        <w:t>Lừa đảo spear-phishing mang tính nghiên cứu mục tiêu cao</w:t>
      </w:r>
    </w:p>
    <w:p w14:paraId="62D899C3" w14:textId="77777777" w:rsidR="00514260" w:rsidRPr="00514260" w:rsidRDefault="00514260" w:rsidP="00514260">
      <w:pPr>
        <w:numPr>
          <w:ilvl w:val="0"/>
          <w:numId w:val="31"/>
        </w:numPr>
        <w:rPr>
          <w:lang w:val="en-US"/>
        </w:rPr>
      </w:pPr>
      <w:r w:rsidRPr="00514260">
        <w:rPr>
          <w:lang w:val="en-US"/>
        </w:rPr>
        <w:t>File ZIP, LNK, tài liệu PDF chứa malware</w:t>
      </w:r>
    </w:p>
    <w:p w14:paraId="2A8FA97B" w14:textId="77777777" w:rsidR="00514260" w:rsidRPr="00514260" w:rsidRDefault="00514260" w:rsidP="00514260">
      <w:pPr>
        <w:numPr>
          <w:ilvl w:val="0"/>
          <w:numId w:val="31"/>
        </w:numPr>
        <w:rPr>
          <w:lang w:val="en-US"/>
        </w:rPr>
      </w:pPr>
      <w:r w:rsidRPr="00514260">
        <w:rPr>
          <w:lang w:val="en-US"/>
        </w:rPr>
        <w:t>Email giả danh cơ quan ngoại giao, nghiên cứu</w:t>
      </w:r>
    </w:p>
    <w:p w14:paraId="64658CC7" w14:textId="77777777" w:rsidR="00514260" w:rsidRPr="00514260" w:rsidRDefault="00514260" w:rsidP="00514260">
      <w:pPr>
        <w:numPr>
          <w:ilvl w:val="0"/>
          <w:numId w:val="31"/>
        </w:numPr>
        <w:rPr>
          <w:lang w:val="en-US"/>
        </w:rPr>
      </w:pPr>
      <w:r w:rsidRPr="00514260">
        <w:rPr>
          <w:lang w:val="en-US"/>
        </w:rPr>
        <w:t>Nội dung xoay quanh vấn đề chính trị, quốc phòng, bán đảo Triều Tiên, hợp tác quốc tế</w:t>
      </w:r>
    </w:p>
    <w:p w14:paraId="26D697DE" w14:textId="072BF457" w:rsidR="00514260" w:rsidRPr="00514260" w:rsidRDefault="003805F8" w:rsidP="00514260">
      <w:pPr>
        <w:ind w:firstLine="0"/>
        <w:rPr>
          <w:b/>
          <w:bCs/>
          <w:lang w:val="en-US"/>
        </w:rPr>
      </w:pPr>
      <w:r>
        <w:rPr>
          <w:b/>
          <w:bCs/>
          <w:lang w:val="en-US"/>
        </w:rPr>
        <w:t xml:space="preserve">(4) </w:t>
      </w:r>
      <w:r w:rsidR="00514260" w:rsidRPr="00514260">
        <w:rPr>
          <w:b/>
          <w:bCs/>
          <w:lang w:val="en-US"/>
        </w:rPr>
        <w:t>Tấn công chuỗi cung ứng phần mềm</w:t>
      </w:r>
    </w:p>
    <w:p w14:paraId="10C6C468" w14:textId="6F56F392" w:rsidR="00F55F91" w:rsidRDefault="00514260" w:rsidP="00514260">
      <w:pPr>
        <w:ind w:firstLine="0"/>
        <w:rPr>
          <w:lang w:val="en-US"/>
        </w:rPr>
      </w:pPr>
      <w:r w:rsidRPr="00514260">
        <w:rPr>
          <w:lang w:val="en-US"/>
        </w:rPr>
        <w:t>APT Triều Tiên gần đây đang có xu hướng cài malware trong thư viện, package và công cụ phát triển nhằm xâm nhập gián tiếp vào mục tiêu.</w:t>
      </w:r>
    </w:p>
    <w:p w14:paraId="209B69D5" w14:textId="50AE8AC8" w:rsidR="00F55F91" w:rsidRDefault="00F55F91" w:rsidP="00F750A3">
      <w:pPr>
        <w:tabs>
          <w:tab w:val="num" w:pos="720"/>
        </w:tabs>
        <w:ind w:firstLine="720"/>
        <w:rPr>
          <w:lang w:val="en-US"/>
        </w:rPr>
      </w:pPr>
      <w:r>
        <w:rPr>
          <w:lang w:val="en-US"/>
        </w:rPr>
        <w:t>Đáng chú ý hơn về các nguy cơ đến từ Triều Tiên là n</w:t>
      </w:r>
      <w:r w:rsidRPr="00F55F91">
        <w:rPr>
          <w:lang w:val="en-US"/>
        </w:rPr>
        <w:t xml:space="preserve">guy cơ tin tặc </w:t>
      </w:r>
      <w:r w:rsidRPr="00F55F91">
        <w:rPr>
          <w:b/>
          <w:bCs/>
          <w:lang w:val="en-US"/>
        </w:rPr>
        <w:t>giả mạo nhóm APT Triều Tiên để che giấu nguồn tấn công</w:t>
      </w:r>
      <w:r w:rsidR="00785772">
        <w:rPr>
          <w:b/>
          <w:bCs/>
          <w:lang w:val="en-US"/>
        </w:rPr>
        <w:t xml:space="preserve">. </w:t>
      </w:r>
      <w:r w:rsidR="00785772" w:rsidRPr="00785772">
        <w:rPr>
          <w:lang w:val="en-US"/>
        </w:rPr>
        <w:t>N</w:t>
      </w:r>
      <w:r w:rsidRPr="00F55F91">
        <w:rPr>
          <w:lang w:val="en-US"/>
        </w:rPr>
        <w:t xml:space="preserve">ăm 2026 được dự báo sẽ xuất hiện xu hướng </w:t>
      </w:r>
      <w:r w:rsidRPr="00F55F91">
        <w:rPr>
          <w:b/>
          <w:bCs/>
          <w:lang w:val="en-US"/>
        </w:rPr>
        <w:t>giả mạo danh tính tấn công (false-flag attacks)</w:t>
      </w:r>
      <w:r w:rsidRPr="00F55F91">
        <w:rPr>
          <w:lang w:val="en-US"/>
        </w:rPr>
        <w:t xml:space="preserve"> nhằm đánh lạc hướng phân tích và gây hiểu nhầm trong nhận diện nguồn gốc </w:t>
      </w:r>
      <w:proofErr w:type="gramStart"/>
      <w:r w:rsidRPr="00F55F91">
        <w:rPr>
          <w:lang w:val="en-US"/>
        </w:rPr>
        <w:t>APT</w:t>
      </w:r>
      <w:r w:rsidR="00F750A3">
        <w:rPr>
          <w:lang w:val="en-US"/>
        </w:rPr>
        <w:t xml:space="preserve"> </w:t>
      </w:r>
      <w:r w:rsidRPr="00F55F91">
        <w:rPr>
          <w:lang w:val="en-US"/>
        </w:rPr>
        <w:t>.</w:t>
      </w:r>
      <w:proofErr w:type="gramEnd"/>
    </w:p>
    <w:p w14:paraId="7F0E8615" w14:textId="77777777" w:rsidR="00F750A3" w:rsidRPr="00F55F91" w:rsidRDefault="00F750A3" w:rsidP="00F750A3">
      <w:pPr>
        <w:tabs>
          <w:tab w:val="num" w:pos="720"/>
        </w:tabs>
        <w:ind w:firstLine="720"/>
        <w:rPr>
          <w:lang w:val="en-US"/>
        </w:rPr>
      </w:pPr>
    </w:p>
    <w:p w14:paraId="0537E1C1" w14:textId="77777777" w:rsidR="00F55F91" w:rsidRPr="00F55F91" w:rsidRDefault="00F55F91" w:rsidP="00F750A3">
      <w:pPr>
        <w:ind w:firstLine="720"/>
        <w:rPr>
          <w:lang w:val="en-US"/>
        </w:rPr>
      </w:pPr>
      <w:r w:rsidRPr="00F55F91">
        <w:rPr>
          <w:lang w:val="en-US"/>
        </w:rPr>
        <w:lastRenderedPageBreak/>
        <w:t xml:space="preserve">Trong bối cảnh mối quan hệ quốc tế và các hoạt động hợp tác quốc phòng giữa Việt Nam – Triều Tiên gần đây thu hút sự chú ý, đặc biệt là thông tin liên quan đến pháo tự hành K9, các chuyên gia nhận định </w:t>
      </w:r>
      <w:r w:rsidRPr="00F55F91">
        <w:rPr>
          <w:b/>
          <w:bCs/>
          <w:lang w:val="en-US"/>
        </w:rPr>
        <w:t>không loại trừ khả năng một số nhóm tin tặc khu vực – kể cả đến từ Hàn Quốc hoặc các quốc gia khác – có thể giả mạo nhóm APT Triều Tiên</w:t>
      </w:r>
      <w:r w:rsidRPr="00F55F91">
        <w:rPr>
          <w:lang w:val="en-US"/>
        </w:rPr>
        <w:t xml:space="preserve"> khi tiến hành tấn công mạng vào mục tiêu tại Việt Nam.</w:t>
      </w:r>
    </w:p>
    <w:p w14:paraId="4BDC66A1" w14:textId="77777777" w:rsidR="00F55F91" w:rsidRPr="00F55F91" w:rsidRDefault="00F55F91" w:rsidP="00F55F91">
      <w:pPr>
        <w:ind w:firstLine="0"/>
        <w:rPr>
          <w:lang w:val="en-US"/>
        </w:rPr>
      </w:pPr>
      <w:r w:rsidRPr="00F55F91">
        <w:rPr>
          <w:lang w:val="en-US"/>
        </w:rPr>
        <w:t>Điều này có thể bao gồm:</w:t>
      </w:r>
    </w:p>
    <w:p w14:paraId="615A0D32" w14:textId="77777777" w:rsidR="00F55F91" w:rsidRPr="00F55F91" w:rsidRDefault="00F55F91" w:rsidP="00F55F91">
      <w:pPr>
        <w:numPr>
          <w:ilvl w:val="0"/>
          <w:numId w:val="33"/>
        </w:numPr>
        <w:rPr>
          <w:lang w:val="en-US"/>
        </w:rPr>
      </w:pPr>
      <w:r w:rsidRPr="00F55F91">
        <w:rPr>
          <w:lang w:val="en-US"/>
        </w:rPr>
        <w:t>Sử dụng mẫu mã độc tương tự Lazarus hoặc APT37</w:t>
      </w:r>
    </w:p>
    <w:p w14:paraId="56B927C8" w14:textId="77777777" w:rsidR="00F55F91" w:rsidRPr="00F55F91" w:rsidRDefault="00F55F91" w:rsidP="00F55F91">
      <w:pPr>
        <w:numPr>
          <w:ilvl w:val="0"/>
          <w:numId w:val="33"/>
        </w:numPr>
        <w:rPr>
          <w:lang w:val="en-US"/>
        </w:rPr>
      </w:pPr>
      <w:r w:rsidRPr="00F55F91">
        <w:rPr>
          <w:lang w:val="en-US"/>
        </w:rPr>
        <w:t>Tái sử dụng hạ tầng C2 đã từng được Lazarus dùng</w:t>
      </w:r>
    </w:p>
    <w:p w14:paraId="1837FDB9" w14:textId="77777777" w:rsidR="00F55F91" w:rsidRPr="00F55F91" w:rsidRDefault="00F55F91" w:rsidP="00F55F91">
      <w:pPr>
        <w:numPr>
          <w:ilvl w:val="0"/>
          <w:numId w:val="33"/>
        </w:numPr>
        <w:rPr>
          <w:lang w:val="en-US"/>
        </w:rPr>
      </w:pPr>
      <w:r w:rsidRPr="00F55F91">
        <w:rPr>
          <w:lang w:val="en-US"/>
        </w:rPr>
        <w:t>Tạo dấu vết kỹ thuật giống chiến dịch của Triều Tiên</w:t>
      </w:r>
    </w:p>
    <w:p w14:paraId="370D626C" w14:textId="77777777" w:rsidR="00F55F91" w:rsidRPr="00F55F91" w:rsidRDefault="00F55F91" w:rsidP="00F55F91">
      <w:pPr>
        <w:numPr>
          <w:ilvl w:val="0"/>
          <w:numId w:val="33"/>
        </w:numPr>
        <w:rPr>
          <w:lang w:val="en-US"/>
        </w:rPr>
      </w:pPr>
      <w:r w:rsidRPr="00F55F91">
        <w:rPr>
          <w:lang w:val="en-US"/>
        </w:rPr>
        <w:t>Chèn chuỗi ký tự, thư mục, hoặc hành vi đặc trưng của mã độc RokRat, Bluelight, hoặc GoldMouse</w:t>
      </w:r>
    </w:p>
    <w:p w14:paraId="17859643" w14:textId="77777777" w:rsidR="00F55F91" w:rsidRPr="00F55F91" w:rsidRDefault="00F55F91" w:rsidP="00F55F91">
      <w:pPr>
        <w:ind w:firstLine="0"/>
        <w:rPr>
          <w:lang w:val="en-US"/>
        </w:rPr>
      </w:pPr>
      <w:r w:rsidRPr="00F55F91">
        <w:rPr>
          <w:lang w:val="en-US"/>
        </w:rPr>
        <w:t>Mục tiêu của kiểu tấn công “gắn cờ giả” (</w:t>
      </w:r>
      <w:proofErr w:type="gramStart"/>
      <w:r w:rsidRPr="00F55F91">
        <w:rPr>
          <w:lang w:val="en-US"/>
        </w:rPr>
        <w:t>false-flag</w:t>
      </w:r>
      <w:proofErr w:type="gramEnd"/>
      <w:r w:rsidRPr="00F55F91">
        <w:rPr>
          <w:lang w:val="en-US"/>
        </w:rPr>
        <w:t>) này thường là:</w:t>
      </w:r>
    </w:p>
    <w:p w14:paraId="584AE27D" w14:textId="4524D165" w:rsidR="00F55F91" w:rsidRPr="00F55F91" w:rsidRDefault="001C25B9" w:rsidP="00F55F91">
      <w:pPr>
        <w:numPr>
          <w:ilvl w:val="0"/>
          <w:numId w:val="34"/>
        </w:numPr>
        <w:rPr>
          <w:lang w:val="en-US"/>
        </w:rPr>
      </w:pPr>
      <w:r>
        <w:rPr>
          <w:lang w:val="en-US"/>
        </w:rPr>
        <w:t>G</w:t>
      </w:r>
      <w:r w:rsidR="00F55F91" w:rsidRPr="00F55F91">
        <w:rPr>
          <w:lang w:val="en-US"/>
        </w:rPr>
        <w:t>ây chia rẽ dư luận về nguồn gốc tấn công,</w:t>
      </w:r>
    </w:p>
    <w:p w14:paraId="4BDFB073" w14:textId="692E66CA" w:rsidR="00F55F91" w:rsidRPr="00F55F91" w:rsidRDefault="001C25B9" w:rsidP="00F55F91">
      <w:pPr>
        <w:numPr>
          <w:ilvl w:val="0"/>
          <w:numId w:val="34"/>
        </w:numPr>
        <w:rPr>
          <w:lang w:val="en-US"/>
        </w:rPr>
      </w:pPr>
      <w:r>
        <w:rPr>
          <w:lang w:val="en-US"/>
        </w:rPr>
        <w:t>C</w:t>
      </w:r>
      <w:r w:rsidR="00F55F91" w:rsidRPr="00F55F91">
        <w:rPr>
          <w:lang w:val="en-US"/>
        </w:rPr>
        <w:t>he đậy ý đồ thực sự của các nhóm tấn công khác trong khu vực.</w:t>
      </w:r>
    </w:p>
    <w:p w14:paraId="5F80F9DA" w14:textId="77777777" w:rsidR="00F55F91" w:rsidRPr="00F55F91" w:rsidRDefault="00F55F91" w:rsidP="00F55F91">
      <w:pPr>
        <w:ind w:firstLine="0"/>
        <w:rPr>
          <w:lang w:val="en-US"/>
        </w:rPr>
      </w:pPr>
      <w:r w:rsidRPr="00F55F91">
        <w:rPr>
          <w:lang w:val="en-US"/>
        </w:rPr>
        <w:t>Trong bối cảnh môi trường an ninh khu vực có nhiều biến động, và việc Việt Nam trở thành trung tâm chú ý trong nhiều hoạt động hợp tác quốc phòng – kỹ thuật, các chiến dịch giả mạo APT Triều Tiên có thể được lợi dụng để:</w:t>
      </w:r>
    </w:p>
    <w:p w14:paraId="71FE045F" w14:textId="05317728" w:rsidR="00F55F91" w:rsidRPr="00F55F91" w:rsidRDefault="00DA49E0" w:rsidP="00F55F91">
      <w:pPr>
        <w:numPr>
          <w:ilvl w:val="0"/>
          <w:numId w:val="35"/>
        </w:numPr>
        <w:rPr>
          <w:lang w:val="en-US"/>
        </w:rPr>
      </w:pPr>
      <w:r>
        <w:rPr>
          <w:lang w:val="en-US"/>
        </w:rPr>
        <w:t>T</w:t>
      </w:r>
      <w:r w:rsidR="00F55F91" w:rsidRPr="00F55F91">
        <w:rPr>
          <w:lang w:val="en-US"/>
        </w:rPr>
        <w:t>iến hành gián điệp mạng,</w:t>
      </w:r>
    </w:p>
    <w:p w14:paraId="38FAAB18" w14:textId="16D5EFD8" w:rsidR="00F55F91" w:rsidRPr="00F55F91" w:rsidRDefault="00DA49E0" w:rsidP="00F55F91">
      <w:pPr>
        <w:numPr>
          <w:ilvl w:val="0"/>
          <w:numId w:val="35"/>
        </w:numPr>
        <w:rPr>
          <w:lang w:val="en-US"/>
        </w:rPr>
      </w:pPr>
      <w:r>
        <w:rPr>
          <w:lang w:val="en-US"/>
        </w:rPr>
        <w:t>P</w:t>
      </w:r>
      <w:r w:rsidR="00F55F91" w:rsidRPr="00F55F91">
        <w:rPr>
          <w:lang w:val="en-US"/>
        </w:rPr>
        <w:t>há hoại hạ tầng thông tin,</w:t>
      </w:r>
    </w:p>
    <w:p w14:paraId="038297DB" w14:textId="5D2E3651" w:rsidR="00F55F91" w:rsidRPr="00F55F91" w:rsidRDefault="00DA49E0" w:rsidP="00F55F91">
      <w:pPr>
        <w:numPr>
          <w:ilvl w:val="0"/>
          <w:numId w:val="35"/>
        </w:numPr>
        <w:rPr>
          <w:lang w:val="en-US"/>
        </w:rPr>
      </w:pPr>
      <w:r>
        <w:rPr>
          <w:lang w:val="en-US"/>
        </w:rPr>
        <w:t>T</w:t>
      </w:r>
      <w:r w:rsidR="00F55F91" w:rsidRPr="00F55F91">
        <w:rPr>
          <w:lang w:val="en-US"/>
        </w:rPr>
        <w:t>hu thập dữ liệu nhạy cảm,</w:t>
      </w:r>
    </w:p>
    <w:p w14:paraId="440861C2" w14:textId="39C5728A" w:rsidR="00F55F91" w:rsidRPr="00F55F91" w:rsidRDefault="00DA49E0" w:rsidP="00F55F91">
      <w:pPr>
        <w:numPr>
          <w:ilvl w:val="0"/>
          <w:numId w:val="35"/>
        </w:numPr>
        <w:rPr>
          <w:lang w:val="en-US"/>
        </w:rPr>
      </w:pPr>
      <w:r>
        <w:rPr>
          <w:lang w:val="en-US"/>
        </w:rPr>
        <w:t>H</w:t>
      </w:r>
      <w:r w:rsidR="00F55F91" w:rsidRPr="00F55F91">
        <w:rPr>
          <w:lang w:val="en-US"/>
        </w:rPr>
        <w:t>oặc gây rối truyền thông phục vụ các mục tiêu chiến lược.</w:t>
      </w:r>
    </w:p>
    <w:p w14:paraId="109B27F8" w14:textId="23E9DAE5" w:rsidR="00F55F91" w:rsidRDefault="00F55F91" w:rsidP="00F55F91">
      <w:pPr>
        <w:ind w:firstLine="0"/>
        <w:rPr>
          <w:lang w:val="en-US"/>
        </w:rPr>
      </w:pPr>
      <w:r w:rsidRPr="00F55F91">
        <w:rPr>
          <w:lang w:val="en-US"/>
        </w:rPr>
        <w:t xml:space="preserve">Vì vậy, việc </w:t>
      </w:r>
      <w:r w:rsidRPr="00F55F91">
        <w:rPr>
          <w:b/>
          <w:bCs/>
          <w:lang w:val="en-US"/>
        </w:rPr>
        <w:t xml:space="preserve">thẩm định nguồn gốc tấn công </w:t>
      </w:r>
      <w:r w:rsidRPr="00F55F91">
        <w:rPr>
          <w:lang w:val="en-US"/>
        </w:rPr>
        <w:t>cần được thực hiện hết sức thận trọng, đa chiều, và dựa vào phân tích kỹ thuật – hành vi (TTPs) kết hợp với thông tin tình báo mạng (Threat Intelligence) thay vì chỉ dựa vào dấu hiệu bề mặt.</w:t>
      </w:r>
    </w:p>
    <w:p w14:paraId="034776BD" w14:textId="53DDF5C2" w:rsidR="00095AC4" w:rsidRDefault="00095AC4" w:rsidP="00095AC4">
      <w:pPr>
        <w:pStyle w:val="Heading2"/>
        <w:ind w:firstLine="0"/>
        <w:rPr>
          <w:lang w:val="en-US"/>
        </w:rPr>
      </w:pPr>
      <w:bookmarkStart w:id="16" w:name="_Toc214139033"/>
      <w:r>
        <w:rPr>
          <w:lang w:val="en-US"/>
        </w:rPr>
        <w:t>2.3 Mối đe dọa đến từ</w:t>
      </w:r>
      <w:r w:rsidR="00BB38D0">
        <w:rPr>
          <w:lang w:val="en-US"/>
        </w:rPr>
        <w:t xml:space="preserve"> trí tuệ nhân tạo</w:t>
      </w:r>
      <w:r>
        <w:rPr>
          <w:lang w:val="en-US"/>
        </w:rPr>
        <w:t xml:space="preserve"> </w:t>
      </w:r>
      <w:r w:rsidR="000A11CC">
        <w:rPr>
          <w:lang w:val="en-US"/>
        </w:rPr>
        <w:t>(</w:t>
      </w:r>
      <w:r>
        <w:rPr>
          <w:lang w:val="en-US"/>
        </w:rPr>
        <w:t>AI</w:t>
      </w:r>
      <w:r w:rsidR="000A11CC">
        <w:rPr>
          <w:lang w:val="en-US"/>
        </w:rPr>
        <w:t>)</w:t>
      </w:r>
      <w:bookmarkEnd w:id="16"/>
    </w:p>
    <w:p w14:paraId="05B57DD8" w14:textId="06F08629" w:rsidR="00095AC4" w:rsidRDefault="00F07264" w:rsidP="00F07264">
      <w:pPr>
        <w:ind w:firstLine="0"/>
        <w:rPr>
          <w:lang w:val="en-US"/>
        </w:rPr>
      </w:pPr>
      <w:r>
        <w:rPr>
          <w:lang w:val="en-US"/>
        </w:rPr>
        <w:tab/>
      </w:r>
      <w:r w:rsidRPr="00F07264">
        <w:rPr>
          <w:lang w:val="en-US"/>
        </w:rPr>
        <w:t>Năm 2026 được dự báo sẽ là cột mốc quan trọng khi trí tuệ nhân tạo (AI) không chỉ hỗ trợ phòng thủ mà đồng thời trở thành vũ khí tấn công chủ đạo trong tay tội phạm mạng. Theo báo cáo Cybersecurity Forecast 2026 của Google Cloud, bối cảnh an ninh mạng sẽ chứng kiến sự chuyển dịch mạnh mẽ từ tấn công truyền thống sang tấn công tự động hóa bằng AI, mở ra một thời kỳ hoàn toàn mới, nơi con người dần không còn giữ vai trò trung tâm trong cả tấn công lẫn phòng thủ</w:t>
      </w:r>
      <w:r>
        <w:rPr>
          <w:lang w:val="en-US"/>
        </w:rPr>
        <w:t>.</w:t>
      </w:r>
    </w:p>
    <w:p w14:paraId="3EC4A56C" w14:textId="77777777" w:rsidR="00F07264" w:rsidRDefault="00F07264" w:rsidP="00F07264">
      <w:pPr>
        <w:ind w:firstLine="0"/>
        <w:rPr>
          <w:lang w:val="en-US"/>
        </w:rPr>
      </w:pPr>
    </w:p>
    <w:p w14:paraId="55A13724" w14:textId="77777777" w:rsidR="00F07264" w:rsidRDefault="00F07264" w:rsidP="00F07264">
      <w:pPr>
        <w:ind w:firstLine="0"/>
        <w:rPr>
          <w:lang w:val="en-US"/>
        </w:rPr>
      </w:pPr>
    </w:p>
    <w:p w14:paraId="72F11E7C" w14:textId="1FEDBD2C" w:rsidR="00F07264" w:rsidRDefault="00F07264" w:rsidP="00F07264">
      <w:pPr>
        <w:pStyle w:val="Heading3"/>
        <w:rPr>
          <w:lang w:val="en-US"/>
        </w:rPr>
      </w:pPr>
      <w:bookmarkStart w:id="17" w:name="_Toc214139034"/>
      <w:r>
        <w:rPr>
          <w:lang w:val="en-US"/>
        </w:rPr>
        <w:lastRenderedPageBreak/>
        <w:t>2.3.1 Các cuộc tấn công lợi dụng AI</w:t>
      </w:r>
      <w:bookmarkEnd w:id="17"/>
    </w:p>
    <w:p w14:paraId="6A24DDAF" w14:textId="77777777" w:rsidR="00491A3C" w:rsidRPr="00491A3C" w:rsidRDefault="00491A3C" w:rsidP="00491A3C">
      <w:pPr>
        <w:rPr>
          <w:lang w:val="en-US"/>
        </w:rPr>
      </w:pPr>
      <w:r w:rsidRPr="00491A3C">
        <w:rPr>
          <w:lang w:val="en-US"/>
        </w:rPr>
        <w:t xml:space="preserve">Nếu như giai đoạn 2023–2024 chỉ ghi nhận việc tin tặc thử nghiệm AI ở mức độ hạn chế, thì đến năm 2025–2026, AI được dự báo sẽ được </w:t>
      </w:r>
      <w:r w:rsidRPr="00491A3C">
        <w:rPr>
          <w:b/>
          <w:bCs/>
          <w:lang w:val="en-US"/>
        </w:rPr>
        <w:t>tích hợp sâu vào toàn bộ kill-chain tấn công</w:t>
      </w:r>
      <w:r w:rsidRPr="00491A3C">
        <w:rPr>
          <w:lang w:val="en-US"/>
        </w:rPr>
        <w:t>, bao gồm:</w:t>
      </w:r>
    </w:p>
    <w:p w14:paraId="23597DFC" w14:textId="7BFA4001" w:rsidR="00491A3C" w:rsidRPr="00491A3C" w:rsidRDefault="00491A3C" w:rsidP="00491A3C">
      <w:pPr>
        <w:numPr>
          <w:ilvl w:val="0"/>
          <w:numId w:val="36"/>
        </w:numPr>
        <w:rPr>
          <w:lang w:val="en-US"/>
        </w:rPr>
      </w:pPr>
      <w:r>
        <w:rPr>
          <w:lang w:val="en-US"/>
        </w:rPr>
        <w:t>T</w:t>
      </w:r>
      <w:r w:rsidRPr="00491A3C">
        <w:rPr>
          <w:lang w:val="en-US"/>
        </w:rPr>
        <w:t>ự động dò quét lỗ hổng,</w:t>
      </w:r>
    </w:p>
    <w:p w14:paraId="3B42E63E" w14:textId="3B1B9C7E" w:rsidR="00491A3C" w:rsidRPr="00491A3C" w:rsidRDefault="00491A3C" w:rsidP="00491A3C">
      <w:pPr>
        <w:numPr>
          <w:ilvl w:val="0"/>
          <w:numId w:val="36"/>
        </w:numPr>
        <w:rPr>
          <w:lang w:val="en-US"/>
        </w:rPr>
      </w:pPr>
      <w:r>
        <w:rPr>
          <w:lang w:val="en-US"/>
        </w:rPr>
        <w:t>K</w:t>
      </w:r>
      <w:r w:rsidRPr="00491A3C">
        <w:rPr>
          <w:lang w:val="en-US"/>
        </w:rPr>
        <w:t>hai thác điểm yếu,</w:t>
      </w:r>
    </w:p>
    <w:p w14:paraId="1087AD1F" w14:textId="59A2EB14" w:rsidR="00491A3C" w:rsidRPr="00491A3C" w:rsidRDefault="00491A3C" w:rsidP="00491A3C">
      <w:pPr>
        <w:numPr>
          <w:ilvl w:val="0"/>
          <w:numId w:val="36"/>
        </w:numPr>
        <w:rPr>
          <w:lang w:val="en-US"/>
        </w:rPr>
      </w:pPr>
      <w:r>
        <w:rPr>
          <w:lang w:val="en-US"/>
        </w:rPr>
        <w:t>T</w:t>
      </w:r>
      <w:r w:rsidRPr="00491A3C">
        <w:rPr>
          <w:lang w:val="en-US"/>
        </w:rPr>
        <w:t>riển khai mã độc,</w:t>
      </w:r>
    </w:p>
    <w:p w14:paraId="40093483" w14:textId="4AE747AF" w:rsidR="00491A3C" w:rsidRPr="00491A3C" w:rsidRDefault="00491A3C" w:rsidP="00491A3C">
      <w:pPr>
        <w:numPr>
          <w:ilvl w:val="0"/>
          <w:numId w:val="36"/>
        </w:numPr>
        <w:rPr>
          <w:lang w:val="en-US"/>
        </w:rPr>
      </w:pPr>
      <w:r>
        <w:rPr>
          <w:lang w:val="en-US"/>
        </w:rPr>
        <w:t>Đ</w:t>
      </w:r>
      <w:r w:rsidRPr="00491A3C">
        <w:rPr>
          <w:lang w:val="en-US"/>
        </w:rPr>
        <w:t>ánh cắp dữ liệu,</w:t>
      </w:r>
    </w:p>
    <w:p w14:paraId="3C304C8C" w14:textId="4F6F9FAB" w:rsidR="00491A3C" w:rsidRPr="00491A3C" w:rsidRDefault="00491A3C" w:rsidP="00491A3C">
      <w:pPr>
        <w:numPr>
          <w:ilvl w:val="0"/>
          <w:numId w:val="36"/>
        </w:numPr>
        <w:rPr>
          <w:lang w:val="en-US"/>
        </w:rPr>
      </w:pPr>
      <w:r>
        <w:rPr>
          <w:lang w:val="en-US"/>
        </w:rPr>
        <w:t>C</w:t>
      </w:r>
      <w:r w:rsidRPr="00491A3C">
        <w:rPr>
          <w:lang w:val="en-US"/>
        </w:rPr>
        <w:t>he giấu dấu vết (anti-forensics),</w:t>
      </w:r>
    </w:p>
    <w:p w14:paraId="23F5713A" w14:textId="33FBC043" w:rsidR="00491A3C" w:rsidRPr="00491A3C" w:rsidRDefault="00491A3C" w:rsidP="00491A3C">
      <w:pPr>
        <w:numPr>
          <w:ilvl w:val="0"/>
          <w:numId w:val="36"/>
        </w:numPr>
        <w:rPr>
          <w:lang w:val="en-US"/>
        </w:rPr>
      </w:pPr>
      <w:r>
        <w:rPr>
          <w:lang w:val="en-US"/>
        </w:rPr>
        <w:t>T</w:t>
      </w:r>
      <w:r w:rsidRPr="00491A3C">
        <w:rPr>
          <w:lang w:val="en-US"/>
        </w:rPr>
        <w:t>ự động điều chỉnh chiến thuật trong thời gian thực.</w:t>
      </w:r>
    </w:p>
    <w:p w14:paraId="1A0573CC" w14:textId="77777777" w:rsidR="00491A3C" w:rsidRPr="00491A3C" w:rsidRDefault="00491A3C" w:rsidP="00491A3C">
      <w:pPr>
        <w:rPr>
          <w:lang w:val="en-US"/>
        </w:rPr>
      </w:pPr>
      <w:r w:rsidRPr="00491A3C">
        <w:rPr>
          <w:lang w:val="en-US"/>
        </w:rPr>
        <w:t xml:space="preserve">Các chiến dịch tấn công do AI điều khiển có thể thực thi toàn bộ quy trình xâm nhập </w:t>
      </w:r>
      <w:r w:rsidRPr="00491A3C">
        <w:rPr>
          <w:b/>
          <w:bCs/>
          <w:lang w:val="en-US"/>
        </w:rPr>
        <w:t>chỉ trong vài phút</w:t>
      </w:r>
      <w:r w:rsidRPr="00491A3C">
        <w:rPr>
          <w:lang w:val="en-US"/>
        </w:rPr>
        <w:t>, vượt xa tốc độ phản ứng của nhiều hệ thống phòng thủ truyền thống.</w:t>
      </w:r>
    </w:p>
    <w:p w14:paraId="5E3815A6" w14:textId="77777777" w:rsidR="00491A3C" w:rsidRPr="00491A3C" w:rsidRDefault="00491A3C" w:rsidP="00491A3C">
      <w:pPr>
        <w:rPr>
          <w:lang w:val="en-US"/>
        </w:rPr>
      </w:pPr>
      <w:r w:rsidRPr="00491A3C">
        <w:rPr>
          <w:b/>
          <w:bCs/>
          <w:lang w:val="en-US"/>
        </w:rPr>
        <w:t>Sức mạnh của AI nằm ở:</w:t>
      </w:r>
    </w:p>
    <w:p w14:paraId="28A37884" w14:textId="445319A5" w:rsidR="00491A3C" w:rsidRPr="00491A3C" w:rsidRDefault="00491A3C" w:rsidP="00491A3C">
      <w:pPr>
        <w:numPr>
          <w:ilvl w:val="0"/>
          <w:numId w:val="37"/>
        </w:numPr>
        <w:rPr>
          <w:lang w:val="en-US"/>
        </w:rPr>
      </w:pPr>
      <w:r>
        <w:rPr>
          <w:lang w:val="en-US"/>
        </w:rPr>
        <w:t>T</w:t>
      </w:r>
      <w:r w:rsidRPr="00491A3C">
        <w:rPr>
          <w:lang w:val="en-US"/>
        </w:rPr>
        <w:t>ốc độ xử lý vượt trội,</w:t>
      </w:r>
    </w:p>
    <w:p w14:paraId="2253396B" w14:textId="2F686893" w:rsidR="00491A3C" w:rsidRPr="00491A3C" w:rsidRDefault="00491A3C" w:rsidP="00491A3C">
      <w:pPr>
        <w:numPr>
          <w:ilvl w:val="0"/>
          <w:numId w:val="37"/>
        </w:numPr>
        <w:rPr>
          <w:lang w:val="en-US"/>
        </w:rPr>
      </w:pPr>
      <w:r>
        <w:rPr>
          <w:lang w:val="en-US"/>
        </w:rPr>
        <w:t>K</w:t>
      </w:r>
      <w:r w:rsidRPr="00491A3C">
        <w:rPr>
          <w:lang w:val="en-US"/>
        </w:rPr>
        <w:t>hả năng tự học từ môi trường mục tiêu,</w:t>
      </w:r>
    </w:p>
    <w:p w14:paraId="6DCE9310" w14:textId="06D5E4A2" w:rsidR="00491A3C" w:rsidRPr="00491A3C" w:rsidRDefault="00491A3C" w:rsidP="00491A3C">
      <w:pPr>
        <w:numPr>
          <w:ilvl w:val="0"/>
          <w:numId w:val="37"/>
        </w:numPr>
        <w:rPr>
          <w:lang w:val="en-US"/>
        </w:rPr>
      </w:pPr>
      <w:r>
        <w:rPr>
          <w:lang w:val="en-US"/>
        </w:rPr>
        <w:t>K</w:t>
      </w:r>
      <w:r w:rsidRPr="00491A3C">
        <w:rPr>
          <w:lang w:val="en-US"/>
        </w:rPr>
        <w:t>hả năng thay đổi hành vi để né tránh phát hiện,</w:t>
      </w:r>
    </w:p>
    <w:p w14:paraId="28ECBACF" w14:textId="0F0FE937" w:rsidR="00491A3C" w:rsidRPr="00491A3C" w:rsidRDefault="00491A3C" w:rsidP="00491A3C">
      <w:pPr>
        <w:numPr>
          <w:ilvl w:val="0"/>
          <w:numId w:val="37"/>
        </w:numPr>
        <w:rPr>
          <w:lang w:val="en-US"/>
        </w:rPr>
      </w:pPr>
      <w:r>
        <w:rPr>
          <w:lang w:val="en-US"/>
        </w:rPr>
        <w:t>M</w:t>
      </w:r>
      <w:r w:rsidRPr="00491A3C">
        <w:rPr>
          <w:lang w:val="en-US"/>
        </w:rPr>
        <w:t>ức độ tự động hóa cao chưa từng có.</w:t>
      </w:r>
    </w:p>
    <w:p w14:paraId="1CC7638E" w14:textId="77777777" w:rsidR="00491A3C" w:rsidRDefault="00491A3C" w:rsidP="00491A3C">
      <w:pPr>
        <w:rPr>
          <w:lang w:val="en-US"/>
        </w:rPr>
      </w:pPr>
      <w:r w:rsidRPr="00491A3C">
        <w:rPr>
          <w:lang w:val="en-US"/>
        </w:rPr>
        <w:t>Điều này khiến bức tranh an ninh mạng 2026 trở nên khó dự đoán và nguy hiểm hơn nhiều so với các năm trước.</w:t>
      </w:r>
    </w:p>
    <w:p w14:paraId="75E644FA" w14:textId="2FA92043" w:rsidR="00491A3C" w:rsidRDefault="00491A3C" w:rsidP="005721C8">
      <w:pPr>
        <w:pStyle w:val="Heading3"/>
        <w:ind w:firstLine="0"/>
        <w:rPr>
          <w:lang w:val="en-US"/>
        </w:rPr>
      </w:pPr>
      <w:bookmarkStart w:id="18" w:name="_Toc214139035"/>
      <w:r>
        <w:rPr>
          <w:lang w:val="en-US"/>
        </w:rPr>
        <w:t>2.3.2 Các cuộc tấn công từ “trong” AI</w:t>
      </w:r>
      <w:bookmarkEnd w:id="18"/>
    </w:p>
    <w:p w14:paraId="16D5B21F" w14:textId="32C0DD70" w:rsidR="005721C8" w:rsidRDefault="005721C8" w:rsidP="005721C8">
      <w:pPr>
        <w:rPr>
          <w:b/>
          <w:bCs/>
          <w:lang w:val="en-US"/>
        </w:rPr>
      </w:pPr>
      <w:r w:rsidRPr="005721C8">
        <w:rPr>
          <w:lang w:val="en-US"/>
        </w:rPr>
        <w:t>Một trong những mối nguy lớn nhất là sự xuất hiện của các lỗ hổng đặc thù cho công nghệ AI, đặc biệt là:</w:t>
      </w:r>
      <w:r>
        <w:rPr>
          <w:lang w:val="en-US"/>
        </w:rPr>
        <w:t xml:space="preserve"> </w:t>
      </w:r>
      <w:r w:rsidRPr="005721C8">
        <w:rPr>
          <w:b/>
          <w:bCs/>
          <w:lang w:val="en-US"/>
        </w:rPr>
        <w:t>Prompt Injection (tấn công chèn chỉ thị ẩn)</w:t>
      </w:r>
    </w:p>
    <w:p w14:paraId="7ECE10CF" w14:textId="77777777" w:rsidR="005721C8" w:rsidRPr="005721C8" w:rsidRDefault="005721C8" w:rsidP="005721C8">
      <w:pPr>
        <w:rPr>
          <w:lang w:val="en-US"/>
        </w:rPr>
      </w:pPr>
      <w:r w:rsidRPr="005721C8">
        <w:rPr>
          <w:lang w:val="en-US"/>
        </w:rPr>
        <w:t>Đây là hình thức tấn công nơi kẻ xấu chèn các mệnh lệnh độc hại vào:</w:t>
      </w:r>
    </w:p>
    <w:p w14:paraId="4267BEEC" w14:textId="0D298AAA" w:rsidR="005721C8" w:rsidRPr="005721C8" w:rsidRDefault="005721C8" w:rsidP="005721C8">
      <w:pPr>
        <w:numPr>
          <w:ilvl w:val="0"/>
          <w:numId w:val="38"/>
        </w:numPr>
        <w:rPr>
          <w:lang w:val="en-US"/>
        </w:rPr>
      </w:pPr>
      <w:r>
        <w:rPr>
          <w:lang w:val="en-US"/>
        </w:rPr>
        <w:t>N</w:t>
      </w:r>
      <w:r w:rsidRPr="005721C8">
        <w:rPr>
          <w:lang w:val="en-US"/>
        </w:rPr>
        <w:t>ội dung văn bản,</w:t>
      </w:r>
    </w:p>
    <w:p w14:paraId="211448F7" w14:textId="19F07929" w:rsidR="005721C8" w:rsidRPr="005721C8" w:rsidRDefault="005721C8" w:rsidP="005721C8">
      <w:pPr>
        <w:numPr>
          <w:ilvl w:val="0"/>
          <w:numId w:val="38"/>
        </w:numPr>
        <w:rPr>
          <w:lang w:val="en-US"/>
        </w:rPr>
      </w:pPr>
      <w:r>
        <w:rPr>
          <w:lang w:val="en-US"/>
        </w:rPr>
        <w:t>D</w:t>
      </w:r>
      <w:r w:rsidRPr="005721C8">
        <w:rPr>
          <w:lang w:val="en-US"/>
        </w:rPr>
        <w:t>ữ liệu đầu vào,</w:t>
      </w:r>
    </w:p>
    <w:p w14:paraId="223FEE6B" w14:textId="6C9D365E" w:rsidR="005721C8" w:rsidRPr="005721C8" w:rsidRDefault="005721C8" w:rsidP="005721C8">
      <w:pPr>
        <w:numPr>
          <w:ilvl w:val="0"/>
          <w:numId w:val="38"/>
        </w:numPr>
        <w:rPr>
          <w:lang w:val="en-US"/>
        </w:rPr>
      </w:pPr>
      <w:r>
        <w:rPr>
          <w:lang w:val="en-US"/>
        </w:rPr>
        <w:t>T</w:t>
      </w:r>
      <w:r w:rsidRPr="005721C8">
        <w:rPr>
          <w:lang w:val="en-US"/>
        </w:rPr>
        <w:t>ài liệu, email, website,</w:t>
      </w:r>
    </w:p>
    <w:p w14:paraId="09AA4BAD" w14:textId="1E16409A" w:rsidR="005721C8" w:rsidRPr="005721C8" w:rsidRDefault="00776062" w:rsidP="005721C8">
      <w:pPr>
        <w:numPr>
          <w:ilvl w:val="0"/>
          <w:numId w:val="38"/>
        </w:numPr>
        <w:rPr>
          <w:lang w:val="en-US"/>
        </w:rPr>
      </w:pPr>
      <w:r>
        <w:rPr>
          <w:lang w:val="en-US"/>
        </w:rPr>
        <w:t>B</w:t>
      </w:r>
      <w:r w:rsidR="005721C8" w:rsidRPr="005721C8">
        <w:rPr>
          <w:lang w:val="en-US"/>
        </w:rPr>
        <w:t>ất kỳ nguồn dữ liệu nào mà hệ thống AI sử dụng.</w:t>
      </w:r>
    </w:p>
    <w:p w14:paraId="6525E64A" w14:textId="1E6E8A21" w:rsidR="005721C8" w:rsidRPr="005721C8" w:rsidRDefault="005721C8" w:rsidP="005721C8">
      <w:pPr>
        <w:rPr>
          <w:lang w:val="en-US"/>
        </w:rPr>
      </w:pPr>
      <w:r w:rsidRPr="005721C8">
        <w:rPr>
          <w:lang w:val="en-US"/>
        </w:rPr>
        <w:t>Khi đó, AI sẽ</w:t>
      </w:r>
      <w:r w:rsidR="00776062">
        <w:rPr>
          <w:lang w:val="en-US"/>
        </w:rPr>
        <w:t xml:space="preserve"> bị đầu độc và thực hiện trả về những kết quả gây ra ảnh hư</w:t>
      </w:r>
      <w:r w:rsidR="007067C2">
        <w:rPr>
          <w:lang w:val="en-US"/>
        </w:rPr>
        <w:t>ở</w:t>
      </w:r>
      <w:r w:rsidR="00776062">
        <w:rPr>
          <w:lang w:val="en-US"/>
        </w:rPr>
        <w:t xml:space="preserve">ng đến an ninh, </w:t>
      </w:r>
      <w:proofErr w:type="gramStart"/>
      <w:r w:rsidR="00776062">
        <w:rPr>
          <w:lang w:val="en-US"/>
        </w:rPr>
        <w:t>an</w:t>
      </w:r>
      <w:proofErr w:type="gramEnd"/>
      <w:r w:rsidR="00776062">
        <w:rPr>
          <w:lang w:val="en-US"/>
        </w:rPr>
        <w:t xml:space="preserve"> toàn thông tin của hệ thống có sử dụng tích hợp các công nghệ trí tuệ nhân tạo. Các hành động mà AI có thể bị lợi dụng như sau</w:t>
      </w:r>
      <w:r w:rsidRPr="005721C8">
        <w:rPr>
          <w:lang w:val="en-US"/>
        </w:rPr>
        <w:t>:</w:t>
      </w:r>
    </w:p>
    <w:p w14:paraId="7A0098CB" w14:textId="638E4ADA" w:rsidR="005721C8" w:rsidRPr="005721C8" w:rsidRDefault="00776062" w:rsidP="005721C8">
      <w:pPr>
        <w:numPr>
          <w:ilvl w:val="0"/>
          <w:numId w:val="39"/>
        </w:numPr>
        <w:rPr>
          <w:lang w:val="en-US"/>
        </w:rPr>
      </w:pPr>
      <w:r>
        <w:rPr>
          <w:lang w:val="en-US"/>
        </w:rPr>
        <w:t>V</w:t>
      </w:r>
      <w:r w:rsidR="005721C8" w:rsidRPr="005721C8">
        <w:rPr>
          <w:lang w:val="en-US"/>
        </w:rPr>
        <w:t>ô tình tiết lộ dữ liệu nhạy cảm,</w:t>
      </w:r>
    </w:p>
    <w:p w14:paraId="03F2A3E1" w14:textId="2B112609" w:rsidR="005721C8" w:rsidRPr="005721C8" w:rsidRDefault="00776062" w:rsidP="005721C8">
      <w:pPr>
        <w:numPr>
          <w:ilvl w:val="0"/>
          <w:numId w:val="39"/>
        </w:numPr>
        <w:rPr>
          <w:lang w:val="en-US"/>
        </w:rPr>
      </w:pPr>
      <w:r>
        <w:rPr>
          <w:lang w:val="en-US"/>
        </w:rPr>
        <w:t>T</w:t>
      </w:r>
      <w:r w:rsidR="005721C8" w:rsidRPr="005721C8">
        <w:rPr>
          <w:lang w:val="en-US"/>
        </w:rPr>
        <w:t>ạo hoặc tải mã độc,</w:t>
      </w:r>
    </w:p>
    <w:p w14:paraId="0E85933B" w14:textId="5D05CFB7" w:rsidR="005721C8" w:rsidRPr="005721C8" w:rsidRDefault="00776062" w:rsidP="005721C8">
      <w:pPr>
        <w:numPr>
          <w:ilvl w:val="0"/>
          <w:numId w:val="39"/>
        </w:numPr>
        <w:rPr>
          <w:lang w:val="en-US"/>
        </w:rPr>
      </w:pPr>
      <w:r>
        <w:rPr>
          <w:lang w:val="en-US"/>
        </w:rPr>
        <w:t>T</w:t>
      </w:r>
      <w:r w:rsidR="005721C8" w:rsidRPr="005721C8">
        <w:rPr>
          <w:lang w:val="en-US"/>
        </w:rPr>
        <w:t>hực hiện hành vi trái phép,</w:t>
      </w:r>
    </w:p>
    <w:p w14:paraId="356E0385" w14:textId="4F83BB1F" w:rsidR="005721C8" w:rsidRPr="005721C8" w:rsidRDefault="00776062" w:rsidP="005721C8">
      <w:pPr>
        <w:numPr>
          <w:ilvl w:val="0"/>
          <w:numId w:val="39"/>
        </w:numPr>
        <w:rPr>
          <w:lang w:val="en-US"/>
        </w:rPr>
      </w:pPr>
      <w:r>
        <w:rPr>
          <w:lang w:val="en-US"/>
        </w:rPr>
        <w:lastRenderedPageBreak/>
        <w:t>T</w:t>
      </w:r>
      <w:r w:rsidR="005721C8" w:rsidRPr="005721C8">
        <w:rPr>
          <w:lang w:val="en-US"/>
        </w:rPr>
        <w:t>hực thi lệnh gây tổn hại mà không hề có xâm nhập kỹ thuật truyền thống.</w:t>
      </w:r>
    </w:p>
    <w:p w14:paraId="5889CAEC" w14:textId="77777777" w:rsidR="005721C8" w:rsidRDefault="005721C8" w:rsidP="005721C8">
      <w:pPr>
        <w:rPr>
          <w:lang w:val="en-US"/>
        </w:rPr>
      </w:pPr>
      <w:r w:rsidRPr="005721C8">
        <w:rPr>
          <w:lang w:val="en-US"/>
        </w:rPr>
        <w:t xml:space="preserve">Đây được xem là một trong những thách thức an ninh mạng </w:t>
      </w:r>
      <w:r w:rsidRPr="005721C8">
        <w:rPr>
          <w:b/>
          <w:bCs/>
          <w:lang w:val="en-US"/>
        </w:rPr>
        <w:t>hoàn toàn mới</w:t>
      </w:r>
      <w:r w:rsidRPr="005721C8">
        <w:rPr>
          <w:lang w:val="en-US"/>
        </w:rPr>
        <w:t>, đánh trực tiếp vào “bộ não” của hệ thống AI thay vì vào hạ tầng CNTT truyền thống.</w:t>
      </w:r>
    </w:p>
    <w:p w14:paraId="6328C091" w14:textId="6D799F75" w:rsidR="00BB38D0" w:rsidRDefault="00BB38D0" w:rsidP="00BB38D0">
      <w:pPr>
        <w:pStyle w:val="Heading3"/>
        <w:ind w:firstLine="0"/>
        <w:rPr>
          <w:lang w:val="en-US"/>
        </w:rPr>
      </w:pPr>
      <w:bookmarkStart w:id="19" w:name="_Toc214139036"/>
      <w:r>
        <w:rPr>
          <w:lang w:val="en-US"/>
        </w:rPr>
        <w:t>2.3.3 Sự gia tăng của tấn công giả mạo</w:t>
      </w:r>
      <w:bookmarkEnd w:id="19"/>
    </w:p>
    <w:p w14:paraId="1B85171D" w14:textId="77777777" w:rsidR="00BB38D0" w:rsidRPr="00BB38D0" w:rsidRDefault="00BB38D0" w:rsidP="00BB38D0">
      <w:pPr>
        <w:rPr>
          <w:lang w:val="en-US"/>
        </w:rPr>
      </w:pPr>
      <w:r w:rsidRPr="00BB38D0">
        <w:rPr>
          <w:lang w:val="en-US"/>
        </w:rPr>
        <w:t>Khả năng tổng hợp giọng nói và hình ảnh của AI đã khiến các chiến dịch lừa đảo trở nên cực kỳ tinh vi:</w:t>
      </w:r>
    </w:p>
    <w:p w14:paraId="5BD47D0A" w14:textId="5404AB64" w:rsidR="00BB38D0" w:rsidRPr="00BB38D0" w:rsidRDefault="00BB38D0" w:rsidP="00BB38D0">
      <w:pPr>
        <w:numPr>
          <w:ilvl w:val="0"/>
          <w:numId w:val="40"/>
        </w:numPr>
        <w:rPr>
          <w:lang w:val="en-US"/>
        </w:rPr>
      </w:pPr>
      <w:r>
        <w:rPr>
          <w:b/>
          <w:bCs/>
          <w:lang w:val="en-US"/>
        </w:rPr>
        <w:t>D</w:t>
      </w:r>
      <w:r w:rsidRPr="00BB38D0">
        <w:rPr>
          <w:b/>
          <w:bCs/>
          <w:lang w:val="en-US"/>
        </w:rPr>
        <w:t>eepfake video</w:t>
      </w:r>
      <w:r w:rsidRPr="00BB38D0">
        <w:rPr>
          <w:lang w:val="en-US"/>
        </w:rPr>
        <w:t xml:space="preserve"> mô phỏng lãnh đạo doanh nghiệp,</w:t>
      </w:r>
    </w:p>
    <w:p w14:paraId="01CDC9BE" w14:textId="155EACDD" w:rsidR="00BB38D0" w:rsidRPr="00BB38D0" w:rsidRDefault="00BB38D0" w:rsidP="00BB38D0">
      <w:pPr>
        <w:numPr>
          <w:ilvl w:val="0"/>
          <w:numId w:val="40"/>
        </w:numPr>
        <w:rPr>
          <w:lang w:val="en-US"/>
        </w:rPr>
      </w:pPr>
      <w:r>
        <w:rPr>
          <w:b/>
          <w:bCs/>
          <w:lang w:val="en-US"/>
        </w:rPr>
        <w:t>G</w:t>
      </w:r>
      <w:r w:rsidRPr="00BB38D0">
        <w:rPr>
          <w:b/>
          <w:bCs/>
          <w:lang w:val="en-US"/>
        </w:rPr>
        <w:t>iọng nói giả</w:t>
      </w:r>
      <w:r w:rsidRPr="00BB38D0">
        <w:rPr>
          <w:lang w:val="en-US"/>
        </w:rPr>
        <w:t xml:space="preserve"> (AI-generated voice) gọi điện yêu cầu chuyển tiền,</w:t>
      </w:r>
    </w:p>
    <w:p w14:paraId="4EC14115" w14:textId="48512192" w:rsidR="00BB38D0" w:rsidRPr="00BB38D0" w:rsidRDefault="00BB38D0" w:rsidP="00BB38D0">
      <w:pPr>
        <w:numPr>
          <w:ilvl w:val="0"/>
          <w:numId w:val="40"/>
        </w:numPr>
        <w:rPr>
          <w:lang w:val="en-US"/>
        </w:rPr>
      </w:pPr>
      <w:r>
        <w:rPr>
          <w:b/>
          <w:bCs/>
          <w:lang w:val="en-US"/>
        </w:rPr>
        <w:t>T</w:t>
      </w:r>
      <w:r w:rsidRPr="00BB38D0">
        <w:rPr>
          <w:b/>
          <w:bCs/>
          <w:lang w:val="en-US"/>
        </w:rPr>
        <w:t>in nhắn của “chuyên viên IT” giả mạo</w:t>
      </w:r>
      <w:r w:rsidRPr="00BB38D0">
        <w:rPr>
          <w:lang w:val="en-US"/>
        </w:rPr>
        <w:t>,</w:t>
      </w:r>
    </w:p>
    <w:p w14:paraId="66EAB246" w14:textId="6CA5AB52" w:rsidR="00BB38D0" w:rsidRPr="00BB38D0" w:rsidRDefault="00BB38D0" w:rsidP="00BB38D0">
      <w:pPr>
        <w:numPr>
          <w:ilvl w:val="0"/>
          <w:numId w:val="40"/>
        </w:numPr>
        <w:rPr>
          <w:lang w:val="en-US"/>
        </w:rPr>
      </w:pPr>
      <w:r>
        <w:rPr>
          <w:b/>
          <w:bCs/>
          <w:lang w:val="en-US"/>
        </w:rPr>
        <w:t>C</w:t>
      </w:r>
      <w:r w:rsidRPr="00BB38D0">
        <w:rPr>
          <w:b/>
          <w:bCs/>
          <w:lang w:val="en-US"/>
        </w:rPr>
        <w:t>uộc gọi mạo danh ngân hàng</w:t>
      </w:r>
      <w:r w:rsidRPr="00BB38D0">
        <w:rPr>
          <w:lang w:val="en-US"/>
        </w:rPr>
        <w:t xml:space="preserve"> với giọng nói gần như không thể phân biệt bằng tai người.</w:t>
      </w:r>
    </w:p>
    <w:p w14:paraId="54C60AA2" w14:textId="77777777" w:rsidR="00BB38D0" w:rsidRDefault="00BB38D0" w:rsidP="00BB38D0">
      <w:pPr>
        <w:rPr>
          <w:lang w:val="en-US"/>
        </w:rPr>
      </w:pPr>
      <w:r w:rsidRPr="00BB38D0">
        <w:rPr>
          <w:lang w:val="en-US"/>
        </w:rPr>
        <w:t>Những chiến dịch này vượt xa khả năng nhận diện của đào tạo chống phishing truyền thống, tạo ra một thế hệ lừa đảo mới nguy hiểm hơn rất nhiều.</w:t>
      </w:r>
    </w:p>
    <w:p w14:paraId="35C6DF7C" w14:textId="36D84F99" w:rsidR="000A11CC" w:rsidRDefault="000A11CC" w:rsidP="000A11CC">
      <w:pPr>
        <w:pStyle w:val="Heading3"/>
        <w:ind w:firstLine="0"/>
        <w:rPr>
          <w:lang w:val="en-US"/>
        </w:rPr>
      </w:pPr>
      <w:bookmarkStart w:id="20" w:name="_Toc214139037"/>
      <w:r>
        <w:rPr>
          <w:lang w:val="en-US"/>
        </w:rPr>
        <w:t>2.3.4 Mối đe dọa trực tiếp tới Việt Nam</w:t>
      </w:r>
      <w:bookmarkEnd w:id="20"/>
      <w:r>
        <w:rPr>
          <w:lang w:val="en-US"/>
        </w:rPr>
        <w:t xml:space="preserve"> </w:t>
      </w:r>
    </w:p>
    <w:p w14:paraId="45A7E976" w14:textId="20648522" w:rsidR="0090157D" w:rsidRPr="00D8679C" w:rsidRDefault="006E751B" w:rsidP="0097081B">
      <w:pPr>
        <w:rPr>
          <w:lang w:val="en-US"/>
        </w:rPr>
      </w:pPr>
      <w:r w:rsidRPr="006E751B">
        <w:t xml:space="preserve">Năm 2026 được dự báo sẽ là thời điểm Việt Nam đối mặt với làn sóng tấn công mạng thế hệ mới sử dụng trí tuệ nhân tạo (AI). Với tốc độ chuyển đổi số nhanh, mức độ phổ cập Internet cao và sự phụ thuộc ngày càng lớn vào các nền tảng số trong tài chính – ngân hàng, thương mại điện tử, giáo dục và dịch vụ công, Việt Nam trở thành </w:t>
      </w:r>
      <w:r w:rsidRPr="006E751B">
        <w:rPr>
          <w:b/>
          <w:bCs/>
        </w:rPr>
        <w:t>mục tiêu hấp dẫn</w:t>
      </w:r>
      <w:r w:rsidRPr="006E751B">
        <w:t xml:space="preserve"> của các nhóm tội phạm mạng trong khu vực </w:t>
      </w:r>
      <w:r>
        <w:t xml:space="preserve">đặc biệt là </w:t>
      </w:r>
      <w:r w:rsidRPr="006E751B">
        <w:rPr>
          <w:b/>
          <w:bCs/>
        </w:rPr>
        <w:t xml:space="preserve">Campuchia </w:t>
      </w:r>
      <w:r w:rsidRPr="006E751B">
        <w:t>và</w:t>
      </w:r>
      <w:r w:rsidRPr="006E751B">
        <w:rPr>
          <w:b/>
          <w:bCs/>
        </w:rPr>
        <w:t xml:space="preserve"> Trung Quốc</w:t>
      </w:r>
      <w:r>
        <w:t>, những nước đã và đang thực hiện rất nhiều cuộc lừa đ</w:t>
      </w:r>
      <w:r w:rsidR="008C4E2D">
        <w:t>ả</w:t>
      </w:r>
      <w:r>
        <w:t>o hướng tới người dân Việt Nam</w:t>
      </w:r>
      <w:r w:rsidRPr="006E751B">
        <w:t>.</w:t>
      </w:r>
    </w:p>
    <w:p w14:paraId="691EC125" w14:textId="77777777" w:rsidR="00D8679C" w:rsidRPr="00D8679C" w:rsidRDefault="00D8679C" w:rsidP="00D8679C">
      <w:pPr>
        <w:rPr>
          <w:lang w:val="en-US"/>
        </w:rPr>
      </w:pPr>
      <w:r w:rsidRPr="00D8679C">
        <w:rPr>
          <w:lang w:val="en-US"/>
        </w:rPr>
        <w:t xml:space="preserve">AI giúp tin tặc </w:t>
      </w:r>
      <w:r w:rsidRPr="00D8679C">
        <w:rPr>
          <w:b/>
          <w:bCs/>
          <w:lang w:val="en-US"/>
        </w:rPr>
        <w:t>tự động hóa đáng kể</w:t>
      </w:r>
      <w:r w:rsidRPr="00D8679C">
        <w:rPr>
          <w:lang w:val="en-US"/>
        </w:rPr>
        <w:t xml:space="preserve"> các chiến dịch tấn công vào người dân và doanh nghiệp. Chỉ cần một mô hình AI phổ thông, kẻ tấn công có thể:</w:t>
      </w:r>
    </w:p>
    <w:p w14:paraId="5BE4A5A5" w14:textId="2D0FD291" w:rsidR="00D8679C" w:rsidRPr="00D8679C" w:rsidRDefault="0090157D" w:rsidP="00D8679C">
      <w:pPr>
        <w:numPr>
          <w:ilvl w:val="0"/>
          <w:numId w:val="42"/>
        </w:numPr>
        <w:rPr>
          <w:lang w:val="en-US"/>
        </w:rPr>
      </w:pPr>
      <w:r>
        <w:rPr>
          <w:lang w:val="en-US"/>
        </w:rPr>
        <w:t>T</w:t>
      </w:r>
      <w:r w:rsidR="00D8679C" w:rsidRPr="00D8679C">
        <w:rPr>
          <w:lang w:val="en-US"/>
        </w:rPr>
        <w:t>ự động quét lỗ hổng của website doanh nghiệp Việt Nam,</w:t>
      </w:r>
    </w:p>
    <w:p w14:paraId="6DB398C9" w14:textId="529D67F9" w:rsidR="00D8679C" w:rsidRPr="00D8679C" w:rsidRDefault="0090157D" w:rsidP="00D8679C">
      <w:pPr>
        <w:numPr>
          <w:ilvl w:val="0"/>
          <w:numId w:val="42"/>
        </w:numPr>
        <w:rPr>
          <w:lang w:val="en-US"/>
        </w:rPr>
      </w:pPr>
      <w:r>
        <w:rPr>
          <w:lang w:val="en-US"/>
        </w:rPr>
        <w:t>T</w:t>
      </w:r>
      <w:r w:rsidR="00D8679C" w:rsidRPr="00D8679C">
        <w:rPr>
          <w:lang w:val="en-US"/>
        </w:rPr>
        <w:t>ự tạo email/sms lừa đảo bằng tiếng Việt tự nhiên,</w:t>
      </w:r>
    </w:p>
    <w:p w14:paraId="1DF93BCD" w14:textId="5D13F4EA" w:rsidR="00D8679C" w:rsidRPr="00D8679C" w:rsidRDefault="0090157D" w:rsidP="00D8679C">
      <w:pPr>
        <w:numPr>
          <w:ilvl w:val="0"/>
          <w:numId w:val="42"/>
        </w:numPr>
        <w:rPr>
          <w:lang w:val="en-US"/>
        </w:rPr>
      </w:pPr>
      <w:r>
        <w:rPr>
          <w:lang w:val="en-US"/>
        </w:rPr>
        <w:t>G</w:t>
      </w:r>
      <w:r w:rsidR="00D8679C" w:rsidRPr="00D8679C">
        <w:rPr>
          <w:lang w:val="en-US"/>
        </w:rPr>
        <w:t>iả giọng nói người thân hoặc lãnh đạo công ty,</w:t>
      </w:r>
    </w:p>
    <w:p w14:paraId="66C9A7F0" w14:textId="1784C67B" w:rsidR="0097081B" w:rsidRPr="0097081B" w:rsidRDefault="0097081B" w:rsidP="0097081B">
      <w:pPr>
        <w:ind w:left="360" w:firstLine="0"/>
        <w:rPr>
          <w:lang w:val="en-US"/>
        </w:rPr>
      </w:pPr>
      <w:r>
        <w:rPr>
          <w:lang w:val="en-US"/>
        </w:rPr>
        <w:t>N</w:t>
      </w:r>
      <w:r w:rsidRPr="0097081B">
        <w:rPr>
          <w:lang w:val="en-US"/>
        </w:rPr>
        <w:t>gày càng nhiều doanh nghiệp nhà nước, ngân hàng và startup Việt Nam triển khai:</w:t>
      </w:r>
    </w:p>
    <w:p w14:paraId="613C88D6" w14:textId="4E514A3E" w:rsidR="0097081B" w:rsidRPr="0097081B" w:rsidRDefault="0097081B" w:rsidP="0097081B">
      <w:pPr>
        <w:numPr>
          <w:ilvl w:val="0"/>
          <w:numId w:val="44"/>
        </w:numPr>
        <w:rPr>
          <w:lang w:val="en-US"/>
        </w:rPr>
      </w:pPr>
      <w:r>
        <w:rPr>
          <w:lang w:val="en-US"/>
        </w:rPr>
        <w:t>C</w:t>
      </w:r>
      <w:r w:rsidRPr="0097081B">
        <w:rPr>
          <w:lang w:val="en-US"/>
        </w:rPr>
        <w:t>hatbot AI xử lý khách hàng,</w:t>
      </w:r>
    </w:p>
    <w:p w14:paraId="6A5A7419" w14:textId="77777777" w:rsidR="0097081B" w:rsidRPr="0097081B" w:rsidRDefault="0097081B" w:rsidP="0097081B">
      <w:pPr>
        <w:numPr>
          <w:ilvl w:val="0"/>
          <w:numId w:val="44"/>
        </w:numPr>
        <w:rPr>
          <w:lang w:val="en-US"/>
        </w:rPr>
      </w:pPr>
      <w:r w:rsidRPr="0097081B">
        <w:rPr>
          <w:lang w:val="en-US"/>
        </w:rPr>
        <w:t>AI nội bộ phân tích giao dịch,</w:t>
      </w:r>
    </w:p>
    <w:p w14:paraId="2B24D4AD" w14:textId="77777777" w:rsidR="0097081B" w:rsidRPr="0097081B" w:rsidRDefault="0097081B" w:rsidP="0097081B">
      <w:pPr>
        <w:numPr>
          <w:ilvl w:val="0"/>
          <w:numId w:val="44"/>
        </w:numPr>
        <w:rPr>
          <w:lang w:val="en-US"/>
        </w:rPr>
      </w:pPr>
      <w:r w:rsidRPr="0097081B">
        <w:rPr>
          <w:lang w:val="en-US"/>
        </w:rPr>
        <w:t>AI phân loại hồ sơ eKYC,</w:t>
      </w:r>
    </w:p>
    <w:p w14:paraId="3EFFB269" w14:textId="77777777" w:rsidR="0097081B" w:rsidRPr="0097081B" w:rsidRDefault="0097081B" w:rsidP="0097081B">
      <w:pPr>
        <w:numPr>
          <w:ilvl w:val="0"/>
          <w:numId w:val="44"/>
        </w:numPr>
        <w:rPr>
          <w:lang w:val="en-US"/>
        </w:rPr>
      </w:pPr>
      <w:r w:rsidRPr="0097081B">
        <w:rPr>
          <w:lang w:val="en-US"/>
        </w:rPr>
        <w:t>AI trong giáo dục và y tế.</w:t>
      </w:r>
    </w:p>
    <w:p w14:paraId="726C3D82" w14:textId="77777777" w:rsidR="0097081B" w:rsidRPr="0097081B" w:rsidRDefault="0097081B" w:rsidP="0097081B">
      <w:pPr>
        <w:ind w:left="360" w:firstLine="0"/>
        <w:rPr>
          <w:lang w:val="en-US"/>
        </w:rPr>
      </w:pPr>
      <w:r w:rsidRPr="0097081B">
        <w:rPr>
          <w:lang w:val="en-US"/>
        </w:rPr>
        <w:lastRenderedPageBreak/>
        <w:t xml:space="preserve">Điều này mở ra nguy cơ </w:t>
      </w:r>
      <w:r w:rsidRPr="0097081B">
        <w:rPr>
          <w:b/>
          <w:bCs/>
          <w:lang w:val="en-US"/>
        </w:rPr>
        <w:t>prompt injection</w:t>
      </w:r>
      <w:r w:rsidRPr="0097081B">
        <w:rPr>
          <w:lang w:val="en-US"/>
        </w:rPr>
        <w:t xml:space="preserve"> – khi tin tặc chỉ cần đưa vào hệ thống các câu lệnh ẩn để:</w:t>
      </w:r>
    </w:p>
    <w:p w14:paraId="3D809C7D" w14:textId="759C30CE" w:rsidR="0097081B" w:rsidRPr="0097081B" w:rsidRDefault="0097081B" w:rsidP="0097081B">
      <w:pPr>
        <w:numPr>
          <w:ilvl w:val="0"/>
          <w:numId w:val="45"/>
        </w:numPr>
        <w:rPr>
          <w:lang w:val="en-US"/>
        </w:rPr>
      </w:pPr>
      <w:r>
        <w:rPr>
          <w:lang w:val="en-US"/>
        </w:rPr>
        <w:t>T</w:t>
      </w:r>
      <w:r w:rsidRPr="0097081B">
        <w:rPr>
          <w:lang w:val="en-US"/>
        </w:rPr>
        <w:t>ruy cập dữ liệu nội bộ của khách hàng,</w:t>
      </w:r>
    </w:p>
    <w:p w14:paraId="0A002F6B" w14:textId="032FB668" w:rsidR="0097081B" w:rsidRPr="0097081B" w:rsidRDefault="00116805" w:rsidP="0097081B">
      <w:pPr>
        <w:numPr>
          <w:ilvl w:val="0"/>
          <w:numId w:val="45"/>
        </w:numPr>
        <w:rPr>
          <w:lang w:val="en-US"/>
        </w:rPr>
      </w:pPr>
      <w:r>
        <w:rPr>
          <w:lang w:val="en-US"/>
        </w:rPr>
        <w:t>T</w:t>
      </w:r>
      <w:r w:rsidR="0097081B" w:rsidRPr="0097081B">
        <w:rPr>
          <w:lang w:val="en-US"/>
        </w:rPr>
        <w:t>hay đổi quy trình xử lý,</w:t>
      </w:r>
    </w:p>
    <w:p w14:paraId="4427E4B4" w14:textId="2BF895CA" w:rsidR="0097081B" w:rsidRPr="0097081B" w:rsidRDefault="00116805" w:rsidP="0097081B">
      <w:pPr>
        <w:numPr>
          <w:ilvl w:val="0"/>
          <w:numId w:val="45"/>
        </w:numPr>
        <w:rPr>
          <w:lang w:val="en-US"/>
        </w:rPr>
      </w:pPr>
      <w:r>
        <w:rPr>
          <w:lang w:val="en-US"/>
        </w:rPr>
        <w:t>V</w:t>
      </w:r>
      <w:r w:rsidR="0097081B" w:rsidRPr="0097081B">
        <w:rPr>
          <w:lang w:val="en-US"/>
        </w:rPr>
        <w:t>ượt qua chính sách bảo mật Chatbot,</w:t>
      </w:r>
    </w:p>
    <w:p w14:paraId="497D9625" w14:textId="741FBBEE" w:rsidR="0097081B" w:rsidRPr="0097081B" w:rsidRDefault="007067C2" w:rsidP="0097081B">
      <w:pPr>
        <w:numPr>
          <w:ilvl w:val="0"/>
          <w:numId w:val="45"/>
        </w:numPr>
        <w:rPr>
          <w:lang w:val="en-US"/>
        </w:rPr>
      </w:pPr>
      <w:r>
        <w:rPr>
          <w:lang w:val="en-US"/>
        </w:rPr>
        <w:t xml:space="preserve">Tiết </w:t>
      </w:r>
      <w:r w:rsidR="0097081B" w:rsidRPr="0097081B">
        <w:rPr>
          <w:lang w:val="en-US"/>
        </w:rPr>
        <w:t>lộ thông tin nhạy cảm,</w:t>
      </w:r>
    </w:p>
    <w:p w14:paraId="71F5F197" w14:textId="17DDB0A3" w:rsidR="0097081B" w:rsidRPr="0097081B" w:rsidRDefault="00116805" w:rsidP="0097081B">
      <w:pPr>
        <w:numPr>
          <w:ilvl w:val="0"/>
          <w:numId w:val="45"/>
        </w:numPr>
        <w:rPr>
          <w:lang w:val="en-US"/>
        </w:rPr>
      </w:pPr>
      <w:r>
        <w:rPr>
          <w:lang w:val="en-US"/>
        </w:rPr>
        <w:t>Tạo</w:t>
      </w:r>
      <w:r w:rsidR="0097081B" w:rsidRPr="0097081B">
        <w:rPr>
          <w:lang w:val="en-US"/>
        </w:rPr>
        <w:t xml:space="preserve"> đầu vào gây nhiễu cho mô hình.</w:t>
      </w:r>
    </w:p>
    <w:p w14:paraId="03421A22" w14:textId="5F17C20B" w:rsidR="0097081B" w:rsidRDefault="0097081B" w:rsidP="0097081B">
      <w:pPr>
        <w:ind w:left="360" w:firstLine="0"/>
        <w:rPr>
          <w:lang w:val="en-US"/>
        </w:rPr>
      </w:pPr>
      <w:r w:rsidRPr="0097081B">
        <w:rPr>
          <w:lang w:val="en-US"/>
        </w:rPr>
        <w:t>Nếu không có biện pháp kiểm soát, các chatbot AI tại ngân hàng hoặc dịch vụ công có thể vô tình tiết lộ thông tin tài khoản, dữ liệu công dân hoặc hồ sơ mật.</w:t>
      </w:r>
    </w:p>
    <w:p w14:paraId="3BBC9A0C" w14:textId="40A6EE7B" w:rsidR="0086797C" w:rsidRPr="0086797C" w:rsidRDefault="0086797C" w:rsidP="0086797C">
      <w:pPr>
        <w:ind w:left="360" w:firstLine="360"/>
        <w:rPr>
          <w:b/>
          <w:bCs/>
          <w:lang w:val="en-US"/>
        </w:rPr>
      </w:pPr>
      <w:r w:rsidRPr="0086797C">
        <w:rPr>
          <w:lang w:val="en-US"/>
        </w:rPr>
        <w:t>Đặc biệt hơn cả là</w:t>
      </w:r>
      <w:r>
        <w:rPr>
          <w:b/>
          <w:bCs/>
          <w:lang w:val="en-US"/>
        </w:rPr>
        <w:t xml:space="preserve"> n</w:t>
      </w:r>
      <w:r w:rsidRPr="0086797C">
        <w:rPr>
          <w:b/>
          <w:bCs/>
          <w:lang w:val="en-US"/>
        </w:rPr>
        <w:t>guy cơ AI bị lợi dụng trong chính các cơ quan, doanh nghiệp tại Việt Nam</w:t>
      </w:r>
    </w:p>
    <w:p w14:paraId="4D6E8FCE" w14:textId="77777777" w:rsidR="0086797C" w:rsidRPr="0086797C" w:rsidRDefault="0086797C" w:rsidP="0086797C">
      <w:pPr>
        <w:ind w:left="360" w:firstLine="0"/>
        <w:rPr>
          <w:lang w:val="en-US"/>
        </w:rPr>
      </w:pPr>
      <w:r w:rsidRPr="0086797C">
        <w:rPr>
          <w:lang w:val="en-US"/>
        </w:rPr>
        <w:t>Nhiều cơ quan và doanh nghiệp Việt Nam bắt đầu ứng dụng AI Agent để:</w:t>
      </w:r>
    </w:p>
    <w:p w14:paraId="258FBCB0" w14:textId="0A0982F3" w:rsidR="0086797C" w:rsidRPr="0086797C" w:rsidRDefault="0086797C" w:rsidP="0086797C">
      <w:pPr>
        <w:numPr>
          <w:ilvl w:val="0"/>
          <w:numId w:val="46"/>
        </w:numPr>
        <w:rPr>
          <w:lang w:val="en-US"/>
        </w:rPr>
      </w:pPr>
      <w:r>
        <w:rPr>
          <w:lang w:val="en-US"/>
        </w:rPr>
        <w:t>G</w:t>
      </w:r>
      <w:r w:rsidRPr="0086797C">
        <w:rPr>
          <w:lang w:val="en-US"/>
        </w:rPr>
        <w:t>iám sát log,</w:t>
      </w:r>
    </w:p>
    <w:p w14:paraId="1646602A" w14:textId="2BA64E71" w:rsidR="0086797C" w:rsidRPr="0086797C" w:rsidRDefault="0086797C" w:rsidP="0086797C">
      <w:pPr>
        <w:numPr>
          <w:ilvl w:val="0"/>
          <w:numId w:val="46"/>
        </w:numPr>
        <w:rPr>
          <w:lang w:val="en-US"/>
        </w:rPr>
      </w:pPr>
      <w:r>
        <w:rPr>
          <w:lang w:val="en-US"/>
        </w:rPr>
        <w:t>X</w:t>
      </w:r>
      <w:r w:rsidRPr="0086797C">
        <w:rPr>
          <w:lang w:val="en-US"/>
        </w:rPr>
        <w:t>ử lý ticket IT,</w:t>
      </w:r>
    </w:p>
    <w:p w14:paraId="24E3F5E3" w14:textId="033CB8D5" w:rsidR="0086797C" w:rsidRDefault="0086797C" w:rsidP="0086797C">
      <w:pPr>
        <w:numPr>
          <w:ilvl w:val="0"/>
          <w:numId w:val="46"/>
        </w:numPr>
        <w:rPr>
          <w:lang w:val="en-US"/>
        </w:rPr>
      </w:pPr>
      <w:r>
        <w:rPr>
          <w:lang w:val="en-US"/>
        </w:rPr>
        <w:t>P</w:t>
      </w:r>
      <w:r w:rsidRPr="0086797C">
        <w:rPr>
          <w:lang w:val="en-US"/>
        </w:rPr>
        <w:t>hân tích bảo mật,</w:t>
      </w:r>
    </w:p>
    <w:p w14:paraId="5ED988F5" w14:textId="0E066590" w:rsidR="0086797C" w:rsidRPr="0086797C" w:rsidRDefault="0086797C" w:rsidP="0086797C">
      <w:pPr>
        <w:numPr>
          <w:ilvl w:val="0"/>
          <w:numId w:val="46"/>
        </w:numPr>
        <w:rPr>
          <w:lang w:val="en-US"/>
        </w:rPr>
      </w:pPr>
      <w:r>
        <w:rPr>
          <w:lang w:val="en-US"/>
        </w:rPr>
        <w:t>Xử lý các tài liệu mật,</w:t>
      </w:r>
    </w:p>
    <w:p w14:paraId="585CDC02" w14:textId="345ED732" w:rsidR="0086797C" w:rsidRPr="0086797C" w:rsidRDefault="0086797C" w:rsidP="0086797C">
      <w:pPr>
        <w:numPr>
          <w:ilvl w:val="0"/>
          <w:numId w:val="46"/>
        </w:numPr>
        <w:rPr>
          <w:lang w:val="en-US"/>
        </w:rPr>
      </w:pPr>
      <w:r>
        <w:rPr>
          <w:lang w:val="en-US"/>
        </w:rPr>
        <w:t>Đ</w:t>
      </w:r>
      <w:r w:rsidRPr="0086797C">
        <w:rPr>
          <w:lang w:val="en-US"/>
        </w:rPr>
        <w:t>ề xuất biện pháp khắc phục.</w:t>
      </w:r>
    </w:p>
    <w:p w14:paraId="7D710AB2" w14:textId="77777777" w:rsidR="0086797C" w:rsidRPr="0086797C" w:rsidRDefault="0086797C" w:rsidP="0086797C">
      <w:pPr>
        <w:ind w:left="360" w:firstLine="0"/>
        <w:rPr>
          <w:lang w:val="en-US"/>
        </w:rPr>
      </w:pPr>
      <w:r w:rsidRPr="0086797C">
        <w:rPr>
          <w:lang w:val="en-US"/>
        </w:rPr>
        <w:t>Tuy nhiên, nếu không quản lý quyền truy cập và danh tính của AI Agent, chúng có thể trở thành:</w:t>
      </w:r>
    </w:p>
    <w:p w14:paraId="74B443ED" w14:textId="77777777" w:rsidR="0086797C" w:rsidRPr="0086797C" w:rsidRDefault="0086797C" w:rsidP="0086797C">
      <w:pPr>
        <w:numPr>
          <w:ilvl w:val="0"/>
          <w:numId w:val="47"/>
        </w:numPr>
        <w:rPr>
          <w:lang w:val="en-US"/>
        </w:rPr>
      </w:pPr>
      <w:r w:rsidRPr="0086797C">
        <w:rPr>
          <w:lang w:val="en-US"/>
        </w:rPr>
        <w:t>“</w:t>
      </w:r>
      <w:r w:rsidRPr="0086797C">
        <w:rPr>
          <w:b/>
          <w:bCs/>
          <w:lang w:val="en-US"/>
        </w:rPr>
        <w:t>nội gián kỹ thuật số</w:t>
      </w:r>
      <w:r w:rsidRPr="0086797C">
        <w:rPr>
          <w:lang w:val="en-US"/>
        </w:rPr>
        <w:t>”,</w:t>
      </w:r>
    </w:p>
    <w:p w14:paraId="429EBF47" w14:textId="3A21DCCA" w:rsidR="0086797C" w:rsidRPr="0086797C" w:rsidRDefault="00DB7207" w:rsidP="0086797C">
      <w:pPr>
        <w:numPr>
          <w:ilvl w:val="0"/>
          <w:numId w:val="47"/>
        </w:numPr>
        <w:rPr>
          <w:lang w:val="en-US"/>
        </w:rPr>
      </w:pPr>
      <w:r>
        <w:rPr>
          <w:lang w:val="en-US"/>
        </w:rPr>
        <w:t>B</w:t>
      </w:r>
      <w:r w:rsidR="0086797C" w:rsidRPr="0086797C">
        <w:rPr>
          <w:lang w:val="en-US"/>
        </w:rPr>
        <w:t>ị lợi dụng để thao túng hệ thống,</w:t>
      </w:r>
    </w:p>
    <w:p w14:paraId="5F1CDB16" w14:textId="2904F3C0" w:rsidR="0086797C" w:rsidRPr="0086797C" w:rsidRDefault="00DB7207" w:rsidP="0086797C">
      <w:pPr>
        <w:numPr>
          <w:ilvl w:val="0"/>
          <w:numId w:val="47"/>
        </w:numPr>
        <w:rPr>
          <w:lang w:val="en-US"/>
        </w:rPr>
      </w:pPr>
      <w:r>
        <w:rPr>
          <w:lang w:val="en-US"/>
        </w:rPr>
        <w:t>B</w:t>
      </w:r>
      <w:r w:rsidR="0086797C" w:rsidRPr="0086797C">
        <w:rPr>
          <w:lang w:val="en-US"/>
        </w:rPr>
        <w:t>ị dùng để đánh cắp thông tin nội bộ,</w:t>
      </w:r>
    </w:p>
    <w:p w14:paraId="710DC217" w14:textId="41B30A01" w:rsidR="0086797C" w:rsidRPr="0086797C" w:rsidRDefault="00DB7207" w:rsidP="0086797C">
      <w:pPr>
        <w:numPr>
          <w:ilvl w:val="0"/>
          <w:numId w:val="47"/>
        </w:numPr>
        <w:rPr>
          <w:lang w:val="en-US"/>
        </w:rPr>
      </w:pPr>
      <w:r>
        <w:rPr>
          <w:lang w:val="en-US"/>
        </w:rPr>
        <w:t>V</w:t>
      </w:r>
      <w:r w:rsidR="0086797C" w:rsidRPr="0086797C">
        <w:rPr>
          <w:lang w:val="en-US"/>
        </w:rPr>
        <w:t>ô tình mở ra backdoor qua các lệnh bị tiêm khi xử lý dữ liệu.</w:t>
      </w:r>
    </w:p>
    <w:p w14:paraId="37DBEA29" w14:textId="77777777" w:rsidR="0086797C" w:rsidRDefault="0086797C" w:rsidP="0086797C">
      <w:pPr>
        <w:ind w:left="360" w:firstLine="0"/>
        <w:rPr>
          <w:lang w:val="en-US"/>
        </w:rPr>
      </w:pPr>
      <w:r w:rsidRPr="0086797C">
        <w:rPr>
          <w:lang w:val="en-US"/>
        </w:rPr>
        <w:t>Đây là mối nguy mới mà nhiều tổ chức Việt Nam chưa nhận thức đầy đủ.</w:t>
      </w:r>
    </w:p>
    <w:p w14:paraId="1677B9EE" w14:textId="77777777" w:rsidR="00DB7207" w:rsidRDefault="00DB7207" w:rsidP="0086797C">
      <w:pPr>
        <w:ind w:left="360" w:firstLine="0"/>
        <w:rPr>
          <w:lang w:val="en-US"/>
        </w:rPr>
      </w:pPr>
    </w:p>
    <w:p w14:paraId="36E3E158" w14:textId="77777777" w:rsidR="00DB7207" w:rsidRDefault="00DB7207" w:rsidP="0086797C">
      <w:pPr>
        <w:ind w:left="360" w:firstLine="0"/>
        <w:rPr>
          <w:lang w:val="en-US"/>
        </w:rPr>
      </w:pPr>
    </w:p>
    <w:p w14:paraId="061C8395" w14:textId="77777777" w:rsidR="00DB7207" w:rsidRDefault="00DB7207" w:rsidP="0086797C">
      <w:pPr>
        <w:ind w:left="360" w:firstLine="0"/>
        <w:rPr>
          <w:lang w:val="en-US"/>
        </w:rPr>
      </w:pPr>
    </w:p>
    <w:p w14:paraId="3F82F7AC" w14:textId="77777777" w:rsidR="00DB7207" w:rsidRDefault="00DB7207" w:rsidP="0086797C">
      <w:pPr>
        <w:ind w:left="360" w:firstLine="0"/>
        <w:rPr>
          <w:lang w:val="en-US"/>
        </w:rPr>
      </w:pPr>
    </w:p>
    <w:p w14:paraId="096CA3B6" w14:textId="77777777" w:rsidR="00DB7207" w:rsidRDefault="00DB7207" w:rsidP="0086797C">
      <w:pPr>
        <w:ind w:left="360" w:firstLine="0"/>
        <w:rPr>
          <w:lang w:val="en-US"/>
        </w:rPr>
      </w:pPr>
    </w:p>
    <w:p w14:paraId="1D5F1E9F" w14:textId="77777777" w:rsidR="00DB7207" w:rsidRDefault="00DB7207" w:rsidP="0086797C">
      <w:pPr>
        <w:ind w:left="360" w:firstLine="0"/>
        <w:rPr>
          <w:lang w:val="en-US"/>
        </w:rPr>
      </w:pPr>
    </w:p>
    <w:p w14:paraId="0E6D4C82" w14:textId="77777777" w:rsidR="00DB7207" w:rsidRDefault="00DB7207" w:rsidP="0086797C">
      <w:pPr>
        <w:ind w:left="360" w:firstLine="0"/>
        <w:rPr>
          <w:lang w:val="en-US"/>
        </w:rPr>
      </w:pPr>
    </w:p>
    <w:p w14:paraId="75E9A970" w14:textId="77777777" w:rsidR="00DB7207" w:rsidRDefault="00DB7207" w:rsidP="0086797C">
      <w:pPr>
        <w:ind w:left="360" w:firstLine="0"/>
        <w:rPr>
          <w:lang w:val="en-US"/>
        </w:rPr>
      </w:pPr>
    </w:p>
    <w:p w14:paraId="0DCE96DF" w14:textId="77777777" w:rsidR="00DB7207" w:rsidRDefault="00DB7207" w:rsidP="0086797C">
      <w:pPr>
        <w:ind w:left="360" w:firstLine="0"/>
        <w:rPr>
          <w:lang w:val="en-US"/>
        </w:rPr>
      </w:pPr>
    </w:p>
    <w:p w14:paraId="1AAD88EB" w14:textId="77777777" w:rsidR="00DB7207" w:rsidRDefault="00DB7207" w:rsidP="0086797C">
      <w:pPr>
        <w:ind w:left="360" w:firstLine="0"/>
        <w:rPr>
          <w:lang w:val="en-US"/>
        </w:rPr>
      </w:pPr>
    </w:p>
    <w:p w14:paraId="23321B64" w14:textId="2ECE1E41" w:rsidR="00DB7207" w:rsidRDefault="00DB7207" w:rsidP="00DB7207">
      <w:pPr>
        <w:pStyle w:val="Heading1"/>
        <w:jc w:val="center"/>
        <w:rPr>
          <w:lang w:val="en-US"/>
        </w:rPr>
      </w:pPr>
      <w:bookmarkStart w:id="21" w:name="_Toc214139038"/>
      <w:r>
        <w:rPr>
          <w:lang w:val="en-US"/>
        </w:rPr>
        <w:lastRenderedPageBreak/>
        <w:t>KẾT LUẬN</w:t>
      </w:r>
      <w:bookmarkEnd w:id="21"/>
    </w:p>
    <w:p w14:paraId="585B87ED" w14:textId="3DD37881" w:rsidR="00297076" w:rsidRPr="00297076" w:rsidRDefault="00297076" w:rsidP="00297076">
      <w:pPr>
        <w:rPr>
          <w:lang w:val="en-US"/>
        </w:rPr>
      </w:pPr>
      <w:r w:rsidRPr="00297076">
        <w:rPr>
          <w:lang w:val="en-US"/>
        </w:rPr>
        <w:t>Năm 2025 khép lại với một bức tranh an ninh mạng đầy biến động, nơi những thay đổi nhanh chóng trong công nghệ</w:t>
      </w:r>
      <w:r w:rsidR="009A570E">
        <w:rPr>
          <w:lang w:val="en-US"/>
        </w:rPr>
        <w:t xml:space="preserve"> </w:t>
      </w:r>
      <w:r w:rsidRPr="00297076">
        <w:rPr>
          <w:lang w:val="en-US"/>
        </w:rPr>
        <w:t>tấn công và</w:t>
      </w:r>
      <w:r w:rsidR="009A570E">
        <w:rPr>
          <w:lang w:val="en-US"/>
        </w:rPr>
        <w:t xml:space="preserve"> quy mô</w:t>
      </w:r>
      <w:r w:rsidRPr="00297076">
        <w:rPr>
          <w:lang w:val="en-US"/>
        </w:rPr>
        <w:t xml:space="preserve"> tội phạm mạng đã tạo ra nhiều thách thức. Những gì diễn ra trong năm qua cho thấy an</w:t>
      </w:r>
      <w:r w:rsidR="009A570E">
        <w:rPr>
          <w:lang w:val="en-US"/>
        </w:rPr>
        <w:t xml:space="preserve"> toàn thông tin</w:t>
      </w:r>
      <w:r w:rsidRPr="00297076">
        <w:rPr>
          <w:lang w:val="en-US"/>
        </w:rPr>
        <w:t xml:space="preserve"> không còn là vấn đề kỹ thuật đơn thuần, mà đã trở thành thành phần </w:t>
      </w:r>
      <w:r w:rsidR="009A570E">
        <w:rPr>
          <w:lang w:val="en-US"/>
        </w:rPr>
        <w:t xml:space="preserve">quan trọng </w:t>
      </w:r>
      <w:r w:rsidRPr="00297076">
        <w:rPr>
          <w:lang w:val="en-US"/>
        </w:rPr>
        <w:t xml:space="preserve">trong sự ổn định kinh tế – xã hội và an </w:t>
      </w:r>
      <w:r w:rsidR="009A570E">
        <w:rPr>
          <w:lang w:val="en-US"/>
        </w:rPr>
        <w:t xml:space="preserve">ninh </w:t>
      </w:r>
      <w:r w:rsidRPr="00297076">
        <w:rPr>
          <w:lang w:val="en-US"/>
        </w:rPr>
        <w:t>quốc gia.</w:t>
      </w:r>
    </w:p>
    <w:p w14:paraId="4A7A65B7" w14:textId="44E23443" w:rsidR="00297076" w:rsidRPr="00297076" w:rsidRDefault="00297076" w:rsidP="00297076">
      <w:pPr>
        <w:rPr>
          <w:lang w:val="en-US"/>
        </w:rPr>
      </w:pPr>
      <w:r w:rsidRPr="00297076">
        <w:rPr>
          <w:lang w:val="en-US"/>
        </w:rPr>
        <w:t>Ransomware tiếp tục là đe dọa gây thiệt hại lớn nhất</w:t>
      </w:r>
      <w:r w:rsidR="009A570E">
        <w:rPr>
          <w:lang w:val="en-US"/>
        </w:rPr>
        <w:t xml:space="preserve">. </w:t>
      </w:r>
      <w:r w:rsidRPr="00297076">
        <w:rPr>
          <w:lang w:val="en-US"/>
        </w:rPr>
        <w:t>Song song, mã độc RAT và các hình thức chiếm quyền điều khiển từ xa cho thấy tin tặc đang ưu tiên duy trì hiện diện lâu dài trong hệ thống trước khi thực hiện các hành động phá hoại. Lừa đảo tài chính lại bùng nổ theo hướng tinh vi hóa nhờ các chiêu thức đánh mạnh vào tâm lý người dùng và tận dụng sâu sắc những lỗ hổng trong thói quen giao dịch số của người Việt.</w:t>
      </w:r>
    </w:p>
    <w:p w14:paraId="549CF66B" w14:textId="239F5D65" w:rsidR="00297076" w:rsidRPr="00297076" w:rsidRDefault="00297076" w:rsidP="00297076">
      <w:pPr>
        <w:rPr>
          <w:lang w:val="en-US"/>
        </w:rPr>
      </w:pPr>
      <w:r w:rsidRPr="00297076">
        <w:rPr>
          <w:lang w:val="en-US"/>
        </w:rPr>
        <w:t>Trong khi đó, các nhóm APT từ Trung Quốc, Triều Tiên và một số quốc gia khác vẫn liên tục mở rộng hoạt động, nhắm đến cơ quan Nhà nước, viễn thông, tài chính và các hạ tầng trọng yếu. Xu hướng tấn công có chủ đích ngày càng rõ rệt, thể hiện sự đầu tư bài bản và mục tiêu lâu dài của các chiến dịch gián điệp mạng trong khu vực. Đặc biệt, hiện tượng “giả mạo nguồn tấn công” nổi lên như một thách thức mới, khiến việc xác định thủ phạm trở nên khó khăn hơn và tiềm ẩn nhiều rủi ro trong bối cảnh chính trị – ngoại giao phức tạp.</w:t>
      </w:r>
    </w:p>
    <w:p w14:paraId="24A65804" w14:textId="748D9E68" w:rsidR="00297076" w:rsidRPr="00297076" w:rsidRDefault="00297076" w:rsidP="00297076">
      <w:pPr>
        <w:rPr>
          <w:lang w:val="en-US"/>
        </w:rPr>
      </w:pPr>
      <w:r w:rsidRPr="00297076">
        <w:rPr>
          <w:lang w:val="en-US"/>
        </w:rPr>
        <w:t>Dữ liệu của năm 2025 cũng cho thấy lỗ hổng bảo mật tiếp tục là mảnh đất màu mỡ cho các cuộc xâm nhập. Nhiều sự cố nghiêm trọng xuất phát từ các lỗ hổng trên VPN, thiết bị mạng, hệ thống Windows hoặc các nền tảng phổ biến</w:t>
      </w:r>
      <w:r>
        <w:rPr>
          <w:lang w:val="en-US"/>
        </w:rPr>
        <w:t>.</w:t>
      </w:r>
    </w:p>
    <w:p w14:paraId="1C8B4F92" w14:textId="77777777" w:rsidR="00297076" w:rsidRPr="00297076" w:rsidRDefault="00297076" w:rsidP="00297076">
      <w:pPr>
        <w:rPr>
          <w:lang w:val="en-US"/>
        </w:rPr>
      </w:pPr>
      <w:r w:rsidRPr="00297076">
        <w:rPr>
          <w:lang w:val="en-US"/>
        </w:rPr>
        <w:t xml:space="preserve">Bước sang năm 2026, nguy cơ lớn nhất không còn đến từ riêng một loại hình tấn công, mà nằm ở sự </w:t>
      </w:r>
      <w:r w:rsidRPr="00297076">
        <w:rPr>
          <w:b/>
          <w:bCs/>
          <w:lang w:val="en-US"/>
        </w:rPr>
        <w:t>kết hợp nhiều xu hướng nguy hiểm</w:t>
      </w:r>
      <w:r w:rsidRPr="00297076">
        <w:rPr>
          <w:lang w:val="en-US"/>
        </w:rPr>
        <w:t>:</w:t>
      </w:r>
    </w:p>
    <w:p w14:paraId="27785DC5" w14:textId="77777777" w:rsidR="00297076" w:rsidRPr="00297076" w:rsidRDefault="00297076" w:rsidP="00297076">
      <w:pPr>
        <w:numPr>
          <w:ilvl w:val="0"/>
          <w:numId w:val="48"/>
        </w:numPr>
        <w:rPr>
          <w:lang w:val="en-US"/>
        </w:rPr>
      </w:pPr>
      <w:r w:rsidRPr="00297076">
        <w:rPr>
          <w:lang w:val="en-US"/>
        </w:rPr>
        <w:t>AI nâng tầm tốc độ, quy mô và mức độ tinh vi của tấn công.</w:t>
      </w:r>
    </w:p>
    <w:p w14:paraId="4FB21E37" w14:textId="77777777" w:rsidR="00297076" w:rsidRPr="00297076" w:rsidRDefault="00297076" w:rsidP="00297076">
      <w:pPr>
        <w:numPr>
          <w:ilvl w:val="0"/>
          <w:numId w:val="48"/>
        </w:numPr>
        <w:rPr>
          <w:lang w:val="en-US"/>
        </w:rPr>
      </w:pPr>
      <w:r w:rsidRPr="00297076">
        <w:rPr>
          <w:lang w:val="en-US"/>
        </w:rPr>
        <w:t>Ransomware tiếp tục mở rộng vào chuỗi cung ứng và hệ thống sao lưu.</w:t>
      </w:r>
    </w:p>
    <w:p w14:paraId="7F3E010A" w14:textId="77777777" w:rsidR="00297076" w:rsidRPr="00297076" w:rsidRDefault="00297076" w:rsidP="00297076">
      <w:pPr>
        <w:numPr>
          <w:ilvl w:val="0"/>
          <w:numId w:val="48"/>
        </w:numPr>
        <w:rPr>
          <w:lang w:val="en-US"/>
        </w:rPr>
      </w:pPr>
      <w:r w:rsidRPr="00297076">
        <w:rPr>
          <w:lang w:val="en-US"/>
        </w:rPr>
        <w:t>Các nhóm APT tăng cường nhắm vào các mục tiêu chiến lược của Việt Nam.</w:t>
      </w:r>
    </w:p>
    <w:p w14:paraId="08BACD67" w14:textId="77777777" w:rsidR="00297076" w:rsidRPr="00297076" w:rsidRDefault="00297076" w:rsidP="00297076">
      <w:pPr>
        <w:numPr>
          <w:ilvl w:val="0"/>
          <w:numId w:val="48"/>
        </w:numPr>
        <w:rPr>
          <w:lang w:val="en-US"/>
        </w:rPr>
      </w:pPr>
      <w:r w:rsidRPr="00297076">
        <w:rPr>
          <w:lang w:val="en-US"/>
        </w:rPr>
        <w:t>Deepfake, giọng nói giả và lừa đảo AI bùng phát trong hoạt động phạm tội nhắm vào người dân.</w:t>
      </w:r>
    </w:p>
    <w:p w14:paraId="0166AA22" w14:textId="77777777" w:rsidR="00297076" w:rsidRPr="00297076" w:rsidRDefault="00297076" w:rsidP="00297076">
      <w:pPr>
        <w:numPr>
          <w:ilvl w:val="0"/>
          <w:numId w:val="48"/>
        </w:numPr>
        <w:rPr>
          <w:lang w:val="en-US"/>
        </w:rPr>
      </w:pPr>
      <w:r w:rsidRPr="00297076">
        <w:rPr>
          <w:lang w:val="en-US"/>
        </w:rPr>
        <w:t>DDoS quy mô lớn mang tính chính trị, thời điểm nhạy cảm có thể gia tăng đột biến.</w:t>
      </w:r>
    </w:p>
    <w:p w14:paraId="5A99994A" w14:textId="77777777" w:rsidR="00297076" w:rsidRPr="00297076" w:rsidRDefault="00297076" w:rsidP="00297076">
      <w:pPr>
        <w:numPr>
          <w:ilvl w:val="0"/>
          <w:numId w:val="48"/>
        </w:numPr>
        <w:rPr>
          <w:lang w:val="en-US"/>
        </w:rPr>
      </w:pPr>
      <w:r w:rsidRPr="00297076">
        <w:rPr>
          <w:lang w:val="en-US"/>
        </w:rPr>
        <w:t>Hệ thống AI nội bộ nếu không được quản lý đúng cách có thể trở thành chính điểm yếu mới.</w:t>
      </w:r>
    </w:p>
    <w:p w14:paraId="335BC110" w14:textId="5A8DA2A8" w:rsidR="00297076" w:rsidRPr="00297076" w:rsidRDefault="00297076" w:rsidP="00297076">
      <w:pPr>
        <w:rPr>
          <w:lang w:val="en-US"/>
        </w:rPr>
      </w:pPr>
      <w:r w:rsidRPr="00297076">
        <w:rPr>
          <w:lang w:val="en-US"/>
        </w:rPr>
        <w:lastRenderedPageBreak/>
        <w:t xml:space="preserve">Nhìn tổng thể, năm 2026 được dự báo sẽ là </w:t>
      </w:r>
      <w:r w:rsidR="003C06C4">
        <w:rPr>
          <w:lang w:val="en-US"/>
        </w:rPr>
        <w:t xml:space="preserve">thời điểm </w:t>
      </w:r>
      <w:r w:rsidRPr="00297076">
        <w:rPr>
          <w:lang w:val="en-US"/>
        </w:rPr>
        <w:t xml:space="preserve">Việt Nam phải đối mặt với </w:t>
      </w:r>
      <w:r w:rsidRPr="00297076">
        <w:rPr>
          <w:b/>
          <w:bCs/>
          <w:lang w:val="en-US"/>
        </w:rPr>
        <w:t>một kỷ nguyên tấn công tự động hóa</w:t>
      </w:r>
      <w:r w:rsidR="002B5C31">
        <w:rPr>
          <w:b/>
          <w:bCs/>
          <w:lang w:val="en-US"/>
        </w:rPr>
        <w:t xml:space="preserve"> đầy hỗn loạn</w:t>
      </w:r>
      <w:r w:rsidRPr="00297076">
        <w:rPr>
          <w:lang w:val="en-US"/>
        </w:rPr>
        <w:t>. Những thách thức mới buộc các tổ chức phải thay đổi cách tiếp cận bảo mật.</w:t>
      </w:r>
      <w:r w:rsidR="00CA6E2F">
        <w:rPr>
          <w:lang w:val="en-US"/>
        </w:rPr>
        <w:t xml:space="preserve"> </w:t>
      </w:r>
      <w:proofErr w:type="gramStart"/>
      <w:r w:rsidRPr="00297076">
        <w:rPr>
          <w:lang w:val="en-US"/>
        </w:rPr>
        <w:t>An</w:t>
      </w:r>
      <w:proofErr w:type="gramEnd"/>
      <w:r w:rsidRPr="00297076">
        <w:rPr>
          <w:lang w:val="en-US"/>
        </w:rPr>
        <w:t xml:space="preserve"> ninh mạng trong năm tới không chỉ là câu chuyện của công nghệ, mà còn là bài toán nhận thức, quản trị và phối hợp đa ngành</w:t>
      </w:r>
      <w:r w:rsidR="00CA6E2F">
        <w:rPr>
          <w:lang w:val="en-US"/>
        </w:rPr>
        <w:t xml:space="preserve"> để đối mặt và </w:t>
      </w:r>
      <w:r w:rsidR="00AB1379">
        <w:rPr>
          <w:lang w:val="en-US"/>
        </w:rPr>
        <w:t>phản ứng với những diễn biến khôn lường của tất cả các thế lực khác. C</w:t>
      </w:r>
      <w:r w:rsidR="00AB1379" w:rsidRPr="00AB1379">
        <w:t xml:space="preserve">hính vì vậy, bản báo cáo này không chỉ mô tả lại hiện trạng và diễn biến của năm 2025, mà quan trọng hơn, cung cấp </w:t>
      </w:r>
      <w:r w:rsidR="00AB1379" w:rsidRPr="00AB1379">
        <w:rPr>
          <w:b/>
          <w:bCs/>
        </w:rPr>
        <w:t>một góc nhìn có hệ thống về các xu hướng và mối nguy cơ chắc chắn sẽ định hình môi trường an ninh mạng Việt Nam trong năm 2026 và xa hơn</w:t>
      </w:r>
      <w:r w:rsidR="00AB1379" w:rsidRPr="00AB1379">
        <w:t xml:space="preserve">. Việc nắm bắt được những dấu hiệu cảnh báo sớm này cho phép các tổ chức </w:t>
      </w:r>
      <w:r w:rsidR="00AB1379" w:rsidRPr="00AB1379">
        <w:rPr>
          <w:b/>
          <w:bCs/>
        </w:rPr>
        <w:t>chủ động chuẩn bị trước</w:t>
      </w:r>
      <w:r w:rsidR="00AB1379" w:rsidRPr="00AB1379">
        <w:t>, xây dựng năng lực phòng vệ phù hợp, củng cố quy trình, cơ chế ứng cứu và đầu tư vào công nghệ, nhân lực cũng như mô hình quản trị mới.</w:t>
      </w:r>
    </w:p>
    <w:p w14:paraId="543651D0" w14:textId="77777777" w:rsidR="00297076" w:rsidRPr="00297076" w:rsidRDefault="00297076" w:rsidP="00297076">
      <w:pPr>
        <w:rPr>
          <w:lang w:val="en-US"/>
        </w:rPr>
      </w:pPr>
    </w:p>
    <w:p w14:paraId="0AA72C97" w14:textId="77777777" w:rsidR="00DB7207" w:rsidRPr="00DB7207" w:rsidRDefault="00DB7207" w:rsidP="00DB7207">
      <w:pPr>
        <w:rPr>
          <w:lang w:val="en-US"/>
        </w:rPr>
      </w:pPr>
    </w:p>
    <w:p w14:paraId="343F0DF1" w14:textId="77777777" w:rsidR="0086797C" w:rsidRPr="0097081B" w:rsidRDefault="0086797C" w:rsidP="0097081B">
      <w:pPr>
        <w:ind w:left="360" w:firstLine="0"/>
        <w:rPr>
          <w:lang w:val="en-US"/>
        </w:rPr>
      </w:pPr>
    </w:p>
    <w:p w14:paraId="608E98DE" w14:textId="77777777" w:rsidR="00D8679C" w:rsidRPr="00D8679C" w:rsidRDefault="00D8679C" w:rsidP="0097081B">
      <w:pPr>
        <w:ind w:left="360" w:firstLine="0"/>
        <w:rPr>
          <w:lang w:val="en-US"/>
        </w:rPr>
      </w:pPr>
    </w:p>
    <w:p w14:paraId="3138E2FC" w14:textId="77777777" w:rsidR="00BB38D0" w:rsidRPr="00BB38D0" w:rsidRDefault="00BB38D0" w:rsidP="00BB38D0">
      <w:pPr>
        <w:rPr>
          <w:lang w:val="en-US"/>
        </w:rPr>
      </w:pPr>
    </w:p>
    <w:p w14:paraId="77CFCB02" w14:textId="77777777" w:rsidR="005721C8" w:rsidRPr="005721C8" w:rsidRDefault="005721C8" w:rsidP="005721C8">
      <w:pPr>
        <w:rPr>
          <w:lang w:val="en-US"/>
        </w:rPr>
      </w:pPr>
    </w:p>
    <w:p w14:paraId="7C795A7D" w14:textId="77777777" w:rsidR="00491A3C" w:rsidRPr="00491A3C" w:rsidRDefault="00491A3C" w:rsidP="00491A3C">
      <w:pPr>
        <w:rPr>
          <w:lang w:val="en-US"/>
        </w:rPr>
      </w:pPr>
    </w:p>
    <w:p w14:paraId="5B2A7FFD" w14:textId="77777777" w:rsidR="00F07264" w:rsidRPr="00F07264" w:rsidRDefault="00F07264" w:rsidP="00F07264">
      <w:pPr>
        <w:rPr>
          <w:lang w:val="en-US"/>
        </w:rPr>
      </w:pPr>
    </w:p>
    <w:p w14:paraId="583D5C94" w14:textId="77777777" w:rsidR="00095AC4" w:rsidRPr="00095AC4" w:rsidRDefault="00095AC4" w:rsidP="00095AC4">
      <w:pPr>
        <w:ind w:firstLine="0"/>
        <w:rPr>
          <w:lang w:val="en-US"/>
        </w:rPr>
      </w:pPr>
    </w:p>
    <w:p w14:paraId="59C4888C" w14:textId="77777777" w:rsidR="00F55F91" w:rsidRDefault="00F55F91" w:rsidP="00514260">
      <w:pPr>
        <w:ind w:firstLine="0"/>
        <w:rPr>
          <w:lang w:val="en-US"/>
        </w:rPr>
      </w:pPr>
    </w:p>
    <w:p w14:paraId="31E48D70" w14:textId="77777777" w:rsidR="00F5706E" w:rsidRPr="00514260" w:rsidRDefault="00F5706E" w:rsidP="00514260">
      <w:pPr>
        <w:ind w:firstLine="0"/>
        <w:rPr>
          <w:lang w:val="en-US"/>
        </w:rPr>
      </w:pPr>
    </w:p>
    <w:p w14:paraId="23C7B0EC" w14:textId="77777777" w:rsidR="00514260" w:rsidRPr="001273E0" w:rsidRDefault="00514260" w:rsidP="00514260">
      <w:pPr>
        <w:ind w:firstLine="0"/>
        <w:rPr>
          <w:lang w:val="en-US"/>
        </w:rPr>
      </w:pPr>
    </w:p>
    <w:p w14:paraId="0C10C29F" w14:textId="77777777" w:rsidR="001273E0" w:rsidRPr="001273E0" w:rsidRDefault="001273E0" w:rsidP="001273E0"/>
    <w:p w14:paraId="054B61B4" w14:textId="77777777" w:rsidR="001273E0" w:rsidRPr="001273E0" w:rsidRDefault="001273E0" w:rsidP="001273E0"/>
    <w:p w14:paraId="088A631A" w14:textId="0526DCD3" w:rsidR="00CC17D9" w:rsidRPr="00CC17D9" w:rsidRDefault="00CC17D9" w:rsidP="00CC17D9">
      <w:pPr>
        <w:ind w:firstLine="0"/>
        <w:rPr>
          <w:lang w:val="en-US"/>
        </w:rPr>
      </w:pPr>
    </w:p>
    <w:p w14:paraId="70A21B1F" w14:textId="77777777" w:rsidR="00CC17D9" w:rsidRPr="00F63F04" w:rsidRDefault="00CC17D9" w:rsidP="00CC17D9">
      <w:pPr>
        <w:ind w:firstLine="0"/>
        <w:rPr>
          <w:lang w:val="en-US"/>
        </w:rPr>
      </w:pPr>
    </w:p>
    <w:p w14:paraId="7E99CB31" w14:textId="77777777" w:rsidR="00F63F04" w:rsidRPr="00604326" w:rsidRDefault="00F63F04" w:rsidP="00604326">
      <w:pPr>
        <w:rPr>
          <w:lang w:val="en-US"/>
        </w:rPr>
      </w:pPr>
    </w:p>
    <w:p w14:paraId="1BD92C93" w14:textId="77777777" w:rsidR="00191836" w:rsidRPr="006761EA" w:rsidRDefault="00191836" w:rsidP="006761EA">
      <w:pPr>
        <w:rPr>
          <w:lang w:val="en-US"/>
        </w:rPr>
      </w:pPr>
    </w:p>
    <w:p w14:paraId="4095F35F" w14:textId="77777777" w:rsidR="006D7796" w:rsidRPr="006D7796" w:rsidRDefault="006D7796" w:rsidP="006D7796"/>
    <w:sectPr w:rsidR="006D7796" w:rsidRPr="006D7796" w:rsidSect="00800D58">
      <w:pgSz w:w="12240" w:h="15840"/>
      <w:pgMar w:top="99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68A"/>
    <w:multiLevelType w:val="multilevel"/>
    <w:tmpl w:val="17CA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7613"/>
    <w:multiLevelType w:val="hybridMultilevel"/>
    <w:tmpl w:val="0A20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206FF"/>
    <w:multiLevelType w:val="hybridMultilevel"/>
    <w:tmpl w:val="4F14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F2924"/>
    <w:multiLevelType w:val="multilevel"/>
    <w:tmpl w:val="F202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53FAC"/>
    <w:multiLevelType w:val="multilevel"/>
    <w:tmpl w:val="B5B0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57AF9"/>
    <w:multiLevelType w:val="multilevel"/>
    <w:tmpl w:val="F492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52FA2"/>
    <w:multiLevelType w:val="multilevel"/>
    <w:tmpl w:val="1A48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A7EB5"/>
    <w:multiLevelType w:val="multilevel"/>
    <w:tmpl w:val="72D4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81826"/>
    <w:multiLevelType w:val="multilevel"/>
    <w:tmpl w:val="1B86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2679B"/>
    <w:multiLevelType w:val="hybridMultilevel"/>
    <w:tmpl w:val="00DE9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BC3AB3"/>
    <w:multiLevelType w:val="multilevel"/>
    <w:tmpl w:val="2EF0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A625D"/>
    <w:multiLevelType w:val="multilevel"/>
    <w:tmpl w:val="917A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E27E6"/>
    <w:multiLevelType w:val="multilevel"/>
    <w:tmpl w:val="CE14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D6BA9"/>
    <w:multiLevelType w:val="multilevel"/>
    <w:tmpl w:val="F8A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D63CB"/>
    <w:multiLevelType w:val="multilevel"/>
    <w:tmpl w:val="494C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04B55"/>
    <w:multiLevelType w:val="multilevel"/>
    <w:tmpl w:val="63A4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87F72"/>
    <w:multiLevelType w:val="multilevel"/>
    <w:tmpl w:val="0036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21075"/>
    <w:multiLevelType w:val="multilevel"/>
    <w:tmpl w:val="090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A22C7"/>
    <w:multiLevelType w:val="multilevel"/>
    <w:tmpl w:val="B932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36883"/>
    <w:multiLevelType w:val="multilevel"/>
    <w:tmpl w:val="62141CE2"/>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383E50AC"/>
    <w:multiLevelType w:val="multilevel"/>
    <w:tmpl w:val="4212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42B46"/>
    <w:multiLevelType w:val="hybridMultilevel"/>
    <w:tmpl w:val="BDD4E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B27E31"/>
    <w:multiLevelType w:val="multilevel"/>
    <w:tmpl w:val="D86A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D595D"/>
    <w:multiLevelType w:val="multilevel"/>
    <w:tmpl w:val="1C16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F5DE0"/>
    <w:multiLevelType w:val="multilevel"/>
    <w:tmpl w:val="2740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323DB"/>
    <w:multiLevelType w:val="multilevel"/>
    <w:tmpl w:val="5E92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762D02"/>
    <w:multiLevelType w:val="multilevel"/>
    <w:tmpl w:val="CA8E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D7ABD"/>
    <w:multiLevelType w:val="multilevel"/>
    <w:tmpl w:val="0EA8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C494A"/>
    <w:multiLevelType w:val="multilevel"/>
    <w:tmpl w:val="B218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BB298F"/>
    <w:multiLevelType w:val="hybridMultilevel"/>
    <w:tmpl w:val="4072B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644913"/>
    <w:multiLevelType w:val="multilevel"/>
    <w:tmpl w:val="238E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A3D1E"/>
    <w:multiLevelType w:val="hybridMultilevel"/>
    <w:tmpl w:val="B5F05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C2411D"/>
    <w:multiLevelType w:val="multilevel"/>
    <w:tmpl w:val="66E4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AD7CD8"/>
    <w:multiLevelType w:val="multilevel"/>
    <w:tmpl w:val="A284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C5314"/>
    <w:multiLevelType w:val="multilevel"/>
    <w:tmpl w:val="DFF6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AF4BA9"/>
    <w:multiLevelType w:val="hybridMultilevel"/>
    <w:tmpl w:val="AB3CB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C0775C"/>
    <w:multiLevelType w:val="multilevel"/>
    <w:tmpl w:val="C4DA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4A19F9"/>
    <w:multiLevelType w:val="multilevel"/>
    <w:tmpl w:val="3F867554"/>
    <w:lvl w:ilvl="0">
      <w:start w:val="1"/>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8" w15:restartNumberingAfterBreak="0">
    <w:nsid w:val="6AAB6457"/>
    <w:multiLevelType w:val="multilevel"/>
    <w:tmpl w:val="432A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A679EC"/>
    <w:multiLevelType w:val="multilevel"/>
    <w:tmpl w:val="4B2E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23191D"/>
    <w:multiLevelType w:val="multilevel"/>
    <w:tmpl w:val="28D0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630D2E"/>
    <w:multiLevelType w:val="multilevel"/>
    <w:tmpl w:val="AEC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5D61B9"/>
    <w:multiLevelType w:val="multilevel"/>
    <w:tmpl w:val="A1D0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8324F8"/>
    <w:multiLevelType w:val="multilevel"/>
    <w:tmpl w:val="D0F6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BE18F1"/>
    <w:multiLevelType w:val="multilevel"/>
    <w:tmpl w:val="29B6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2A33F5"/>
    <w:multiLevelType w:val="multilevel"/>
    <w:tmpl w:val="0B78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1659D"/>
    <w:multiLevelType w:val="multilevel"/>
    <w:tmpl w:val="F8D2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FD2213"/>
    <w:multiLevelType w:val="hybridMultilevel"/>
    <w:tmpl w:val="E512A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5897056">
    <w:abstractNumId w:val="37"/>
  </w:num>
  <w:num w:numId="2" w16cid:durableId="1234394617">
    <w:abstractNumId w:val="19"/>
  </w:num>
  <w:num w:numId="3" w16cid:durableId="1818034264">
    <w:abstractNumId w:val="31"/>
  </w:num>
  <w:num w:numId="4" w16cid:durableId="720135147">
    <w:abstractNumId w:val="47"/>
  </w:num>
  <w:num w:numId="5" w16cid:durableId="445850376">
    <w:abstractNumId w:val="6"/>
  </w:num>
  <w:num w:numId="6" w16cid:durableId="2047944560">
    <w:abstractNumId w:val="9"/>
  </w:num>
  <w:num w:numId="7" w16cid:durableId="711732576">
    <w:abstractNumId w:val="1"/>
  </w:num>
  <w:num w:numId="8" w16cid:durableId="631904772">
    <w:abstractNumId w:val="21"/>
  </w:num>
  <w:num w:numId="9" w16cid:durableId="2070574597">
    <w:abstractNumId w:val="35"/>
  </w:num>
  <w:num w:numId="10" w16cid:durableId="1573662177">
    <w:abstractNumId w:val="29"/>
  </w:num>
  <w:num w:numId="11" w16cid:durableId="1006440798">
    <w:abstractNumId w:val="2"/>
  </w:num>
  <w:num w:numId="12" w16cid:durableId="1261722224">
    <w:abstractNumId w:val="17"/>
  </w:num>
  <w:num w:numId="13" w16cid:durableId="1459572003">
    <w:abstractNumId w:val="16"/>
  </w:num>
  <w:num w:numId="14" w16cid:durableId="1620986946">
    <w:abstractNumId w:val="41"/>
  </w:num>
  <w:num w:numId="15" w16cid:durableId="1053387091">
    <w:abstractNumId w:val="5"/>
  </w:num>
  <w:num w:numId="16" w16cid:durableId="595939302">
    <w:abstractNumId w:val="32"/>
  </w:num>
  <w:num w:numId="17" w16cid:durableId="2063746737">
    <w:abstractNumId w:val="42"/>
  </w:num>
  <w:num w:numId="18" w16cid:durableId="1948728620">
    <w:abstractNumId w:val="22"/>
  </w:num>
  <w:num w:numId="19" w16cid:durableId="1440878261">
    <w:abstractNumId w:val="4"/>
  </w:num>
  <w:num w:numId="20" w16cid:durableId="1370909806">
    <w:abstractNumId w:val="0"/>
  </w:num>
  <w:num w:numId="21" w16cid:durableId="489519760">
    <w:abstractNumId w:val="8"/>
  </w:num>
  <w:num w:numId="22" w16cid:durableId="1289974720">
    <w:abstractNumId w:val="20"/>
  </w:num>
  <w:num w:numId="23" w16cid:durableId="562907650">
    <w:abstractNumId w:val="14"/>
  </w:num>
  <w:num w:numId="24" w16cid:durableId="682434128">
    <w:abstractNumId w:val="36"/>
  </w:num>
  <w:num w:numId="25" w16cid:durableId="1352760577">
    <w:abstractNumId w:val="39"/>
  </w:num>
  <w:num w:numId="26" w16cid:durableId="1481535961">
    <w:abstractNumId w:val="30"/>
  </w:num>
  <w:num w:numId="27" w16cid:durableId="771703592">
    <w:abstractNumId w:val="12"/>
  </w:num>
  <w:num w:numId="28" w16cid:durableId="344594213">
    <w:abstractNumId w:val="3"/>
  </w:num>
  <w:num w:numId="29" w16cid:durableId="1951357679">
    <w:abstractNumId w:val="13"/>
  </w:num>
  <w:num w:numId="30" w16cid:durableId="399256683">
    <w:abstractNumId w:val="34"/>
  </w:num>
  <w:num w:numId="31" w16cid:durableId="1402943234">
    <w:abstractNumId w:val="18"/>
  </w:num>
  <w:num w:numId="32" w16cid:durableId="1476071126">
    <w:abstractNumId w:val="43"/>
  </w:num>
  <w:num w:numId="33" w16cid:durableId="1350519902">
    <w:abstractNumId w:val="27"/>
  </w:num>
  <w:num w:numId="34" w16cid:durableId="1248882538">
    <w:abstractNumId w:val="38"/>
  </w:num>
  <w:num w:numId="35" w16cid:durableId="29039714">
    <w:abstractNumId w:val="7"/>
  </w:num>
  <w:num w:numId="36" w16cid:durableId="323893483">
    <w:abstractNumId w:val="10"/>
  </w:num>
  <w:num w:numId="37" w16cid:durableId="720978765">
    <w:abstractNumId w:val="24"/>
  </w:num>
  <w:num w:numId="38" w16cid:durableId="474761392">
    <w:abstractNumId w:val="40"/>
  </w:num>
  <w:num w:numId="39" w16cid:durableId="956109471">
    <w:abstractNumId w:val="26"/>
  </w:num>
  <w:num w:numId="40" w16cid:durableId="625160271">
    <w:abstractNumId w:val="23"/>
  </w:num>
  <w:num w:numId="41" w16cid:durableId="1760054347">
    <w:abstractNumId w:val="33"/>
  </w:num>
  <w:num w:numId="42" w16cid:durableId="1437555694">
    <w:abstractNumId w:val="15"/>
  </w:num>
  <w:num w:numId="43" w16cid:durableId="872155420">
    <w:abstractNumId w:val="45"/>
  </w:num>
  <w:num w:numId="44" w16cid:durableId="1357734027">
    <w:abstractNumId w:val="44"/>
  </w:num>
  <w:num w:numId="45" w16cid:durableId="1713647422">
    <w:abstractNumId w:val="46"/>
  </w:num>
  <w:num w:numId="46" w16cid:durableId="1210148789">
    <w:abstractNumId w:val="11"/>
  </w:num>
  <w:num w:numId="47" w16cid:durableId="1077165067">
    <w:abstractNumId w:val="28"/>
  </w:num>
  <w:num w:numId="48" w16cid:durableId="65360271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E57"/>
    <w:rsid w:val="00003BFD"/>
    <w:rsid w:val="000104C7"/>
    <w:rsid w:val="00034960"/>
    <w:rsid w:val="00035322"/>
    <w:rsid w:val="000411DB"/>
    <w:rsid w:val="000914EE"/>
    <w:rsid w:val="00095AC4"/>
    <w:rsid w:val="000A11CC"/>
    <w:rsid w:val="000C1150"/>
    <w:rsid w:val="000E1A2E"/>
    <w:rsid w:val="000F6854"/>
    <w:rsid w:val="00116805"/>
    <w:rsid w:val="00125AF0"/>
    <w:rsid w:val="001273E0"/>
    <w:rsid w:val="00142112"/>
    <w:rsid w:val="00191836"/>
    <w:rsid w:val="00195960"/>
    <w:rsid w:val="001A30EA"/>
    <w:rsid w:val="001C25B9"/>
    <w:rsid w:val="001F63F4"/>
    <w:rsid w:val="0023237F"/>
    <w:rsid w:val="00240E57"/>
    <w:rsid w:val="00297076"/>
    <w:rsid w:val="002B5C31"/>
    <w:rsid w:val="002C0754"/>
    <w:rsid w:val="002F5BDF"/>
    <w:rsid w:val="003561D5"/>
    <w:rsid w:val="00363D1A"/>
    <w:rsid w:val="003805F8"/>
    <w:rsid w:val="00381299"/>
    <w:rsid w:val="00392876"/>
    <w:rsid w:val="003A0660"/>
    <w:rsid w:val="003A1751"/>
    <w:rsid w:val="003C06C4"/>
    <w:rsid w:val="00405A05"/>
    <w:rsid w:val="004147E2"/>
    <w:rsid w:val="00424B93"/>
    <w:rsid w:val="004276D8"/>
    <w:rsid w:val="00451FC0"/>
    <w:rsid w:val="0048076E"/>
    <w:rsid w:val="00486438"/>
    <w:rsid w:val="00487F01"/>
    <w:rsid w:val="00491A3C"/>
    <w:rsid w:val="004B0359"/>
    <w:rsid w:val="004D022C"/>
    <w:rsid w:val="004E7908"/>
    <w:rsid w:val="00505B0A"/>
    <w:rsid w:val="00514260"/>
    <w:rsid w:val="00520613"/>
    <w:rsid w:val="0053014D"/>
    <w:rsid w:val="00554EC1"/>
    <w:rsid w:val="00563FD5"/>
    <w:rsid w:val="005721C8"/>
    <w:rsid w:val="00585BE0"/>
    <w:rsid w:val="005C77D9"/>
    <w:rsid w:val="005E3037"/>
    <w:rsid w:val="005E362A"/>
    <w:rsid w:val="00604326"/>
    <w:rsid w:val="00623776"/>
    <w:rsid w:val="00644F2D"/>
    <w:rsid w:val="00665982"/>
    <w:rsid w:val="006761EA"/>
    <w:rsid w:val="00684121"/>
    <w:rsid w:val="0069690B"/>
    <w:rsid w:val="006B68AF"/>
    <w:rsid w:val="006C20DD"/>
    <w:rsid w:val="006D7796"/>
    <w:rsid w:val="006E6276"/>
    <w:rsid w:val="006E751B"/>
    <w:rsid w:val="007017F7"/>
    <w:rsid w:val="007067C2"/>
    <w:rsid w:val="007139B5"/>
    <w:rsid w:val="00715CB0"/>
    <w:rsid w:val="00715D8F"/>
    <w:rsid w:val="00741053"/>
    <w:rsid w:val="00751B44"/>
    <w:rsid w:val="0075719F"/>
    <w:rsid w:val="00776062"/>
    <w:rsid w:val="007767FA"/>
    <w:rsid w:val="007824BF"/>
    <w:rsid w:val="00785772"/>
    <w:rsid w:val="007B3746"/>
    <w:rsid w:val="007D2EC9"/>
    <w:rsid w:val="00800D58"/>
    <w:rsid w:val="00840ED7"/>
    <w:rsid w:val="00856033"/>
    <w:rsid w:val="0086797C"/>
    <w:rsid w:val="00886DEC"/>
    <w:rsid w:val="008C4E2D"/>
    <w:rsid w:val="008E0F01"/>
    <w:rsid w:val="0090157D"/>
    <w:rsid w:val="00946B90"/>
    <w:rsid w:val="0097081B"/>
    <w:rsid w:val="0097341C"/>
    <w:rsid w:val="00984666"/>
    <w:rsid w:val="009A570E"/>
    <w:rsid w:val="009A59AE"/>
    <w:rsid w:val="009A6CA2"/>
    <w:rsid w:val="009B23F8"/>
    <w:rsid w:val="009C0889"/>
    <w:rsid w:val="00A057D4"/>
    <w:rsid w:val="00A20605"/>
    <w:rsid w:val="00A832FF"/>
    <w:rsid w:val="00AA6404"/>
    <w:rsid w:val="00AB1379"/>
    <w:rsid w:val="00AF29D3"/>
    <w:rsid w:val="00B021A0"/>
    <w:rsid w:val="00B142B1"/>
    <w:rsid w:val="00B4357B"/>
    <w:rsid w:val="00B60841"/>
    <w:rsid w:val="00B74568"/>
    <w:rsid w:val="00BB38D0"/>
    <w:rsid w:val="00BB5622"/>
    <w:rsid w:val="00BC1864"/>
    <w:rsid w:val="00C114EC"/>
    <w:rsid w:val="00C229E7"/>
    <w:rsid w:val="00C32C59"/>
    <w:rsid w:val="00C331DB"/>
    <w:rsid w:val="00C5007B"/>
    <w:rsid w:val="00C53D78"/>
    <w:rsid w:val="00C757D4"/>
    <w:rsid w:val="00CA6E2F"/>
    <w:rsid w:val="00CB3FBC"/>
    <w:rsid w:val="00CC17D9"/>
    <w:rsid w:val="00CC43F7"/>
    <w:rsid w:val="00CF3684"/>
    <w:rsid w:val="00D02398"/>
    <w:rsid w:val="00D22B1C"/>
    <w:rsid w:val="00D50146"/>
    <w:rsid w:val="00D8679C"/>
    <w:rsid w:val="00DA4989"/>
    <w:rsid w:val="00DA49E0"/>
    <w:rsid w:val="00DA71E9"/>
    <w:rsid w:val="00DB7207"/>
    <w:rsid w:val="00DD1D1E"/>
    <w:rsid w:val="00DD521D"/>
    <w:rsid w:val="00DF7BBF"/>
    <w:rsid w:val="00E20AF8"/>
    <w:rsid w:val="00E22FDD"/>
    <w:rsid w:val="00E408D4"/>
    <w:rsid w:val="00E414C6"/>
    <w:rsid w:val="00E4213E"/>
    <w:rsid w:val="00E42580"/>
    <w:rsid w:val="00E563B0"/>
    <w:rsid w:val="00E56D1D"/>
    <w:rsid w:val="00EA1A63"/>
    <w:rsid w:val="00EC6FD8"/>
    <w:rsid w:val="00ED2689"/>
    <w:rsid w:val="00F07264"/>
    <w:rsid w:val="00F17C57"/>
    <w:rsid w:val="00F55F91"/>
    <w:rsid w:val="00F5706E"/>
    <w:rsid w:val="00F63F04"/>
    <w:rsid w:val="00F73DFF"/>
    <w:rsid w:val="00F750A3"/>
    <w:rsid w:val="00F7639B"/>
    <w:rsid w:val="00FA5A52"/>
    <w:rsid w:val="00FB5114"/>
    <w:rsid w:val="00FE0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D3FC2"/>
  <w15:chartTrackingRefBased/>
  <w15:docId w15:val="{DC6F0D29-F276-4F89-8A59-73C08BE5D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D78"/>
    <w:pPr>
      <w:spacing w:after="0" w:line="312" w:lineRule="auto"/>
      <w:ind w:firstLine="709"/>
      <w:jc w:val="both"/>
    </w:pPr>
    <w:rPr>
      <w:rFonts w:ascii="Times New Roman" w:eastAsia="Calibri" w:hAnsi="Times New Roman" w:cs="Cordia New"/>
      <w:kern w:val="0"/>
      <w:sz w:val="28"/>
      <w:szCs w:val="28"/>
      <w:lang w:val="en-AU" w:bidi="th-TH"/>
      <w14:ligatures w14:val="none"/>
    </w:rPr>
  </w:style>
  <w:style w:type="paragraph" w:styleId="Heading1">
    <w:name w:val="heading 1"/>
    <w:basedOn w:val="Normal"/>
    <w:next w:val="Normal"/>
    <w:link w:val="Heading1Char"/>
    <w:uiPriority w:val="9"/>
    <w:qFormat/>
    <w:rsid w:val="00240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0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0E57"/>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240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E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E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E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E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0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0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E57"/>
    <w:rPr>
      <w:rFonts w:eastAsiaTheme="majorEastAsia" w:cstheme="majorBidi"/>
      <w:color w:val="272727" w:themeColor="text1" w:themeTint="D8"/>
    </w:rPr>
  </w:style>
  <w:style w:type="paragraph" w:styleId="Title">
    <w:name w:val="Title"/>
    <w:basedOn w:val="Normal"/>
    <w:next w:val="Normal"/>
    <w:link w:val="TitleChar"/>
    <w:uiPriority w:val="10"/>
    <w:qFormat/>
    <w:rsid w:val="00240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E57"/>
    <w:pPr>
      <w:numPr>
        <w:ilvl w:val="1"/>
      </w:numPr>
      <w:ind w:firstLine="709"/>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240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E57"/>
    <w:pPr>
      <w:spacing w:before="160"/>
      <w:jc w:val="center"/>
    </w:pPr>
    <w:rPr>
      <w:i/>
      <w:iCs/>
      <w:color w:val="404040" w:themeColor="text1" w:themeTint="BF"/>
    </w:rPr>
  </w:style>
  <w:style w:type="character" w:customStyle="1" w:styleId="QuoteChar">
    <w:name w:val="Quote Char"/>
    <w:basedOn w:val="DefaultParagraphFont"/>
    <w:link w:val="Quote"/>
    <w:uiPriority w:val="29"/>
    <w:rsid w:val="00240E57"/>
    <w:rPr>
      <w:i/>
      <w:iCs/>
      <w:color w:val="404040" w:themeColor="text1" w:themeTint="BF"/>
    </w:rPr>
  </w:style>
  <w:style w:type="paragraph" w:styleId="ListParagraph">
    <w:name w:val="List Paragraph"/>
    <w:basedOn w:val="Normal"/>
    <w:uiPriority w:val="34"/>
    <w:qFormat/>
    <w:rsid w:val="00240E57"/>
    <w:pPr>
      <w:ind w:left="720"/>
      <w:contextualSpacing/>
    </w:pPr>
  </w:style>
  <w:style w:type="character" w:styleId="IntenseEmphasis">
    <w:name w:val="Intense Emphasis"/>
    <w:basedOn w:val="DefaultParagraphFont"/>
    <w:uiPriority w:val="21"/>
    <w:qFormat/>
    <w:rsid w:val="00240E57"/>
    <w:rPr>
      <w:i/>
      <w:iCs/>
      <w:color w:val="0F4761" w:themeColor="accent1" w:themeShade="BF"/>
    </w:rPr>
  </w:style>
  <w:style w:type="paragraph" w:styleId="IntenseQuote">
    <w:name w:val="Intense Quote"/>
    <w:basedOn w:val="Normal"/>
    <w:next w:val="Normal"/>
    <w:link w:val="IntenseQuoteChar"/>
    <w:uiPriority w:val="30"/>
    <w:qFormat/>
    <w:rsid w:val="00240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E57"/>
    <w:rPr>
      <w:i/>
      <w:iCs/>
      <w:color w:val="0F4761" w:themeColor="accent1" w:themeShade="BF"/>
    </w:rPr>
  </w:style>
  <w:style w:type="character" w:styleId="IntenseReference">
    <w:name w:val="Intense Reference"/>
    <w:basedOn w:val="DefaultParagraphFont"/>
    <w:uiPriority w:val="32"/>
    <w:qFormat/>
    <w:rsid w:val="00240E57"/>
    <w:rPr>
      <w:b/>
      <w:bCs/>
      <w:smallCaps/>
      <w:color w:val="0F4761" w:themeColor="accent1" w:themeShade="BF"/>
      <w:spacing w:val="5"/>
    </w:rPr>
  </w:style>
  <w:style w:type="paragraph" w:customStyle="1" w:styleId="TrangBa">
    <w:name w:val="Trang Bìa"/>
    <w:qFormat/>
    <w:rsid w:val="00240E57"/>
    <w:pPr>
      <w:spacing w:after="0" w:line="240" w:lineRule="auto"/>
      <w:jc w:val="center"/>
    </w:pPr>
    <w:rPr>
      <w:rFonts w:ascii="Times New Roman" w:eastAsia="Calibri" w:hAnsi="Times New Roman" w:cs="Cordia New"/>
      <w:kern w:val="0"/>
      <w:sz w:val="28"/>
      <w:szCs w:val="28"/>
      <w:lang w:val="en-AU" w:eastAsia="en-AU" w:bidi="th-TH"/>
      <w14:ligatures w14:val="none"/>
    </w:rPr>
  </w:style>
  <w:style w:type="paragraph" w:styleId="TOCHeading">
    <w:name w:val="TOC Heading"/>
    <w:basedOn w:val="Heading1"/>
    <w:next w:val="Normal"/>
    <w:uiPriority w:val="39"/>
    <w:unhideWhenUsed/>
    <w:qFormat/>
    <w:rsid w:val="001F63F4"/>
    <w:pPr>
      <w:spacing w:before="240" w:after="0" w:line="259" w:lineRule="auto"/>
      <w:outlineLvl w:val="9"/>
    </w:pPr>
    <w:rPr>
      <w:sz w:val="32"/>
      <w:szCs w:val="32"/>
    </w:rPr>
  </w:style>
  <w:style w:type="paragraph" w:styleId="TOC1">
    <w:name w:val="toc 1"/>
    <w:basedOn w:val="Normal"/>
    <w:next w:val="Normal"/>
    <w:autoRedefine/>
    <w:uiPriority w:val="39"/>
    <w:unhideWhenUsed/>
    <w:rsid w:val="00800D58"/>
    <w:pPr>
      <w:spacing w:after="100"/>
    </w:pPr>
    <w:rPr>
      <w:szCs w:val="35"/>
    </w:rPr>
  </w:style>
  <w:style w:type="character" w:styleId="Hyperlink">
    <w:name w:val="Hyperlink"/>
    <w:basedOn w:val="DefaultParagraphFont"/>
    <w:uiPriority w:val="99"/>
    <w:unhideWhenUsed/>
    <w:rsid w:val="00800D58"/>
    <w:rPr>
      <w:color w:val="467886" w:themeColor="hyperlink"/>
      <w:u w:val="single"/>
    </w:rPr>
  </w:style>
  <w:style w:type="paragraph" w:styleId="TOC2">
    <w:name w:val="toc 2"/>
    <w:basedOn w:val="Normal"/>
    <w:next w:val="Normal"/>
    <w:autoRedefine/>
    <w:uiPriority w:val="39"/>
    <w:unhideWhenUsed/>
    <w:rsid w:val="003A0660"/>
    <w:pPr>
      <w:spacing w:after="100"/>
      <w:ind w:left="280"/>
    </w:pPr>
    <w:rPr>
      <w:szCs w:val="35"/>
    </w:rPr>
  </w:style>
  <w:style w:type="paragraph" w:styleId="TOC3">
    <w:name w:val="toc 3"/>
    <w:basedOn w:val="Normal"/>
    <w:next w:val="Normal"/>
    <w:autoRedefine/>
    <w:uiPriority w:val="39"/>
    <w:unhideWhenUsed/>
    <w:rsid w:val="00003BFD"/>
    <w:pPr>
      <w:spacing w:after="100"/>
      <w:ind w:left="560"/>
    </w:pPr>
    <w:rPr>
      <w:szCs w:val="35"/>
    </w:rPr>
  </w:style>
  <w:style w:type="table" w:styleId="TableGrid">
    <w:name w:val="Table Grid"/>
    <w:basedOn w:val="TableNormal"/>
    <w:uiPriority w:val="39"/>
    <w:rsid w:val="007767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767FA"/>
    <w:rPr>
      <w:b/>
      <w:bCs/>
    </w:rPr>
  </w:style>
  <w:style w:type="paragraph" w:styleId="Caption">
    <w:name w:val="caption"/>
    <w:basedOn w:val="Normal"/>
    <w:next w:val="Normal"/>
    <w:uiPriority w:val="35"/>
    <w:unhideWhenUsed/>
    <w:qFormat/>
    <w:rsid w:val="002F5BDF"/>
    <w:pPr>
      <w:spacing w:after="200" w:line="240" w:lineRule="auto"/>
    </w:pPr>
    <w:rPr>
      <w:i/>
      <w:iCs/>
      <w:color w:val="0E2841"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27629-B41D-4B1F-8EC7-0EC3D1D06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25</Pages>
  <Words>6752</Words>
  <Characters>38491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Huy Hoang</dc:creator>
  <cp:keywords/>
  <dc:description/>
  <cp:lastModifiedBy>Nguyen Huy Hoang</cp:lastModifiedBy>
  <cp:revision>1</cp:revision>
  <cp:lastPrinted>2025-11-15T15:45:00Z</cp:lastPrinted>
  <dcterms:created xsi:type="dcterms:W3CDTF">2025-11-15T07:30:00Z</dcterms:created>
  <dcterms:modified xsi:type="dcterms:W3CDTF">2025-11-17T03:01:00Z</dcterms:modified>
</cp:coreProperties>
</file>