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r>
        <w:drawing>
          <wp:inline distT="0" distB="0" distL="114300" distR="114300">
            <wp:extent cx="687705" cy="717550"/>
            <wp:effectExtent l="0" t="0" r="0" b="1397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687705" cy="717550"/>
                    </a:xfrm>
                    <a:prstGeom prst="rect">
                      <a:avLst/>
                    </a:prstGeom>
                  </pic:spPr>
                </pic:pic>
              </a:graphicData>
            </a:graphic>
          </wp:inline>
        </w:drawing>
      </w:r>
      <w:r>
        <w:rPr>
          <w:sz w:val="32"/>
          <w:szCs w:val="32"/>
        </w:rPr>
        <w:t>KODAH INC.</w:t>
      </w:r>
    </w:p>
    <w:p>
      <w:pPr>
        <w:jc w:val="center"/>
        <w:rPr>
          <w:u w:val="single"/>
          <w:lang w:val="en-US"/>
        </w:rPr>
      </w:pPr>
      <w:r>
        <w:rPr>
          <w:u w:val="single"/>
          <w:lang w:val="en-US"/>
        </w:rPr>
        <w:t>REPORT ON OUTDOORING THE APP TO TRANSPORT OFFICE MANAGER.</w:t>
      </w:r>
    </w:p>
    <w:p>
      <w:pPr>
        <w:jc w:val="left"/>
        <w:rPr>
          <w:u w:val="none"/>
          <w:lang w:val="en-US"/>
        </w:rPr>
      </w:pPr>
      <w:r>
        <w:rPr>
          <w:u w:val="none"/>
          <w:lang w:val="en-US"/>
        </w:rPr>
        <w:t>On the 11</w:t>
      </w:r>
      <w:r>
        <w:rPr>
          <w:u w:val="none"/>
          <w:vertAlign w:val="superscript"/>
          <w:lang w:val="en-US"/>
        </w:rPr>
        <w:t>th</w:t>
      </w:r>
      <w:r>
        <w:rPr>
          <w:u w:val="none"/>
          <w:lang w:val="en-US"/>
        </w:rPr>
        <w:t xml:space="preserve"> of May,2018 the project manager,chief marketing officer and chief operating officer went to meet with the transport office manager to show him the nitty gritties of the iShuttle app and to seek his approval in getting the drivers to sign up with the app.</w:t>
      </w:r>
    </w:p>
    <w:p>
      <w:pPr>
        <w:jc w:val="left"/>
        <w:rPr>
          <w:u w:val="none"/>
          <w:lang w:val="en-US"/>
        </w:rPr>
      </w:pPr>
      <w:r>
        <w:rPr>
          <w:u w:val="none"/>
          <w:lang w:val="en-US"/>
        </w:rPr>
        <w:t>The chairman was quite impressed with the app and installed it there and then and was taken through how to navigate through the app.He made available the names and contacts of all the drivers so we could get them on board.</w:t>
      </w:r>
    </w:p>
    <w:p>
      <w:pPr>
        <w:jc w:val="left"/>
        <w:rPr>
          <w:u w:val="none"/>
          <w:lang w:val="en-US"/>
        </w:rPr>
      </w:pPr>
      <w:r>
        <w:rPr>
          <w:u w:val="none"/>
          <w:lang w:val="en-US"/>
        </w:rPr>
        <w:t>Hillary Ruby Lani Kisser</w:t>
      </w:r>
    </w:p>
    <w:p>
      <w:pPr>
        <w:jc w:val="left"/>
        <w:rPr>
          <w:u w:val="none"/>
          <w:lang w:val="en-US"/>
        </w:rPr>
      </w:pPr>
      <w:r>
        <w:rPr>
          <w:u w:val="none"/>
          <w:lang w:val="en-US"/>
        </w:rPr>
        <w:t>Human Resource Manager</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B07835"/>
    <w:rsid w:val="34B078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2018-05-12T16:16:00Z</dcterms:created>
  <dc:creator>hkisser</dc:creator>
  <cp:lastModifiedBy>hkisser</cp:lastModifiedBy>
  <dcterms:modified xsi:type="dcterms:W3CDTF">2018-05-12T16:24:01Z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