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en-US"/>
        </w:rPr>
      </w:pPr>
    </w:p>
    <w:p>
      <w:pPr>
        <w:jc w:val="center"/>
        <w:rPr>
          <w:lang w:val="en-US"/>
        </w:rPr>
      </w:pPr>
    </w:p>
    <w:p>
      <w:pPr>
        <w:jc w:val="center"/>
        <w:rPr>
          <w:lang w:val="en-US"/>
        </w:rPr>
      </w:pPr>
      <w:r>
        <w:drawing>
          <wp:inline distT="0" distB="0" distL="114300" distR="114300">
            <wp:extent cx="779145" cy="812800"/>
            <wp:effectExtent l="0" t="0" r="13335" b="1016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779145" cy="812800"/>
                    </a:xfrm>
                    <a:prstGeom prst="rect">
                      <a:avLst/>
                    </a:prstGeom>
                  </pic:spPr>
                </pic:pic>
              </a:graphicData>
            </a:graphic>
          </wp:inline>
        </w:drawing>
      </w:r>
      <w:r>
        <w:rPr>
          <w:lang w:val="en-US"/>
        </w:rPr>
        <w:t>KODAH INC</w:t>
      </w:r>
      <w:bookmarkStart w:id="0" w:name="_GoBack"/>
      <w:bookmarkEnd w:id="0"/>
    </w:p>
    <w:p>
      <w:pPr>
        <w:jc w:val="right"/>
        <w:rPr>
          <w:sz w:val="28"/>
          <w:szCs w:val="28"/>
          <w:u w:val="single"/>
          <w:lang w:val="en-US"/>
        </w:rPr>
      </w:pPr>
      <w:r>
        <w:rPr>
          <w:sz w:val="28"/>
          <w:szCs w:val="28"/>
          <w:u w:val="single"/>
          <w:lang w:val="en-US"/>
        </w:rPr>
        <w:t>REPORT ON KODAH INFORMAL MEETINGS ON THE 8</w:t>
      </w:r>
      <w:r>
        <w:rPr>
          <w:sz w:val="28"/>
          <w:szCs w:val="28"/>
          <w:u w:val="single"/>
          <w:vertAlign w:val="superscript"/>
          <w:lang w:val="en-US"/>
        </w:rPr>
        <w:t>TH</w:t>
      </w:r>
      <w:r>
        <w:rPr>
          <w:sz w:val="28"/>
          <w:szCs w:val="28"/>
          <w:u w:val="single"/>
          <w:lang w:val="en-US"/>
        </w:rPr>
        <w:t xml:space="preserve"> OF APRIL 2018.</w:t>
      </w:r>
    </w:p>
    <w:p>
      <w:pPr>
        <w:jc w:val="left"/>
        <w:rPr>
          <w:sz w:val="24"/>
          <w:szCs w:val="24"/>
          <w:u w:val="single"/>
          <w:lang w:val="en-US"/>
        </w:rPr>
      </w:pPr>
    </w:p>
    <w:p>
      <w:pPr>
        <w:jc w:val="left"/>
        <w:rPr>
          <w:sz w:val="24"/>
          <w:szCs w:val="24"/>
          <w:u w:val="single"/>
          <w:lang w:val="en-US"/>
        </w:rPr>
      </w:pPr>
    </w:p>
    <w:p>
      <w:pPr>
        <w:pStyle w:val="2"/>
        <w:jc w:val="both"/>
        <w:rPr>
          <w:sz w:val="28"/>
          <w:lang w:val="en-US"/>
        </w:rPr>
      </w:pPr>
      <w:r>
        <w:rPr>
          <w:sz w:val="24"/>
          <w:szCs w:val="24"/>
          <w:u w:val="none"/>
          <w:lang w:val="en-US"/>
        </w:rPr>
        <w:t xml:space="preserve">The KODAH group has had a series of informal meetings during our course in working on project iShuttle.Our scheduled Friday meetings were not so regular and consistent as compared to our informal coding sessions where we had meetings in a </w:t>
      </w:r>
    </w:p>
    <w:p>
      <w:pPr>
        <w:spacing w:line="360" w:lineRule="auto"/>
        <w:jc w:val="left"/>
        <w:rPr>
          <w:sz w:val="24"/>
          <w:szCs w:val="24"/>
          <w:u w:val="none"/>
          <w:lang w:val="en-US"/>
        </w:rPr>
      </w:pPr>
      <w:r>
        <w:rPr>
          <w:sz w:val="24"/>
          <w:szCs w:val="24"/>
          <w:u w:val="none"/>
          <w:lang w:val="en-US"/>
        </w:rPr>
        <w:t>team member</w:t>
      </w:r>
      <w:r>
        <w:rPr>
          <w:rFonts w:hint="default"/>
          <w:sz w:val="24"/>
          <w:szCs w:val="24"/>
          <w:u w:val="none"/>
          <w:lang w:val="en-US"/>
        </w:rPr>
        <w:t>’</w:t>
      </w:r>
      <w:r>
        <w:rPr>
          <w:sz w:val="24"/>
          <w:szCs w:val="24"/>
          <w:u w:val="none"/>
          <w:lang w:val="en-US"/>
        </w:rPr>
        <w:t>s room in Brunei or our individual rooms.</w:t>
      </w:r>
    </w:p>
    <w:p>
      <w:pPr>
        <w:spacing w:line="360" w:lineRule="auto"/>
        <w:jc w:val="left"/>
        <w:rPr>
          <w:sz w:val="24"/>
          <w:szCs w:val="24"/>
          <w:u w:val="none"/>
          <w:lang w:val="en-US"/>
        </w:rPr>
      </w:pPr>
      <w:r>
        <w:rPr>
          <w:sz w:val="24"/>
          <w:szCs w:val="24"/>
          <w:u w:val="none"/>
          <w:lang w:val="en-US"/>
        </w:rPr>
        <w:t>Throughout our informal session we were able to finish up with the drivers,registration,map interfaces and the splash page though we run into some few problems in linking up the database to the app and also in the presentation of the map interface as well generating the time of arrival of drivers on the map .</w:t>
      </w:r>
    </w:p>
    <w:p>
      <w:pPr>
        <w:spacing w:line="360" w:lineRule="auto"/>
        <w:jc w:val="left"/>
        <w:rPr>
          <w:rFonts w:hint="default"/>
          <w:sz w:val="24"/>
          <w:szCs w:val="24"/>
          <w:u w:val="none"/>
          <w:lang w:val="en-US"/>
        </w:rPr>
      </w:pPr>
      <w:r>
        <w:rPr>
          <w:sz w:val="24"/>
          <w:szCs w:val="24"/>
          <w:u w:val="none"/>
          <w:lang w:val="en-US"/>
        </w:rPr>
        <w:t>The activity and java code for each page is up and running.We</w:t>
      </w:r>
      <w:r>
        <w:rPr>
          <w:rFonts w:hint="default"/>
          <w:sz w:val="24"/>
          <w:szCs w:val="24"/>
          <w:u w:val="none"/>
          <w:lang w:val="en-US"/>
        </w:rPr>
        <w:t>’ve faced a few challenges in getting the app to its desired outcome but as at now about 70 per cent of the work has been done and we hope to finish the app before May begins.</w:t>
      </w:r>
    </w:p>
    <w:p>
      <w:pPr>
        <w:spacing w:line="360" w:lineRule="auto"/>
        <w:jc w:val="left"/>
        <w:rPr>
          <w:rFonts w:hint="default"/>
          <w:sz w:val="24"/>
          <w:szCs w:val="24"/>
          <w:u w:val="none"/>
          <w:lang w:val="en-US"/>
        </w:rPr>
      </w:pPr>
    </w:p>
    <w:p>
      <w:pPr>
        <w:jc w:val="left"/>
        <w:rPr>
          <w:rFonts w:hint="default"/>
          <w:sz w:val="24"/>
          <w:szCs w:val="24"/>
          <w:u w:val="none"/>
          <w:lang w:val="en-US"/>
        </w:rPr>
      </w:pPr>
    </w:p>
    <w:p>
      <w:pPr>
        <w:jc w:val="left"/>
        <w:rPr>
          <w:rFonts w:hint="default"/>
          <w:sz w:val="24"/>
          <w:szCs w:val="24"/>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C102BD"/>
    <w:rsid w:val="145A44C0"/>
    <w:rsid w:val="3E8435D3"/>
    <w:rsid w:val="4F8426B5"/>
    <w:rsid w:val="6C3A5BFE"/>
    <w:rsid w:val="73B82B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2018-04-09T11:56:00Z</dcterms:created>
  <dc:creator>HKisser</dc:creator>
  <cp:lastModifiedBy>hkisser</cp:lastModifiedBy>
  <dcterms:modified xsi:type="dcterms:W3CDTF">2018-05-12T16:44:38Z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