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F420F3" w14:textId="05D952DF" w:rsidR="004E50A6" w:rsidRDefault="00000000">
      <w:pPr>
        <w:spacing w:after="951"/>
        <w:ind w:right="88"/>
        <w:jc w:val="center"/>
      </w:pPr>
      <w:bookmarkStart w:id="0" w:name="_Hlk165373255"/>
      <w:r>
        <w:rPr>
          <w:noProof/>
        </w:rPr>
        <w:drawing>
          <wp:anchor distT="0" distB="0" distL="114300" distR="114300" simplePos="0" relativeHeight="251658240" behindDoc="1" locked="0" layoutInCell="1" allowOverlap="0" wp14:anchorId="18E785FB" wp14:editId="050BB78B">
            <wp:simplePos x="0" y="0"/>
            <wp:positionH relativeFrom="column">
              <wp:posOffset>859536</wp:posOffset>
            </wp:positionH>
            <wp:positionV relativeFrom="paragraph">
              <wp:posOffset>4339</wp:posOffset>
            </wp:positionV>
            <wp:extent cx="4937760" cy="713232"/>
            <wp:effectExtent l="0" t="0" r="0" b="0"/>
            <wp:wrapNone/>
            <wp:docPr id="19233" name="Picture 19233"/>
            <wp:cNvGraphicFramePr/>
            <a:graphic xmlns:a="http://schemas.openxmlformats.org/drawingml/2006/main">
              <a:graphicData uri="http://schemas.openxmlformats.org/drawingml/2006/picture">
                <pic:pic xmlns:pic="http://schemas.openxmlformats.org/drawingml/2006/picture">
                  <pic:nvPicPr>
                    <pic:cNvPr id="19233" name="Picture 19233"/>
                    <pic:cNvPicPr/>
                  </pic:nvPicPr>
                  <pic:blipFill>
                    <a:blip r:embed="rId8"/>
                    <a:stretch>
                      <a:fillRect/>
                    </a:stretch>
                  </pic:blipFill>
                  <pic:spPr>
                    <a:xfrm>
                      <a:off x="0" y="0"/>
                      <a:ext cx="4937760" cy="713232"/>
                    </a:xfrm>
                    <a:prstGeom prst="rect">
                      <a:avLst/>
                    </a:prstGeom>
                  </pic:spPr>
                </pic:pic>
              </a:graphicData>
            </a:graphic>
          </wp:anchor>
        </w:drawing>
      </w:r>
    </w:p>
    <w:p w14:paraId="4FA0DDBF" w14:textId="77777777" w:rsidR="004E50A6" w:rsidRDefault="00000000">
      <w:pPr>
        <w:spacing w:after="0"/>
      </w:pPr>
      <w:r>
        <w:rPr>
          <w:b/>
          <w:color w:val="00B050"/>
          <w:sz w:val="42"/>
        </w:rPr>
        <w:t xml:space="preserve"> </w:t>
      </w:r>
    </w:p>
    <w:p w14:paraId="6967CF90" w14:textId="77777777" w:rsidR="004E50A6" w:rsidRDefault="00000000">
      <w:pPr>
        <w:spacing w:after="0"/>
        <w:ind w:left="-293" w:right="-480"/>
      </w:pPr>
      <w:r>
        <w:rPr>
          <w:noProof/>
        </w:rPr>
        <mc:AlternateContent>
          <mc:Choice Requires="wpg">
            <w:drawing>
              <wp:inline distT="0" distB="0" distL="0" distR="0" wp14:anchorId="2D8CFC4E" wp14:editId="14B807A4">
                <wp:extent cx="7192519" cy="3890010"/>
                <wp:effectExtent l="0" t="0" r="0" b="0"/>
                <wp:docPr id="17847" name="Group 17847"/>
                <wp:cNvGraphicFramePr/>
                <a:graphic xmlns:a="http://schemas.openxmlformats.org/drawingml/2006/main">
                  <a:graphicData uri="http://schemas.microsoft.com/office/word/2010/wordprocessingGroup">
                    <wpg:wgp>
                      <wpg:cNvGrpSpPr/>
                      <wpg:grpSpPr>
                        <a:xfrm>
                          <a:off x="0" y="0"/>
                          <a:ext cx="7192519" cy="3890010"/>
                          <a:chOff x="0" y="0"/>
                          <a:chExt cx="7192519" cy="3890010"/>
                        </a:xfrm>
                      </wpg:grpSpPr>
                      <pic:pic xmlns:pic="http://schemas.openxmlformats.org/drawingml/2006/picture">
                        <pic:nvPicPr>
                          <pic:cNvPr id="268" name="Picture 268"/>
                          <pic:cNvPicPr/>
                        </pic:nvPicPr>
                        <pic:blipFill>
                          <a:blip r:embed="rId9"/>
                          <a:stretch>
                            <a:fillRect/>
                          </a:stretch>
                        </pic:blipFill>
                        <pic:spPr>
                          <a:xfrm>
                            <a:off x="0" y="0"/>
                            <a:ext cx="544830" cy="345186"/>
                          </a:xfrm>
                          <a:prstGeom prst="rect">
                            <a:avLst/>
                          </a:prstGeom>
                        </pic:spPr>
                      </pic:pic>
                      <pic:pic xmlns:pic="http://schemas.openxmlformats.org/drawingml/2006/picture">
                        <pic:nvPicPr>
                          <pic:cNvPr id="271" name="Picture 271"/>
                          <pic:cNvPicPr/>
                        </pic:nvPicPr>
                        <pic:blipFill>
                          <a:blip r:embed="rId9"/>
                          <a:stretch>
                            <a:fillRect/>
                          </a:stretch>
                        </pic:blipFill>
                        <pic:spPr>
                          <a:xfrm>
                            <a:off x="6647688" y="3544824"/>
                            <a:ext cx="544830" cy="345186"/>
                          </a:xfrm>
                          <a:prstGeom prst="rect">
                            <a:avLst/>
                          </a:prstGeom>
                        </pic:spPr>
                      </pic:pic>
                      <wps:wsp>
                        <wps:cNvPr id="272" name="Rectangle 272"/>
                        <wps:cNvSpPr/>
                        <wps:spPr>
                          <a:xfrm>
                            <a:off x="6834886" y="3345735"/>
                            <a:ext cx="92330" cy="375751"/>
                          </a:xfrm>
                          <a:prstGeom prst="rect">
                            <a:avLst/>
                          </a:prstGeom>
                          <a:ln>
                            <a:noFill/>
                          </a:ln>
                        </wps:spPr>
                        <wps:txbx>
                          <w:txbxContent>
                            <w:p w14:paraId="169C5F95" w14:textId="77777777" w:rsidR="004E50A6" w:rsidRDefault="00000000">
                              <w:r>
                                <w:rPr>
                                  <w:b/>
                                  <w:color w:val="00B050"/>
                                  <w:sz w:val="42"/>
                                </w:rPr>
                                <w:t xml:space="preserve"> </w:t>
                              </w:r>
                            </w:p>
                          </w:txbxContent>
                        </wps:txbx>
                        <wps:bodyPr horzOverflow="overflow" vert="horz" lIns="0" tIns="0" rIns="0" bIns="0" rtlCol="0">
                          <a:noAutofit/>
                        </wps:bodyPr>
                      </wps:wsp>
                      <pic:pic xmlns:pic="http://schemas.openxmlformats.org/drawingml/2006/picture">
                        <pic:nvPicPr>
                          <pic:cNvPr id="323" name="Picture 323"/>
                          <pic:cNvPicPr/>
                        </pic:nvPicPr>
                        <pic:blipFill>
                          <a:blip r:embed="rId10"/>
                          <a:stretch>
                            <a:fillRect/>
                          </a:stretch>
                        </pic:blipFill>
                        <pic:spPr>
                          <a:xfrm>
                            <a:off x="185928" y="286765"/>
                            <a:ext cx="6645910" cy="3260725"/>
                          </a:xfrm>
                          <a:prstGeom prst="rect">
                            <a:avLst/>
                          </a:prstGeom>
                        </pic:spPr>
                      </pic:pic>
                    </wpg:wgp>
                  </a:graphicData>
                </a:graphic>
              </wp:inline>
            </w:drawing>
          </mc:Choice>
          <mc:Fallback>
            <w:pict>
              <v:group w14:anchorId="2D8CFC4E" id="Group 17847" o:spid="_x0000_s1026" style="width:566.35pt;height:306.3pt;mso-position-horizontal-relative:char;mso-position-vertical-relative:line" coordsize="71925,389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RfL4AiAwAA4woAAA4AAABkcnMvZTJvRG9jLnhtbNxW&#10;XW/TMBR9R+I/RH7f0iTNR6O1E2JsmoRYxeAHuI6TWCS2ZbtNy6/n2km6rQVtVAgxHppef10fH597&#10;ry8ut23jbajSTPA5Cs4nyKOciILxao6+frk+y5CnDeYFbgSnc7SjGl0u3r656GROQ1GLpqDKAydc&#10;552co9oYmfu+JjVtsT4XknIYLIVqsYGmqvxC4Q68t40fTiaJ3wlVSCUI1Rp6r/pBtHD+y5ISc1eW&#10;mhqvmSPAZtxXue/Kfv3FBc4rhWXNyAADn4CixYzDpntXV9hgb63YkauWESW0KM05Ea0vypIR6s4A&#10;pwkmB6e5UWIt3VmqvKvkniag9oCnk92ST5sbJe/lUgETnayAC9eyZ9mWqrX/gNLbOsp2e8ro1ngE&#10;OtNgFsbBDHkExqJsNoFT9KSSGpg/WkfqD8+s9MeN/SdwJCM5/AYOwDri4HmtwCqzVhQNTtoX+Wix&#10;+raWZ3BdEhu2Yg0zOyc9uBgLim+WjCxV3wA6l8pjxRyFCSif4xY0D+N2W892Act2kZ1nV0HTt+0n&#10;TlYNk9esaSz31h7ggmoPbv0nJ+4VdSXIuqXc9CGiaAPIBdc1kxp5KqftigJEdVsE/V1po6ghtd2w&#10;hI0/Q9hYZDjfDziUD8AsZg2iealM4uk0iyD+nEqmcZAlduP9VeNcKm1uqGg9awA0QAD84hxvPuoB&#10;yzhloKzf3uECND2tYLwegaTBkUCg6/8XSJJM0ySD6LAZwwojnPYqHHPKXxBLJ6Hc6DGyoHUUW7+V&#10;Ue9rLCno1bp9lALScLxhG1GYVw0kAeiEOx5m7hOv/lU4JVk0zSBcHFvRNE6j+ClbszDaR1Yap7GT&#10;0KmRhfOG27DjwiagPkRtD+TiEaG1zHa1HQ6xEsUOUl4t1Pc7eAeUjejmSAwWsk8DCGc7irzmlgPP&#10;tgqPhhqN1Wgo07wXrlb3MN6tjSiZywB24363AQ9c4OsL+yiMRlEsh7pgu/6xsHcafZT+/0BdCLJ4&#10;FvZRH2ZJmhzIGLJCPIO3Q18iwmSShm7GqUp2heGwRrgnBbykXOkZXn32qfa47cT18DZd/AAAAP//&#10;AwBQSwMECgAAAAAAAAAhALyCQYGmAAAApgAAABQAAABkcnMvbWVkaWEvaW1hZ2UxLnBuZ4lQTkcN&#10;ChoKAAAADUlIRFIAAAB4AAAATAgGAAAApo9zaQAAAAFzUkdCAK7OHOkAAAAEZ0FNQQAAsY8L/GEF&#10;AAAACXBIWXMAAA7DAAAOwwHHb6hkAAAAO0lEQVR4Xu3BAQ0AAADCoPdPbQ43IAAAAAAAAAAAAAAA&#10;AAAAAAAAAAAAAAAAAAAAAAAAAAAAAAAAztQAjswAAb5StmoAAAAASUVORK5CYIJQSwMECgAAAAAA&#10;AAAhAChxI2s5nAAAOZwAABQAAABkcnMvbWVkaWEvaW1hZ2UyLmpwZ//Y/+AAEEpGSUYAAQEBAEgA&#10;SAAA/9sAQwADAgIDAgIDAwMDBAMDBAUIBQUEBAUKBwcGCAwKDAwLCgsLDQ4SEA0OEQ4LCxAWEBET&#10;FBUVFQwPFxgWFBgSFBUU/9sAQwEDBAQFBAUJBQUJFA0LDRQUFBQUFBQUFBQUFBQUFBQUFBQUFBQU&#10;FBQUFBQUFBQUFBQUFBQUFBQUFBQUFBQUFBQU/8AAEQgBOgK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38unolWEhqVIa/SD8K9oV0SpfLq&#10;ZIasJDQXzFREqXy6sIlPRKA9oVESrCJ8tTIlSpDQR7Ur+XT/ACatJDT0hoD2pURKsIlTeTTkSgPa&#10;kXl0/wAurSQ0eXQHtSuiVN5dWPLoSGgPalfyad5NW/Lp/k0B7Ur+XQiVaSGn+TQR7Ui8mk8l6s+X&#10;TvLoDmIvLo8urHl1L5dAcxV8ujy6teXT/JoD2pX8un+TVjyf9mneXQHMV0Sn7Plqx5dHl0B7Ur+X&#10;T/Lqx5NHk0B7Ur+XR5dWvJo8mgPalfZ8tWLC8vNNk3Wc7JT/ACXo8miUecI1eX4To7Px5Ony30G/&#10;/bhrorDXtKv1+W5WGX+5LXnvl0eTsrgqYSnM76eYVIfEeqvDFNFtZd8X+xVK60GCZf3X7muEs7+8&#10;03/UTslbFn42vE/4+Yo7n/c+SuP6pUh8B2fXaFb+Kadzok8P3ds1UXSWH70Wytaz8Z2Nz/rd1t/v&#10;1tQzWepRf69bmsv3sPiCWHoVf4Ujj6bJXVXPh62m/h2f7lZs3hiV2/cTq9a+2jI5pYSUTEoq3Npt&#10;zbf8sGqpW0eWRxyU4jKKKKvlMeYbTKfTKPZhzBTPLp9Mo5Q5g8uovLqWm0cpfMQ02nU2jlDmGUyn&#10;0yjlI5iLy6Y6VNTPLo5S+Yr0ypqho5Q5htM8un0zy6OUOYi/hqGSpvLqHy6OUvmIqZU1Mo5Q5iKq&#10;8lWHSoaOUjmK9NqWmUcpfMRVXq3VeSj2cg5ivTKlkqJ0q/YzI9qV5Ki8urD7ahd6uOGIliYkXl0x&#10;320SVXkrp+rROOWLl9gm8mneXVjyf9mpfJerI9oVUhqVIWqwkPzfdqZIaA9sVEhqwkNSpDUyQ0B7&#10;YqJDUqQ1Y8mpvJoD2kiolrUvk1Y8un+XQHtCokNTJDVhEqwlsz/dWolOMDSPPP4Sp5NPSGtVNEn+&#10;7V1NEX+KsZYmlE7qeEr1fsnO+XUvl11a6PZp/DV1LOBPuwR/981xyx8fsnfHK6hxSWzNVpdKnf8A&#10;5ZNXbIlWESo/tCX8p0xyn+8cOmg33/Ps1Wk8MX3/ADwrs0SpUSsfr9U1/sun/Mcanhi8/wCeC/8A&#10;fVSp4SvH/wCWS/8AfVdmiVKiUfXag/7LpnGJ4Svv7sf/AH9p/wDwid9/0z/76ruESpfLo+u1A/s6&#10;kcF/wiup/wDPNf8Avuj/AIRXU/8An1avQ/Lp3l0fW6of2XQPOv8AhGNT/wCfNqi/sS8X71nP/wB8&#10;16bUqJV/XZfymP8AZdP+Y8q+wSp96BqiRK9gRKd5MT/eiV6v66Y/2T/LI8fRKekNesPpVjN962g/&#10;75qJ/DGmTbN1mtX/AGhE5v7MqHljpR5delv4J0x/upIn/AqhbwNY/wDLKeSto42mYyy+ueepDTnT&#10;bXbP4A/u3y/8Diqu/gC+T+KB62+uUzmlhq8PsnI+XRtWumbwlqcf/LtVRtEvk/5c5/8Avmto1KX8&#10;xl7Kr9qJj+XR5daD2zJ96Jv++aZ5dWY3mUvLoq7s/wB6jy6PcM/azgTWevalZ/duWf8A3/nrStvG&#10;1yn+vgjf/c+SsfatNeHZWMqNKX2Tpp46pH7R2Vt4u09/veZbVb36VqrPtlgeuCSGjy65vqkfsnfT&#10;zGX2ztZvCVtMu1XZKzLnwxeQ/d2vtrChvLm2/wBRczw1pw+LdQh37pVf/fWj2dSJf1nDT+KJXms5&#10;7ZtssDJVeugtvGn96z/74lp32/Q79f38Swv/ALa1HNUh8UQ9nQl8MjmqK6ObQdKv/wDj2vN//bXf&#10;VSbwrcp92WOaumNSmYyoy+IxKbVi502+tv8Al2aqNdEeSXwmPLIP+BU2imVfsDHmCoqdRT9gHMNp&#10;j/cp/mVDJR7AOYY/36ip9Mo9gHMNplPplHsDQZUT/cqXzKio9gLmIqZT6ZR7AXOReXTKfNJsqu70&#10;RoGUq8YhULuqLTXdv73/AHxVfZH/AHd/+/W0cMY/W4jnm31FU372SmeTW3s4RMfrMpfCQu61Xd2q&#10;39l96Z5NY81KJPNVmUqidK0PJqF0rCWJhE76OCnP7JnulROlaEyVXdK86WOj9k92jlNSRp+XUvl1&#10;YSGpvJSvSPjPaFREqVEq2lrTkhqg5iuiU9Eq2kNO8uplKEC488/dgVfLqXyasIn+zVhErgljYx+E&#10;97DZTXq+9MqQ2bPVuGw/vVYRKl3qn3mrzZYurP4T6GhldCl70ghs4P7tW46rpeRJ/FTE1Xf/AKhd&#10;/wDuRPL/AOg1z8s5/EelFUofAaaJUqJVBPtMn8Mn+z9xP/i6nSxlb/nn/wAD3vWfsy/aFvfAv32W&#10;pUmV/wDVbpv9xabbab5P/LX/AL4iRKtJYRfxM03++1L3Cf3g3zm/54N/wOVEpPtMqfxQ/wDfW+ry&#10;WcH/ADyWrCJT5oi5ahUTz/8Anr/3xA9PhSf/AJ63P/fKJV1EqwiUe0D2ZnpbT/8ATf8A7/1N9gZ/&#10;4V/7/vWgiVKiVHMX7MzP7NZ/vxQf9/Xqb+x1/u23/fb1pIlTIlHMHs4mZ/YP+zbf+P8A/wAXT00R&#10;v7sH/j//AMXWqiU9Eo5pkeziZ6aU3/PX/wAiy1Kmmz/895P+/wC9aaJUvl0e1J9nEx/sF9/DPJ/3&#10;9/8AsKf9l1f/AJ6x/wDfCVseXUqJV+0F7Mwt+tJ/y7K//fH/AMXTvt+rp9/SJJv9yt6nUe0j/KR7&#10;NnNf23cw/wCt0PUN/wDsRb6H8YWaf6+21C2/37N66jy6lo5qY+WX8xzSeNtDf/W6msP+/E6VoJ4n&#10;0i5/1Gq2M3/bdK2P+A1UfS7O8/19jaTf3vOgR6f7sXLUBHWb7rK9Hl1X/wCES0d/vaVZf8AgRKen&#10;hWxT7qz227+5PKlL3SveLFV30e0m+9Z23/fqj+wX/h1DUk/3Lrf/AOhUx9H1WH7uuXP/AAOziejm&#10;l9mRz+7/ACET+EtKfZ/o1Z//AAg1i/3fPStN7PxDCn7rUNPuf9+zdP8A0F6dv15Pv2emv/uTutXG&#10;pUj9o5vZUJfFSMJ/AH928b/tstVG8Bzp9yeN66ZL/VU+9osn/AJ0emPrzJ/r9Mu0/wCA1t9ZqxOe&#10;WGwkvsnHv4M1NP8Alkr/AO41Uv8AhHtQT71jP/3zXdf8Jbpn8TeT/v1Mmt6e/wDqp62+uy+0c0st&#10;oy+GR5vNYSwr+9gZKh8mvU/tkG77zf8AfL1E76fN95rarjmH80TCWUx/mPL/ACaPLr0V9K0h/wCG&#10;2/4A1RP4Y0x/9V/441bfX6Rzf2TV/mPPPLqVJrmzb5ZWSuzfwZB/z3nqJ/Bjfw3P/kKtvrNCRH1H&#10;Fx+E5lde1BP+Xn/vtasP4hlm/wBfBbXNaD+Erl/4lqu/hK+/urRGdCRj/tsDNd9Mmbc1iyf7ktV5&#10;rPT5t/lXM8P+/FvrSfw9fJ/y7NUT6PeJ/wAu0n/fNbe1j9mQSqV/tRMp9JX+G+gf/wAcqvNpsn/X&#10;b/catV7OeH70DJVd0raNU5/rH90yntmT71Q1rOm/71QvbLWvt4ke2fYzahkq3c/Y4V+byP8Avqot&#10;kE3+qgnf/cien7eIe1q/ylSmO61Y/sppm+Wz2f77f/E0/wD4R6V/vN/4Dxf/ABW+r9vEj2mIl9gz&#10;3df71V/t8H8M/nf7nz1sf8IrbJ96zaaX+/cfP/6FVv8Asdk+7BWH1ykXyYuf2TmXmbb91qb5NzNX&#10;S/2TPR/ZL+tP69SiEcvxkzl/7Puf71H9lbPmlaul+wrTfsapWMs0jH4Trp5HiZnOfY1Sn/Zti/dr&#10;ae2WmulcFTMuY9WhkUo/FIxHtmpn2X3rWkqo6Vxyx1WR6tPJaEfiM94aieGrrpUTpXNLE1ZHqU8v&#10;oQ+yUXSq7pV6Sq7purm5pyPQ5IQKMyVXdKvTJVeSgs6XZ/s09IatJDT/AC6+z5uQ/CIVJz+Ar+XR&#10;92or++itv+Wsaf79Qo6uv+tavNr42MfdgfSYPLZ1ferlvzv7tHmUxEqZIVrx5V5T+I+0w2Djh4/u&#10;4jEm/wBmpUed/wDVQVYRNtWESseaMT0PZ1JfFIiWzuZl+aXZUqaUr/xNVhEqwiVftJBGjGJFDp8E&#10;K/LAtW46KsIlRzTNuWMRyJUyJQiVYRKgPhBEqVEp6JUqJQPUESrCJQiVKiUBqCJUyJTkSpkSgyBE&#10;qVEoRKlRKABEqZEoRKseXQAzZ/s1LHT0SpUSgBsKVYRKciU9EoIGeXT/AC6eiVKiUAReTUvk1L5d&#10;P8ugCLyaPJqxs/2ad5NAFfy6m8upfLp+z/ZoAr+XR5dWPLo8ugCv5dO8upvLp3l0AReXTPLqx5dH&#10;k0AV/Lpvl1a8mm+XQBUdP87aqXOj2dz/AK2xtpt39+BK03Sjy6AMT/hG9M/hsYE/3Pkpf7Btk+75&#10;6f8Abd61/Lpu1qCeUxH0FP4bm5/7+7v/AEKon0T/AKb/APfcEX/xFbrpTHSgPiOd/sSX/nvB/wCA&#10;qUz+xJU/itv+/D//AB2ugdKidKA9nEwX0qf+9af9+pf/AIuon0qX+7bf+Ra6B0pnl0B7OBzv9lyf&#10;3bb/AMi1D/ZM/wD05/8Aft//AIuujdKrulBn7Cn/ACmF/ZUn9+0/78Uz+ypX+9P/AN+YEStt0pjp&#10;V80w9hS/lMf+x9n+tubub/gXlf8AoNVX0Gx/igWb/f8AnrddKqOm6jmmX7GBnpbQW3+ogWF/9haY&#10;6Ve8uoXSjmmHs4FJ0qu6VoOlV3SjmZfJApOlV3SrrpVd0qDS0Sk6VC6Vekqu6UCKLpVd0rQdKqzJ&#10;Qae8VPLqvMlXZKidN1Ae8Z7pVeZKuulRSUG/2TPdKidPlq06fNVeSgCk6VXkq7MlV3SgClJVeSrr&#10;pVd0oKN6815UbbbW32l/7n3ErJdLm8b/AEmdv9y3+Sn0+OumtiZVT57BZThsL8MQs7OCFflWtCOo&#10;Y6mRK5j2uREsdW0SoUSrCJQP7JNHViFKhRKtwpQTqSx1MiVDHVhE+agNR6JVhEoRKlRKA1HolWES&#10;mIlWESgNR6JVhEpiJViOgNQRKsIn+zTY6tIlBkCJ/s09EoRKsIlAAif7NWEShEqVEoAI6mRKciVY&#10;RKCCJIaseXQiVKiUANRKlRKlRKeiUAMRKmRKciVN5dAEPl0/y6l8un+XQBF5dO2f7dWPLp/l0ARe&#10;XR5dWvLo8ugCr5H+z/4/Uuz/AGaseTT/AC6CSp5dHl1b8mjyaAKmz/Zo2f7NW/Lo8ugCps/2ai8j&#10;/Z/8fq15NP8AJoApeTR5NWvJo8ugoz3hpvl1d8umeXQBS8umOlXvLqHy6AKXl0zyaveXULpQBSdK&#10;i8urrpTPLoApeXUTpV10qu6UAUnSoXStCSq7pQBSdKrulaDpVd0oLKTpVd0q66VE6UAUXSq7pV6S&#10;q7pQBUdKrulXXSonTdQame6VUdK0HSq7pQGpSdKrulXXSonSgNSk6VC6VbkqvJQGpSdKhdKvSVUd&#10;KA1KklV3SrbpVR0oLKrpVd0q66VXkoLKUlVJKuyVXkoKJo6ljpkdWI6vlY+UmRKsQp81Qx1YjqDP&#10;kmWESpkSmR1YjphyTJYUqxHUUdWEdaCOSY9Ed6sIlMh+7VhHWqJ5Jj0SrSI1RI61YR1/vVIckx6J&#10;VhEpibasI6/3qNQ5Jj46tIlRIi/89VqVNv8Az1Wl74ckx6JVhEpibf7y1YTb/wA9VoDkmPRKsIlM&#10;Tb/z1Wpk2/3loI5ZjkSrCJTURf7y1aR1/vLQHLMESnolCOv95alTb/eWj3yOWY+FPlqVEp6bf7y0&#10;9Nv95aYcswRKlRKE2/3lqVNv95arlYcswRKm/wCBUJt/vLVhNv8Aejo5Q5ZkPl1MiU59v95af8v9&#10;9aOUVpjPLp/l09Nv/TOpvl/6Z1I+WZD/AMCpyJU3y/3o6m+X/pnSDlmVvLo8urPy/wDTOk+X++tB&#10;HKyv5dHl1Y+X/notHy/89FoFysr+XR5dWPl/56LR8v8Az0WmTZlfy6Nq1Y+X++tL8v8AejpFcsyn&#10;R5dXPl/6Z0z5f9mrNOQqeXUPy/36ufL/ANM6h+X/AKZ1AchX8uofLq27r/eWm+Wv/PVavlYip5dM&#10;dKtvt/vR1Xfb/eWr5ZD5Co6VE6Vafb/eWon2/wB5ajlYiu6VE8NWH2/3lpj7f7y0cswKTpULpVt9&#10;v/PVaifb/eWnyzAoulV3StB9v95aqvt/56rUD5ZlR0qu6Vdfb/eWq8m1/wCKq5ZjKTpUTpVp9v8A&#10;eWq77f71HLMfvFV0qu6VadF/56rUT7aOWZfvFJ0qu6Vdd1qu+2jlmPUqOjVVdKuu61Xd1qQ5ZlR0&#10;qq6VdkqvJVcsxe8VJKrzfdq3JVeSjlmHKVJKqyVdmqpJRyzNuQqyVXkq1NVeSjlmHIVXT5qryVak&#10;qvJRyzGY+z/Zo8mtD7L70eTXun1nIZ/k1Vm1C2hX9/PBD/vtW19j/wBr/wAdr6T/AGfkV/gfqu6J&#10;X/0q/rzsbjfqsfhI5D5Z8l6WTyodm5lhq1pNtv0+3b/pktenfs92yv8AFjTP+vW6/wDRVVWxEaVD&#10;2och5PbeVef6idZv9xqd9n+avWP2iLNX+L97/wBgy1/9q1b+CHwog8f6pcX2qq39iWDbGRP+XqX+&#10;5WMcfD6t7eoHJE8fSFrlkWBZLl/7luru/wD47THX7NL5U/mW0v8Azxu1dH/8fr6j8SftG+E/hpql&#10;x4e8L+FW1uWwbZOunSpa2kT/ANzfWZon7Tnh7xtqkWh+NPCH9iRXjKkT3EqXtvury/7Tr/xfZe6H&#10;IfOXk0TPBD/rZ1SvY/jZ8H4Ph7dW+oaQrf2JdS/Z9n3/ALLL/wDEvUP7OtssPxctFf50bTLqvS+v&#10;wlhvbxFyHkELwXi7oJ45k/2Kn2ba9T/aBRX+M2qxxLsSKxs683v7b/iV3v8A1wl/9Aruo1vaUPah&#10;yQKSXNt5qQNPBvb7qbqseSlfTvx1hih+COlfKvm+fYfw1418PfBi+NvG+maLL+5tPmuLr+/5S1yU&#10;cxhUoSryiP2UDjEtVmbyoPMmlb+FInlf/wAdouYfJfyrnzLa4/uXETo//j1fSvjb45aR8ItZl8K+&#10;HPBK6lcWsS+eiS/ZbeLdVfwH8e7b4r+IE8L+KPCEFg94rfY03faref8A2K4I5rU9n7T2XukeyPnX&#10;7NsqGSaCGXyJbmBJf7m6vTviv8Ol+G/jT+zLZZYdKuoPtVqj/wDLL+B4q9I/Zftv+Jb4g3L/AMvk&#10;X/oFdNbMeXDe1jAPZQPml7mxj+9cwf8AfVP/ALW0j/oJW3/f9K+jbz9q7TLDUru1X4a6tefZ55bd&#10;riG8g+byn2VSf9reD/olOpf8D1O3rmpY3EzjzRpB7KJ4ZYPbXK7raVbmL++jb6t/Ya29V1hvGHij&#10;W9e/sq50eK/nR1sbhkd4l2In8NMS2Zq96lU5o80w5IHP3/2awi825njtov780uymJqulf9BC0/7+&#10;16h8IrPzPir4f81f4bj/ANFV6h8Rfj9Y/DrxN/YcXgm+1uVYIrhri3niiT5v96vHxGYypV/ZQjzB&#10;yQPmdLnT3l+W8tv++q00tt9e16D8fvDnjDXLfSNc8HXOgxX7eVBNqHlXEUrVznxd8B2fgzxHp8+l&#10;QbNK1JmT7P8AwQSr8/yf7L1FHM+ar7KrHlD2R5ZealY6bL5VzqEFtL/ceXZR/bGnv/zELb/v7X0B&#10;+zrbQJF4j3Lv/wBMt/8A0Cql3+0/aQ3l1a23w11K8WKeWLzvt1r+92vsqJZlL2kqVKJHskeIJc2b&#10;/cuYP++qu/Zv71e1+HvjloHjzxRFour+DJ9HivG2Wr3yxXEUrf3K5T4l+Brbwf4lt1sVaHSdSiZ1&#10;t/8An1Zfvov+zW2GzHmq+yqx5SvYHm9zNZ2cu2WeBH/22p0KwX8STxSxzI3+qmhr3b9nW28z/hJd&#10;y/8AL1a/+iq8isE2Let9yJby8/4Cv2iWtqOPhVryp/yk+yRn/Y1Sq7+Q/wA0XmTRf30idkr2jwZ4&#10;G0Hw94Pl8Z+MYFe3ii+1QW9wu9LWL+B9n8Ur1Xf9pyeRfN0j4c3f2T+B7vUUt3/74WuOpmcpS/cR&#10;5g9lA8htvIv13QTq/wDuU/7L7tXvFhpXhr4/eHLvUNItPsGu2/ySu8Gy4tZf7ku37614vqVtL/Y2&#10;oefB9mu7eC4SdP7sq/I9deHx/t4y54fCR7KJiQ6lpk0W6LULZ0/66pTf7Y0pP+Yraf8Af+KvqXxJ&#10;48s/hv8AD7Stan0GfW/Nis7VbS0lRH3MlcV/w0/bfw/DDVP/AAY2tcNPM60/gpFeygeH/wBuaR/0&#10;FbP/AL/xVpJDXfeMPjrJ428JaxocHw5vtHl1K1a1S7e8ifyGrmUs/wDar28JWqVf4sSfZQMXy6oz&#10;arpVtcPBPfW0Nwv8E06b66jyf9qvXvgJNBD8O9Tnns1uUtdTv3+7UZjjY4WnzRiHsoHzp/aWlf8A&#10;QQtP+/8AFWgjxTJ+4nV/9xq9YT9qKC8sEni+GmpeUy71/wBOt66DQbzwd8ctGu1bRf7N1Cz/AHTI&#10;8SJfWrN9x0da8pZrUpe/Vpe6HsoHhXkpWZNqWmbf+Qnbf+BSVt+IdNvNN03XbGfd9rs/NtZXT+Jl&#10;T79fRHiHxtp/w0+HOlaveaC2vborO1W3t9m/cyV04vM40uX2UObmD2UD5X+2aY9x5X9oW3m/3N9W&#10;ESCb/UTxzf8AXFq9luf2oldfl+FOqf8Agdb10vh5/B3xy8P3bLpH9m6na/up/wB0iXdq38HzrXNL&#10;M61L+LSF7KH2T56+x/LVSG/0x4t39oW3/fVbGvWbW2jarBP/AMfdqtxbz/70XyV9Iar4zs/h18L9&#10;K1650iTVYVgs4vsluyI7MyIldmMzL2EYckfiH7KB8pTalpSfe1O0/wC/9Rf23ob/APMVsf8AwKSv&#10;epv2qLT5P+LV6t/wK+taxfEn7Q6+J/DOq6RF8MtQsJb+1a1iuP7RifbvrmhjcROXvUg9lSPLLzyN&#10;Ni8+eVbaL+/NLsqumraZc/d1C2f/ALa13fgOzaHx54SVv+f6L/0B69l+JfxksfhfqllpjeELvxDc&#10;XVq11vtJ0i2qr7P4q1xOZSw9aNKlEPZQkfMUd/Yv/qr62d/96pfsbfxfJXsr/tM6DeXHla94F1LR&#10;9KZvmuLhYrpF/wBt0Sq/xU+G+maJpcXiXw4scOmS7XvLdJf9HiVvuXEVOnmso1I0q8OXmD2UDxq5&#10;tltl3TyqiUy2mtr+V4ra8trl1+8iNXceD4dnxB8H/wDYWi/9Alrq/wBodFT4gaJt/wCgTL/6Nrpq&#10;Y+EcTGhyh7L3eY8fezqvN5Tz+RE3nXf/ADxh+d/++Er1D4XfDmLx54gliuWkh0ew2vebPvs38ESV&#10;2viH48eHPh1ql34e8J+EP7Yls28qf7DKlvbwN/c3/wATVjiMylGp7ChHmkRGlE+fH+SXym/cy/3J&#10;ldH/APHqXy6+gvBnxp0H4tap/wAI14s8LrpV3dL/AKLb3H+kRS/7CP8A3q81+KPw3b4deKJdK+b7&#10;FdQNdWLv9/b9x0f/AHKMPmMp1PZVYcsi/ZQPNH1vTP8AoJ2P/f8ASj+1bGb7t9bf9/a9z8PftOQa&#10;Jo2maVefDTUrx7W1it2uEvrf5tqV614b+JeleKvh9L4si8PXNhbrFcStp7ypLL+6rmr5rWwvxUiv&#10;YRPjH7TY/wDP5bf99Ur+RtSdZ18pvuu7V77D+11p80SSQfC3VtjL/HfWtcV8EEZ/ir4flng2PcNf&#10;vsf+Hckr10xx9SNKVWrAy9hHm9086s3tr9n8ieO52/xpLvoeFa9S+PcP/F3LtYF/df2TZ/8Aocta&#10;fwT+Fdj4wluNa1yDztEtW8qKH+CeX/b/ANlK2/tGl9WjXkX7KPMeLoi3MqRRRSXMv9y3ieX/ANBq&#10;v8ry+R8sNx/zxf5Hr6V1z9p/w54ZvptK8J+E5NeS1byt9vKlraVX8MfGzwv8YNSfwv4v8Kx6VcXX&#10;yWqXey4ib/cf+Fq4P7UrR/eype6HsoHze9rUUzwWbKs88cLt/favUPip8MZfhvrkUUE8lzol/uex&#10;eb78W378T11v7LqK/i3xLu/6B1v/AOjZa9KpmlKOE+sxiEaUTwVEW5XdBKr/AO7TJofJXdK2xK+g&#10;P2k/h6thdReMbGD91cMsWo7f4W+4kteOabbf8TnSt3/P9a/+jUrXC5hSxGG9rEJUuU5VJra5uPIi&#10;vIppf7iNTntv9pq+kP2tIdmpeD9q/wAN1/7Srwr7H/t11YLFQxVPm5TOUeUynttlVHhroJrP91Vf&#10;7Bvru9wk2/svvR9k/wBmtX7L70JDXl8x6xmfZP8AZr6L/Z4sG1L4QXtjF9+W81JP++q8K+zf7Ve6&#10;/A157P4M6m0e6G4We/eJ6+Zzr3qMQOHsP2SPGdhYWkC6ho2xVVPu3FdX8Lv2e/FHgbx1ZeINTvNP&#10;eytYLhNlisu/5k2/xV4fompeMZtNtJf+E68Vo8sSyt/xNpa9A+DOseKG+KGk22oeLPEGvWNxBdeb&#10;b6nqLyp9yuHERxccN70vdAz/AI/Q+d8Yr1d//MMs/wD2rXpXgy8bwf8As03GrwM32tdOur3en97f&#10;LXBfGlGm+Mmpr/1DLD/2evQPhdZr42+AUuhqyvcRQXWlSp/dasK0v9ipAfN+m6OulWFvB/s/NVi8&#10;0+DUrCW2nXfEy7K2LZGS38qWJobiL91On92VfvpT38i2XdX1sakPq4HsryN4z/Zf8+8/0m7XRd3/&#10;AG1g/j/8crz/AOAif8XS0xv+oZdf+yV6R4tsJfAf7N0un3K+Te/2Z9l2f9PU9cF8Hdln8VdEi3f6&#10;21uook/4Bvr5Wj/ulcCp8crbzvi/qDbv+YdZ157rFt/xJtQ+b/lhLXqvxptmT4sag3/PXTrN4v8A&#10;gPmpXA62v/Em1D5f+WDV7mDq/wCwge4fHX5/g7o/+1eWFeNeFfE7fDrxhp/iHyJJrS3Vre8hT7/2&#10;dq9l+OW6H4W6JZt/rft1gleW6J4S1PxVf3djpUENzLFB9oZLifyvlZ9lefgfZ/VJxqAexa94D8J/&#10;Glf+Eh0XV/Ju7hV/0vT2SXd/11SvOvEn7N/iNLN1iubbWEibfE9vK9lcV5/efD1dH1y92tc+Htds&#10;J9ks2mXTp81dr4T+J3jrwlqlvFear/wk+lSzqjJdr/pa7n2fI9YezxGHp81KXugcFpXhiLR7+4iZ&#10;blL2L5J4b6V98X/fVe9fs2O32XxQv/PK8t//AEVUHx+0eCz1nw5fKuy7unlsp/8AaVU3pV39nWNP&#10;+Ko+X/l6t3/8hVeIxHt8BzEGD/wzT4u+2XcsV1pvlSzy3C/urjf+9ffT3/Zv8bP/AKqfS/8Av1cV&#10;wr33iXVJ9Qm/4TXxRDDLeXXlQpq0qIiebLTI7bXrZvNXxn4mhlX+J9YlropU8V7KPvAVLDdcxv5u&#10;3zYp5bdtn3Nyu6VYS1q9Yab9jt0giZn3Mz7n/iZqtJa19LS+D3gNP4V22z4q+H/+uV1/6KrQ+LWi&#10;a5N8SLi8s9D1LUrKXTrWJXtLPzfmXfvpnw3+T4oeH/8Aaiuv/RVdH8Rvi14x8N+OpdE8PWOgTWtv&#10;awT7tWgeWXc/m/7aV8ZiZVI4/wDdFnJeHvhjrnie/t459KudHtIp4rie4vv3T7VffsiSug+P2tre&#10;eI/C+h2zb5reWXUrr/ZVk+Ssm++LXxU1K1lgiufDejxN957Gx+df++neua0HQW02S4vLy5udV1C6&#10;bzbq7uJd7ytXfHCVqtaNWqB6b+z9tRvFC/3by3/h/wBiuPh+FfjGG4u1/sOB/NvLh1f7dF8yu8r1&#10;3HwHT/TPFH/Xe1/h/wBivOn8VfEa+v7vUIPGdzNtvpdtjdwRPb7fNdESvNj7b63V9gB2HhX4M61N&#10;rNlea5FBYafZyrdN5M/muzLWF8S/Ftt4z8fWkGlS/bLTRopUlu0+411L/AtdRrGm6f8AtG+CLeX7&#10;ZfaVqGmsyNaee+xJf40lRfvK9cJoemwabavYrbfYHtZWt57T+6y1thP9or+0qy96JB6H8BPnl8UR&#10;f88ry3/9AryGwhW8WWBv9VeaxLa/9/b2VK9g+Bvyat4t/wCu9n/6BXk9m/2PQXvvv/ZdWuLr/vm9&#10;d6VHm+sV+UjU9O/aE3aha+GtIb5LeXUWuGT/AGYE+SvP3td9epfGyza/sfDmqwfvrKC8+Z/+mUqf&#10;I9cOln/tV6OUSh7EXKcfeeGPtDXHlajqFhFdKqXUNjO8ST/7+2n3Ph6DSvC97bWcX7pbWX/0Cuw0&#10;3RNX16W9i0izguYbPaku+fyvmb+BKyr9/tOg6q3keS8Sy27J/tf8Br0PaUJKcYfEM9d8Z+DNT8c+&#10;BdK0zSpbZLuJrW6/0jfsfan+zXJf8KN8af8APXS//Jitj4qTXkPw+0L+z9Qu9KluLqwiluLSd4n2&#10;slecvpWuTfe8beKX/wC4xLXzOBp4iSl7OQal3xZ8O/EfgqztL7WV0v7JLdRWn+j+ar/vf95Kzfs2&#10;ynp4evP9HW817W9St4pftH2e+1F7hPN/v7K1fsvvX1uEjUjH95IzkY/2b/ar0P4OWzP8O/Ear/Ff&#10;X61yn2b/ADtruPhLM2j+BdYni/1tvfX9xXi51zexiFOJ5FoPhjXrDRrK2l8Na8ksUSxN/wAS6vWP&#10;hX4DvPDF1qGuaqsdg91Atv5O754olffvlrkdN+M3xN1Wwtbz7D4S8qWJXX/Qbj/4usfxJeeOPiFC&#10;ln4j1WG20pvvafpMH2dJf9+uepQxeKpQjL4S+WMTn/EN+viFvGerwRf6JeT3UsT/AOzs2V7X8RfD&#10;Gq+J/hjo9npFm15cW8thcbPN2fKqV5fr1gtt4Z1BVXyYorOXd/3xXqHxI1jWtH+HOiSaHqs+lXd1&#10;dWFr9rt9m/ayVOPhKjKhCJETz9/hp4xdvl0O2/8AA5K7jw3o9j8DdB1DXvFWoW1tLf8AlO0MS/3U&#10;+SJP7zVynhX4keKPBmuRS+KNabW9CuJfKa4dUR7Jv4H+X+Gm/E74S2Oh68/i/dd6laSv/piXc73H&#10;2Pd/HFu/hrmrVK9Wr7HEy90PgPP7x59V8Oa3qFzE0Nxf/atQaH+7u3vXvut+DLzxz8KtH0rT5YIb&#10;vyLC4V7jfs+Xyn/hryfxPYbPD+p/u/8Alzl/9Ar0j4kX99Z/BvTPsN9c6VcS/YLf7RaS+U6q1deb&#10;c0ZUI0hGE/wF8Yp/0C/++biuc8Z/DTxV4A0tNT1X+y3svPit2+z+bv8A3r7P4qpSWGvP97xt4o/8&#10;G0tMm0G+vIooL7xHrepWSSpL9kvr55YvNX/Yau+lTxXN70h+6S+Ek2fEHwl/2E1/9AlroPjlbb/i&#10;Zo/8H/Enl/8ASiqHh2HyfHPhT/sJrt/79PW18Y3/AOLjaUv/AFB2/wDSiuat/wAjGIR+E4KazW5X&#10;Y1epfCi2bWPgfe6VP86W/wBv09f91fuV5/5O+vQ/BNyvgz4H6hqc/wAiSxX+oRf9tfuVpnPvKARP&#10;J/ACfafFHgKf/nrfW/8A6Klrs/j3bb/iDojf9QyVP/Itc54GsPsHiDwJFKuyVby3/wDRUtdh8b/3&#10;3jrR/wDsGS/+lFYVJc2OpF/ZNj4S7fD3wg1XV1X97K1/e/8AfPyJ/wCgV4P4e0r7No1p8372WJZW&#10;/wBtm+Z697+DjxeIvhzrHhzdsu7eW8sm/wB2X50ryHSrb/iW26yK0Mtuv2dof+eTL99K3yqUYYur&#10;z/ERL4TNv9Na6t0/fz2d3FteC4t22Osv99HqpZ+GIrW+lvvPub+9l/5eLud5X/8AHq6hLC5v7yys&#10;bPa97dSrbwI9WNb8N6r4Z1aKx1WBYZbiJpVmt5/NRkWvofaUPa+98Ric09t/tV674A+T9njWP+uG&#10;qV50lrXpHgyFk/Z41vd/zw1R68LO5c0Yf4jaieKaVDv0u0/64L/6BXW/CW2+y/Fzw033/luv/RVY&#10;+lQ/8Suy/wCvWL/0Cup+Gi+X8UvDn+7df+iq9DHy/wBhkZU/iKnxyTZ8WLv7vy6Ta/8Aob12t5cy&#10;+Ev2YUaxl8m7uNHiRX/2p3+//wCP1y/xmTzvi1qcX3P+JTZ/+1a7DRLZvHP7NaafY/8AH6unfZYo&#10;f+niCvl63+7UDX7R4PZ6Oum2sVtbf6pV2VX1jTd9hcTxN+9iX7RB/vffSt22/wBPtYp4v4vvUTab&#10;Pcr9jgVnuLz/AEWBE/iaX5K+zlKl9X5pGP2z2P45Tf298GdM1WX55Vewum/7avsf/wBG1zn7OW1P&#10;GHiPb/0Dov8A0bLXQfHiZfDvwq0rw4v+uup7O1i/3Yvnf/0Cs/8AZ4+Txhru7d/x42//AKNlr4lS&#10;58BL/EdP2i38MfHkXjzUvGfgfxD87xXl5Fau/wDy1s/N/wDQkrxLxP4VvPCXih9FuV/e2t9a+Q7/&#10;APLWJpYtj1YuXvtH8W6rq+mS+Tqum61eXEH/AE1/evvT/gdey+OfD8Hxp8JeH/Fnhzb/AGhazxPs&#10;f7/lLKnm27/7SVXNPAQ5o/DKJHxSMf8Aak+fVPB7f9f/AP7JXi723+1Xtv7TPz+I/B/+7f8A/sle&#10;VPa19Pks/wDZIkVPiMJ7WmfZfeth7OmfY3/vV9DzGJsfZfej7HsrQ8mnpDXicx6vKZn2P/br1D4U&#10;eM/Dmg/C/XbHU/Eek6VqEU9//ol3eIktcL9j9/8AxyqNz4Y0+/leeWxgml/vvFXDisPHFR5ZBylL&#10;R4f+JNp//XBa6j4d6lY6D8S9Cub7ULTTbXyLpPtF3OkSL8lUvs2+obzR4NSiSK5tluYl/getKlL2&#10;tD2Qcpp/EvVNP174tareaZqdjrFqtjZRedYzrKm5N9UvB/jbUPhdrlxqEEDXmlX+37dYp9//AK6p&#10;TLDR4NKi8q2to7aL+4i1Y+zb6yjhqfsPYSDlO9mX4W/GK+e80/xRbaPrEu3dsvFt5n/66xS1pw6D&#10;8Ofgy39r654qsr/UIP8AVfa50uJd3/TK3i/irx/UPCWkar/x82Mb0WHgzRdKb/RtMtof9yKuD6hL&#10;l5fae6BoeMPHl58XdZtJ2sZLDw5YPvs7e4+/PL/z1lrMZ9Q0e60/VdK8t9Q02X7QiP8AclX+OL/g&#10;aVseXUzpXpRw0I0vZEndN4h8AfG+1tFvNVXR9dtV+VLidLW4tf76fNV3T/hv4E8G+VrWueLLG/it&#10;/wB7FFql9a+Urf7kX368ov8Awxpmqf8AH9YwXPy/xrVSz+Hvh6wbdBpVsj/7teXHLpx92MvdKN7x&#10;/wDEiL4qeILRdIVn8M6Xvdbh4tn2q4b5P++UrJsNbvvAfiC08Q2MX2zylaKe0/5727Vqw2ywrtWn&#10;/Y/9uvUp4anGh7Ik7i5ufhz8abz7ZbeJV0fXVXY379Le4/3JUlq1a+DfA/wvZNX8R+LrKaVPmtUu&#10;7yL73+xFF99q8wv/AAZpWq/8fNjBN/vrUVh4D0XTZd1nplsn/bKvOjl0/hjL3SjS8T+Npfij4ot7&#10;6CK5s9C01WXTvtH35W/jleut+DPijQ9BvPFEWr69pejytdW7xLqF5FFu+SufS1qreeF9P1KXzbmz&#10;gmf++8VddTBRlQ9kSdangz4Wu0vlfEjT03StLsTX4v4n31Y/4Q/4aJ8zfE+x/wDB/b1wieA9D/6B&#10;lt/36p6eA9Df/mFW3/fquOOAqw/5egDw6YnijVbHSNVXW9Nt1t5YLuG6S4+8nzpvWraWFXbPRLPT&#10;V22cC2yf7C1bSwr26fuR5QKOg3ljonj7w1eahfW2m2UX2rzbi7lSJF3RVN4n1Wx8Q/EvWLrStVsd&#10;YsorOzT7RaSpKm797Vi50S21JfKvIFuYv7jrTrPQbPTV22NsttF/cSuP6tH2/twKqQ0JZtWwlhTk&#10;sGrv5gH/AAu8Q6HoOs+JV1DXNN0d5Zbd1+3XiRbvkrkvDCJNpsrxMrxNeXTq6fxK9xLW7eeGNMv5&#10;fNvLGC5l/vutaFtYLDF5UESpEtcFDD+xryq/zAYVnq0vw38RxeIYNz6ZcbbfU4U/u/wS/wDAK2Pi&#10;RrHhV7+01zSvEuiXktxtt7yG3vkd5U/gl2f3kqX7MrxOrfPVK28E6RbXHnxabbQv/u1jLBc1f28Q&#10;NX4Y+IdF8Pa94og1fXNL0p5WtXiS+vEi3/JXH+D7OK58OS/8treW6vP+BK1xLXQX/hjStSuPNvLG&#10;2uZv77pVu2s4LaLyIIvJiiX7iL91a2o4b2dSVQgydB8fweCbCXwr4vgkufDTKyWup7fNTym/5ZSp&#10;XQaJ4H8Na3a/adI8bL/Zn9z7dbv5X/A2+asq/v8ASoVSC+ubaF7hflhu2RN3/fVZ83w38LzS+a2h&#10;2m//AK5VySwHvc1KXKWbfif4o6Lolg/hzwFJbalqG94vtFo2+K1ZvvyvL/E1cvc6Cuj+CLuxi/fJ&#10;FZy/8CbZXUWej2OmrtsbZbZP9irv2ZZvvfw110cFGhEgt3+peBfE/g3R7PU/HGj2f2dbW4+TVoke&#10;JokqimieAH+78VLT/wAHVrWO/gfQ3+/plt/36oTwB4e/6BFt/wB+q86OXTh8MhRLGuWHgW20nUJ7&#10;b4m215e28EssEMOsW7uzKlUtKRrnS7SeRv3stqrt/wB8VY/4QPQ0+7pVt/3zW39m/wBqvXw1OrQ+&#10;KQSMn7N/tVb8E+J/Dmj+DfEtjqfiHS7C7+2X/wDol3dJE9W/s3+1WZeeEtKv5PNn0+CaX++8VTiq&#10;McVHlkETH8JWezwro+3/AJ80rV+zb61obDyYtq0PbbK7oe5CxEjkfFVhK/hnVf8Arzl/9ArY8c+J&#10;ND1jwL4UsdP17TdSvftmm7re0vEleL5K0Pse/wDhrNs/B+labL58GmQQ3H99FrhxGHjiKsZ/yjKk&#10;2lQXNrLBP++SVfKatD4deMLHQbeXwd4x1Oxs7eKL/Q7jUGSKK6tf+eTu38SVoJDsqlf6DY6rFCt5&#10;bLc+U38dVisNHFRFynGX66elr4g0XT9VttVt7W1/cXFpOku63ZPk3v8A30r0251XwL4q8B6ZpWoe&#10;M9Es/wB1av8AudYiSVWWsLTfDdjo6v8AY7GCHzfvbKpN4A0OaXc2lWyf8BrmrYD6xGMeb4Rmx/wj&#10;fw7f/mptj/4OrWszW9E+H1no2oNB8Tbaa9igaWJP7atai/4V/oP/AECrX/vmhPAGg/8AQKtv++ay&#10;+pVYf8vQMnTbyC21bwfqd9cwWdpFqNu89xcNsRf3Utdx4ttvh94t1a01Wfx/pNte29r9l/0TWok+&#10;V5d9Y95otnfxeRPFG8X9x6yv+FdaG/8AzDLb/v1VVsv9vU9rzBqbb6P8KdKb7TfePbTUoovn+yPr&#10;CSo3/AYq5nxh8Qpfi1dJp+m6fPYeGrWdZZbi4XynvNv3ERP4Yq07bwNoths8jTLZNv8A0yq6umr/&#10;AHaccujCXPVlzAcx/o2leJfClzc3UFnZRaxFuuLiXYirsl++9a/xI1jRfEnj6ybTNX0/WIotJbzX&#10;0+dJUX97U1/oltfxeRPErxf3HqpZ+GLHSt/2G2jtt39xa65YaMq0aovsmLZ6xqHw68Qf29pUEl5a&#10;SrsvtP8A+e6r9x0/2krtd/w++Kl/LeaZ4jXR9Vbb56eetu//AAOKWsz7BvX71Zt/4G0rVf8Aj80+&#10;2uf9+Kuatguar7WHxGZ2Tar4A+DNq11c69baxrcv7qLyp0urv/ciSL7leZPqWp+OdcuPEuqxNbSy&#10;r9ntbT7/ANlt0rV03wZpWiN/oOmW1s/99Iq0vs708Ngo0qntZy5jUwprbfXTeGPFWg6b8E9b0+58&#10;Q6XbahFFfxfYZryJJf8Avis+awasy58H6bNdfaWsYHl/v7a68Vh/rUTPm5DH0ez/AOJbaeb/AM+s&#10;X/oFavhW/sdE+I3he51C+ttNsla6824u5UiRf3Vaf2D/AGqz9S8PQakqRXMC3MX9x66KlL2tL2RE&#10;fi5g+IWpWPiT4oaxc6VqNtqVl/Z1mn2i0nSVN372qnhLxnffCvWZZ3ikvPDl+2+6t7T79rL/AM9U&#10;qxZ+HrbSldba2W2/3KsfZt61ySwUZUPZSKOj/sT4c/FDVJb7QfFVtpuoXXzypaXSRea3+1FLWgJP&#10;hz8Ed1/fa5balrTq2z94t7d7P9hIq8y1LwNpGpS7p9Ptpv8AtlRYeDNK0r/j20+BP9yKuH+zp/Dz&#10;e6BX8Q+J9T+Jfib+3NTVrOyiX7Pp2n/3Vb+N/wDaeuq+DOsaR4b8b6xLq+r6fo8MunW6RPqd0kW7&#10;97L/AHqyvsvvVTUtBs9S8r7Tarc+V/fruqYGPsPZxH9rmMdLmDUr/W762lW5t7jU7p1mh+dJV82u&#10;r+FHjOL4deKJdM1C5js/D+rPv3XEuyK1uP8A4l6z4dNWGJIoIlhT/YplzpUV/C8E8CzJ/t1dbC06&#10;tD2UiPtHQ/HjxDpHifxR4UbRda03WGt7W68/+zLxJdv+q/u1wLw1oWfhuzsJv9GsYLb/AHFq79j2&#10;VeEo/VafswkYXkpT/JX/ACtav2Oj7L716XtJBykv2X3qZLWtD7L71L5NeJ7U9jlMz7HR9netPyaP&#10;Jo5g5TPSzo+y+9aHk0eTRzBylL7Nvp32X3rQS1qb7L70cwcpk/Y6f9l9600h/wA7aclrQHKY/wBm&#10;/wA7amSGtr7HR9jo5iOUx/svvU32X3rVS1qX7L70e1I5THS1p6W3zVsJZ/7tP+xp/laPahymT9l9&#10;6sJa1p/Zfenpa0e1DlMlLOpvsdbCWtS/Yz/s/wDfNHtQ5THS1qwlrWmlnVhLOj2ocpiJZ76lSzrY&#10;SwqZLOj2ocpjpZ/N/DUqWtaqWdTfY6PagY/2X3pyWta32X3o+y+9HtTHlM/7Gv8As0z7L71pfZf9&#10;2l8lKuMucZmeTTHSuS8Z/Gbwv4SlltlnbWNVVf8Aj0sfn2/77/dWvnT4qftLanDZvPqutW3g/Sv+&#10;fTT2/wBLl/4H95v+AVtGP8wH0X4z+JfhzwN8uq6hH9r/AOfS0/e3f/fC14J8Qv2k9YktbhrNrbwl&#10;pS/8v1xKktx/3391a+RfEn7RX2xpbbwdpGz5/wDkIXf/AMRXm+q6b4g8Z3kt3r2oT3Nxt+Xe1bRl&#10;GJry8x6n4g+OOh3Wtu8Ud/4jdm/f6h/z1/7+/M1eleAPivBCyf2H4o1vwlcf8+93vS0/79S71roP&#10;D3w6g0T4d+H5bOBkllVdz7a1dE8H/wBqy3EGoL9ph+X5Jq2jIjlO70f4/fEHw9Eianoul+Kov79j&#10;L9iuP++G3K1dXoP7XXgW5uksde/tTwfqbf8ALvr1m8Sf9918GeOX1rwN4+8URaDqtzpVvb3X/HvD&#10;/qv++K9A8B/FfxR4tt4tI1XwrB4qt1/1s1p8if8AA/N+Wj3ZEcp+ieg+J9K8VWa3mkanY6rbt/Ha&#10;TpLWqnzV+f8Ac/CvRV1n+0I9Xj8AXEv+qt9Gn3/N/tu1dbpvjP44eA/+PHxDbePNMX+CaL/SP++G&#10;qJRiSfbCQ76eiV8peG/26oLa6Sx8X+E7nR7j+/D8n/kKWvYPD37S3w515fl8UQWcv9zU1e3eo9nI&#10;z5j1Dy6PLrzq5/aH+G9t97xnpf8A2xld6o/8NOfDSH/mbIH/ANyCWr9hMjmieq03y6+ZPjB+05ot&#10;5oen/wDCGeNpLDUFvovtX/Es+Rrf/tqldK/7Xvw2sG2/2vqF5/02/s6r9hVD2sT3Py6HSvn+8/bM&#10;8CpbytYxazf3Cqzqn2Osp/24vCH/ACy0zW3/AO/VV9WqB7amfSWzdT0h2V8tXP7dvh59m3w5qn/f&#10;+KqNz+3nY23+q8HXKf7+o0fVqhEq0ZH1m8NPSGvmLwx+1j4q8Z2t3fWPgK203RLX/j61zWdYe3tI&#10;q9l+EXxdsfiv4cl1K2a2d4m+/bt/o8q/303VlKlOJcTuPsvvTPJoe/iT7zVXbxJpkLfvb62h/wB+&#10;dKPZyNuaJY8uq7w/NVK5+IvhWw/4+fEekp/v30VaGia9pHie1+2aRqdpqVvu2edY3SOlT7ww+y+9&#10;V3ta1fLpnl1nzAZT2tDwtWh5KUbVo5gMp7WmfZfetPy6PJSjmAzHs1aovsaf3q1fs/8As0fZfejm&#10;FymV9k/2aZ9l962Nv8NH2dKPaByxMJ7OofsNb32Oj7L70e0Dlic+9m33aZ/ZtdH9jpn2Gj2gcphf&#10;Yah+x10f2GmfYaPaBynL/Y6Hs1ro3sP9qon01aj2wcpz/wBjqH7DXR/YaZ/Zq0e0DlOd+z/NTHs6&#10;6B9NbdVd7P8A2aPaBymF9jo+yxVu/Y/9n/xymfZP9mj2xcYi/Y0/vUn2Oth7Baf9n/2a8T2x6vKY&#10;n2N/71P+x/7tbH2f/Zo+y+9X7QOUyvsdOSzrY+z/AOzR9l96PaDMr7H/ALtO+xv/AHlrT+y+9P8A&#10;svvR7QDMSz/3aeln/u1ppa07yaPbC5TP+x/7dP8AsLVoJD81Spa0e0I5TN+wN/s1Klh/u1p/Z/8A&#10;ZpyQ0e0iBmpZ/wC7TvsdaaWtP+y+9HtIkcpmJZ1KlnWn5NPSGjmiHKZ/2OnJZ1rJa077L70cw+Uz&#10;/svvT0ta0PsvvT0t2Sj2sCvZyKiWtCWtaCQ1KlrV+0iR7ORS+x/7dHk/7Vaf2X3qprF/pmg2v27V&#10;b62020/57XEuxKv4yPZkX2b/ADtqG5SK2t3nnaOGKL7zvLsRa8t8VftJ2yebB4X0xrlv+fvUP3UX&#10;++ifeavkL4u/tYaL5rRa1rlz4t1CL7tjp+3ybf8A9lraMS/ZRPrrxh+0D4e0qJ18PK3iS7i/jt5d&#10;lv8A9/a+X/jN+1F5P2iLxH4l2Rbv+QDpnyV4JefFTV/iLYPLPqc+iW/3P7J0nekv/A5Wp+ieAPA9&#10;tGnm+DNWv7hvvO+pp81bRjyh7OJz/iH9oTxP4nZ4PDWmLoNp91Zf464yz8AXOt3D3er3Ml5dt96Z&#10;2Z6+jnt/Aumy2ltpHw7n1J1X979one3RXras7/Q7Nlb/AIVppPlSt+9/06V3rfUPdPB9E8O2OlN5&#10;EUX/ACyp95DA91t/6YNXuet+J9Is9W3aR8OdGsNP27FuNZ++3+4q1u6DZ6vqUsVy/gzwlo9l99ri&#10;+s3R5V/2E+9VRDm/lOXf9o2zttG0rTJ/DzXP2OBYt73iInypWxoPxC8Q+J9jaR4O+zW//LLUb688&#10;q32/77J81UvFvjz4ZeD7rdeKvifWLX+C3gR0g/7ZRfKtcDefFfXPi1b3cttr1p4V0e3b/U28qfa/&#10;9xN3/slbc3KY8pseMLPwZ4R1bUNa8Z6qupaheS/aG0/7lv8A7mz7zV5x4k/ac1C/tf7K8HaNHYaZ&#10;F8i7ovkX/ciWrWlfCXwLeS+fq954tv5W+8/2OvQ4fh78K/D1haeRPreq3F0v/HpYyq8q/wC+lc0u&#10;aXwgfN7eFfEPjy4+2a5qtzcyy/xzNXa+D9e8X+BmRtI165e0X/l3u/3sX/fDV7rpvhj4fR3VvE3h&#10;fxMkP8dxNdJsWrF/o/wys797HRvCet+IU/iu3vHt0/8AHqIyNv3RzulftM2etxS6f4/8Jwalb/xP&#10;bqkqf98NWrD8Nfhp8S183wd4ok0S7l+7Yu3mp/36l+atXTdE8AfaG/tPwBfWEUsG7f8AanuH/wC+&#10;Frn7mw8L6reP9m+EkflK37i4vrp4nlraNSUTGpGnI5Txh+zx490F5Z4rH+3rdf8AltpLb3/4GjV5&#10;RcpqdheeRPLOkq/wPE6P/wCPV9Uab8S9V8K6Nd/ZdKuYfs6f6LYws91E3+/5uxlqXRPiZbfFSWLT&#10;vH/w+X7a3/LZNlxXTHEHHKgfJX9t3n7qCWWf+/sq7barLNv3fPX0H4w+BPw58SXV2vhzxnBo97a/&#10;etLtvNSL/fRtkteOTfBnTdEil/tWfWbyKL/l+0HY6Ov+43zLW31sj6sZX2xnpyPUUOm/C3/nl44u&#10;d3/TtElacNt8Jk+9oHj9/wDtrbpR/aEA+qFHzpX/AIlqu1zv/wCW8f8A31W9/ZXw3d90HgLxlc7f&#10;799ElS/YPBj/ACwfCnXZn/29Yo+vRD6lI5+58ST3Njb2d1rklzZRf6q0e83xL/uI1S23i3+yotsW&#10;qskUXz/urzYld94V8K6H4nvPs1t8Hd8q7fv6w9fRGg/A3wL4Gv3n/wCEO0u8f+5fRb//AEKj63z/&#10;AAkex5D45TxhLqTbYrlryX/pizy102ieAPiF4nX/AIlXg7Wb/wD2/sbon/j1fasPiSfQYki0rTNJ&#10;sNv3fsNikT1FcfFefyv3tz89HtKkvsmXLE+dJvg/Z/Bzwq/ir4iaV/bGsffs/Caf+h3rrXe/seft&#10;JXOseN9QtvEPkQ/b/upaL5SLF/cRP9iqvxv+NmmWfhy4g1xY7lJV2Lb/AMctfGPh7Xr7R9ZTUNMu&#10;WsJVn+0QIn/LKuOp7SUj0afLyn7bPNsbbUL3Vfm7YftjfEjakf8Awkf/AHxZxVYf9rH4if8AQ1XP&#10;/fqKrjhpHNKR+jX2n/ZoR6/N+b9p/wCIj/8AM46pVV/2jfH83/M46p/4FVf1cn2h+lSPR53+y1fm&#10;U/x18dXOzd4v1b5f+n56z7z4teKrz73iPWXRv72oy0fVxe0kfqL53+y3/fNN+0/7NflY3jzXLn/W&#10;61qWz/r6lqleeJL65/1uoXbp/t3T1f1QOaR+rralZp966gT/AHpVqp/wlWhvcJE2tWPnSy+UqfbE&#10;r8krnUneL5pWr0P4Oa9Y/C7XvDXijU7GCbUNUvPstr50Xzrbr996461GNI2p++fqBDeWj2/mxXME&#10;yVKiWz/N5q15V4n/AGh9F8PXW7/hB9WvP9tIkrn7z9rH+Kz+GHiCb/crzTs9ke+/Z0qpc3NjYf6+&#10;eOGvmLxJ+054xv8AeumfDDVrPd/03lrj7n4r/HfVd/8AZ/hW7tom/wCe0Du9H/bxcaEj61m8Z+Go&#10;W2tq9tv/AN6hPGHhyT/mIR18n6b4h+Pz3ibtIn/2ftemJUWseEv2gNbl+62m7v7nyVBccMfVepfE&#10;Lw5o8Tz3NzPCi/8ATB3rjLn9o3wPbN81zd/77wV82P8AA3476lv+03LPVeH9mD4yXMu2Wf5P96jm&#10;NvYwPoi5/ai8BWq7vtNy9P0r9o3wrrd1FBBFPsb/AKapXkmg/szfGDTWRvt2hf79xZxPXqfhv4Uf&#10;ETTVT7TqfhJ/9/Rf/iax9oHsaR2afEjwvN97Wra2T/bnSti21Kxv13QXUE0X95Gqv4e8DX0K/wDE&#10;1tvDr/8AXpZ7K6p9HgT/AFVsqUe2MeWJhfun+61H2X3rb/spU/5ZUz7C1HtA9lEPsy/3aPsdWPLq&#10;VP8AeryvaRPS5TP+x0/7L71oeXR5dR7aBHsil9l96Ps/+zWhs/2aPJq/aEcsip9hp6Wyp/DV3y6E&#10;taPaRDlkV/JX+5R9mX+7V37L70fZfej2kS+UpfZl/u0Ja1oJDsp6Q1HtA5eYz/svvTkhX+7Wn5Py&#10;/do8n/ZrGVaRtGjTM/5Uo3xf361fsauv3VqJ9Jtv+eS1Eq1T7J2U8NhjP+0x/wB//wAdqxHJ/FUs&#10;NhAjbtlPmmW2/wCWVY/Wah0xw1D7IJM3/PKrFtNvbb5FZ/8Abcqf8u1XbbVfO+9AyVH1nm+KRcsN&#10;H7MTR2L/AM8o6Ta3+zVX7ZUqXO9flraNWJxypS/lLHnMlN+2S/36xNe8SafoNv8AadV1C00q3/6e&#10;568f8VftY+EtFiuF0y2udblX+5/o8X/fbV6EffMZUZHutzNPc2ssSzy20u3Ys0K/OtfK/wAY/hv4&#10;v8MNcarqGvaJrd63+ovtc1P7O/8A3x/7IleafED9sPxjrFxLa6fcx+HrL+5aff8A+BytXzl4q8c6&#10;hrzvPfXklzcS/wAdwzu9evQj7pxyiV9VuvF/xR+KGleGr7VVudPlutktvaNstGro7n4D2eleI722&#10;+xr8s/8AHWP8B5pbz47eFPl/5a/3q+qtbs/O1bU/4909d/szDmPN/B/wibWFvWilgsPsv+t3xVbT&#10;wroNt80/iq2/4BZy/wDxFeweBtNW20PxKzf88K8s0qzW50O03fxQLXz2ZZjLAR5onbhMNHFfETaV&#10;4f0PVby0s7bxDvuLj7qQ2ctdL/wpxk+9qc//AH4qv4M8PbPFGiV7rc2C/P8A7zV5tLPako83Kd/9&#10;lxjLl5jxfSvhF/ZusxanZ6hvvYl2ec9qn3a8S+OnhXxRrWvXWn/8JHqFnaRKqeTb7Yt+7+//AHq+&#10;yNN0rzrr5a8c+JGm+d4qlb/ZWvocJiamKjzHj4ujHDy90+d/2df2ddkvijz7n7Tsta67RPhdBZ+V&#10;/o1s/wDwGvcvg5o+yLxR8v8AywqlDpv3/wDlt/wGvVjE8qVQx/h14DttS15IL6DzovKb+/XP+LfG&#10;2h+CfFV3pUXgy2v/ALK2z7Q99Kley/DTSv8AioJfl/5YNXzL8eIb7/hZGuz2LSJFE29qxxMpQ+E6&#10;aEec30+NNsjfL4F03Z/19S16z4fubPVfCWiaq3hzS/Nv4PNlT532tXyp9v1DbbrutnRl3/PX178N&#10;P9J+H3hdflT/AIlyv/308teP9YqHpfVqZVe8tra3Rl0HTf8AvxXRaDpWn+IdGu7xtK09GXci7IE/&#10;uUX+m/urf97XUeCbNYfCV3ubzvml/wDQK2o4mU5GOJoRhE+fU0dX/u/+OVteBvDET+KtP2xLW3DY&#10;RJ93/wBCro/A1ssPii0Za9/7J4nNI+N/2qvhFZzfEG7vlVkupV37oaxPBngy+ubi0tr7UL65tPNi&#10;SVJp3fdX0b+0zpsT+Lf+2FcP4MsIobrT2/6axVhKmdMZHrdt8CvD1hFby2en2aeb/rf9DR62Ifh1&#10;pFt92zg+b/pzir0V032Fp/u1Y0SH/SJf92vlcbi5YeofSYShCtE89Tw3Zwt8sC/9+ErH+MHhtf8A&#10;hHNK2rHD+9/9kr3V/wDj183yoP8Av0leb/GSHfpOnrv/AOW//slb5TX+sSlzmOYUY4ePuHn/AMEN&#10;B2eINV3N/wAsFrT8Z63LYa9e2ytvTdWx8JbbZrOofx/uFrh/Hk2/xhqfy/8ALWvsqNOMT4+pKUjH&#10;1LVN+/8Acf8AfFeL/Ff4zW3g+L7NZ7b/AFX+799Iv9+sT4tfHv8Afy6V4Xn+fd5U+pp/6BFXz+9s&#10;1zK8svm/aG+9vbfW0q3L8IRiM1XXtQ8W6o+oanK1zdt/H/8AEVes4fJ+XbTrPT9jJ+6k/wBp607e&#10;w+asafvmmpYtppXq6k1RJbNUvk7K7IhqS+c9TJM1MRKftb+5/wCPVfMAO7UxHlWrHkvQ6OlHMIiS&#10;b5vvVKjs/wDDVtLlrmJ1ZYvm/wCmSVXeFaXMEfeNDwx4YvvGfibStBsYt9xf3SxLXYfGDQZ9B+L7&#10;6NPFsstGWK1sU/2V/wDi69w/YM+HVtea9ceL75lh8r/QtM3/APLW4rP/AG5PDH9ifFLStYiX5Lr/&#10;AEevmcdXPbw1GPKfavwl1VfE/wAN/D+obY5vNtVRvl/u120Ntvi3eVXh/wCxJrX9t/D7UNI+41hP&#10;vX/dr6N/s1v71eJ7UKnxGF9j/vUfYVroP7N/2aZ9jaolWD3jE/s2mva1sNDL/wA8N9Q+XL/z5y1H&#10;1kuMZSMr7L70fYF/v1ddJ/8Anzb/AL6SmzXM6LuXTJ/+/qVl9bibfV5SK/2GofJps2pah/DpUn/f&#10;2mJNqs3/ADD1T/gVL6zEv6pULHl1XdKsJbam/wB6BaqXl/8AYFRry+0+2/67TpFR9ZiH1SQ3y6Yi&#10;bqyrn4heHLZv9J8R6JD/ANvyVK/xL8GIu5vFGif+By1tGsR9XkWE2+V56yr5X8L0Jtf7svnf9cfn&#10;r8opvip441vfBfeKNSm3f3J9n/oNWLPWL6zt9sGoX3m/xPDO6PW39my/mNvaRP1dmT+zYnubmWC2&#10;t1/juJdlY9h428OatL5Vjr+n3L/9MZ0evzEfxVrUy+W2ual5X9z7ZLVvTfiF4v02VGtvFGrQ7f8A&#10;pvWn9mh7Q/VCaFbZd07Ron/TVkSq9nf6ZNLtXVdPeX+5DeJX5lXPxa8cXLbpfFF3cv8A9PyxS/8A&#10;oSVas/i742SX5dag/wDBZb0pZXKP2gjUP09/sqf+5T/7Kn/uV+bT/H74gva/Zp9Vtrm3/uPZ1LYf&#10;HvxVpu9Vs9H/AO+ZU/8AQZaj+zZfzF8x+laaJP8A3W/75piaVP8A3a/OrTf2kPEtn93Q9PT/AK99&#10;Ruk/9nrYT9p/XP8AlvoK/wDANYuKj+z6pn7p+gqWEqLTUtt9fEOg/tjeJYZUtoNFkh/uo+tbP/Rq&#10;VoWH7dWr2zfNpWof+BkT1P8AZ9cD7Q/s1qb9nSvi/Xv25NQuf+XHW4f9y8it6yU/bq8Rp/yD7H/w&#10;LunuKz+p14mkT7j8nZTK+HX/AG0vH9+277THD/uadUL/ALV3j/Vv9Vq93/272ez/ANBSo+rVS6cu&#10;Q+5ntpf7rf8AfNM+x3L/AHa/OzWP2hNa1WWWK78R6lcv/FC071hP8S2f/l5uX/7avXBLL68j0Y1T&#10;9LXs7lPveRWPrV1Y+HrV7nUNXttNt0/jeVUr83bz4hTzfelaH/gVYl/4zldf9fv/ANhKP7FqS+KR&#10;pHEn214s/aK8NaDvi02+u/EM38X3IrevGPFX7VXiy/3rZ3n2C3/6cfv1843PiFn2ferKudWZ2r1a&#10;GTxpe9zESx8Y+6ega54/1DVbh57y5nuX/wCe1wzu/wD321cvc69LM27z2rnHv/MqJ7xa+jp0owPH&#10;rYnnNC8uZZv4qx7y2if+H71Pd1eqk02z7rNW8YxOD2sjuP2dfs1h8bPDV5fXS2dluZ/tDy7Er6tv&#10;/Enhx9Su9viHS/8AXt/y9RV8FTPO/wAu75G/57VnzWHkr/cf+5TMeY/RXw34/wDCej6NqttP4j0l&#10;Gul/132xK5rTdS8D6fb+V/wnGnvFt2LvlSvgySw3f8tVp/2PZ/Er1xYnCUsRHlqm1PEyo/CffFh8&#10;RvAGia5b6g3jHTX+z/webXRzftIeAn/5mjT/APv/AF+c/wBg3/3UqH7Bs/irljleG5eXlNpY2rI/&#10;Ra2/aW+HNm3mr4h0132/wNXD+IfjZ4F1LWbi5i8UaXsbb/E9fDjps/iahLWvQoUaeHjyxOOpKU/i&#10;P0N+DnxE8L63F4oi0zXrS5fyKt/bIP4pbT7v/PWKvzseFv8AnqtP8l/+e6/6qu04z9K/BniTTNH1&#10;nz57y0SLyGXe7RLXD+IfBnhrW/FWsavF46trZL/71vtidK+D/JXfT/s2/wD1Sqn/AAGplTjMunUl&#10;D4T7Ff4N/Dnbul8dQb/+2SV6R4e8W+APDejaZpS+KrHyrOD7Or/bEr87/s2/+7NUsNg6f88/++ay&#10;+pUjb63UP0T/AOFhfDu2t0VvFlj/AOBiVds/j98OdH024sYvFml72/vz1+cj2c+5Nq/+Qqtpps7/&#10;APLKTf8A7tEcLShIipiJzPtiH4weB3+94o0n/wADHq7pXx48BaVr1vcz+KtP8qL/AJ4yu9fDv9h3&#10;n/PCb/v1XQeFfhR4h8YXtxa6ZYz/ALr/AI+ri4l8qKBf77u1dZyHuvx1/aH8IeIfEbtpE95qsW3/&#10;AI+LeD5Gqlo/jPT9Ni0+fVf+JCjeU8CatKkUsq/39leSar428NfC7/QfCDQeKvFETfN4huPntLWX&#10;/p3T+L/fryy8sL7xPqj6hrl9c6lcXH72W4uH816kZ+kf/DSfgX7P5TeI9Nf/AG/PpsP7SHgOFt3/&#10;AAkOnv8A7k9fnTbeHlhXbtrQh0Rf7rVwVMBQxEuacTtpYurD4T9C0/al8AJFt/4SPTf+/tc/4w/a&#10;K8AeIbOKL/hJdNh8pt/3nr4fTQf7sVOTSv8AZrXDYSlh/hiRVxc5/Gfa3hL49/DnQdXuG/4SW28p&#10;otnyRO9fMnx4+LV1458QarbaCzW2iNP+9vv47quMj0Rl/wCXaT/v09P/ALDn/wCfWT/vmWvTi4HB&#10;yymcVDoP7pK1f+EbXzX/AH611f8AY95/z6z/APfhqd/wj2oJ/wAuN3/4CvV/uiDnU0erCQrXQf2D&#10;qf8ADpt9/wCAstOTw3q7/L/ZWof+ActLngBzrwrQlstdL/whOtP/AMwPVP8AwFlo/wCEG8Rv/wAy&#10;9qz/APbrLW3PALTOf8mnpDsrpX+HviP/AKFrVP8AwXS09Phv4qRdq+F9Zf8A3NOlqOeBfspnL+Ts&#10;pmx/+ea/9812C/Dfxe/3PCes/wDgulqV/hv4xT/mUNZ/8F0tTzwCNORxWxvu7f3X92relaVc61q9&#10;pY2MW+7vZVtYE/2mron+F3jFP+ZV1n/wDlr6O/Yz+CF4/j+78R69p9zYRaT/AMeqX0Wz961cdfEx&#10;idUaZ7L4S8N2Pw6X4aeGrFd8UW399/el2fO9Yn7bfgz/AISfwRqc8EG+403yriKuw1tGs/E3gqeV&#10;ZJkgluPkh/8AH66vxtZ23j+11uK2/wBJt7yx2fJXydf3z2oHyv8AsW/Ei58PeI7i237LiWzaLY9f&#10;pHoltBZ+H7SW5ljSJV3vM/yV+TPwuub7wx43+wy+QiaXefL/AM9VWv0t03xPpl/4ft9VuVkudPii&#10;WXfdwfuk/wC2VefKXIRUp/aidtpt/Y68vm2fmTW/8M38DVdfTf7tVfDesNqW/wA/9zu+eK32/dWt&#10;p7+BP+Wi1zSxMYmMecx3sGWovsda8mpWn8Uq/wDfVZ82t6Xb7lku4h8u/wC/XN9cpHTHnKD2dM+x&#10;0XHjbQYYfNfUbZIv78rU6HWLa/2vBdxzf3WRqj61Q+zI2jTmRvbbKrzWcVzG8Uu7ZXk3ir9p/RvD&#10;OvahpF3pGpebatseaLZWVJ+1p4ef7ulah/3ylbRlKZ0xw9U9G1L4XaHqv/Hyt9N/3E7pP/QXrnLr&#10;9mz4ePLun8OfaX/27yV65J/2t9I+Tbplz/45VGb9rq2dnii0PUrl4l3tsiR9q0e0qx+ybRoyPQIf&#10;gD8O4W3f8Inp9H/Ci/AH/Qq6b/3zXlV5+2GyLug8OfJ/0/TolcZr37XXip182z8jTUX/AJ97Xf8A&#10;+PtW1OVSQSoyPhezmWFknnar39tr5u7z4/8AvqvQNe+AkH9lyrFrmreb5q/8vj1xk3wEZP8AmNal&#10;/wB/6+zji5S+yeJKJF/aVm/3p4/++kqVLlf+flai/wCFDy/9B6//AO/tZl58ELywt5WXXNQ8pav6&#10;x/dCNOR0aXkafxLNWrYJZvL5sTfPEteWW3hWJ1+XxRcwuvyNC+xH/wC+NlNSHULBYrax1W7v5WlV&#10;1dIE2Sr/AHN9c0sSdlGMonqSfO3n/wDLKquq6rFptvDL9+4lf/U7tleeXOg6rqtxLPaX09tLu+bf&#10;WP5NzZzWjLc77ja3yXEv3m/2d1YyxP8AKbfGegaP42nub+VblYIbeVd6zeaiVYufH+mWbPuvLHzV&#10;/wCnxK8nd9es1laWfUIUll/55V3fgPw9oPiS1sYte1rUPtF1L5UX2iLyreX5/wDVUfWZEezibD+N&#10;La5XY2p2P/gUlOfxRZu25dQtk/3JUr6TsPh74ctl8iDSF2W8DOtukX3tqfcrgvEmsS6Jo3hq5X4f&#10;b5dW83zUeV38pV/3Yq29tUOaUowPH38W6f8AxXls/wD29VDH4n0pP+Xm2/76r0v/AITxk+zzt4Ag&#10;2Szra7PNl+7/AH/9VXdwppV5rPjDT/8AhHoLCLRnWKC4SXe8+5/7jJR7SqHPE8X8JeOdFm1y30y+&#10;1q2s7S4l2faG+fbWx4h1XwA9/cQT/ERZpYvuvaaJK/8A4/XQfH7wfpSeFbS5toPsF35qot3b/I+2&#10;vOfA3wri161Se51DUPNb+5O9YyqS+0WdzpXhjwv4ki1C+0/xfqV/FZxLLePDorvtX/vutW2+GOla&#10;laxXNnrniB7eVP3U0Ph2X5v/AB+uy+APgNfDFr8Q4ILyS5RrOL/j4l317XrHh6K8+F+lW3lbPNnW&#10;jmkRKR8yf8Kf0pP+X7xR/wCE2/8A8XT0+DOi/wDP94t/8J3/AOzrnPFT6vbeN9bsbbWdQS3t7z5U&#10;899i/JU3/E3/AItVuX/7fHrgrY2rD4YnZTpxl9o2JPgnp7/8t/Fv/ggT/wCLqH/hSGkP96Xxb/4J&#10;Yv8A4uqqfbm+9qF2/wD2+PTIU1OGWLdqd9NErfN/pj1FPH15R5uUiVGPN8R1fhX4V+FdBil/tPwv&#10;4i17d937Xpmzb/36lrqJvA3gm/hi+w+BWtrtvvJq0EsSS/8AA99YOj63oMMv/Ew0++uYv9m8f/4u&#10;ug03XPAs0rr/AMI5dv8AP/HL/wDZ1wSzjE838KR3U8FSl9oxde8CwWGg2+p2fw+8PzRXU/2dLe++&#10;1I6/7/72q/hv4e6r4kllW2+HPgv5f77XFfXug/Duz8ceCvD+2eHStPigXajVseF/gb/wjMstyviW&#10;HUflb/lhsfb/AMApwzqPNyHJUw0YHx//AMKW1x2T/ih/AH/f+WrCfBDxHu/5Ez4b/wDfUtbHx18N&#10;2OjxaVfRwL5raiyS7fk3KtcFeQ6Rf/6izntn/vpPXdWx1WP8KPMRGhTkdL/wo3xGn/Mp/DVP+/tS&#10;p8GfEv8A0Lnw1/78PXKaP4Yazlin+W52t9x4q3te0ez1W3tFi09bZ4vvPD8lc1PNK8pcsqRcsNS/&#10;mNCH4OeJU/5hnww/8A6H+EXiVP8Alz+GP/gDVvwrrfhrw9pcUFz4cW8lX7z/ACfNWw/j/wANTS+a&#10;3g628r+FEVKdTNMTCXLGkbU8FQl9o59PhL4o/hi+GCf9w5KlT4S+LP8Anv8ADeH/ALhKV0H/AAn/&#10;AIV+f/ijof4v4Urz/wAMW2maD4qTVZ9P+2W//Po9a08biaseb2RjWw1CEviOjj+F3i//AKDnw5/4&#10;BpMVSx/DHxUn/My+AE/3NHirdT4heHP+hVtv+/SVFf8AjPw9efd8K2yf76pXJLNsdD/l0X9SofzG&#10;enw98Xv/AMzn4L/4Bo8VP/4QDxi/3vHvg1P+4VFWZ4n/ALI8T2FvbLoq2dxFLv3+UlaHhVND0HTU&#10;s59D+2XH/PxV/wBoYv2ftfZi+qUOb4i3D4M8WKv/ACU3wp/wHTIqf/wjfij/AKKv4d/8AbX/AOLr&#10;oE8f+HtNt0i/4RCP/wAc/wDiKRPiXoM2/b4Otv8Axz/4iuP+1swl/wAujT6lQ/mM2w8D+NtYX/iX&#10;/E3S7mJf9bNb6PE+yuZtrD4nv5rReL4PK3Miv/ZyfNX0H8F/D9t4g1jW76zgh0HzVt18mGuof4S6&#10;RceV5WvXKNb7t3k23yNt/v1tLOFTj+9905vq0IyPD/BPgzxxqWk3FzqvjOeaW3ZtqJAiV86eNvFv&#10;xWeW90ptetrnT4p2/wBHuLFGr9DrPwNZ6P4c1BrHUPOi3b/9Rsr5Z1jwxBNdSt9zzWrOpmU6tLnp&#10;SOyhg6VWR4FoOufEZ/lVtLT/AHNFirY1vxt8T/DNhK3m2zxRf3NHiSvffCvhW2SXdL/DVX4o+H1u&#10;fDj21mypFKyo++vz6pxLmEK/JzH1lPIsNOmeSeCde+LvjmOVtKubZ9v/AE526V1f/CPfHBP9bqcF&#10;sn/Xra11H/CDar4SsNKi0O8WwRl2S7ot27/vl66m28P+LksPNbW9Of8A2HsZX/8AZq4MZxdj8PU5&#10;fahHJMNH7J5nbeG/jPcy7V8Q/P8A9MbG1rsLP4XfFL7Lb/bPiNPbXcv3kh0yL5a6D7N4utrXcmta&#10;an/cMf8A+Lr2DwlbTzeHNKlnnW5uPK/ezeVs3NX0PDnEdfMsTyVKvMeJm2W0sPT5oxPlT4qab8Tf&#10;h14c/tWDxxd6l975PsaJXzr/AMNUfFKT/mIX1foB8ddB+1eErhdv3Ypa+ObDwMrrt8iv0qtOfN7p&#10;8zTjA4pP2k/itN93U9QrsPAHxF+Lfjm8uLVde1SGW3VfvtXYaP8ADeL/AJ5V7h8CfA0Fnr2ptt/h&#10;WuCdevCPxHZSoUp/ZPDLC8+Jd/NL5/jPxBDtZk+SJH+7XXaVo/iW5/1/xD8Xp/25xV6LrdhZ2Gqa&#10;nAvlp/pTVSS5i/vV8Ji8+rwq8nOfU0MrocnwlfRPhPrWvWEtyvxP8V7Im2fvliSpX+A+vfO0XxS8&#10;W/8AjtekeCbz/in7v9+v/H1XR20zPvrmjnmJl/y9L+o0PswPnzUv2fvHD/vYPiNrsyf7c6V4l8V9&#10;L+I3gb7JF/wlWs3MtwzIyJeV+gWlJvt/miWvL/jr4VgubrSvNgV/37V9Bl+YYnES5ZTPNxOGoL7J&#10;8CyeM/iX9qt4J9a1TypWT5/PevqD/hn68vLNJIvG3iubdtlXZeJVTUvA1m7RMq/xV9O6bZq9habv&#10;+fWL/wBAr7fDSnVPlsTGMDxKxRfAehpo+sWf/CZ/ZbqKK1fWfvxRN9/5lr6S0Tw9pHh6126VpVjp&#10;tvcfe+yfJ82yvGvFWmxTeI72L7n7pXr2Cz1KJ7W3byv+WS/8skrorROOMuY86udJa/1LR5GgW5tL&#10;Vrrzd9c/eJp/iTxB5Xh66bR7uJdivYz7Nrfwb627aaz/ALNvZ5dMuZpYry42/Z4n3/8Ajr14Z/b1&#10;9/wty0W21y5s02s//E+ieKuaUTbmPH/ipbX2j/GS71f7Yv2i4Xyrp/kRGb/gL13Ft8e/FUNvbwW2&#10;vXP2Tb8lv/zyaj4nWbXOl6hfQQRu8s+yX7PL5qNu/ufxLXl9tbLDa+UsHk/88Liub2MZG3tJRPZb&#10;n9pPxnbWflf8JLfTO38fnulTeEvi14jTWNP1DUL6++z3F1v/AOPx9kteKXOqwWzROyt/wOJ61dVt&#10;r620v7WzSWcUU8X+kOu9P9z+7uesa+Coyp/CbUMR7x9TeKvjp4ne/SBtQghbdXGWfjy+vLjbbavc&#10;vd3H+j73n37VrzS21htVl8/zVvLeX7twn72udvL++sJXgs1uYdQ3MkFvDseVv9tNtfJywVOP2T6a&#10;NSPs/hPcLyFtKsPI1Brm5luG+ZLf+L/vmtX7ZP4TayurPxDJpst4qbbSa+2blX+B938NcV4b+06I&#10;un6nquob9Q3b5bf+7/ubf4q4T42abqvxF1nT9Q0OxudYiWJklRF/1DV14HCU/aHHWrS5TV+Knie5&#10;8Q+N7vUIrmB0uP8An3benm1y/iTWNT8N+HP7evmg0rTHbZE+oNsuLr/rlF97bWx8DfCU9xrnlX3g&#10;z7Z9/bpdxqaW/ny7K2Lz4UWfjnVNd1rxtp9tNqFhEv2V4ZfN/wCAb6+49hClH3TzI4iUjwrUvjB5&#10;y7f+Ejkh3f8APouysrxP+1J4vufD6+GtBnsdB0L/AJaw6Srb7r/buJWr1L4haDp9tq0SxWy7EgWv&#10;NdS8N2bq+2BXrhl75XPynn/hXxz4z8Ta5Fp66vd73/uM1fTXw3+HWtOvm6heahef3vObfXkvwo0T&#10;yfHVvsWvq3SrbQ7OW0iuYLl7j+5aLURpcxftZGV4tuVtrD+//plcY9+rVoeP7/7NYJ/01umrhH1L&#10;/ar6GmeJUqHSvebP465DWLBkv/tK3N3DFcL+/ht532VK+q/7VZl/rcqM6xNH5v8Ac3bKK3LykU6k&#10;jmrmzgSwivIoIEvbVm23Cq7/AC/7dY73n2aW3uf7KaG3i/etDDK6xf79cf4t8Q3N/f3E8TTwv/sS&#10;o6f+O1laJ4q+4t5PO9v/AMe8qJXg+0jE7I1z1Cw8VaZDqmtz233mWJ/Jm+R64fVb9ba/ivraCbzY&#10;mbam1/8A2atLRJtKufGSSWkUjxS2fyzXEqyv/wCO1z/xRvPs2rWXlL/D5rVtT5Zl/WDoN7XN4nmy&#10;tvZf+PdJfkr6L+FdtfW1naQL4Osba3sJWt4NZvp3d2X/AGN0W6vkfwzqSzeINKjXdDKs619l6942&#10;l0rwzLfWzR/bYm/jXfXTGMQ9pI9SuXitrDW12/8AMMuP/QK8y1bxDZ+G/hf8NJ5dMhv7u6W4T553&#10;Tb/4/Xkr/tCeNnvLvyr60tvl+b7RY1Knx18aNZ2kEt5Yvp8S/uEfTIniib/Y+Sr5onNKMpyOgtvi&#10;Qtzq0X9n6LaW0S6tFb/7fzP/ANfFem22t3N54m+JSyzs8UWpxRf7vz14fZ/Hvxjbb/NttNR93mq8&#10;OnW//ff3KiT45eJbxbtpZ7F5biVXun+wxIjS/wC3RzB7PlPSv2hJt/hW0/671S+F0ypo1vurx34w&#10;fFTXNVi0/T7ye23+bv2fY67r4Ua8tz4Vinub6OG4WJfIt/K/1tR7psfSfwim/wBD8et/0wir2K22&#10;v4I0Lcn/AC1rwL4Oas1z4f8AiKy7tm6KvfdH/wCRS8Pr/tV0xJPjfxmkX/CzvE3y/wDL5RbfJFUH&#10;i2/ik+IniVpW/wCXyktry22/6+sRcxoU13qL+0IP+etMe53/AMS1ZHMXYX/epQ9+0NvtVapfaoP+&#10;e9FhfxQ6lZefP/y3XdRKEeU0jM+9fB73P/CqvCiW1m32jyIt1dL4Y+3W1063kE3lbf46+Rb+8gm8&#10;R3cEGr63DFbz79v9o3Wyt22mgmliupda1mGK6b5f+JnL/wB8bK8r+z6HtOc9T20pxK/7SEezRtH/&#10;AOmuoy15fa/6xK9Y/aWh+zaN4a/j/ft/6BXk+m7k2fva7+Q83mO10d1+yuu1asfZt8T1S015fsv+&#10;vk/76rQS53xfPO3+zUezL5jPewV4X/2aZ/ZS7Yv3cdXv7/zNVhEZ9i1fISZL6V8/3aE0r/ZrT8lv&#10;N/19PRG/571oQUUsYk/g/wDHqsJYQf3f/Hqt7Jdv+vqxCk//AD3pARQ6au7/AFVXfsy7fu09EnRv&#10;mbfVjfL/AA1jIrmMHUoV8r7tQJMttEla9+8/lVmuk7xJW0Ye6HNyyPeP2ZrmC8bxF9pb96ssVegP&#10;/aryytF5+zz6+dPA15qum2txLp+qyaU8s8Xm/wCleVurQv8A4l65bapLBbeIfEVzFEv8Db0avHxO&#10;W0qx3xrH0gnnv4d1P7S0nmru+/XzJNbToztL5/lbvv1leNviX4sbQZvK8UapZp5TfJ5qNv3f7yVy&#10;/gbVdT1u6vbq+8R6leRW8C+VY3E+9FavPqYONKlywOyhX947u2v2haqmt6r+6+Ztm5lrPe58n/np&#10;XOar4h336Wat+9XbuWvh8TlvPM+woYv3T27WE+XSqopM3lbf4P79P1ub5dKX/plWelzFX59m2W/v&#10;z2MJiS9NMzxbd9eu+EnWbw5p+2vF/ty15vreq+KtL8QfYdM8Y3M2nxfJ/ZiX2yVf9xK+y4KwMcPX&#10;lM8HP6nPTPpr4nQrc+GdQVv+eEtfM+laP5a15f8AEX4669psVrBF4j11Li3na3udPu5/9av/AAP5&#10;lrW8H/GyXXmmuYLGOHT7NV+1QzSu9wq/33ev2bl5pHwcafunsthZrDFXqfwiXy9X1D/rkteaWdzA&#10;6pL/AMspfuo7f3q3tE8Q32iXFxPBP/x8fJ8++onhvaxGqnIc/wCMLmL/AISjVV81f9e9YiTRfP8A&#10;vV+9XpqeLb52dmisd7N/dehPFWof88NP/wC+Xr4PE8JxxFf2vMfQQzjkjy8pn+CZl/4RfUN3/P8A&#10;LWrbXMSSpR/wmeoJFtii0/8Aifb5T7Kx7/4urol5FZ30+n2H2hd8X2iJ03f8DrmqcHyl8Mjb+2P7&#10;p23hi/8A+Pf9/J/raZ8aE/0rTP8Aru1cJf8AxjbQbjbqq2mlW/yyrfTS7LeX/YR6425+K954h8W2&#10;WlX2qwaxp9xulgm2sjxS/wByWveynI/7P5ueR5WLx31j7JqvDXvFhbfuLf5v+WEX/oFeH6rDssJW&#10;gn+zXG391cbv4q8v0r4kePdQ+afxxqj+Uv8AzwiVP++2r7OlGMDxK0ZTPpDWLaCPxhdK33Hs1qVN&#10;ei+SD+0LZ7j7kUPyfvZa8F8E+KvFWq/FC30rVdcvtS0q6g+ZH2V1HiG21Owa7ltvs2t28rfurfUI&#10;P9R/wOrkcHLyHZeEtebXotbtlljs3W8l3J8n/oFeVfGzRFh3/NYw3UsXy/ZJZYty764rSviovhLx&#10;Nd3y232l/mW8t4f+WS/wPE9WPFWvaV42ure+XUNSh+0RNt/dJF839yucIyOR8Va34hs9B8+8u9Qs&#10;7RtqK73kv+lf9ctv8Fcb8MdVub+J7OfallFefvUSdETd/ciRq7fRPFs6adLot9L/AGxb2+7/AIl9&#10;vBv3f7/yVV+EviFfCXi3xRFbaHbfaPt6uqTWe/yv9hHX7tYS5Tc9Fh8c+If9Isbbw9Y20Uq/Z1uL&#10;iJ4n3f30Rv4a2LzwZqth8LXnaKC2SJll+yW/zvO38byvW9D8WtNvLV2+x6k7/wDXnXD+KvHNzNZu&#10;ujeHL6a7urxbpnuJURGWL7iPXHKtT/mKjKMJHOWfhLWvEPm/2f4cu5ovvy/Z4K+f/Hk2q/Cv4g7d&#10;K8/TX+WVHmX+9X1H4t+M2va34XdbPwnc6D4gb/mIWl4lfHnxy1LU38ZWn9prIl75S799ckY05nvR&#10;xcZRNC2+NnjazleKDXv3Uu6Vk2pQn7Q/j+zv4r5fEEiXCsyb3gSvLE1L/Sk+b+Ks+/v9/wA27/lr&#10;XRGnGASkezf8NRfESwa3uV8UeTcK3/PnFXqHwl/aI8X/ABOvNb0XxBr0mpWkViz2abUi218c3mpN&#10;Mz7a9R/Zz1SO18Varu/5a6c9dMZSOb3T6F8Zuj30Tbv4a4S/f91LXW+KoVS/i2/88leuPuX+WWum&#10;MTHm5h/w6+XxpaPX0wniKXRLi3ng8hPl+/cMqf8AoVfLnw9Sf/hPLTzIl8qvq7RL+KzktfPZnib+&#10;DytyLW1OPvCPnfxP8RfB1/F9j1C51CGW1b+DWE3yt/t/JWh4YT4W69pMuoS65qFm6M263fU9/wD6&#10;Cny14/r3wc8e69L+88D6l9r+9532PZWVZ/s9+OI989z4XvvK/ueU9cco4knmoHt+tp8K9Niia8l8&#10;RQ28v+odLx3Rv++awvEnhv4W+IdGf/hHtXVNQ/hfU7y4SsfTfhd44htUiltp7aJf4H+0P/6ClDfC&#10;7UIfmnvLv/rj/ZN+/wD6FsrpjGry8sjmlKgeK3nw71WwaWfU4o4dMZv3Fx56okv/AFy/vVd8F/DS&#10;DxFqj2d5qdtpv3X3veRfN/4/XrF58N5bGL9xoviDUol/546OiJ/489Y7+D9QRtsHgDxBv/3kT/0F&#10;HrH2AR9kdBoPw08HeD/iD4c0zVdQtrzT2s5ZZ7hNiV3s3w9+Drybp9V0+w/4FE715f4e8Ktc+I7T&#10;7d4A1m/ii+7svJd6/wDkKu9fwHBbW7zxeANS/wCB2d1cP/6GldMafKHNTOVm0f4aWHiO7gg1poZf&#10;N/4+7SJJU/4Amyt22ufhNZ297BB4o8W36XHz77iDftb/AGa2H0lbbTZVbwPff9ttARE/8iyvVjR3&#10;1O5/dQfDm5dP+e0Ojxf+y1fsw9pE+f8AxnrdjDqTtpH9parZM2xbu7nZ5f8Age5KsfD28ieW4s9Q&#10;0/W3tN29fs8r7/8Ax5K+i00G+v7yK6vvh3fTRbvm/fvF/wCOLXW2HhtdE825g8ILYSq33/tl1/7N&#10;LWP1b+8H1k+Z7nwql5v+x2fit/7qXe10Vv8AvirulfDrXrNn1G8sdW83yP3sL/uolr6GuNb2b1l0&#10;y0dF/wB//wBld60NYv7O/tXgnsbHZdWqoyf6R8y1f1f+8Y/WeY+RPE/w9g1KKXU765+wS/30+eug&#10;8JabZ21hbrba9H9777xS/NXrusaJ4Tj0121Xw9OkX9xIpU/9Clrn9H1v4P2tv+40HUP3X3tk7xf/&#10;ABdHseX7RftOY674Z69LoPgvxRFY3kGpfamWW8u/3u9dv9xK9d034x6gnhzTJW0PfaRNsidJfvVx&#10;XgnWPhz9g1hdK0PUIXltfmhe8lfcv/AkotvENnf+F/KsbH7Np9vP9yVn312RI5jxTxP4htpvGmsS&#10;zzsktxP5rJ5G7bTE8Q2P/P43/fh6i8Z2cD+I7uSC2/eyqssr7q5/y1T708f/AH/rHlkM6tPENn/D&#10;P/5CepU8Q20n/LX/AMhPXHpNbf8AP1UqTWP/AD1ap94s6tNYif7ssf8AwPelaFtYQXn2RW1rSYfm&#10;X53vK4pI7Z/4Wf8A4FW7pXhWDUmi2z20Pm/xzXiVnKUhR+I9wfxJbW3iN7yW8tJpV/1TzTxSu3+2&#10;6Vsf8LF0y81KyluWjml89f8ASNyfJ/uVzVh8KNMv7+K51XxVpOlfL9x75K61vhF4JRfm+I1p+6bf&#10;tt9ktebLE+8exToykW/j94wsfENhoS6ZcxzeVO27fKkX8H+1Xm9neRfN+9g/8DIv/i67D4u6V4Tm&#10;8OI39valNbxMvz29mnzf99V4Dc3mmIz/AGOe+eL/AKeIkSumnUlM5qlOMD2BNbiSLbuj/wC/sX/x&#10;dXn8QwO3yyx/9/U/+LrxS2ud+/5auxvv3/6ut9THmPYIdbgm+XdH/wB/U/8Ai6t/b4H+60bxf8Ar&#10;xRHVZfm8urCTf7NWQe0Jc/53JVtLz/Zrw/5nqwif9MFqwPZft8SfeoTVYP8Aarx+Gz85v9UtWIdN&#10;n83alsr1POSewQ63B/dn/wC+Xqb+24P7s/8A36evLLbRJ3b5oPJ/2607bw3LMvystc1TE0qX2gO4&#10;m1vfE/8Ar/8Av1LUVxqqo3/LdP8AtlLXKf2JLH/rZbvyv9iJqtQ2Ev2hNs9z/wADZ65JZtQpFHqH&#10;gaHSL/Q9Q+3TwWG2eLyvte9N1bHiHxzovh6KKz8+C5+1fvWmSVP++Ef+CvJ9+q2ETwQXkiIy/wAb&#10;b/8A0Kudv9H1C5bdLqsm+vKqZ1T5vdL5uU9P8VeKvCfiHw5qqt4hsYYlg+ZLufyv+AV5x8O/H2kJ&#10;LqETXiv+42QfZ4H2f+O/eqj/AMI8ifLPPc3KMtTWfgmxs/8Ajxg8muOWdU/5S41uU6LUPE63MX7i&#10;2uZv+2Wz/wBCrmrlNTub/cunyOm7/nrElPm8GTzN/qlTd/c2VXfwN5zebuufl/uQVwSzCn/KerSx&#10;0YRO98T/ABI1XUv7MXTNFubZ4otjvN9llSX/AMipWI/jzxVMsTLaTw/N/BZ27v8A+lFY81nqr7d0&#10;8jxfw/6KlV9STVXZIILq53/7ECJXBUqYatLmlE6Y5lyF7xD4h8Y68ssDeHI5mXc8G+Dyni/4GtxX&#10;i/irxnq/gx3vrHxHYpqFwy3E6TO/2iJv9iWut1L4by+IN/2yfX//AAJasKb9m/w/MiK1zfJ/vz16&#10;WDx+Gwn2Tmr476weU+OfjfqvjNP+J8sF/qH+tiu/K8p9v9z5azfA/wASrnTdWdbS++wQ3UX2e8e4&#10;+46N/e216xf/ALLvh7zf3V5Mn/Aqif8AZb0b/lhfXf8AtV6f9tUDz/aSO3/4Xf4e0eXRIrm+1LW9&#10;KtV+ZJoHeWdv/HK9D0H4/XOsLZf8UT4qhilb7/2N32rXgsn7MkD/APL9M/8Avys71q2/7P8AfW8W&#10;2x1fUoX/AOvx62jnlIn3ftH1Fr3xCsfD2jS6nfJfJbxf9OsteSv+2Bor+I7q1gn/AOJfLas8DvBL&#10;9oSWvMb/AOBXiq4VFn8Q32z/AG76qVv+yveSRp/xNZpv7v71KUs4pSDmpn13oPxIs/EnhlLy21qD&#10;7a0X/LGC42QNXP8Ai3xzPZ6XLY6rbaNc+b977WtxFaN/wNkda8Ks/gP4shtVtovFWqbF/wCnynXn&#10;wK8WX+yK58Y6pNF/cmnd62jm1Ll94vmiWPGfjmDQdJls7GWPTdMvF/5BOoTpe6ZL/t28v8LJXjlh&#10;8WtT8N65oVyt5Bf3Glz/AC2if8vEX+29d9rf7NmuX++K88WT3/8Av/PXKP8Ashaqm9l1X73+zV/2&#10;tQI9od34z/ac0zxP4glnnnvksooPs62KfP8AN/z1rM8DfGyfUrpbO00y2h2skS3Dyy3Dr/tui1yX&#10;/DLXiO2mT/iZ/dbej+RWronwE8WaI0rWPiP7HFL/AK37PVxzKh/MRzH0R8KPGav8WLeK8vP9H8hl&#10;864/56tXoHif4kaL4Yuni1OfyYpVZ4nf5Un/ANzdXyfa+D/F/hi/e+bxHqCXH/PxaT+U9Gsf286y&#10;308EmsXG35pruff/AOPtXqUMww0vtHBWjznrE3x40rTZdQbQYrl7uWX5vs9mmxl/4FXmWvfGDWtb&#10;1a4vJbOS2iuIvKZPsf73/vta8nvPG19otrcLPZwPubczvv8ANVv99az7bxJPc3jXlzLH+9+ed938&#10;VdMqtKfwnTQw3un0Fo6avdao7a1Lc2ySxK9rt3onm/7i/wB+sfQbmCbxvezwPJZ3tx/r/tEvyNWV&#10;onxsvrbw49tpEsE1xLEyS75diLXGeJ3/ALKurS+gu/30sXm/aPnf/gH3K4a3s+Uv6ufR1/r1zYWc&#10;Uv8AZ9y8v8Xk7/8AvtKz/wDhMJbiW3igvruG43LE/wDpVcPo/wARvEem6Gmpy30F/aNL81jUs2va&#10;Lqn2hZ9QW2Tavzpu+839+oo4alVjzSOOVOR0dz8Ubmz17+z/ALTJc/Myfufv1x/xL8H+HPG2r2l9&#10;Pqdz9qWDY0MLfJVi503w9eNFPBLc3P8ABFsirPttFsb+K4ltWnmlib9/8v3WrvjhKUAp+6co/wAK&#10;/C+7d59zWPf/AAu8M/6Q0t5d74vvfOteq6V4YXWFlWKdt/8Af8h4n/8AHkp+q+GF02K3gngtne3b&#10;7+13f/gf+zVRjQn8Jt7Q8Xm+G/hxI/8AX3P/AH9roPhRpug+HvF/mRTyWzSxPb77hvkruLnw3Z3E&#10;G6K2Z/m+/t+R6z08DQXMXmy2vnP8yM6LT9iXzHa+OdttqUSs3z+RXC3M0W2X97Wwi+I7Ozt9Ps9c&#10;1C2tLf8A1SJEnyrVKa/8Ywyv5WvXP/bZUd6XKi+YreD7zZ4msttfQdg8uq6zZW1nLbJLEvm+dcT7&#10;P/QXSvn+a38dTS28rX0mxW3q9xZxfNXqfgzxUzxW9t4j0q501Il+a7sVeVP++KceSIc8DY1b9qvU&#10;7NvNi8NXLp/020d4qhs/2w/EKf8AHt4OV5f9uK4r0Z/2YNBSVP8AieeJv+/stXYf2frG2b/RvEvj&#10;iH/cnrb2p555k/7aXi+zi/f+ELa2i/2GlSmWf7dU73XkT6fp6f8Ab8//AMRXcah+zlbSS/8AIe8V&#10;/wDb35UtYn/DP39lXn+h+I9bR/7/ANjtaXtJE8pXf9sOzv7f/j2/e/3EvJf/AI1RbftLfb1/d6H5&#10;2/8AuNdf/I9ac3wnvvs7xr8RvEUKfxJ9jSsKz/Zmnv5d0XiHUN/96+0z/wC20+YOU6Kw/aK0xP8A&#10;j50C5sP+u0Uv/wARVu2/ay8Lwt/x4yJ/128qL/0Kua/4ZX1NG3R6zok0v/T3oCPVqH9m/wAVfJsv&#10;PBf/AAPwzFQB2cP7YfhPa6z+Qj/9f1q9bGm/tJ+CdVXd5tzN/t29mktcJD8CvH6f6hfAsz/7egRV&#10;sW3wx+LOkr+60z4fP/e36OlUHKd3pXxp+G99ceUs9zeXH9x7NK6uHxn4HeNPN0qDyv8AbVK8fTwZ&#10;8W0bb/wiHgC5f++lmiPVG8+Gnj+83tefCTwTf/7fnsn/ALPU80Q5T3CHW/h9c75/7F0v/cSCKotS&#10;8VfCu2t/9J0zSU/2JbX/AOJrwKb4e/EGw2fYfhJoVn/143z/APxdVP8AhDPiJ5u6+8C6si/xfYdY&#10;2f8Aj6pVhynuH/CYfCRF8qKz0SFP9vTJf/iK2NN1vwBqUXytonlL/wA8dM2V873OleKkbb/wgHiv&#10;yl/5Y/2/K/8A7OlY+q6Jqvm+ffeFfHSf3Ut7xHT/AIH5u+oEfSGt3/wwtrO7lub7TUt/uNsgeuPf&#10;/hVv9l/6HqGlw6fL93fE9eWWGq6Vpum3C6n4a8bTI33vtH2eVF/75RKifxn4Fh037NPoPih/9h4o&#10;qsfKdW+j/Bu5v5WbVfCU13/cuIKuw6J8Io/+XzwW/wD2yrx+bxV4XS4doPBmmp/dfULO4les99ba&#10;/wB8S2nhuzT/ALA8tXzEHvH9ifCT+74U/wCARMlSw+APhzrav5DWM0Tf9A+8VK+Z7xPEO54oJ9C8&#10;r/p3sXT/ANCR6m03wlfaxcbtV1yx01G+9+4lf/0FEpAfQupfBz4fQ/es7v8A8HUSVX0f4LfDC8uP&#10;I+wzwyr/AB/21E9eD6r4S0PTW8q21e71v/c06KJP/IstZ6WdzbXSSr4c+0ov/Pae3rhxPuxOylUj&#10;ze8fdFh+z34CvG8+LyHf/b+zy1b1X9njwX8/yL/wDYlfKNn8XfENhEi2PgLTbZ1/j+eV/wDx16pa&#10;r8WvH99v8rRZbOJv7kFfFVKlf2vNGJ7csbT5D6D8c/A3Q9U0lLNPtf2dW+V7fyq83uf2Y9Pt4vMi&#10;bUoYl/vtb144+q+L7+J2vk12b/tlKlFtf6m8XlT6frOz/b+1V0RzGvS/5dHkVK9OZ6Hc/Cjwro//&#10;AB8+KpLb/fliqi/hjwn/AMsvFDTf9+q4+G80+FkWXTJn/wByzlq9DqumIu1baD/gcTrU/wBr4mP/&#10;AC6MPaROgfwNpU3yxaqzv/1ySrCeCYH/ANVeb0rHTxPY21v8rW0MX+3vSrCfEXSPs/8AyF7F/wDY&#10;3URzzEx/5dEe0NC58ExQru+2QQy/9PHyVRm8H65/yyudE/8AIr1EnxF0pG3fbNLf/gSVoP4z0h1R&#10;vtls6f34Zd9RUzivL4oBzEVt4S17yU232n/8ArQh8E+KN21rmP8A8DP/ALBKYniTQ0lT/SbZ0/8A&#10;H62E8YWzrtVVuf8Ac2VwVMbOX2ZBzRKn/CJeIUZGZdPvH/6eNRp9zpvii2l+XTNP+X+NNRR63bbx&#10;PbTWvzRR/L/uUJrEr/6izuX/ANvyvkrn9vS/lD2pivpXijzfN/sq2m/67TxVtWfh7xRcsir4XtJp&#10;f76zxUedff7KUQ22oTfda7/4Az1hKpT/AJTaNaJof8K78bXlwjL4SufK/vw3lrTb/wCHXjq23/8A&#10;FIT/ADf9cnqGGbXrCLyory+83/bnerCeJ/G3m+V/a8iJ/wBNp3SuO0S/bUirNoPj22t9s/hXUoX/&#10;AIkTZ/8AF1g3KeI0uPKl8Ha27/3/ACK6v/hIfFltLtfxHsT+55r1FN468UIv/IVuXqoxp/aMean9&#10;k5n/AIn0P/Hz4f1uH/tzenzarfQ7/wDiQ3af7c1i9bFz4n8QzS/vZ5Ln/trUsOt+I2+7PB/6HWn7&#10;kPaRMV/EM7/d0rUE/wByB6r3OuN5XzQXf/A7N67Ww1LxD8n+mbP+2VE2veJbaV/+JqqL/wBckpfu&#10;A9pE4dPENn5qNeQXMP8At+U6f+yVKnifSIbNF+VJa3rzx/rlqv73Vbbyv92q/wDwnl5cxebFPBt/&#10;24qcY4b+YPaRMf8A4TPT2/1l9HDt/vrWdbfE7wnc3T7b7e//AFwrs7DxnrSL5v2O0uYv+ezxVFc/&#10;Ei+SKVfs1sn/AF77ErX2eG/mI9vIwpvGGm20XnxNbQ/7brUqeJ9KuW81tX/e/wBxJUrSfx438MFs&#10;9TW3jaB22xaDpbv/ALcVHLhv5g9p/eOcfxVovzwW2uL5v/LJN6b6bD4tVIv+QhB/ufI711v/AAlt&#10;jbfe8Haf839yD/4pKr/8Jt4X+1f6Z4JsXrGVOh9mQc3945x9bsf4Z4KamsQTfe1P5K9As/Gfw5f9&#10;1c/DnT5v+BRf/EVYfxh8KUba3wwjSL/Y8qo9nT/mL/7ePNE1SBJfNbVV/wC+vnom1v5dnnt/39R6&#10;7W88Q/B/b5tn8MG/8cqvb6l8Hbltt94A/wC+KuNGl/MRzf3jkn8YafCu77Tbf9//AJ6qJ4qsbmL9&#10;xP8Ae+95MvztXYTWfwU+dovADf8Af1qzbnTfg2kvzfDTyf8AbTza6Y4SlL/l6HtpnIp4tsbO4l2r&#10;Yp8v3LidHrH1X4lWM0LtFBBqX/XvFsSvS7PTfg6i/wDInXNtF/21/wDi66Wbwr8DZrXdLpmoQ/8A&#10;gVXpUMvwn2qpftInyFraWNzE9zbaUyP/AM8bHY6N/sPF92vJ/EPh6XR2+3T2LWEUu7yrdK+7bnwZ&#10;8EY2l+zRaokv/XW6SvPde+CfgXUv3ttP8n+20tfRxeGh8Mzpp4uMD4xs7n7NFFun3p/Ej/wV1Gm3&#10;ltb2EU+p3Nzf2n8NujJX034f/Zy+Hzs7avrltZxf3E3u9dAn7MfwIf8A1vij7M/+3LWntaH8xf1u&#10;J8iX1zffaIv7MsZ7aJl+bZPvdv8Acr2Hwf4bl0TQbKz1X7M92y+arTb9/wDuO9e/6b+zx8G7DUom&#10;07xeu9W+ab+04v3X+5uir0mH4CfBS5hil/4WNcp/vXlrXRSxNCP2jGpWjI+ZE0GC5mSeeD7NFE37&#10;1/NTytv+596tqwfSNKlSWKKC/T/Yiir6Tuf2dfha9r58XxB3v/eSe131mal+y18OblpWb4jW3/A2&#10;ta3qVadaPLzGHNE+VfGHxR8Rw3T6fpGp2kMUTfK9uyfdrstH8ZxX+kxfbp7F9TaL5vmRN1evJ+xP&#10;4e1K43aZ4xttSil/5YpFE9ei+Ff2G4vKt2l1PTXeJdn+l6Z/8TLXJQwFOlU5+YnmifL66lsilVba&#10;CG4+4rpL8lc+/i28dninigsJYm2bLhfnr7bm/YnisG8qC58P7fufJpkv/fH/AB8VwmvfsN6n+98r&#10;xLYp5v8AfsXevUr/AL2PuESlzfCfO/k61qVv8tzbeV/C6VSubPU7b/Xzz+b/ANddley+If2JNcs4&#10;nvl17T9kS/MlpZyxVUh/Y28SpEnl+JbF/wDgVw6V8/LB4n+Y82tTq/FzHgupXmoW115vyv8A78r/&#10;APoa1zNz5s0vzQT/ACf3LqWvojW/2WvEqM/laro3/A1lrl7z9nvxUjf8hXw+/wDvrcJ/7JXmyo4z&#10;mOPlrn19/beq/wAOn6f/AOB3/wBhVq2v9Qm/1q6fD/21d6q/8JVffw6ZB/3zVR9V8USf6i2sYf8A&#10;rtLX2Z9LqdLv/vSwf8A30Oi/7X/fNc0lz4zf/oHp/vy1Yhh8Wuu6efT6A1LF/rFjYfeivpv9yCsd&#10;/FWn3K/8eN3/AN+tlbH2PVX+9ef98LViGwvH37p53oDUx7PWLOb5oo5P/HK1bZ/tLfL5lW002VP+&#10;e9aFnZqn8LJQAWdtvb/lpWxDo9tN96COi2SPdW7bJAkXzNXLzBqUrbQbG2+7bL/tVL9giT7sFa0L&#10;wSL8rLUv2bzvu1fMGpjrCyfdgWqVzbXnm/Ktt/3/AK6KbTd/3lWq/wBgVF+9V80g1OPm0fUHuvmn&#10;Ws3VfDbTb2Zl+X/pkld09mv91v8AvmqVzpsD7NsVXzSMjyqa2bSbN4m1P7Nb/wDXKKuZ1LxDplta&#10;y/8AHzeeb/BtR69rudNXbt8qsq50Tfs3S0cwHhj+IYrmVPN0q5vPl+48Cb0/4AyJVJ/7P+9Z+Alv&#10;P9+CKvapvDEVzv3NJ/31Wa/gCx27W/8AH599bcxB4PN/aD/a/N8C+G7aL/ps2xP+B/JVGwWCa4lg&#10;vtD8M23lRf6mxl83/wAfbZXt158N9FdnWe+8mX+L7jpUNt8MfA8O9vs1t/128rZRzD5jwrUofC+6&#10;3Vp9PsJf4vs8Uru1dx4J8JeDte2WltBBcy/c326y7/8Agdemp8N/CD3SS+R+98r5fv12Gj6PY6bF&#10;tgi+7XHifhOyhy8xzth+z34Mhs082zk/4HO9ZOsfArwgi/uNMZ/+3qvXrW//ANH/ANQtc54qvFe1&#10;fdtSvEjzRkexyUpxPDNV+GOi2PyxWLJ/23riL+w0rSm82edd/wDcmlSut8c2cV4r/wDFR+T/ANsk&#10;rxHXvBkFysv+nSXifw7J692mvdPKqU4wNu/8T2NtdJ5EsHnfw/undKyrz4nRW8vlNPab/wDb82vP&#10;7zwZPbRfN88TVmTeDNauf9VAv+/D8lHsjm909I/4W1F8+6C2f/caWmP8YLH739lQf9/Xrz+z8Da5&#10;c/Ku2Z2/2qivPB+vW3/Ls1X7JByxPRU+Lumf8tdBtv8Av7ViH4r+HPN/e+Hrb/v1E9eVP4S8Rw/6&#10;222f8CShPD+uQxfNbL8tHJD+QIxieuv4/wDAt5F82g2n/gLa1oW3irwFNF8umWyf9ucVeK/2VP8A&#10;xbXokRki81vn/wBtFqeSl/IHs4HuFnr3w5eX/kHwf+AaVdk/4QC8Xa0cf/gK9eBJeMn3YJHrStpp&#10;/wDllA3/AI/WHsqH8hfsaZ7nDbfDtP8Al+tk/wC/v/xdXY/DHg6//ewS/J/sS3FeFWyX3m/6iT/v&#10;p69L+GmiNeXSPcxTwpu/guvkrjrwoUve5DpoYGNaXxHoVh8LtM1Jf3EurTbf7l5dJWnN8Cbya33R&#10;ReIki/2Lx69r+H8KpYpBFLJ/31Xo95Ys9jtr5OvmMOb+EerLJ6f8x8azfCJYd8X9ta7D/e/4mctV&#10;5vhjbMvlf8JVq3/XH+0Yn/8AQkr3jx/psqWdx93/AIBXyb4wubmG6f8Afs/+5Xq4aWGxEeaVI462&#10;Vxh9o9Fj+E9y/wDqPEerf+Sr/wDslVH+DOqp/qPFGqI//XC1evFP7bb/AJ/LmlTXp45f3U995Vd/&#10;sMJ/z7OD6jL+Y9tT4Ra5bLu/4SO5fzW/i06KnTfC/wARxrLO3iFnT/b0xX/9BevLbPxbPcy+VBfX&#10;O/8A4HW7barqDqk8V9P/AL/my1zVKGE/59m0ctlP7R1Enwf8QpFuafTfO/543emf/Z1X/wCFaeNI&#10;/u6np8P/AFx06VKxH17Wk2K2q3P/AH9lq3D4k1Wzbcuqs/8A21d6ujgcFV+yc1bBSpGhc+BvHG1F&#10;/tPTX/67QXFV38B+LEi8qVtLmT/biuErC17x/r//ACy1KS2/2/P2ViW3jnxY7eU3iOT5v7l4leh/&#10;Y2E/lOP2Z3Fz4P8AEe39xY6Jv/2/tFZ7+HvFVhK3/Ev0J9v9yd4v/QkqpbeP/FVtLtl1W7SVf+ny&#10;J63tN+JfiO5V91zP/wB9W9YSyLCBGmZ9z/bn2fdFpFj8v8H25NjVjyXni+b5f+Ea0v5f7mrJXcf8&#10;J/rlyu2WW5/4BFE9bWiX99rHyzy3yf3f3EVc0snwkDaNCpP4Tyrfr1zcRfafCGzb/wA8dTtXodNV&#10;dty+H75P+29q9fUHhjwfY30X+nLPc/78SL/6BWw/wu0N4vNWxXzf+AV5tTAYCB0xwVWR8dXN54jh&#10;ifytD1hNv8EPlP8A+z1USa+f/j58K+IvN/65b/8A2evqi/8AA2h6a372CD5v+mCVx+t2HhqwV2i+&#10;zPK39+1rspZPgqv2jmqYapA+f4dYns5f+Rc8Qf8AgC9ObxDFC26XQfEH/gHLXqjvoqXksS3mk+Vt&#10;+59llR61bb/hF5l/fyR72/595Xrp/wBXMNL4JHN70Tx9/GcEzSwLY6tZ/wCw9nK9Z9zr1skW77NP&#10;M/8A1ylr6FttE8K3K7ft1y/+43/2dWE8AaG8XmxXOpf99P8A/F1P+rtP+YOY+dP+E20ryk2wfZn/&#10;AOur1Sm8f6ejJ/p1tX0Hc+HtDtpdqarqX/fqWobnwlpU23/ieTp/vq9Zy4cj9mYcx4bD4/sXh+bV&#10;bSrCeKor+/8A+JVpGpa3d/w/Z7N69l/4VR9v8QRSafqsH2e3X+ODY+7/AL9V2uifDfxjcrF9j16O&#10;H/Y83/7VUx4fjD4qpHMfNX/CPfE3Xmf7D8PtSht/4Zn/AHVaGm/Bb4rXjebc/wBm6In/AE2le4/9&#10;Br6rs/gb8T3VZ/7ctn/2PnetW2+C/wATZP3sviG2/wC/Utd9PJ8NH7RHLKR8xWf7OurzL5ur+P76&#10;H+8mn6Z5X/oVdLpv7OXgzT4/9M1fXdVf/p+vPk/74i2V9Cw/Cj4jQt8uuW3/AH6f/wCIof4V/ER1&#10;+bUNCf8A31f/AOIr1I4TDQL5TyK2+F3gfw83n2On20Nx/f8AId3q34Y0q8vPE2sWum69J5X7p4P3&#10;sqba9VfwT4zsP3S6HoU3+2jS1q6b4V8S2GpXEtz4e0n5ol/dW95/8UldMq1KlH3QjT5jlNK8JeJf&#10;nb+077/wMeum0/wr4j3bm1zUE/7bu9bcOj6r96XSLaHdt+Tz/wDbrPvLaezuEilgbZ8u7yYrh/8A&#10;0FK4/rH907/q8f5ivf8AhvWkZ2a+ab/fqo9teR/8t6ZNqttZq63M93D/AOBH/wARWPeeKvD0Nv8A&#10;Nq8//f2Wj67KP2SPqUZ/aLczypE+65krMe8g/wCe6/8AfNV38f8Agn55Zdatv9+4nofxF8O/+g5p&#10;f/gYlXHMf+nQf2b/ANPTz/SofGNrsluZ4LmX/rk9a1tqWqp8ssFt5v8Ac+euomvNV3f8uz/99pVe&#10;5udXdt0Xl+VV83MaalFNb1BNnm2P3f7k7pVv/hLbr739lXP+/wCfT4b/AFxYl/cQOn+3LUr63eQs&#10;jS6ZG70cwajE8Wyp93T7z/vpHrQTxnsVG+w3KVS/4SedG2tpk/m/8Apn9sM/m7rNod1MNTWTx/F+&#10;92rffuv78FaUPjaBovln/wC+4K4/7TAkr7Vkhiofa8W7c1BZ31v48tkby57mDzf916tJ8SLG5l8p&#10;p7R/9/eteZO8Dr8s9PTw202xvtjUuUjU9Nj+IsEK7f8ARn/3JavW3xOs0+Xyl/7/ANeUzeALmGJ5&#10;ftn/AI9VuHwfO8qbp/k/2G+9TDU9Q/4TZrn5ltlmT/YlSmP4nldf9RJ/39rh08EzpeP5Vz+6/wCu&#10;SLUv/CJLD/y3ZN3+1S5Q1O4h1v7T96D5/wDgdV7l4PN/1tzDL/vPXJfZfs3yreVSm1K8+dmvrn/v&#10;p6OWQpSO4RP+n6erHnRf891evMf7e1CG3dVuZ5qwptb1d/u3c8NXymZ7Q9zF/eqo6QTf63y/lrw+&#10;bxDrXmPL57bF/wBmq83iHUN3n+f+6/4HW3KQe7f6DbfNuqo81nt+W58mvD4fE+r/AGXz/wB2+7+5&#10;voTxbrSrt3LNR7InmPbobCKFt0Wpzo+3/Yp2motmu37dJc/78teLw+MNc/hgjq7b+M9c2v8A6N8/&#10;8NHseYuNSUD3N9bWGL5YN9c/qtzBqrbmg+evNLbxhfeV/qKsf8Jhcv8A8smrH6tT5uYv28zWv9Es&#10;3utywLXM634VimXbEsflVpv4h30PqTV0xpkSqSmef6r8OoLy43fZoHl/4BXP3Pw9g+T/AIli72/2&#10;kr1N7zzt67ao3Nt9pirblDmPIrnwHO/zNBWPqXh5rP8A5YV6nqXhVpvvM3/AGrBufAFy6/61v++n&#10;o5Q5jzWawlffK1jPDL/1yase502eaXc0Hk/9dpXr02b4aXknm/vZ/wDv/Q/wxnm2f8fPlf7E9Hs5&#10;BGR5e9nB5T/6h4v+ur0zybT/AJa3P73/AGK9TtvhdPC38VbFt8MZ4W3efR7ORftYnjT2dm80X79n&#10;/wByVK0rDwq2pbPIl+9/tV7BbeBoLZt15PZO/wDFV7+zfDmm+V5+p6bUfVi/aRPMdE8DXlzdJEvl&#10;2y/xPNsevXvDHw0sUuLedpd7/wDXKrVhqXhq5/5bwf8AAFrettb0OFv3VzHXBXwMpnZQxcaJ6L4Y&#10;WLTbdIovkSuu+2f9NGryS28Z6Yi7YryB3q7/AMJnE/8Ay3grwZZFKcj1f7Ypmx4ttvt/mxV4Z4n+&#10;EsWpXD7lVN39+vYH8QxTNTftMVz/AMsq78NlcqJwVs09qfOM3wTitm2svnf9cZ6qv8KLZJdv2GSa&#10;Vf4PPr6V+wQTfetlp/8AZVt/DAterHCR+0cEsdzHzfD8KNkqbbadK6Cw+GM8P7r9/s/21r3D+z4P&#10;+eS0fYIF/wBVFUf2fTkEcdKJ5JD8MYnb9/uf/gNXYfh3pSfeXZXpb6bv/gqo+iK/8NdNLDRpHHUx&#10;kpnm954e0CwV1l2vXNX6eGtPi8poPn/65Oleuv4SV9+5fvVFD4MVP+Wu/wD367OU4/aHz/qV5ocN&#10;w8Vrp/73+/8APT7DSvtMP/HnAm2voVPDcUKpu2/7NasOiWif8s4KiVORtGpE8P0rw9bXKxN5Ftv/&#10;ANhUruNH0T7GybbOD/tiyIlegJo9mkW3yo6mtrG2h+7tryq+GlM9KnieQl8PR/Y9m628mb/Ylrq3&#10;vF8p65xE21K77a8Gtlc5yPSp5gcf44mn2/uvPeXd/A1eH69puuPdfM2of9919HXlmty1ZVzpUW6u&#10;/DYKVKPKc1fF8x8qfY9esLzyvN1aZP8Ant/BVp5tatlSVWvtn9yaJK+mP7E/i+ahNKi/vNXvRpHj&#10;1KnMeH+G7zXN217H/wAgJXpFnc332fb5EH/fNdhbabEn3pWomms7D7zVfszH2hxr6PqF5/ywtJv7&#10;26Crtn4Svk+7p+n/AC/79bsnjnSrD/ll51Y9z8dbGz/5h+//ALapUexkHtJG9o/g/Wnl+ZbZIt2/&#10;5JZa9S8N6PLbMiyV4E/7TkSf8wy5T/cnSs+5/aHivN+3+3U/3JYnrGVGRfMfadvrcX2dF89fl/2a&#10;0Idbghb/AI+YK+HLb4jXmvf8e2q+JE3f9OaPXQW2leNryXdB4l1RE/6eNMR//Z6xlRjEvmPtBNet&#10;v+e8KS1Lb62sjv8A6ZbeV/u18n23wx+JFzFvi8VLs/27F/8A4uug0f4UfFJ2TzfGOm+V/wBeL1zS&#10;jE25j6b/ALbtk/5aq9H9qwO3zLv/APH6808N+APEtn5X27WLa53f88YNleh6bpTQ2/zeXNWMgB7m&#10;L+Fa4/xb5Ftbu3lLsrvXt/8AplXC+M7Znt5VqDbU+fPiF8SF0RZfLvmRPKrxzxV8fl021ins9VWb&#10;zf4HvpUr2Px/4Pg1JnvG8iF/4neDzf8A0JK+cvG3w9bbusbnTd8v/P3pnyV6tH4TErv+0bLeX/kJ&#10;q+m2Dr/fvnerD/E68ZpZZ9e0R3/uw3yNXkN54DutKv4rqKDSUuP79iybP++Kb/bHiHQbX/TtK0t/&#10;m+V/9FetQPs1PH9s8qbl/df36e/i2zRkaLzNn/XLZXAp9+rEdZezifO/Xqp23/CT6fc/62Jqsf23&#10;pDxbfm/75riY6sQ1p7GJl/aVY7D7ZpHztBLP/wB801LzTklTb5n+1XOR1Yjp+yiH9qVzqLa80/7r&#10;Tz/9+qlR9Ph+WJp5v9+udhqxHWXs4lf2nXNp/sO7aq7/APrstTTPZ3Ky/uoP+/VZMNW46VjH+1K5&#10;dhhtkXaqx/7X7p6EtormLym8vyv93Y9RR1LHTNf7SrEVzYT3MsXlTtCm7+CWqV5o+pvE/kXk8Mu7&#10;5X3LW7DVuOgn+0qxzSeHta+758aW8q/M/wDHTJvDHiH5P9JguXb/AIBXWx1YjpWD+0qxx7+DNXmX&#10;5pVoh8B6r/0wSu7jq1D92tA/tKsedf8ACvdVeLyvIg/7/wBTQ+A9aSXa0Ft5X9/z69FjqxD96rI/&#10;tKsefp8Or7ynVoI/+/8AVv8A4V1ef8+cHm/391d/HVuGgz/tGsefp4AvP+fOD/v6lSx/Dqfb/wAg&#10;+2/76SvQ6sQ0B/aFY80T4V33m7mtoP8Avqn/APCqNQ/55R/9916hHWhHUB/aFY8ck+Euq/wxR/8A&#10;fVV/+FM64/8Aywg/8Ckr3COn1ZP9pVjwd/gn4hf/AJdLb/wMSon+CHiX/n2tP/AxK+iI6sR0e1kc&#10;/wDalc+aX+A/i/8A5ZWdp/4GLUX/AAoTxj/z7Wn/AIErX1BD96par2sjT+0ax8qv8B/GaN8tjaf+&#10;Bi1Ruvgb8RvKf7Hpmm7/APbvFr64kqKr9rIj+0qx8aXnwE+Ls3+qttJh3f8AT5WJc/su/Fm/lXz7&#10;bS//AAOr7poo9vIP7QrHwe37HvjqbZ5+kaWn/XG+qxD+xn4jSXd/Ydp/4M6+6KKPbzNfr9U+Jof2&#10;Q/EH8WkR/wDANYqZP2Q/EP8AFp0f/gzr7Too9vIn+0ax8bW37J3iO22f6H/5PLWjD+zH4shXb+7/&#10;AO/6V9cUUe2kZf2hVPl6z+AvjaFf9bB/3/WtOH4LeNk/htv/AAKr6P8A4qWlKtI2+vVT51T4V+Nv&#10;+fa2/wC/9WE+GPjP/n2tv/AxK+gqKn2kiPr1U+f/APhWPi/+K2tv/AxKm/4Vj4w/59rb/v8ApXvU&#10;lNo9pIPr1U8H/wCFX+Lv+fa2/wC/6UP8LvF//PKBP+26V71HTZKPayF9dqHgM3wi8UP/ABR/9/0q&#10;q/wc8R/xNv8A+3pK+gJKhkq/ayI+uVDwJ/g5ri/8sI//AAMp6fCLV0bd5S/+Ble4TfeqGSj2si44&#10;yoePp8NNV/54L/4FVEnw61NG3fZo/wDv/XsElUpqj2si/rtQ8s/4QPVf+eEf/gRT/wDhDNTj/wCW&#10;S/8AfVekSVUmo9pIf16qeeP4P1X/AJ5L/wB9JVf/AIRPVYf7r/8AAkr0aqk1HtJF/Xqp5+/hjVf4&#10;Yl/76qk/hjVd3+qX/vqvRZKpSUe0kT9eqnCTeG9X+TdbR/8AfVVP+EPnmbdLY23/AH9r0OSqUlP2&#10;shfXqp5/c+ALa5d1udFsn3VUh+GmlQy+a2h2b16LNVWSo9rI0+v1TmU8AeHEuE3eHtN/75rT/wCE&#10;V8HJ/wAwq0T/AHYKuyVSkoCOPqnR2dz4XsNjLbbP9yLZXQJ4/wDDiRfN9p/3PKrzeSqk1YyNP7Qq&#10;nscfxU8NJ/z8on+7Vh/i74VT/lpc/wDfivDJKryU5Uol/wBoVT3j/hdPhqFvlnu/+/FMf48eHP8A&#10;n+uf/AWvAJvvVUkrH2URf2lWPfX+Ovhzd815c/8Afhqqal8bPDj7919c/wDgK9eBTVSkq40oh/aV&#10;Y9lvviX4XmV/mn2f3Fs65rUvGHhe5+7F93/pzrzmSopvu1rEf16qbGtw+E9YWWX7kv8A151xmsfD&#10;fwZrGzz5W/4BBV6SoaA+vVT/2VBLAwQUAAYACAAAACEAJk0xK90AAAAGAQAADwAAAGRycy9kb3du&#10;cmV2LnhtbEyPQUvDQBCF74L/YRnBm90kxShpNqUU9VQEW0F6m2anSWh2NmS3Sfrv3Xqxl4HHe7z3&#10;Tb6cTCsG6l1jWUE8i0AQl1Y3XCn43r0/vYJwHllja5kUXMjBsri/yzHTduQvGra+EqGEXYYKau+7&#10;TEpX1mTQzWxHHLyj7Q36IPtK6h7HUG5amURRKg02HBZq7GhdU3nano2CjxHH1Tx+Gzan4/qy3z1/&#10;/mxiUurxYVotQHia/H8YrvgBHYrAdLBn1k60CsIj/u9evXievIA4KEjjJAVZ5PIWv/gFAAD//wMA&#10;UEsDBBQABgAIAAAAIQDme/c0xwAAAKUBAAAZAAAAZHJzL19yZWxzL2Uyb0RvYy54bWwucmVsc7yQ&#10;wYoCMQyG7wu+Q8nd6cwcZFnseJEFr4s+QGgzneo0LW130be36GUFwZvHJPzf/5H15uxn8Ucpu8AK&#10;uqYFQayDcWwVHPbfy08QuSAbnAOTggtl2AyLj/UPzVhqKE8uZlEpnBVMpcQvKbOeyGNuQiSulzEk&#10;j6WOycqI+oSWZN+2K5n+M2B4YIqdUZB2pgexv8Ta/JodxtFp2gb964nLkwrpfO2uQEyWigJPxuF9&#10;2TfHaEE+d+je49A1kW8O8uG5wxUAAP//AwBQSwECLQAUAAYACAAAACEABu377hUBAABGAgAAEwAA&#10;AAAAAAAAAAAAAAAAAAAAW0NvbnRlbnRfVHlwZXNdLnhtbFBLAQItABQABgAIAAAAIQA4/SH/1gAA&#10;AJQBAAALAAAAAAAAAAAAAAAAAEYBAABfcmVscy8ucmVsc1BLAQItABQABgAIAAAAIQDkXy+AIgMA&#10;AOMKAAAOAAAAAAAAAAAAAAAAAEUCAABkcnMvZTJvRG9jLnhtbFBLAQItAAoAAAAAAAAAIQC8gkGB&#10;pgAAAKYAAAAUAAAAAAAAAAAAAAAAAJMFAABkcnMvbWVkaWEvaW1hZ2UxLnBuZ1BLAQItAAoAAAAA&#10;AAAAIQAocSNrOZwAADmcAAAUAAAAAAAAAAAAAAAAAGsGAABkcnMvbWVkaWEvaW1hZ2UyLmpwZ1BL&#10;AQItABQABgAIAAAAIQAmTTEr3QAAAAYBAAAPAAAAAAAAAAAAAAAAANaiAABkcnMvZG93bnJldi54&#10;bWxQSwECLQAUAAYACAAAACEA5nv3NMcAAAClAQAAGQAAAAAAAAAAAAAAAADgowAAZHJzL19yZWxz&#10;L2Uyb0RvYy54bWwucmVsc1BLBQYAAAAABwAHAL4BAADe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8" o:spid="_x0000_s1027" type="#_x0000_t75" style="position:absolute;width:5448;height: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AIGvQAAANwAAAAPAAAAZHJzL2Rvd25yZXYueG1sRE+9CsIw&#10;EN4F3yGc4KapCiK1qYgo6lgV57M522JzKU3U+vZmEBw/vv9k1ZlavKh1lWUFk3EEgji3uuJCweW8&#10;Gy1AOI+ssbZMCj7kYJX2ewnG2r45o9fJFyKEsItRQel9E0vp8pIMurFtiAN3t61BH2BbSN3iO4Sb&#10;Wk6jaC4NVhwaSmxoU1L+OD2Ngmy2P97W16tdXJrP87aVeXbeOqWGg269BOGp83/xz33QCqbzsDac&#10;CUdApl8AAAD//wMAUEsBAi0AFAAGAAgAAAAhANvh9svuAAAAhQEAABMAAAAAAAAAAAAAAAAAAAAA&#10;AFtDb250ZW50X1R5cGVzXS54bWxQSwECLQAUAAYACAAAACEAWvQsW78AAAAVAQAACwAAAAAAAAAA&#10;AAAAAAAfAQAAX3JlbHMvLnJlbHNQSwECLQAUAAYACAAAACEAI1wCBr0AAADcAAAADwAAAAAAAAAA&#10;AAAAAAAHAgAAZHJzL2Rvd25yZXYueG1sUEsFBgAAAAADAAMAtwAAAPECAAAAAA==&#10;">
                  <v:imagedata r:id="rId11" o:title=""/>
                </v:shape>
                <v:shape id="Picture 271" o:spid="_x0000_s1028" type="#_x0000_t75" style="position:absolute;left:66476;top:35448;width:5449;height:3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z1GvwAAANwAAAAPAAAAZHJzL2Rvd25yZXYueG1sRI9BD8FA&#10;FITvEv9h8yRubJEgZYkIwbGI89N92kb3bdNd1L+3EonjZGa+ycyXjSnFk2pXWFYw6EcgiFOrC84U&#10;nE/b3hSE88gaS8uk4E0Olot2a46xti9O6Hn0mQgQdjEqyL2vYildmpNB17cVcfButjbog6wzqWt8&#10;Bbgp5TCKxtJgwWEhx4rWOaX348MoSEa7w3V1udjpuXo/rhuZJqeNU6rbaVYzEJ4a/w//2nutYDgZ&#10;wPdMOAJy8QEAAP//AwBQSwECLQAUAAYACAAAACEA2+H2y+4AAACFAQAAEwAAAAAAAAAAAAAAAAAA&#10;AAAAW0NvbnRlbnRfVHlwZXNdLnhtbFBLAQItABQABgAIAAAAIQBa9CxbvwAAABUBAAALAAAAAAAA&#10;AAAAAAAAAB8BAABfcmVscy8ucmVsc1BLAQItABQABgAIAAAAIQA3vz1GvwAAANwAAAAPAAAAAAAA&#10;AAAAAAAAAAcCAABkcnMvZG93bnJldi54bWxQSwUGAAAAAAMAAwC3AAAA8wIAAAAA&#10;">
                  <v:imagedata r:id="rId11" o:title=""/>
                </v:shape>
                <v:rect id="Rectangle 272" o:spid="_x0000_s1029" style="position:absolute;left:68348;top:33457;width:924;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169C5F95" w14:textId="77777777" w:rsidR="004E50A6" w:rsidRDefault="00000000">
                        <w:r>
                          <w:rPr>
                            <w:b/>
                            <w:color w:val="00B050"/>
                            <w:sz w:val="42"/>
                          </w:rPr>
                          <w:t xml:space="preserve"> </w:t>
                        </w:r>
                      </w:p>
                    </w:txbxContent>
                  </v:textbox>
                </v:rect>
                <v:shape id="Picture 323" o:spid="_x0000_s1030" type="#_x0000_t75" style="position:absolute;left:1859;top:2867;width:66459;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69pxQAAANwAAAAPAAAAZHJzL2Rvd25yZXYueG1sRI/BasMw&#10;EETvhf6D2EJujRwHQnGjBBNo0lwKTX3ocbG2lrG1MpISO/n6KlDocZiZN8x6O9leXMiH1rGCxTwD&#10;QVw73XKjoPp6e34BESKyxt4xKbhSgO3m8WGNhXYjf9LlFBuRIBwKVGBiHAopQ23IYpi7gTh5P85b&#10;jEn6RmqPY4LbXuZZtpIWW04LBgfaGaq709kq6L5Ddaj2ZX70hyHbd+XHeDNnpWZPU/kKItIU/8N/&#10;7XetYJkv4X4mHQG5+QUAAP//AwBQSwECLQAUAAYACAAAACEA2+H2y+4AAACFAQAAEwAAAAAAAAAA&#10;AAAAAAAAAAAAW0NvbnRlbnRfVHlwZXNdLnhtbFBLAQItABQABgAIAAAAIQBa9CxbvwAAABUBAAAL&#10;AAAAAAAAAAAAAAAAAB8BAABfcmVscy8ucmVsc1BLAQItABQABgAIAAAAIQAko69pxQAAANwAAAAP&#10;AAAAAAAAAAAAAAAAAAcCAABkcnMvZG93bnJldi54bWxQSwUGAAAAAAMAAwC3AAAA+QIAAAAA&#10;">
                  <v:imagedata r:id="rId12" o:title=""/>
                </v:shape>
                <w10:anchorlock/>
              </v:group>
            </w:pict>
          </mc:Fallback>
        </mc:AlternateContent>
      </w:r>
    </w:p>
    <w:p w14:paraId="4E92A5B9" w14:textId="7BC89E4F" w:rsidR="004E50A6" w:rsidRDefault="005C79E5">
      <w:pPr>
        <w:spacing w:after="365"/>
      </w:pPr>
      <w:r>
        <w:rPr>
          <w:b/>
          <w:color w:val="00B050"/>
          <w:sz w:val="42"/>
        </w:rPr>
        <w:t xml:space="preserve">TEAM LEAD : </w:t>
      </w:r>
      <w:r>
        <w:rPr>
          <w:b/>
          <w:color w:val="C8489A"/>
          <w:sz w:val="42"/>
        </w:rPr>
        <w:t>KODIPATINA NAVYA VARSHINI</w:t>
      </w:r>
    </w:p>
    <w:p w14:paraId="6AEC7EF3" w14:textId="6E4BDCB7" w:rsidR="004E50A6" w:rsidRPr="00B4532A" w:rsidRDefault="00000000" w:rsidP="005C79E5">
      <w:pPr>
        <w:tabs>
          <w:tab w:val="left" w:pos="8805"/>
        </w:tabs>
        <w:spacing w:after="403"/>
        <w:ind w:left="-5" w:hanging="10"/>
        <w:rPr>
          <w:color w:val="2F5496" w:themeColor="accent1" w:themeShade="BF"/>
          <w:sz w:val="36"/>
          <w:szCs w:val="36"/>
        </w:rPr>
      </w:pPr>
      <w:r w:rsidRPr="00B4532A">
        <w:rPr>
          <w:color w:val="2F5496" w:themeColor="accent1" w:themeShade="BF"/>
          <w:sz w:val="36"/>
          <w:szCs w:val="36"/>
        </w:rPr>
        <w:t xml:space="preserve">TEAM MEMBER : </w:t>
      </w:r>
      <w:r w:rsidR="005C79E5" w:rsidRPr="00B4532A">
        <w:rPr>
          <w:color w:val="2F5496" w:themeColor="accent1" w:themeShade="BF"/>
          <w:sz w:val="36"/>
          <w:szCs w:val="36"/>
        </w:rPr>
        <w:t>KORAPAKA PRUDHVI RA</w:t>
      </w:r>
      <w:r w:rsidR="00FF421C" w:rsidRPr="00B4532A">
        <w:rPr>
          <w:color w:val="2F5496" w:themeColor="accent1" w:themeShade="BF"/>
          <w:sz w:val="36"/>
          <w:szCs w:val="36"/>
        </w:rPr>
        <w:t>J</w:t>
      </w:r>
    </w:p>
    <w:p w14:paraId="0DCF1AD4" w14:textId="181814A3" w:rsidR="004E50A6" w:rsidRPr="00B4532A" w:rsidRDefault="00000000">
      <w:pPr>
        <w:spacing w:after="403"/>
        <w:ind w:left="-5" w:hanging="10"/>
        <w:rPr>
          <w:color w:val="2F5496" w:themeColor="accent1" w:themeShade="BF"/>
          <w:sz w:val="36"/>
          <w:szCs w:val="36"/>
        </w:rPr>
      </w:pPr>
      <w:r w:rsidRPr="00B4532A">
        <w:rPr>
          <w:color w:val="2F5496" w:themeColor="accent1" w:themeShade="BF"/>
          <w:sz w:val="36"/>
          <w:szCs w:val="36"/>
        </w:rPr>
        <w:t>TEAM MEMBER :</w:t>
      </w:r>
      <w:r w:rsidRPr="00B4532A">
        <w:rPr>
          <w:rFonts w:ascii="Verdana" w:eastAsia="Verdana" w:hAnsi="Verdana" w:cs="Verdana"/>
          <w:color w:val="2F5496" w:themeColor="accent1" w:themeShade="BF"/>
          <w:sz w:val="36"/>
          <w:szCs w:val="36"/>
        </w:rPr>
        <w:t xml:space="preserve"> </w:t>
      </w:r>
      <w:r w:rsidR="005C79E5" w:rsidRPr="00B4532A">
        <w:rPr>
          <w:rFonts w:ascii="Verdana" w:eastAsia="Verdana" w:hAnsi="Verdana" w:cs="Verdana"/>
          <w:color w:val="2F5496" w:themeColor="accent1" w:themeShade="BF"/>
          <w:sz w:val="36"/>
          <w:szCs w:val="36"/>
        </w:rPr>
        <w:t xml:space="preserve">KOPPOJU GEETHA </w:t>
      </w:r>
    </w:p>
    <w:p w14:paraId="5FAE6728" w14:textId="77777777" w:rsidR="005C79E5" w:rsidRPr="00B4532A" w:rsidRDefault="00000000" w:rsidP="005C79E5">
      <w:pPr>
        <w:tabs>
          <w:tab w:val="left" w:pos="6810"/>
        </w:tabs>
        <w:spacing w:after="4"/>
        <w:ind w:left="-5" w:hanging="10"/>
        <w:rPr>
          <w:rFonts w:ascii="Verdana" w:eastAsia="Verdana" w:hAnsi="Verdana" w:cs="Verdana"/>
          <w:color w:val="2F5496" w:themeColor="accent1" w:themeShade="BF"/>
          <w:sz w:val="36"/>
          <w:szCs w:val="36"/>
        </w:rPr>
      </w:pPr>
      <w:r w:rsidRPr="00B4532A">
        <w:rPr>
          <w:color w:val="2F5496" w:themeColor="accent1" w:themeShade="BF"/>
          <w:sz w:val="36"/>
          <w:szCs w:val="36"/>
        </w:rPr>
        <w:t>TEAM MEMBER :</w:t>
      </w:r>
      <w:r w:rsidRPr="00B4532A">
        <w:rPr>
          <w:rFonts w:ascii="Verdana" w:eastAsia="Verdana" w:hAnsi="Verdana" w:cs="Verdana"/>
          <w:color w:val="2F5496" w:themeColor="accent1" w:themeShade="BF"/>
          <w:sz w:val="36"/>
          <w:szCs w:val="36"/>
        </w:rPr>
        <w:t xml:space="preserve"> </w:t>
      </w:r>
      <w:r w:rsidR="005C79E5" w:rsidRPr="00B4532A">
        <w:rPr>
          <w:rFonts w:ascii="Verdana" w:eastAsia="Verdana" w:hAnsi="Verdana" w:cs="Verdana"/>
          <w:color w:val="2F5496" w:themeColor="accent1" w:themeShade="BF"/>
          <w:sz w:val="36"/>
          <w:szCs w:val="36"/>
        </w:rPr>
        <w:t>MAHANTY SILPA</w:t>
      </w:r>
    </w:p>
    <w:p w14:paraId="203F45A7" w14:textId="2A5A279C" w:rsidR="005C79E5" w:rsidRPr="00B4532A" w:rsidRDefault="005C79E5" w:rsidP="005C79E5">
      <w:pPr>
        <w:tabs>
          <w:tab w:val="left" w:pos="6810"/>
        </w:tabs>
        <w:spacing w:after="4"/>
        <w:ind w:left="-5" w:hanging="10"/>
        <w:rPr>
          <w:rFonts w:ascii="Verdana" w:eastAsia="Verdana" w:hAnsi="Verdana" w:cs="Verdana"/>
          <w:color w:val="2F5496" w:themeColor="accent1" w:themeShade="BF"/>
          <w:sz w:val="36"/>
          <w:szCs w:val="36"/>
        </w:rPr>
      </w:pPr>
      <w:r w:rsidRPr="00B4532A">
        <w:rPr>
          <w:rFonts w:ascii="Verdana" w:eastAsia="Verdana" w:hAnsi="Verdana" w:cs="Verdana"/>
          <w:color w:val="2F5496" w:themeColor="accent1" w:themeShade="BF"/>
          <w:sz w:val="36"/>
          <w:szCs w:val="36"/>
        </w:rPr>
        <w:tab/>
      </w:r>
    </w:p>
    <w:p w14:paraId="6954179C" w14:textId="7ADAF04E" w:rsidR="005C79E5" w:rsidRPr="00B4532A" w:rsidRDefault="005C79E5" w:rsidP="005C79E5">
      <w:pPr>
        <w:spacing w:after="4"/>
        <w:ind w:left="-5" w:hanging="10"/>
        <w:rPr>
          <w:rFonts w:ascii="Verdana" w:eastAsia="Verdana" w:hAnsi="Verdana" w:cs="Verdana"/>
          <w:color w:val="2F5496" w:themeColor="accent1" w:themeShade="BF"/>
          <w:sz w:val="36"/>
          <w:szCs w:val="36"/>
        </w:rPr>
      </w:pPr>
      <w:r w:rsidRPr="00B4532A">
        <w:rPr>
          <w:color w:val="2F5496" w:themeColor="accent1" w:themeShade="BF"/>
          <w:sz w:val="36"/>
          <w:szCs w:val="36"/>
        </w:rPr>
        <w:t>TEAM MEMBER :</w:t>
      </w:r>
      <w:r w:rsidR="00B4532A" w:rsidRPr="00B4532A">
        <w:rPr>
          <w:color w:val="2F5496" w:themeColor="accent1" w:themeShade="BF"/>
          <w:sz w:val="36"/>
          <w:szCs w:val="36"/>
        </w:rPr>
        <w:t xml:space="preserve"> </w:t>
      </w:r>
      <w:r w:rsidRPr="00B4532A">
        <w:rPr>
          <w:color w:val="2F5496" w:themeColor="accent1" w:themeShade="BF"/>
          <w:sz w:val="36"/>
          <w:szCs w:val="36"/>
        </w:rPr>
        <w:t>MADHUPADA SAMPATH RAJU</w:t>
      </w:r>
      <w:r w:rsidRPr="00B4532A">
        <w:rPr>
          <w:rFonts w:ascii="Verdana" w:eastAsia="Verdana" w:hAnsi="Verdana" w:cs="Verdana"/>
          <w:color w:val="2F5496" w:themeColor="accent1" w:themeShade="BF"/>
          <w:sz w:val="36"/>
          <w:szCs w:val="36"/>
        </w:rPr>
        <w:t xml:space="preserve"> </w:t>
      </w:r>
    </w:p>
    <w:p w14:paraId="5D44F5E1" w14:textId="5A1AB1E8" w:rsidR="004E50A6" w:rsidRDefault="004E50A6">
      <w:pPr>
        <w:spacing w:after="4"/>
        <w:ind w:left="-5" w:hanging="10"/>
      </w:pPr>
    </w:p>
    <w:p w14:paraId="618C2FB8" w14:textId="77777777" w:rsidR="005C79E5" w:rsidRDefault="005C79E5">
      <w:pPr>
        <w:spacing w:after="542"/>
        <w:rPr>
          <w:sz w:val="21"/>
        </w:rPr>
      </w:pPr>
    </w:p>
    <w:p w14:paraId="2103BE57" w14:textId="77777777" w:rsidR="005C79E5" w:rsidRDefault="005C79E5">
      <w:pPr>
        <w:spacing w:after="542"/>
        <w:rPr>
          <w:sz w:val="21"/>
        </w:rPr>
      </w:pPr>
    </w:p>
    <w:p w14:paraId="3999A1CA" w14:textId="4BFB642F" w:rsidR="00FF421C" w:rsidRDefault="00000000">
      <w:pPr>
        <w:spacing w:after="542"/>
        <w:rPr>
          <w:sz w:val="21"/>
        </w:rPr>
      </w:pPr>
      <w:r>
        <w:rPr>
          <w:sz w:val="21"/>
        </w:rPr>
        <w:t xml:space="preserve"> </w:t>
      </w:r>
    </w:p>
    <w:p w14:paraId="063F2E34" w14:textId="77777777" w:rsidR="00FF421C" w:rsidRDefault="00FF421C">
      <w:pPr>
        <w:rPr>
          <w:sz w:val="21"/>
        </w:rPr>
      </w:pPr>
      <w:r>
        <w:rPr>
          <w:sz w:val="21"/>
        </w:rPr>
        <w:br w:type="page"/>
      </w:r>
    </w:p>
    <w:p w14:paraId="357E5E7B" w14:textId="77777777" w:rsidR="004E50A6" w:rsidRDefault="004E50A6">
      <w:pPr>
        <w:spacing w:after="542"/>
      </w:pPr>
    </w:p>
    <w:p w14:paraId="55E08F2F" w14:textId="77777777" w:rsidR="004E50A6" w:rsidRDefault="00000000">
      <w:pPr>
        <w:pStyle w:val="Heading1"/>
        <w:spacing w:after="371" w:line="259" w:lineRule="auto"/>
        <w:ind w:left="-5"/>
      </w:pPr>
      <w:r>
        <w:rPr>
          <w:sz w:val="38"/>
        </w:rPr>
        <w:t xml:space="preserve">House Price Prediction In Metropolitan </w:t>
      </w:r>
    </w:p>
    <w:p w14:paraId="22E1DEE2" w14:textId="77777777" w:rsidR="004E50A6" w:rsidRDefault="00000000">
      <w:pPr>
        <w:spacing w:after="0"/>
        <w:ind w:left="-5" w:hanging="10"/>
      </w:pPr>
      <w:r>
        <w:rPr>
          <w:b/>
          <w:color w:val="2D2828"/>
          <w:sz w:val="38"/>
        </w:rPr>
        <w:t xml:space="preserve"> Areas Of India : </w:t>
      </w:r>
    </w:p>
    <w:p w14:paraId="4E3051A7" w14:textId="77777777" w:rsidR="004E50A6" w:rsidRDefault="00000000">
      <w:pPr>
        <w:spacing w:after="127"/>
      </w:pPr>
      <w:r>
        <w:rPr>
          <w:sz w:val="21"/>
        </w:rPr>
        <w:t xml:space="preserve"> </w:t>
      </w:r>
    </w:p>
    <w:p w14:paraId="2EB94D6F" w14:textId="77777777" w:rsidR="004E50A6" w:rsidRDefault="00000000">
      <w:pPr>
        <w:spacing w:after="4" w:line="269" w:lineRule="auto"/>
        <w:ind w:left="-5" w:right="91" w:hanging="10"/>
      </w:pPr>
      <w:r>
        <w:rPr>
          <w:sz w:val="32"/>
        </w:rPr>
        <w:t xml:space="preserve">House price prediction in a metropolitan city in India is a valuable solution for potential home buyers, real estate agents, and investors. </w:t>
      </w:r>
    </w:p>
    <w:p w14:paraId="15DC6608" w14:textId="77777777" w:rsidR="004E50A6" w:rsidRDefault="00000000">
      <w:pPr>
        <w:spacing w:after="4" w:line="269" w:lineRule="auto"/>
        <w:ind w:left="-5" w:right="91" w:hanging="10"/>
      </w:pPr>
      <w:r>
        <w:rPr>
          <w:sz w:val="32"/>
        </w:rPr>
        <w:t>By leveraging historical sales data, property details, and locationspecific information, a predictive model can accurately estimate house prices. The model's scalability, real-time updates, user-friendly interface, and transparency ensure it meets the needs of stakeholders. Integration capability, data privacy, and costeffectiveness are also important considerations. By addressing these requirements, the prediction model provides reliable insights, empowering stakeholders to make informed decisions in the fastpaced real estate market.</w:t>
      </w:r>
      <w:r>
        <w:rPr>
          <w:rFonts w:ascii="Times New Roman" w:eastAsia="Times New Roman" w:hAnsi="Times New Roman" w:cs="Times New Roman"/>
          <w:sz w:val="32"/>
        </w:rPr>
        <w:t xml:space="preserve"> </w:t>
      </w:r>
    </w:p>
    <w:p w14:paraId="4342F80E" w14:textId="77777777" w:rsidR="004E50A6" w:rsidRDefault="00000000">
      <w:pPr>
        <w:spacing w:after="223" w:line="269" w:lineRule="auto"/>
        <w:ind w:left="-5" w:right="53" w:hanging="10"/>
      </w:pPr>
      <w:hyperlink r:id="rId13">
        <w:r>
          <w:rPr>
            <w:b/>
            <w:color w:val="23527C"/>
            <w:sz w:val="32"/>
            <w:u w:val="single" w:color="23527C"/>
          </w:rPr>
          <w:t>Housing prices in India surged</w:t>
        </w:r>
      </w:hyperlink>
      <w:hyperlink r:id="rId14">
        <w:r>
          <w:rPr>
            <w:color w:val="6D6E70"/>
            <w:sz w:val="32"/>
          </w:rPr>
          <w:t xml:space="preserve"> </w:t>
        </w:r>
      </w:hyperlink>
      <w:r>
        <w:rPr>
          <w:color w:val="6D6E70"/>
          <w:sz w:val="32"/>
        </w:rPr>
        <w:t>by approximately 20 per cent over the past two years (2021-2023), fueled by robust demand and a positive economic outlook. This growth was particularly evident in cities like Bengaluru,</w:t>
      </w:r>
      <w:hyperlink r:id="rId15">
        <w:r>
          <w:rPr>
            <w:color w:val="6D6E70"/>
            <w:sz w:val="32"/>
          </w:rPr>
          <w:t xml:space="preserve"> </w:t>
        </w:r>
      </w:hyperlink>
      <w:hyperlink r:id="rId16">
        <w:r>
          <w:rPr>
            <w:b/>
            <w:color w:val="A60637"/>
            <w:sz w:val="32"/>
          </w:rPr>
          <w:t>Delhi</w:t>
        </w:r>
      </w:hyperlink>
      <w:hyperlink r:id="rId17">
        <w:r>
          <w:rPr>
            <w:color w:val="6D6E70"/>
            <w:sz w:val="32"/>
          </w:rPr>
          <w:t xml:space="preserve"> </w:t>
        </w:r>
      </w:hyperlink>
      <w:r>
        <w:rPr>
          <w:color w:val="6D6E70"/>
          <w:sz w:val="32"/>
        </w:rPr>
        <w:t xml:space="preserve">NCR, and Kolkata, which witnessed price increases of around 30 per cent during the same period. </w:t>
      </w:r>
    </w:p>
    <w:p w14:paraId="7B32FEEF" w14:textId="77777777" w:rsidR="004E50A6" w:rsidRDefault="00000000">
      <w:pPr>
        <w:spacing w:after="242"/>
      </w:pPr>
      <w:r>
        <w:rPr>
          <w:b/>
          <w:color w:val="6D6E70"/>
          <w:sz w:val="32"/>
        </w:rPr>
        <w:t>Surge in Demand for Mid-Segment and Luxury Properties:</w:t>
      </w:r>
      <w:r>
        <w:rPr>
          <w:color w:val="6D6E70"/>
          <w:sz w:val="32"/>
        </w:rPr>
        <w:t xml:space="preserve"> </w:t>
      </w:r>
    </w:p>
    <w:p w14:paraId="6E6B0C76" w14:textId="77777777" w:rsidR="004E50A6" w:rsidRDefault="00000000">
      <w:pPr>
        <w:spacing w:after="284" w:line="269" w:lineRule="auto"/>
        <w:ind w:left="-5" w:right="53" w:hanging="10"/>
      </w:pPr>
      <w:r>
        <w:rPr>
          <w:color w:val="6D6E70"/>
          <w:sz w:val="32"/>
        </w:rPr>
        <w:t xml:space="preserve">The report by CREDAI, Colliers, and Liases Foras revealed that the rise in housing prices was driven by a significant increase in demand, particularly for mid-segment and luxury properties. This demand stemmed from several factors, including: </w:t>
      </w:r>
    </w:p>
    <w:p w14:paraId="1BC9EB9A" w14:textId="77777777" w:rsidR="004E50A6" w:rsidRDefault="00000000">
      <w:pPr>
        <w:numPr>
          <w:ilvl w:val="0"/>
          <w:numId w:val="1"/>
        </w:numPr>
        <w:spacing w:after="151" w:line="269" w:lineRule="auto"/>
        <w:ind w:right="53" w:hanging="360"/>
      </w:pPr>
      <w:r>
        <w:rPr>
          <w:b/>
          <w:color w:val="6D6E70"/>
          <w:sz w:val="32"/>
        </w:rPr>
        <w:t>Favourable interest rates:</w:t>
      </w:r>
      <w:r>
        <w:rPr>
          <w:color w:val="6D6E70"/>
          <w:sz w:val="32"/>
        </w:rPr>
        <w:t xml:space="preserve"> The low-interest-rate environment made it easier for potential buyers to secure home loans, thereby increasing affordability. </w:t>
      </w:r>
    </w:p>
    <w:p w14:paraId="2C60399B" w14:textId="77777777" w:rsidR="004E50A6" w:rsidRDefault="00000000">
      <w:pPr>
        <w:numPr>
          <w:ilvl w:val="0"/>
          <w:numId w:val="1"/>
        </w:numPr>
        <w:spacing w:after="151" w:line="269" w:lineRule="auto"/>
        <w:ind w:right="53" w:hanging="360"/>
      </w:pPr>
      <w:r>
        <w:rPr>
          <w:b/>
          <w:color w:val="6D6E70"/>
          <w:sz w:val="32"/>
        </w:rPr>
        <w:t>Positive economic outlook:</w:t>
      </w:r>
      <w:r>
        <w:rPr>
          <w:color w:val="6D6E70"/>
          <w:sz w:val="32"/>
        </w:rPr>
        <w:t xml:space="preserve"> A strong economic outlook, coupled with rising income levels, boosted buyer confidence and willingness to invest in real estate. </w:t>
      </w:r>
    </w:p>
    <w:p w14:paraId="028EADCE" w14:textId="77777777" w:rsidR="004E50A6" w:rsidRDefault="00000000">
      <w:pPr>
        <w:numPr>
          <w:ilvl w:val="0"/>
          <w:numId w:val="1"/>
        </w:numPr>
        <w:spacing w:after="103" w:line="269" w:lineRule="auto"/>
        <w:ind w:right="53" w:hanging="360"/>
      </w:pPr>
      <w:r>
        <w:rPr>
          <w:b/>
          <w:color w:val="6D6E70"/>
          <w:sz w:val="32"/>
        </w:rPr>
        <w:lastRenderedPageBreak/>
        <w:t>Increased urbanisation:</w:t>
      </w:r>
      <w:r>
        <w:rPr>
          <w:color w:val="6D6E70"/>
          <w:sz w:val="32"/>
        </w:rPr>
        <w:t xml:space="preserve"> The ongoing trend of urbanisation in India also contributed to the rise in demand for housing, especially in major cities. </w:t>
      </w:r>
    </w:p>
    <w:p w14:paraId="36AE57AE" w14:textId="77777777" w:rsidR="004E50A6" w:rsidRDefault="00000000">
      <w:pPr>
        <w:spacing w:after="0" w:line="249" w:lineRule="auto"/>
        <w:ind w:right="10487"/>
      </w:pPr>
      <w:r>
        <w:rPr>
          <w:sz w:val="26"/>
        </w:rPr>
        <w:t xml:space="preserve">  </w:t>
      </w:r>
    </w:p>
    <w:p w14:paraId="59668F9E" w14:textId="77777777" w:rsidR="004E50A6" w:rsidRDefault="00000000">
      <w:pPr>
        <w:spacing w:after="0"/>
      </w:pPr>
      <w:r>
        <w:rPr>
          <w:noProof/>
        </w:rPr>
        <w:drawing>
          <wp:inline distT="0" distB="0" distL="0" distR="0" wp14:anchorId="725B0B37" wp14:editId="29CA2EB9">
            <wp:extent cx="6645910" cy="4153535"/>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8"/>
                    <a:stretch>
                      <a:fillRect/>
                    </a:stretch>
                  </pic:blipFill>
                  <pic:spPr>
                    <a:xfrm>
                      <a:off x="0" y="0"/>
                      <a:ext cx="6645910" cy="4153535"/>
                    </a:xfrm>
                    <a:prstGeom prst="rect">
                      <a:avLst/>
                    </a:prstGeom>
                  </pic:spPr>
                </pic:pic>
              </a:graphicData>
            </a:graphic>
          </wp:inline>
        </w:drawing>
      </w:r>
    </w:p>
    <w:p w14:paraId="4EA09656" w14:textId="77777777" w:rsidR="004E50A6" w:rsidRDefault="00000000">
      <w:pPr>
        <w:spacing w:after="0"/>
        <w:ind w:right="16"/>
        <w:jc w:val="right"/>
      </w:pPr>
      <w:r>
        <w:rPr>
          <w:sz w:val="26"/>
        </w:rPr>
        <w:t xml:space="preserve"> </w:t>
      </w:r>
    </w:p>
    <w:p w14:paraId="01B43757" w14:textId="77777777" w:rsidR="004E50A6" w:rsidRDefault="00000000">
      <w:pPr>
        <w:spacing w:after="359"/>
      </w:pPr>
      <w:r>
        <w:rPr>
          <w:sz w:val="26"/>
        </w:rPr>
        <w:t xml:space="preserve"> </w:t>
      </w:r>
    </w:p>
    <w:p w14:paraId="79BBACC4" w14:textId="77777777" w:rsidR="004E50A6" w:rsidRDefault="00000000">
      <w:pPr>
        <w:spacing w:after="165"/>
      </w:pPr>
      <w:r>
        <w:rPr>
          <w:b/>
          <w:color w:val="333333"/>
          <w:sz w:val="32"/>
        </w:rPr>
        <w:t xml:space="preserve">Bengaluru Leads the Way: </w:t>
      </w:r>
    </w:p>
    <w:p w14:paraId="2FDFC2D5" w14:textId="77777777" w:rsidR="004E50A6" w:rsidRDefault="00000000">
      <w:pPr>
        <w:spacing w:after="103" w:line="269" w:lineRule="auto"/>
        <w:ind w:left="-5" w:right="53" w:hanging="10"/>
      </w:pPr>
      <w:r>
        <w:rPr>
          <w:color w:val="6D6E70"/>
          <w:sz w:val="32"/>
        </w:rPr>
        <w:t>Among the major cities analysed, Bengaluru emerged as the frontrunner with a remarkable 31 per cent increase in housing prices during the period 2021-2023. This growth was attributed to heightened residential activity, particularly near IT hubs like Whitefield, KR Puram, and Sarjapur. Additionally, the city witnessed a significant surge in new launches, especially in the luxury and ultra-luxury segments.</w:t>
      </w:r>
      <w:hyperlink r:id="rId19">
        <w:r>
          <w:rPr>
            <w:color w:val="6D6E70"/>
            <w:sz w:val="27"/>
          </w:rPr>
          <w:t xml:space="preserve"> </w:t>
        </w:r>
      </w:hyperlink>
    </w:p>
    <w:p w14:paraId="364237E0" w14:textId="77777777" w:rsidR="004E50A6" w:rsidRDefault="00000000">
      <w:pPr>
        <w:spacing w:after="0"/>
        <w:ind w:left="-29"/>
      </w:pPr>
      <w:r>
        <w:rPr>
          <w:noProof/>
        </w:rPr>
        <w:lastRenderedPageBreak/>
        <mc:AlternateContent>
          <mc:Choice Requires="wpg">
            <w:drawing>
              <wp:inline distT="0" distB="0" distL="0" distR="0" wp14:anchorId="4C6F3EDB" wp14:editId="62CB349E">
                <wp:extent cx="6698933" cy="6502274"/>
                <wp:effectExtent l="0" t="0" r="0" b="0"/>
                <wp:docPr id="16404" name="Group 16404"/>
                <wp:cNvGraphicFramePr/>
                <a:graphic xmlns:a="http://schemas.openxmlformats.org/drawingml/2006/main">
                  <a:graphicData uri="http://schemas.microsoft.com/office/word/2010/wordprocessingGroup">
                    <wpg:wgp>
                      <wpg:cNvGrpSpPr/>
                      <wpg:grpSpPr>
                        <a:xfrm>
                          <a:off x="0" y="0"/>
                          <a:ext cx="6698933" cy="6502274"/>
                          <a:chOff x="0" y="0"/>
                          <a:chExt cx="6698933" cy="6502274"/>
                        </a:xfrm>
                      </wpg:grpSpPr>
                      <wps:wsp>
                        <wps:cNvPr id="19679" name="Shape 19679"/>
                        <wps:cNvSpPr/>
                        <wps:spPr>
                          <a:xfrm>
                            <a:off x="0" y="0"/>
                            <a:ext cx="6684010" cy="4555872"/>
                          </a:xfrm>
                          <a:custGeom>
                            <a:avLst/>
                            <a:gdLst/>
                            <a:ahLst/>
                            <a:cxnLst/>
                            <a:rect l="0" t="0" r="0" b="0"/>
                            <a:pathLst>
                              <a:path w="6684010" h="4555872">
                                <a:moveTo>
                                  <a:pt x="0" y="0"/>
                                </a:moveTo>
                                <a:lnTo>
                                  <a:pt x="6684010" y="0"/>
                                </a:lnTo>
                                <a:lnTo>
                                  <a:pt x="6684010" y="4555872"/>
                                </a:lnTo>
                                <a:lnTo>
                                  <a:pt x="0" y="4555872"/>
                                </a:lnTo>
                                <a:lnTo>
                                  <a:pt x="0" y="0"/>
                                </a:lnTo>
                              </a:path>
                            </a:pathLst>
                          </a:custGeom>
                          <a:ln w="0" cap="flat">
                            <a:miter lim="127000"/>
                          </a:ln>
                        </wps:spPr>
                        <wps:style>
                          <a:lnRef idx="0">
                            <a:srgbClr val="000000">
                              <a:alpha val="0"/>
                            </a:srgbClr>
                          </a:lnRef>
                          <a:fillRef idx="1">
                            <a:srgbClr val="F1F1F2"/>
                          </a:fillRef>
                          <a:effectRef idx="0">
                            <a:scrgbClr r="0" g="0" b="0"/>
                          </a:effectRef>
                          <a:fontRef idx="none"/>
                        </wps:style>
                        <wps:bodyPr/>
                      </wps:wsp>
                      <wps:wsp>
                        <wps:cNvPr id="481" name="Rectangle 481"/>
                        <wps:cNvSpPr/>
                        <wps:spPr>
                          <a:xfrm>
                            <a:off x="6667246" y="4334892"/>
                            <a:ext cx="42144" cy="189937"/>
                          </a:xfrm>
                          <a:prstGeom prst="rect">
                            <a:avLst/>
                          </a:prstGeom>
                          <a:ln>
                            <a:noFill/>
                          </a:ln>
                        </wps:spPr>
                        <wps:txbx>
                          <w:txbxContent>
                            <w:p w14:paraId="3CF997AE" w14:textId="77777777" w:rsidR="004E50A6" w:rsidRDefault="00000000">
                              <w:hyperlink r:id="rId20">
                                <w:r>
                                  <w:t xml:space="preserve"> </w:t>
                                </w:r>
                              </w:hyperlink>
                            </w:p>
                          </w:txbxContent>
                        </wps:txbx>
                        <wps:bodyPr horzOverflow="overflow" vert="horz" lIns="0" tIns="0" rIns="0" bIns="0" rtlCol="0">
                          <a:noAutofit/>
                        </wps:bodyPr>
                      </wps:wsp>
                      <wps:wsp>
                        <wps:cNvPr id="19680" name="Shape 19680"/>
                        <wps:cNvSpPr/>
                        <wps:spPr>
                          <a:xfrm>
                            <a:off x="0" y="4555872"/>
                            <a:ext cx="6684010" cy="345948"/>
                          </a:xfrm>
                          <a:custGeom>
                            <a:avLst/>
                            <a:gdLst/>
                            <a:ahLst/>
                            <a:cxnLst/>
                            <a:rect l="0" t="0" r="0" b="0"/>
                            <a:pathLst>
                              <a:path w="6684010" h="345948">
                                <a:moveTo>
                                  <a:pt x="0" y="0"/>
                                </a:moveTo>
                                <a:lnTo>
                                  <a:pt x="6684010" y="0"/>
                                </a:lnTo>
                                <a:lnTo>
                                  <a:pt x="6684010" y="345948"/>
                                </a:lnTo>
                                <a:lnTo>
                                  <a:pt x="0" y="345948"/>
                                </a:lnTo>
                                <a:lnTo>
                                  <a:pt x="0" y="0"/>
                                </a:lnTo>
                              </a:path>
                            </a:pathLst>
                          </a:custGeom>
                          <a:ln w="0" cap="flat">
                            <a:miter lim="127000"/>
                          </a:ln>
                        </wps:spPr>
                        <wps:style>
                          <a:lnRef idx="0">
                            <a:srgbClr val="000000">
                              <a:alpha val="0"/>
                            </a:srgbClr>
                          </a:lnRef>
                          <a:fillRef idx="1">
                            <a:srgbClr val="F1F1F2"/>
                          </a:fillRef>
                          <a:effectRef idx="0">
                            <a:scrgbClr r="0" g="0" b="0"/>
                          </a:effectRef>
                          <a:fontRef idx="none"/>
                        </wps:style>
                        <wps:bodyPr/>
                      </wps:wsp>
                      <wps:wsp>
                        <wps:cNvPr id="566" name="Rectangle 566"/>
                        <wps:cNvSpPr/>
                        <wps:spPr>
                          <a:xfrm>
                            <a:off x="18288" y="4555368"/>
                            <a:ext cx="8416496" cy="334531"/>
                          </a:xfrm>
                          <a:prstGeom prst="rect">
                            <a:avLst/>
                          </a:prstGeom>
                          <a:ln>
                            <a:noFill/>
                          </a:ln>
                        </wps:spPr>
                        <wps:txbx>
                          <w:txbxContent>
                            <w:p w14:paraId="0D15896C" w14:textId="77777777" w:rsidR="004E50A6" w:rsidRDefault="00000000">
                              <w:r>
                                <w:rPr>
                                  <w:b/>
                                  <w:color w:val="A60637"/>
                                  <w:w w:val="116"/>
                                  <w:sz w:val="29"/>
                                </w:rPr>
                                <w:t>Kolkata</w:t>
                              </w:r>
                              <w:r>
                                <w:rPr>
                                  <w:b/>
                                  <w:color w:val="A60637"/>
                                  <w:spacing w:val="11"/>
                                  <w:w w:val="116"/>
                                  <w:sz w:val="29"/>
                                </w:rPr>
                                <w:t xml:space="preserve"> </w:t>
                              </w:r>
                              <w:r>
                                <w:rPr>
                                  <w:b/>
                                  <w:color w:val="A60637"/>
                                  <w:w w:val="116"/>
                                  <w:sz w:val="29"/>
                                </w:rPr>
                                <w:t>Property</w:t>
                              </w:r>
                              <w:r>
                                <w:rPr>
                                  <w:b/>
                                  <w:color w:val="A60637"/>
                                  <w:spacing w:val="13"/>
                                  <w:w w:val="116"/>
                                  <w:sz w:val="29"/>
                                </w:rPr>
                                <w:t xml:space="preserve"> </w:t>
                              </w:r>
                              <w:r>
                                <w:rPr>
                                  <w:b/>
                                  <w:color w:val="A60637"/>
                                  <w:w w:val="116"/>
                                  <w:sz w:val="29"/>
                                </w:rPr>
                                <w:t>Market</w:t>
                              </w:r>
                              <w:r>
                                <w:rPr>
                                  <w:b/>
                                  <w:color w:val="A60637"/>
                                  <w:spacing w:val="14"/>
                                  <w:w w:val="116"/>
                                  <w:sz w:val="29"/>
                                </w:rPr>
                                <w:t xml:space="preserve"> </w:t>
                              </w:r>
                              <w:r>
                                <w:rPr>
                                  <w:b/>
                                  <w:color w:val="A60637"/>
                                  <w:w w:val="116"/>
                                  <w:sz w:val="29"/>
                                </w:rPr>
                                <w:t>Sees</w:t>
                              </w:r>
                              <w:r>
                                <w:rPr>
                                  <w:b/>
                                  <w:color w:val="A60637"/>
                                  <w:spacing w:val="10"/>
                                  <w:w w:val="116"/>
                                  <w:sz w:val="29"/>
                                </w:rPr>
                                <w:t xml:space="preserve"> </w:t>
                              </w:r>
                              <w:r>
                                <w:rPr>
                                  <w:b/>
                                  <w:color w:val="A60637"/>
                                  <w:w w:val="116"/>
                                  <w:sz w:val="29"/>
                                </w:rPr>
                                <w:t>17</w:t>
                              </w:r>
                              <w:r>
                                <w:rPr>
                                  <w:b/>
                                  <w:color w:val="A60637"/>
                                  <w:spacing w:val="11"/>
                                  <w:w w:val="116"/>
                                  <w:sz w:val="29"/>
                                </w:rPr>
                                <w:t xml:space="preserve"> </w:t>
                              </w:r>
                              <w:r>
                                <w:rPr>
                                  <w:b/>
                                  <w:color w:val="A60637"/>
                                  <w:w w:val="116"/>
                                  <w:sz w:val="29"/>
                                </w:rPr>
                                <w:t>Per</w:t>
                              </w:r>
                              <w:r>
                                <w:rPr>
                                  <w:b/>
                                  <w:color w:val="A60637"/>
                                  <w:spacing w:val="12"/>
                                  <w:w w:val="116"/>
                                  <w:sz w:val="29"/>
                                </w:rPr>
                                <w:t xml:space="preserve"> </w:t>
                              </w:r>
                              <w:r>
                                <w:rPr>
                                  <w:b/>
                                  <w:color w:val="A60637"/>
                                  <w:w w:val="116"/>
                                  <w:sz w:val="29"/>
                                </w:rPr>
                                <w:t>Cent</w:t>
                              </w:r>
                              <w:r>
                                <w:rPr>
                                  <w:b/>
                                  <w:color w:val="A60637"/>
                                  <w:spacing w:val="14"/>
                                  <w:w w:val="116"/>
                                  <w:sz w:val="29"/>
                                </w:rPr>
                                <w:t xml:space="preserve"> </w:t>
                              </w:r>
                              <w:r>
                                <w:rPr>
                                  <w:b/>
                                  <w:color w:val="A60637"/>
                                  <w:w w:val="116"/>
                                  <w:sz w:val="29"/>
                                </w:rPr>
                                <w:t>Rise</w:t>
                              </w:r>
                              <w:r>
                                <w:rPr>
                                  <w:b/>
                                  <w:color w:val="A60637"/>
                                  <w:spacing w:val="14"/>
                                  <w:w w:val="116"/>
                                  <w:sz w:val="29"/>
                                </w:rPr>
                                <w:t xml:space="preserve"> </w:t>
                              </w:r>
                              <w:r>
                                <w:rPr>
                                  <w:b/>
                                  <w:color w:val="A60637"/>
                                  <w:w w:val="116"/>
                                  <w:sz w:val="29"/>
                                </w:rPr>
                                <w:t>In</w:t>
                              </w:r>
                              <w:r>
                                <w:rPr>
                                  <w:b/>
                                  <w:color w:val="A60637"/>
                                  <w:spacing w:val="14"/>
                                  <w:w w:val="116"/>
                                  <w:sz w:val="29"/>
                                </w:rPr>
                                <w:t xml:space="preserve"> </w:t>
                              </w:r>
                              <w:r>
                                <w:rPr>
                                  <w:b/>
                                  <w:color w:val="A60637"/>
                                  <w:w w:val="116"/>
                                  <w:sz w:val="29"/>
                                </w:rPr>
                                <w:t>Apartment</w:t>
                              </w:r>
                              <w:r>
                                <w:rPr>
                                  <w:b/>
                                  <w:color w:val="A60637"/>
                                  <w:spacing w:val="14"/>
                                  <w:w w:val="116"/>
                                  <w:sz w:val="29"/>
                                </w:rPr>
                                <w:t xml:space="preserve"> </w:t>
                              </w:r>
                              <w:r>
                                <w:rPr>
                                  <w:b/>
                                  <w:color w:val="A60637"/>
                                  <w:w w:val="116"/>
                                  <w:sz w:val="29"/>
                                </w:rPr>
                                <w:t>Registration</w:t>
                              </w:r>
                            </w:p>
                          </w:txbxContent>
                        </wps:txbx>
                        <wps:bodyPr horzOverflow="overflow" vert="horz" lIns="0" tIns="0" rIns="0" bIns="0" rtlCol="0">
                          <a:noAutofit/>
                        </wps:bodyPr>
                      </wps:wsp>
                      <wps:wsp>
                        <wps:cNvPr id="567" name="Rectangle 567"/>
                        <wps:cNvSpPr/>
                        <wps:spPr>
                          <a:xfrm>
                            <a:off x="6346480" y="4555368"/>
                            <a:ext cx="119687" cy="334531"/>
                          </a:xfrm>
                          <a:prstGeom prst="rect">
                            <a:avLst/>
                          </a:prstGeom>
                          <a:ln>
                            <a:noFill/>
                          </a:ln>
                        </wps:spPr>
                        <wps:txbx>
                          <w:txbxContent>
                            <w:p w14:paraId="24398085" w14:textId="77777777" w:rsidR="004E50A6" w:rsidRDefault="00000000">
                              <w:hyperlink r:id="rId21">
                                <w:r>
                                  <w:rPr>
                                    <w:b/>
                                    <w:color w:val="A60637"/>
                                    <w:w w:val="126"/>
                                    <w:sz w:val="29"/>
                                  </w:rPr>
                                  <w:t>s</w:t>
                                </w:r>
                              </w:hyperlink>
                            </w:p>
                          </w:txbxContent>
                        </wps:txbx>
                        <wps:bodyPr horzOverflow="overflow" vert="horz" lIns="0" tIns="0" rIns="0" bIns="0" rtlCol="0">
                          <a:noAutofit/>
                        </wps:bodyPr>
                      </wps:wsp>
                      <wps:wsp>
                        <wps:cNvPr id="484" name="Rectangle 484"/>
                        <wps:cNvSpPr/>
                        <wps:spPr>
                          <a:xfrm>
                            <a:off x="6440170" y="4555368"/>
                            <a:ext cx="66220" cy="334531"/>
                          </a:xfrm>
                          <a:prstGeom prst="rect">
                            <a:avLst/>
                          </a:prstGeom>
                          <a:ln>
                            <a:noFill/>
                          </a:ln>
                        </wps:spPr>
                        <wps:txbx>
                          <w:txbxContent>
                            <w:p w14:paraId="3590B7E4" w14:textId="77777777" w:rsidR="004E50A6" w:rsidRDefault="00000000">
                              <w:hyperlink r:id="rId22">
                                <w:r>
                                  <w:rPr>
                                    <w:b/>
                                    <w:color w:val="A60637"/>
                                    <w:sz w:val="29"/>
                                  </w:rPr>
                                  <w:t xml:space="preserve"> </w:t>
                                </w:r>
                              </w:hyperlink>
                            </w:p>
                          </w:txbxContent>
                        </wps:txbx>
                        <wps:bodyPr horzOverflow="overflow" vert="horz" lIns="0" tIns="0" rIns="0" bIns="0" rtlCol="0">
                          <a:noAutofit/>
                        </wps:bodyPr>
                      </wps:wsp>
                      <wps:wsp>
                        <wps:cNvPr id="19703" name="Shape 19703"/>
                        <wps:cNvSpPr/>
                        <wps:spPr>
                          <a:xfrm>
                            <a:off x="0" y="4901769"/>
                            <a:ext cx="6684010" cy="233477"/>
                          </a:xfrm>
                          <a:custGeom>
                            <a:avLst/>
                            <a:gdLst/>
                            <a:ahLst/>
                            <a:cxnLst/>
                            <a:rect l="0" t="0" r="0" b="0"/>
                            <a:pathLst>
                              <a:path w="6684010" h="233477">
                                <a:moveTo>
                                  <a:pt x="0" y="0"/>
                                </a:moveTo>
                                <a:lnTo>
                                  <a:pt x="6684010" y="0"/>
                                </a:lnTo>
                                <a:lnTo>
                                  <a:pt x="6684010" y="233477"/>
                                </a:lnTo>
                                <a:lnTo>
                                  <a:pt x="0" y="233477"/>
                                </a:lnTo>
                                <a:lnTo>
                                  <a:pt x="0" y="0"/>
                                </a:lnTo>
                              </a:path>
                            </a:pathLst>
                          </a:custGeom>
                          <a:ln w="0" cap="flat">
                            <a:miter lim="127000"/>
                          </a:ln>
                        </wps:spPr>
                        <wps:style>
                          <a:lnRef idx="0">
                            <a:srgbClr val="000000">
                              <a:alpha val="0"/>
                            </a:srgbClr>
                          </a:lnRef>
                          <a:fillRef idx="1">
                            <a:srgbClr val="F1F1F2"/>
                          </a:fillRef>
                          <a:effectRef idx="0">
                            <a:scrgbClr r="0" g="0" b="0"/>
                          </a:effectRef>
                          <a:fontRef idx="none"/>
                        </wps:style>
                        <wps:bodyPr/>
                      </wps:wsp>
                      <wps:wsp>
                        <wps:cNvPr id="568" name="Rectangle 568"/>
                        <wps:cNvSpPr/>
                        <wps:spPr>
                          <a:xfrm>
                            <a:off x="18288" y="4901450"/>
                            <a:ext cx="8209781" cy="312413"/>
                          </a:xfrm>
                          <a:prstGeom prst="rect">
                            <a:avLst/>
                          </a:prstGeom>
                          <a:ln>
                            <a:noFill/>
                          </a:ln>
                        </wps:spPr>
                        <wps:txbx>
                          <w:txbxContent>
                            <w:p w14:paraId="609122B4" w14:textId="77777777" w:rsidR="004E50A6" w:rsidRDefault="00000000">
                              <w:r>
                                <w:rPr>
                                  <w:color w:val="6D6E70"/>
                                  <w:w w:val="110"/>
                                  <w:sz w:val="27"/>
                                </w:rPr>
                                <w:t>The</w:t>
                              </w:r>
                              <w:r>
                                <w:rPr>
                                  <w:color w:val="6D6E70"/>
                                  <w:spacing w:val="6"/>
                                  <w:w w:val="110"/>
                                  <w:sz w:val="27"/>
                                </w:rPr>
                                <w:t xml:space="preserve"> </w:t>
                              </w:r>
                              <w:r>
                                <w:rPr>
                                  <w:color w:val="6D6E70"/>
                                  <w:w w:val="110"/>
                                  <w:sz w:val="27"/>
                                </w:rPr>
                                <w:t>Kolkata</w:t>
                              </w:r>
                              <w:r>
                                <w:rPr>
                                  <w:color w:val="6D6E70"/>
                                  <w:spacing w:val="4"/>
                                  <w:w w:val="110"/>
                                  <w:sz w:val="27"/>
                                </w:rPr>
                                <w:t xml:space="preserve"> </w:t>
                              </w:r>
                              <w:r>
                                <w:rPr>
                                  <w:color w:val="6D6E70"/>
                                  <w:w w:val="110"/>
                                  <w:sz w:val="27"/>
                                </w:rPr>
                                <w:t>Metropolitan</w:t>
                              </w:r>
                              <w:r>
                                <w:rPr>
                                  <w:color w:val="6D6E70"/>
                                  <w:spacing w:val="5"/>
                                  <w:w w:val="110"/>
                                  <w:sz w:val="27"/>
                                </w:rPr>
                                <w:t xml:space="preserve"> </w:t>
                              </w:r>
                              <w:r>
                                <w:rPr>
                                  <w:color w:val="6D6E70"/>
                                  <w:w w:val="110"/>
                                  <w:sz w:val="27"/>
                                </w:rPr>
                                <w:t>Region</w:t>
                              </w:r>
                              <w:r>
                                <w:rPr>
                                  <w:color w:val="6D6E70"/>
                                  <w:spacing w:val="6"/>
                                  <w:w w:val="110"/>
                                  <w:sz w:val="27"/>
                                </w:rPr>
                                <w:t xml:space="preserve"> </w:t>
                              </w:r>
                              <w:r>
                                <w:rPr>
                                  <w:color w:val="6D6E70"/>
                                  <w:w w:val="110"/>
                                  <w:sz w:val="27"/>
                                </w:rPr>
                                <w:t>(KMR)</w:t>
                              </w:r>
                              <w:r>
                                <w:rPr>
                                  <w:color w:val="6D6E70"/>
                                  <w:spacing w:val="4"/>
                                  <w:w w:val="110"/>
                                  <w:sz w:val="27"/>
                                </w:rPr>
                                <w:t xml:space="preserve"> </w:t>
                              </w:r>
                              <w:r>
                                <w:rPr>
                                  <w:color w:val="6D6E70"/>
                                  <w:w w:val="110"/>
                                  <w:sz w:val="27"/>
                                </w:rPr>
                                <w:t>witnessed</w:t>
                              </w:r>
                              <w:r>
                                <w:rPr>
                                  <w:color w:val="6D6E70"/>
                                  <w:spacing w:val="6"/>
                                  <w:w w:val="110"/>
                                  <w:sz w:val="27"/>
                                </w:rPr>
                                <w:t xml:space="preserve"> </w:t>
                              </w:r>
                              <w:r>
                                <w:rPr>
                                  <w:color w:val="6D6E70"/>
                                  <w:w w:val="110"/>
                                  <w:sz w:val="27"/>
                                </w:rPr>
                                <w:t>a</w:t>
                              </w:r>
                              <w:r>
                                <w:rPr>
                                  <w:color w:val="6D6E70"/>
                                  <w:spacing w:val="6"/>
                                  <w:w w:val="110"/>
                                  <w:sz w:val="27"/>
                                </w:rPr>
                                <w:t xml:space="preserve"> </w:t>
                              </w:r>
                              <w:r>
                                <w:rPr>
                                  <w:color w:val="6D6E70"/>
                                  <w:w w:val="110"/>
                                  <w:sz w:val="27"/>
                                </w:rPr>
                                <w:t>positive</w:t>
                              </w:r>
                              <w:r>
                                <w:rPr>
                                  <w:color w:val="6D6E70"/>
                                  <w:spacing w:val="6"/>
                                  <w:w w:val="110"/>
                                  <w:sz w:val="27"/>
                                </w:rPr>
                                <w:t xml:space="preserve"> </w:t>
                              </w:r>
                              <w:r>
                                <w:rPr>
                                  <w:color w:val="6D6E70"/>
                                  <w:w w:val="110"/>
                                  <w:sz w:val="27"/>
                                </w:rPr>
                                <w:t>trend</w:t>
                              </w:r>
                              <w:r>
                                <w:rPr>
                                  <w:color w:val="6D6E70"/>
                                  <w:spacing w:val="6"/>
                                  <w:w w:val="110"/>
                                  <w:sz w:val="27"/>
                                </w:rPr>
                                <w:t xml:space="preserve"> </w:t>
                              </w:r>
                              <w:r>
                                <w:rPr>
                                  <w:color w:val="6D6E70"/>
                                  <w:w w:val="110"/>
                                  <w:sz w:val="27"/>
                                </w:rPr>
                                <w:t>in</w:t>
                              </w:r>
                              <w:r>
                                <w:rPr>
                                  <w:color w:val="6D6E70"/>
                                  <w:spacing w:val="5"/>
                                  <w:w w:val="110"/>
                                  <w:sz w:val="27"/>
                                </w:rPr>
                                <w:t xml:space="preserve"> </w:t>
                              </w:r>
                              <w:r>
                                <w:rPr>
                                  <w:color w:val="6D6E70"/>
                                  <w:w w:val="110"/>
                                  <w:sz w:val="27"/>
                                </w:rPr>
                                <w:t>its</w:t>
                              </w:r>
                              <w:r>
                                <w:rPr>
                                  <w:color w:val="6D6E70"/>
                                  <w:spacing w:val="5"/>
                                  <w:w w:val="110"/>
                                  <w:sz w:val="27"/>
                                </w:rPr>
                                <w:t xml:space="preserve"> </w:t>
                              </w:r>
                              <w:r>
                                <w:rPr>
                                  <w:color w:val="6D6E70"/>
                                  <w:w w:val="110"/>
                                  <w:sz w:val="27"/>
                                </w:rPr>
                                <w:t>property</w:t>
                              </w:r>
                            </w:p>
                          </w:txbxContent>
                        </wps:txbx>
                        <wps:bodyPr horzOverflow="overflow" vert="horz" lIns="0" tIns="0" rIns="0" bIns="0" rtlCol="0">
                          <a:noAutofit/>
                        </wps:bodyPr>
                      </wps:wsp>
                      <wps:wsp>
                        <wps:cNvPr id="569" name="Rectangle 569"/>
                        <wps:cNvSpPr/>
                        <wps:spPr>
                          <a:xfrm>
                            <a:off x="6191056" y="4901450"/>
                            <a:ext cx="58864" cy="312413"/>
                          </a:xfrm>
                          <a:prstGeom prst="rect">
                            <a:avLst/>
                          </a:prstGeom>
                          <a:ln>
                            <a:noFill/>
                          </a:ln>
                        </wps:spPr>
                        <wps:txbx>
                          <w:txbxContent>
                            <w:p w14:paraId="38A219F5" w14:textId="77777777" w:rsidR="004E50A6" w:rsidRDefault="00000000">
                              <w:hyperlink r:id="rId23">
                                <w:r>
                                  <w:rPr>
                                    <w:color w:val="6D6E70"/>
                                    <w:sz w:val="27"/>
                                  </w:rPr>
                                  <w:t xml:space="preserve"> </w:t>
                                </w:r>
                              </w:hyperlink>
                            </w:p>
                          </w:txbxContent>
                        </wps:txbx>
                        <wps:bodyPr horzOverflow="overflow" vert="horz" lIns="0" tIns="0" rIns="0" bIns="0" rtlCol="0">
                          <a:noAutofit/>
                        </wps:bodyPr>
                      </wps:wsp>
                      <wps:wsp>
                        <wps:cNvPr id="19728" name="Shape 19728"/>
                        <wps:cNvSpPr/>
                        <wps:spPr>
                          <a:xfrm>
                            <a:off x="0" y="5135246"/>
                            <a:ext cx="6684010" cy="234696"/>
                          </a:xfrm>
                          <a:custGeom>
                            <a:avLst/>
                            <a:gdLst/>
                            <a:ahLst/>
                            <a:cxnLst/>
                            <a:rect l="0" t="0" r="0" b="0"/>
                            <a:pathLst>
                              <a:path w="6684010" h="234696">
                                <a:moveTo>
                                  <a:pt x="0" y="0"/>
                                </a:moveTo>
                                <a:lnTo>
                                  <a:pt x="6684010" y="0"/>
                                </a:lnTo>
                                <a:lnTo>
                                  <a:pt x="6684010" y="234696"/>
                                </a:lnTo>
                                <a:lnTo>
                                  <a:pt x="0" y="234696"/>
                                </a:lnTo>
                                <a:lnTo>
                                  <a:pt x="0" y="0"/>
                                </a:lnTo>
                              </a:path>
                            </a:pathLst>
                          </a:custGeom>
                          <a:ln w="0" cap="flat">
                            <a:miter lim="127000"/>
                          </a:ln>
                        </wps:spPr>
                        <wps:style>
                          <a:lnRef idx="0">
                            <a:srgbClr val="000000">
                              <a:alpha val="0"/>
                            </a:srgbClr>
                          </a:lnRef>
                          <a:fillRef idx="1">
                            <a:srgbClr val="F1F1F2"/>
                          </a:fillRef>
                          <a:effectRef idx="0">
                            <a:scrgbClr r="0" g="0" b="0"/>
                          </a:effectRef>
                          <a:fontRef idx="none"/>
                        </wps:style>
                        <wps:bodyPr/>
                      </wps:wsp>
                      <wps:wsp>
                        <wps:cNvPr id="570" name="Rectangle 570"/>
                        <wps:cNvSpPr/>
                        <wps:spPr>
                          <a:xfrm>
                            <a:off x="18288" y="5134875"/>
                            <a:ext cx="3021751" cy="312413"/>
                          </a:xfrm>
                          <a:prstGeom prst="rect">
                            <a:avLst/>
                          </a:prstGeom>
                          <a:ln>
                            <a:noFill/>
                          </a:ln>
                        </wps:spPr>
                        <wps:txbx>
                          <w:txbxContent>
                            <w:p w14:paraId="238DF287" w14:textId="77777777" w:rsidR="004E50A6" w:rsidRDefault="00000000">
                              <w:r>
                                <w:rPr>
                                  <w:color w:val="6D6E70"/>
                                  <w:w w:val="109"/>
                                  <w:sz w:val="27"/>
                                </w:rPr>
                                <w:t>market</w:t>
                              </w:r>
                              <w:r>
                                <w:rPr>
                                  <w:color w:val="6D6E70"/>
                                  <w:spacing w:val="7"/>
                                  <w:w w:val="109"/>
                                  <w:sz w:val="27"/>
                                </w:rPr>
                                <w:t xml:space="preserve"> </w:t>
                              </w:r>
                              <w:r>
                                <w:rPr>
                                  <w:color w:val="6D6E70"/>
                                  <w:w w:val="109"/>
                                  <w:sz w:val="27"/>
                                </w:rPr>
                                <w:t>with</w:t>
                              </w:r>
                              <w:r>
                                <w:rPr>
                                  <w:color w:val="6D6E70"/>
                                  <w:spacing w:val="5"/>
                                  <w:w w:val="109"/>
                                  <w:sz w:val="27"/>
                                </w:rPr>
                                <w:t xml:space="preserve"> </w:t>
                              </w:r>
                              <w:r>
                                <w:rPr>
                                  <w:color w:val="6D6E70"/>
                                  <w:w w:val="109"/>
                                  <w:sz w:val="27"/>
                                </w:rPr>
                                <w:t>a</w:t>
                              </w:r>
                              <w:r>
                                <w:rPr>
                                  <w:color w:val="6D6E70"/>
                                  <w:spacing w:val="4"/>
                                  <w:w w:val="109"/>
                                  <w:sz w:val="27"/>
                                </w:rPr>
                                <w:t xml:space="preserve"> </w:t>
                              </w:r>
                              <w:r>
                                <w:rPr>
                                  <w:color w:val="6D6E70"/>
                                  <w:w w:val="109"/>
                                  <w:sz w:val="27"/>
                                </w:rPr>
                                <w:t>17</w:t>
                              </w:r>
                              <w:r>
                                <w:rPr>
                                  <w:color w:val="6D6E70"/>
                                  <w:spacing w:val="6"/>
                                  <w:w w:val="109"/>
                                  <w:sz w:val="27"/>
                                </w:rPr>
                                <w:t xml:space="preserve"> </w:t>
                              </w:r>
                              <w:r>
                                <w:rPr>
                                  <w:color w:val="6D6E70"/>
                                  <w:w w:val="109"/>
                                  <w:sz w:val="27"/>
                                </w:rPr>
                                <w:t>per</w:t>
                              </w:r>
                              <w:r>
                                <w:rPr>
                                  <w:color w:val="6D6E70"/>
                                  <w:spacing w:val="7"/>
                                  <w:w w:val="109"/>
                                  <w:sz w:val="27"/>
                                </w:rPr>
                                <w:t xml:space="preserve"> </w:t>
                              </w:r>
                              <w:r>
                                <w:rPr>
                                  <w:color w:val="6D6E70"/>
                                  <w:w w:val="109"/>
                                  <w:sz w:val="27"/>
                                </w:rPr>
                                <w:t>cent</w:t>
                              </w:r>
                              <w:r>
                                <w:rPr>
                                  <w:color w:val="6D6E70"/>
                                  <w:spacing w:val="7"/>
                                  <w:w w:val="109"/>
                                  <w:sz w:val="27"/>
                                </w:rPr>
                                <w:t xml:space="preserve"> </w:t>
                              </w:r>
                              <w:r>
                                <w:rPr>
                                  <w:color w:val="6D6E70"/>
                                  <w:w w:val="109"/>
                                  <w:sz w:val="27"/>
                                </w:rPr>
                                <w:t>yea</w:t>
                              </w:r>
                            </w:p>
                          </w:txbxContent>
                        </wps:txbx>
                        <wps:bodyPr horzOverflow="overflow" vert="horz" lIns="0" tIns="0" rIns="0" bIns="0" rtlCol="0">
                          <a:noAutofit/>
                        </wps:bodyPr>
                      </wps:wsp>
                      <wps:wsp>
                        <wps:cNvPr id="571" name="Rectangle 571"/>
                        <wps:cNvSpPr/>
                        <wps:spPr>
                          <a:xfrm>
                            <a:off x="2290281" y="5134875"/>
                            <a:ext cx="81997" cy="312413"/>
                          </a:xfrm>
                          <a:prstGeom prst="rect">
                            <a:avLst/>
                          </a:prstGeom>
                          <a:ln>
                            <a:noFill/>
                          </a:ln>
                        </wps:spPr>
                        <wps:txbx>
                          <w:txbxContent>
                            <w:p w14:paraId="226A9FBC" w14:textId="77777777" w:rsidR="004E50A6" w:rsidRDefault="00000000">
                              <w:hyperlink r:id="rId24">
                                <w:r>
                                  <w:rPr>
                                    <w:color w:val="6D6E70"/>
                                    <w:w w:val="103"/>
                                    <w:sz w:val="27"/>
                                  </w:rPr>
                                  <w:t>r</w:t>
                                </w:r>
                              </w:hyperlink>
                            </w:p>
                          </w:txbxContent>
                        </wps:txbx>
                        <wps:bodyPr horzOverflow="overflow" vert="horz" lIns="0" tIns="0" rIns="0" bIns="0" rtlCol="0">
                          <a:noAutofit/>
                        </wps:bodyPr>
                      </wps:wsp>
                      <wps:wsp>
                        <wps:cNvPr id="489" name="Rectangle 489"/>
                        <wps:cNvSpPr/>
                        <wps:spPr>
                          <a:xfrm>
                            <a:off x="2352167" y="5134875"/>
                            <a:ext cx="97114" cy="312413"/>
                          </a:xfrm>
                          <a:prstGeom prst="rect">
                            <a:avLst/>
                          </a:prstGeom>
                          <a:ln>
                            <a:noFill/>
                          </a:ln>
                        </wps:spPr>
                        <wps:txbx>
                          <w:txbxContent>
                            <w:p w14:paraId="69B5A666" w14:textId="77777777" w:rsidR="004E50A6" w:rsidRDefault="00000000">
                              <w:hyperlink r:id="rId25">
                                <w:r>
                                  <w:rPr>
                                    <w:color w:val="6D6E70"/>
                                    <w:w w:val="138"/>
                                    <w:sz w:val="27"/>
                                  </w:rPr>
                                  <w:t>-</w:t>
                                </w:r>
                              </w:hyperlink>
                            </w:p>
                          </w:txbxContent>
                        </wps:txbx>
                        <wps:bodyPr horzOverflow="overflow" vert="horz" lIns="0" tIns="0" rIns="0" bIns="0" rtlCol="0">
                          <a:noAutofit/>
                        </wps:bodyPr>
                      </wps:wsp>
                      <wps:wsp>
                        <wps:cNvPr id="572" name="Rectangle 572"/>
                        <wps:cNvSpPr/>
                        <wps:spPr>
                          <a:xfrm>
                            <a:off x="2423795" y="5134875"/>
                            <a:ext cx="127347" cy="312413"/>
                          </a:xfrm>
                          <a:prstGeom prst="rect">
                            <a:avLst/>
                          </a:prstGeom>
                          <a:ln>
                            <a:noFill/>
                          </a:ln>
                        </wps:spPr>
                        <wps:txbx>
                          <w:txbxContent>
                            <w:p w14:paraId="1AABA44F" w14:textId="77777777" w:rsidR="004E50A6" w:rsidRDefault="00000000">
                              <w:hyperlink r:id="rId26">
                                <w:r>
                                  <w:rPr>
                                    <w:color w:val="6D6E70"/>
                                    <w:w w:val="106"/>
                                    <w:sz w:val="27"/>
                                  </w:rPr>
                                  <w:t>o</w:t>
                                </w:r>
                              </w:hyperlink>
                            </w:p>
                          </w:txbxContent>
                        </wps:txbx>
                        <wps:bodyPr horzOverflow="overflow" vert="horz" lIns="0" tIns="0" rIns="0" bIns="0" rtlCol="0">
                          <a:noAutofit/>
                        </wps:bodyPr>
                      </wps:wsp>
                      <wps:wsp>
                        <wps:cNvPr id="573" name="Rectangle 573"/>
                        <wps:cNvSpPr/>
                        <wps:spPr>
                          <a:xfrm>
                            <a:off x="2518283" y="5134875"/>
                            <a:ext cx="130096" cy="312413"/>
                          </a:xfrm>
                          <a:prstGeom prst="rect">
                            <a:avLst/>
                          </a:prstGeom>
                          <a:ln>
                            <a:noFill/>
                          </a:ln>
                        </wps:spPr>
                        <wps:txbx>
                          <w:txbxContent>
                            <w:p w14:paraId="1E28E0D0" w14:textId="77777777" w:rsidR="004E50A6" w:rsidRDefault="00000000">
                              <w:hyperlink r:id="rId27">
                                <w:r>
                                  <w:rPr>
                                    <w:color w:val="6D6E70"/>
                                    <w:w w:val="109"/>
                                    <w:sz w:val="27"/>
                                  </w:rPr>
                                  <w:t>n</w:t>
                                </w:r>
                              </w:hyperlink>
                            </w:p>
                          </w:txbxContent>
                        </wps:txbx>
                        <wps:bodyPr horzOverflow="overflow" vert="horz" lIns="0" tIns="0" rIns="0" bIns="0" rtlCol="0">
                          <a:noAutofit/>
                        </wps:bodyPr>
                      </wps:wsp>
                      <wps:wsp>
                        <wps:cNvPr id="491" name="Rectangle 491"/>
                        <wps:cNvSpPr/>
                        <wps:spPr>
                          <a:xfrm>
                            <a:off x="2615819" y="5134875"/>
                            <a:ext cx="97114" cy="312413"/>
                          </a:xfrm>
                          <a:prstGeom prst="rect">
                            <a:avLst/>
                          </a:prstGeom>
                          <a:ln>
                            <a:noFill/>
                          </a:ln>
                        </wps:spPr>
                        <wps:txbx>
                          <w:txbxContent>
                            <w:p w14:paraId="7AB25BBB" w14:textId="77777777" w:rsidR="004E50A6" w:rsidRDefault="00000000">
                              <w:hyperlink r:id="rId28">
                                <w:r>
                                  <w:rPr>
                                    <w:color w:val="6D6E70"/>
                                    <w:w w:val="138"/>
                                    <w:sz w:val="27"/>
                                  </w:rPr>
                                  <w:t>-</w:t>
                                </w:r>
                              </w:hyperlink>
                            </w:p>
                          </w:txbxContent>
                        </wps:txbx>
                        <wps:bodyPr horzOverflow="overflow" vert="horz" lIns="0" tIns="0" rIns="0" bIns="0" rtlCol="0">
                          <a:noAutofit/>
                        </wps:bodyPr>
                      </wps:wsp>
                      <wps:wsp>
                        <wps:cNvPr id="574" name="Rectangle 574"/>
                        <wps:cNvSpPr/>
                        <wps:spPr>
                          <a:xfrm>
                            <a:off x="2687447" y="5134875"/>
                            <a:ext cx="3181393" cy="312413"/>
                          </a:xfrm>
                          <a:prstGeom prst="rect">
                            <a:avLst/>
                          </a:prstGeom>
                          <a:ln>
                            <a:noFill/>
                          </a:ln>
                        </wps:spPr>
                        <wps:txbx>
                          <w:txbxContent>
                            <w:p w14:paraId="75A8CD65" w14:textId="77777777" w:rsidR="004E50A6" w:rsidRDefault="00000000">
                              <w:r>
                                <w:rPr>
                                  <w:color w:val="6D6E70"/>
                                  <w:w w:val="110"/>
                                  <w:sz w:val="27"/>
                                </w:rPr>
                                <w:t>year</w:t>
                              </w:r>
                              <w:r>
                                <w:rPr>
                                  <w:color w:val="6D6E70"/>
                                  <w:spacing w:val="5"/>
                                  <w:w w:val="110"/>
                                  <w:sz w:val="27"/>
                                </w:rPr>
                                <w:t xml:space="preserve"> </w:t>
                              </w:r>
                              <w:r>
                                <w:rPr>
                                  <w:color w:val="6D6E70"/>
                                  <w:w w:val="110"/>
                                  <w:sz w:val="27"/>
                                </w:rPr>
                                <w:t>(YoY)</w:t>
                              </w:r>
                              <w:r>
                                <w:rPr>
                                  <w:color w:val="6D6E70"/>
                                  <w:spacing w:val="6"/>
                                  <w:w w:val="110"/>
                                  <w:sz w:val="27"/>
                                </w:rPr>
                                <w:t xml:space="preserve"> </w:t>
                              </w:r>
                              <w:r>
                                <w:rPr>
                                  <w:color w:val="6D6E70"/>
                                  <w:w w:val="110"/>
                                  <w:sz w:val="27"/>
                                </w:rPr>
                                <w:t>growth</w:t>
                              </w:r>
                              <w:r>
                                <w:rPr>
                                  <w:color w:val="6D6E70"/>
                                  <w:spacing w:val="6"/>
                                  <w:w w:val="110"/>
                                  <w:sz w:val="27"/>
                                </w:rPr>
                                <w:t xml:space="preserve"> </w:t>
                              </w:r>
                              <w:r>
                                <w:rPr>
                                  <w:color w:val="6D6E70"/>
                                  <w:w w:val="110"/>
                                  <w:sz w:val="27"/>
                                </w:rPr>
                                <w:t>in</w:t>
                              </w:r>
                              <w:r>
                                <w:rPr>
                                  <w:color w:val="6D6E70"/>
                                  <w:spacing w:val="5"/>
                                  <w:w w:val="110"/>
                                  <w:sz w:val="27"/>
                                </w:rPr>
                                <w:t xml:space="preserve"> </w:t>
                              </w:r>
                              <w:r>
                                <w:rPr>
                                  <w:color w:val="6D6E70"/>
                                  <w:w w:val="110"/>
                                  <w:sz w:val="27"/>
                                </w:rPr>
                                <w:t>apartment</w:t>
                              </w:r>
                            </w:p>
                          </w:txbxContent>
                        </wps:txbx>
                        <wps:bodyPr horzOverflow="overflow" vert="horz" lIns="0" tIns="0" rIns="0" bIns="0" rtlCol="0">
                          <a:noAutofit/>
                        </wps:bodyPr>
                      </wps:wsp>
                      <wps:wsp>
                        <wps:cNvPr id="575" name="Rectangle 575"/>
                        <wps:cNvSpPr/>
                        <wps:spPr>
                          <a:xfrm>
                            <a:off x="5078611" y="5134875"/>
                            <a:ext cx="58864" cy="312413"/>
                          </a:xfrm>
                          <a:prstGeom prst="rect">
                            <a:avLst/>
                          </a:prstGeom>
                          <a:ln>
                            <a:noFill/>
                          </a:ln>
                        </wps:spPr>
                        <wps:txbx>
                          <w:txbxContent>
                            <w:p w14:paraId="11BABB88" w14:textId="77777777" w:rsidR="004E50A6" w:rsidRDefault="00000000">
                              <w:hyperlink r:id="rId29">
                                <w:r>
                                  <w:rPr>
                                    <w:color w:val="6D6E70"/>
                                    <w:sz w:val="27"/>
                                  </w:rPr>
                                  <w:t xml:space="preserve"> </w:t>
                                </w:r>
                              </w:hyperlink>
                            </w:p>
                          </w:txbxContent>
                        </wps:txbx>
                        <wps:bodyPr horzOverflow="overflow" vert="horz" lIns="0" tIns="0" rIns="0" bIns="0" rtlCol="0">
                          <a:noAutofit/>
                        </wps:bodyPr>
                      </wps:wsp>
                      <wps:wsp>
                        <wps:cNvPr id="576" name="Rectangle 576"/>
                        <wps:cNvSpPr/>
                        <wps:spPr>
                          <a:xfrm>
                            <a:off x="5123434" y="5134875"/>
                            <a:ext cx="1980297" cy="312413"/>
                          </a:xfrm>
                          <a:prstGeom prst="rect">
                            <a:avLst/>
                          </a:prstGeom>
                          <a:ln>
                            <a:noFill/>
                          </a:ln>
                        </wps:spPr>
                        <wps:txbx>
                          <w:txbxContent>
                            <w:p w14:paraId="2AE271C5" w14:textId="77777777" w:rsidR="004E50A6" w:rsidRDefault="00000000">
                              <w:r>
                                <w:rPr>
                                  <w:color w:val="6D6E70"/>
                                  <w:w w:val="110"/>
                                  <w:sz w:val="27"/>
                                </w:rPr>
                                <w:t>registrations</w:t>
                              </w:r>
                              <w:r>
                                <w:rPr>
                                  <w:color w:val="6D6E70"/>
                                  <w:spacing w:val="5"/>
                                  <w:w w:val="110"/>
                                  <w:sz w:val="27"/>
                                </w:rPr>
                                <w:t xml:space="preserve"> </w:t>
                              </w:r>
                              <w:r>
                                <w:rPr>
                                  <w:color w:val="6D6E70"/>
                                  <w:w w:val="110"/>
                                  <w:sz w:val="27"/>
                                </w:rPr>
                                <w:t>during</w:t>
                              </w:r>
                            </w:p>
                          </w:txbxContent>
                        </wps:txbx>
                        <wps:bodyPr horzOverflow="overflow" vert="horz" lIns="0" tIns="0" rIns="0" bIns="0" rtlCol="0">
                          <a:noAutofit/>
                        </wps:bodyPr>
                      </wps:wsp>
                      <wps:wsp>
                        <wps:cNvPr id="577" name="Rectangle 577"/>
                        <wps:cNvSpPr/>
                        <wps:spPr>
                          <a:xfrm>
                            <a:off x="6612380" y="5134875"/>
                            <a:ext cx="58864" cy="312413"/>
                          </a:xfrm>
                          <a:prstGeom prst="rect">
                            <a:avLst/>
                          </a:prstGeom>
                          <a:ln>
                            <a:noFill/>
                          </a:ln>
                        </wps:spPr>
                        <wps:txbx>
                          <w:txbxContent>
                            <w:p w14:paraId="66C23DC7" w14:textId="77777777" w:rsidR="004E50A6" w:rsidRDefault="00000000">
                              <w:hyperlink r:id="rId30">
                                <w:r>
                                  <w:rPr>
                                    <w:color w:val="6D6E70"/>
                                    <w:sz w:val="27"/>
                                  </w:rPr>
                                  <w:t xml:space="preserve"> </w:t>
                                </w:r>
                              </w:hyperlink>
                            </w:p>
                          </w:txbxContent>
                        </wps:txbx>
                        <wps:bodyPr horzOverflow="overflow" vert="horz" lIns="0" tIns="0" rIns="0" bIns="0" rtlCol="0">
                          <a:noAutofit/>
                        </wps:bodyPr>
                      </wps:wsp>
                      <wps:wsp>
                        <wps:cNvPr id="19757" name="Shape 19757"/>
                        <wps:cNvSpPr/>
                        <wps:spPr>
                          <a:xfrm>
                            <a:off x="0" y="5369941"/>
                            <a:ext cx="6684010" cy="233172"/>
                          </a:xfrm>
                          <a:custGeom>
                            <a:avLst/>
                            <a:gdLst/>
                            <a:ahLst/>
                            <a:cxnLst/>
                            <a:rect l="0" t="0" r="0" b="0"/>
                            <a:pathLst>
                              <a:path w="6684010" h="233172">
                                <a:moveTo>
                                  <a:pt x="0" y="0"/>
                                </a:moveTo>
                                <a:lnTo>
                                  <a:pt x="6684010" y="0"/>
                                </a:lnTo>
                                <a:lnTo>
                                  <a:pt x="6684010" y="233172"/>
                                </a:lnTo>
                                <a:lnTo>
                                  <a:pt x="0" y="233172"/>
                                </a:lnTo>
                                <a:lnTo>
                                  <a:pt x="0" y="0"/>
                                </a:lnTo>
                              </a:path>
                            </a:pathLst>
                          </a:custGeom>
                          <a:ln w="0" cap="flat">
                            <a:miter lim="127000"/>
                          </a:ln>
                        </wps:spPr>
                        <wps:style>
                          <a:lnRef idx="0">
                            <a:srgbClr val="000000">
                              <a:alpha val="0"/>
                            </a:srgbClr>
                          </a:lnRef>
                          <a:fillRef idx="1">
                            <a:srgbClr val="F1F1F2"/>
                          </a:fillRef>
                          <a:effectRef idx="0">
                            <a:scrgbClr r="0" g="0" b="0"/>
                          </a:effectRef>
                          <a:fontRef idx="none"/>
                        </wps:style>
                        <wps:bodyPr/>
                      </wps:wsp>
                      <wps:wsp>
                        <wps:cNvPr id="578" name="Rectangle 578"/>
                        <wps:cNvSpPr/>
                        <wps:spPr>
                          <a:xfrm>
                            <a:off x="18288" y="5369571"/>
                            <a:ext cx="8628241" cy="312413"/>
                          </a:xfrm>
                          <a:prstGeom prst="rect">
                            <a:avLst/>
                          </a:prstGeom>
                          <a:ln>
                            <a:noFill/>
                          </a:ln>
                        </wps:spPr>
                        <wps:txbx>
                          <w:txbxContent>
                            <w:p w14:paraId="6A264E2E" w14:textId="77777777" w:rsidR="004E50A6" w:rsidRDefault="00000000">
                              <w:r>
                                <w:rPr>
                                  <w:color w:val="6D6E70"/>
                                  <w:w w:val="109"/>
                                  <w:sz w:val="27"/>
                                </w:rPr>
                                <w:t>March</w:t>
                              </w:r>
                              <w:r>
                                <w:rPr>
                                  <w:color w:val="6D6E70"/>
                                  <w:spacing w:val="5"/>
                                  <w:w w:val="109"/>
                                  <w:sz w:val="27"/>
                                </w:rPr>
                                <w:t xml:space="preserve"> </w:t>
                              </w:r>
                              <w:r>
                                <w:rPr>
                                  <w:color w:val="6D6E70"/>
                                  <w:w w:val="109"/>
                                  <w:sz w:val="27"/>
                                </w:rPr>
                                <w:t>2024.</w:t>
                              </w:r>
                              <w:r>
                                <w:rPr>
                                  <w:color w:val="6D6E70"/>
                                  <w:spacing w:val="6"/>
                                  <w:w w:val="109"/>
                                  <w:sz w:val="27"/>
                                </w:rPr>
                                <w:t xml:space="preserve"> </w:t>
                              </w:r>
                              <w:r>
                                <w:rPr>
                                  <w:color w:val="6D6E70"/>
                                  <w:w w:val="109"/>
                                  <w:sz w:val="27"/>
                                </w:rPr>
                                <w:t>This</w:t>
                              </w:r>
                              <w:r>
                                <w:rPr>
                                  <w:color w:val="6D6E70"/>
                                  <w:spacing w:val="3"/>
                                  <w:w w:val="109"/>
                                  <w:sz w:val="27"/>
                                </w:rPr>
                                <w:t xml:space="preserve"> </w:t>
                              </w:r>
                              <w:r>
                                <w:rPr>
                                  <w:color w:val="6D6E70"/>
                                  <w:w w:val="109"/>
                                  <w:sz w:val="27"/>
                                </w:rPr>
                                <w:t>data</w:t>
                              </w:r>
                              <w:r>
                                <w:rPr>
                                  <w:color w:val="6D6E70"/>
                                  <w:spacing w:val="8"/>
                                  <w:w w:val="109"/>
                                  <w:sz w:val="27"/>
                                </w:rPr>
                                <w:t xml:space="preserve"> </w:t>
                              </w:r>
                              <w:r>
                                <w:rPr>
                                  <w:color w:val="6D6E70"/>
                                  <w:w w:val="109"/>
                                  <w:sz w:val="27"/>
                                </w:rPr>
                                <w:t>comes</w:t>
                              </w:r>
                              <w:r>
                                <w:rPr>
                                  <w:color w:val="6D6E70"/>
                                  <w:spacing w:val="2"/>
                                  <w:w w:val="109"/>
                                  <w:sz w:val="27"/>
                                </w:rPr>
                                <w:t xml:space="preserve"> </w:t>
                              </w:r>
                              <w:r>
                                <w:rPr>
                                  <w:color w:val="6D6E70"/>
                                  <w:w w:val="109"/>
                                  <w:sz w:val="27"/>
                                </w:rPr>
                                <w:t>from</w:t>
                              </w:r>
                              <w:r>
                                <w:rPr>
                                  <w:color w:val="6D6E70"/>
                                  <w:spacing w:val="6"/>
                                  <w:w w:val="109"/>
                                  <w:sz w:val="27"/>
                                </w:rPr>
                                <w:t xml:space="preserve"> </w:t>
                              </w:r>
                              <w:r>
                                <w:rPr>
                                  <w:color w:val="6D6E70"/>
                                  <w:w w:val="109"/>
                                  <w:sz w:val="27"/>
                                </w:rPr>
                                <w:t>a</w:t>
                              </w:r>
                              <w:r>
                                <w:rPr>
                                  <w:color w:val="6D6E70"/>
                                  <w:spacing w:val="6"/>
                                  <w:w w:val="109"/>
                                  <w:sz w:val="27"/>
                                </w:rPr>
                                <w:t xml:space="preserve"> </w:t>
                              </w:r>
                              <w:r>
                                <w:rPr>
                                  <w:color w:val="6D6E70"/>
                                  <w:w w:val="109"/>
                                  <w:sz w:val="27"/>
                                </w:rPr>
                                <w:t>recent</w:t>
                              </w:r>
                              <w:r>
                                <w:rPr>
                                  <w:color w:val="6D6E70"/>
                                  <w:spacing w:val="7"/>
                                  <w:w w:val="109"/>
                                  <w:sz w:val="27"/>
                                </w:rPr>
                                <w:t xml:space="preserve"> </w:t>
                              </w:r>
                              <w:r>
                                <w:rPr>
                                  <w:color w:val="6D6E70"/>
                                  <w:w w:val="109"/>
                                  <w:sz w:val="27"/>
                                </w:rPr>
                                <w:t>report</w:t>
                              </w:r>
                              <w:r>
                                <w:rPr>
                                  <w:color w:val="6D6E70"/>
                                  <w:spacing w:val="5"/>
                                  <w:w w:val="109"/>
                                  <w:sz w:val="27"/>
                                </w:rPr>
                                <w:t xml:space="preserve"> </w:t>
                              </w:r>
                              <w:r>
                                <w:rPr>
                                  <w:color w:val="6D6E70"/>
                                  <w:w w:val="109"/>
                                  <w:sz w:val="27"/>
                                </w:rPr>
                                <w:t>by</w:t>
                              </w:r>
                              <w:r>
                                <w:rPr>
                                  <w:color w:val="6D6E70"/>
                                  <w:spacing w:val="4"/>
                                  <w:w w:val="109"/>
                                  <w:sz w:val="27"/>
                                </w:rPr>
                                <w:t xml:space="preserve"> </w:t>
                              </w:r>
                              <w:r>
                                <w:rPr>
                                  <w:color w:val="6D6E70"/>
                                  <w:w w:val="109"/>
                                  <w:sz w:val="27"/>
                                </w:rPr>
                                <w:t>Knight</w:t>
                              </w:r>
                              <w:r>
                                <w:rPr>
                                  <w:color w:val="6D6E70"/>
                                  <w:spacing w:val="7"/>
                                  <w:w w:val="109"/>
                                  <w:sz w:val="27"/>
                                </w:rPr>
                                <w:t xml:space="preserve"> </w:t>
                              </w:r>
                              <w:r>
                                <w:rPr>
                                  <w:color w:val="6D6E70"/>
                                  <w:w w:val="109"/>
                                  <w:sz w:val="27"/>
                                </w:rPr>
                                <w:t>Frank</w:t>
                              </w:r>
                              <w:r>
                                <w:rPr>
                                  <w:color w:val="6D6E70"/>
                                  <w:spacing w:val="7"/>
                                  <w:w w:val="109"/>
                                  <w:sz w:val="27"/>
                                </w:rPr>
                                <w:t xml:space="preserve"> </w:t>
                              </w:r>
                              <w:r>
                                <w:rPr>
                                  <w:color w:val="6D6E70"/>
                                  <w:w w:val="109"/>
                                  <w:sz w:val="27"/>
                                </w:rPr>
                                <w:t>India,</w:t>
                              </w:r>
                              <w:r>
                                <w:rPr>
                                  <w:color w:val="6D6E70"/>
                                  <w:spacing w:val="4"/>
                                  <w:w w:val="109"/>
                                  <w:sz w:val="27"/>
                                </w:rPr>
                                <w:t xml:space="preserve"> </w:t>
                              </w:r>
                              <w:r>
                                <w:rPr>
                                  <w:color w:val="6D6E70"/>
                                  <w:w w:val="109"/>
                                  <w:sz w:val="27"/>
                                </w:rPr>
                                <w:t>a</w:t>
                              </w:r>
                              <w:r>
                                <w:rPr>
                                  <w:color w:val="6D6E70"/>
                                  <w:spacing w:val="8"/>
                                  <w:w w:val="109"/>
                                  <w:sz w:val="27"/>
                                </w:rPr>
                                <w:t xml:space="preserve"> </w:t>
                              </w:r>
                              <w:r>
                                <w:rPr>
                                  <w:color w:val="6D6E70"/>
                                  <w:w w:val="109"/>
                                  <w:sz w:val="27"/>
                                </w:rPr>
                                <w:t>real</w:t>
                              </w:r>
                              <w:r>
                                <w:rPr>
                                  <w:color w:val="6D6E70"/>
                                  <w:spacing w:val="5"/>
                                  <w:w w:val="109"/>
                                  <w:sz w:val="27"/>
                                </w:rPr>
                                <w:t xml:space="preserve"> </w:t>
                              </w:r>
                              <w:r>
                                <w:rPr>
                                  <w:color w:val="6D6E70"/>
                                  <w:w w:val="109"/>
                                  <w:sz w:val="27"/>
                                </w:rPr>
                                <w:t>estate</w:t>
                              </w:r>
                            </w:p>
                          </w:txbxContent>
                        </wps:txbx>
                        <wps:bodyPr horzOverflow="overflow" vert="horz" lIns="0" tIns="0" rIns="0" bIns="0" rtlCol="0">
                          <a:noAutofit/>
                        </wps:bodyPr>
                      </wps:wsp>
                      <wps:wsp>
                        <wps:cNvPr id="579" name="Rectangle 579"/>
                        <wps:cNvSpPr/>
                        <wps:spPr>
                          <a:xfrm>
                            <a:off x="6503964" y="5369571"/>
                            <a:ext cx="58864" cy="312413"/>
                          </a:xfrm>
                          <a:prstGeom prst="rect">
                            <a:avLst/>
                          </a:prstGeom>
                          <a:ln>
                            <a:noFill/>
                          </a:ln>
                        </wps:spPr>
                        <wps:txbx>
                          <w:txbxContent>
                            <w:p w14:paraId="371BD27B" w14:textId="77777777" w:rsidR="004E50A6" w:rsidRDefault="00000000">
                              <w:hyperlink r:id="rId31">
                                <w:r>
                                  <w:rPr>
                                    <w:color w:val="6D6E70"/>
                                    <w:sz w:val="27"/>
                                  </w:rPr>
                                  <w:t xml:space="preserve"> </w:t>
                                </w:r>
                              </w:hyperlink>
                            </w:p>
                          </w:txbxContent>
                        </wps:txbx>
                        <wps:bodyPr horzOverflow="overflow" vert="horz" lIns="0" tIns="0" rIns="0" bIns="0" rtlCol="0">
                          <a:noAutofit/>
                        </wps:bodyPr>
                      </wps:wsp>
                      <wps:wsp>
                        <wps:cNvPr id="19790" name="Shape 19790"/>
                        <wps:cNvSpPr/>
                        <wps:spPr>
                          <a:xfrm>
                            <a:off x="0" y="5603114"/>
                            <a:ext cx="6684010" cy="376428"/>
                          </a:xfrm>
                          <a:custGeom>
                            <a:avLst/>
                            <a:gdLst/>
                            <a:ahLst/>
                            <a:cxnLst/>
                            <a:rect l="0" t="0" r="0" b="0"/>
                            <a:pathLst>
                              <a:path w="6684010" h="376428">
                                <a:moveTo>
                                  <a:pt x="0" y="0"/>
                                </a:moveTo>
                                <a:lnTo>
                                  <a:pt x="6684010" y="0"/>
                                </a:lnTo>
                                <a:lnTo>
                                  <a:pt x="6684010" y="376428"/>
                                </a:lnTo>
                                <a:lnTo>
                                  <a:pt x="0" y="376428"/>
                                </a:lnTo>
                                <a:lnTo>
                                  <a:pt x="0" y="0"/>
                                </a:lnTo>
                              </a:path>
                            </a:pathLst>
                          </a:custGeom>
                          <a:ln w="0" cap="flat">
                            <a:miter lim="127000"/>
                          </a:ln>
                        </wps:spPr>
                        <wps:style>
                          <a:lnRef idx="0">
                            <a:srgbClr val="000000">
                              <a:alpha val="0"/>
                            </a:srgbClr>
                          </a:lnRef>
                          <a:fillRef idx="1">
                            <a:srgbClr val="F1F1F2"/>
                          </a:fillRef>
                          <a:effectRef idx="0">
                            <a:scrgbClr r="0" g="0" b="0"/>
                          </a:effectRef>
                          <a:fontRef idx="none"/>
                        </wps:style>
                        <wps:bodyPr/>
                      </wps:wsp>
                      <wps:wsp>
                        <wps:cNvPr id="580" name="Rectangle 580"/>
                        <wps:cNvSpPr/>
                        <wps:spPr>
                          <a:xfrm>
                            <a:off x="18288" y="5602744"/>
                            <a:ext cx="1671319" cy="312413"/>
                          </a:xfrm>
                          <a:prstGeom prst="rect">
                            <a:avLst/>
                          </a:prstGeom>
                          <a:ln>
                            <a:noFill/>
                          </a:ln>
                        </wps:spPr>
                        <wps:txbx>
                          <w:txbxContent>
                            <w:p w14:paraId="17FE859F" w14:textId="77777777" w:rsidR="004E50A6" w:rsidRDefault="00000000">
                              <w:r>
                                <w:rPr>
                                  <w:color w:val="6D6E70"/>
                                  <w:w w:val="109"/>
                                  <w:sz w:val="27"/>
                                </w:rPr>
                                <w:t>consultancy</w:t>
                              </w:r>
                              <w:r>
                                <w:rPr>
                                  <w:color w:val="6D6E70"/>
                                  <w:spacing w:val="6"/>
                                  <w:w w:val="109"/>
                                  <w:sz w:val="27"/>
                                </w:rPr>
                                <w:t xml:space="preserve"> </w:t>
                              </w:r>
                              <w:r>
                                <w:rPr>
                                  <w:color w:val="6D6E70"/>
                                  <w:w w:val="109"/>
                                  <w:sz w:val="27"/>
                                </w:rPr>
                                <w:t>firm</w:t>
                              </w:r>
                            </w:p>
                          </w:txbxContent>
                        </wps:txbx>
                        <wps:bodyPr horzOverflow="overflow" vert="horz" lIns="0" tIns="0" rIns="0" bIns="0" rtlCol="0">
                          <a:noAutofit/>
                        </wps:bodyPr>
                      </wps:wsp>
                      <wps:wsp>
                        <wps:cNvPr id="581" name="Rectangle 581"/>
                        <wps:cNvSpPr/>
                        <wps:spPr>
                          <a:xfrm>
                            <a:off x="1274919" y="5602744"/>
                            <a:ext cx="52221" cy="312413"/>
                          </a:xfrm>
                          <a:prstGeom prst="rect">
                            <a:avLst/>
                          </a:prstGeom>
                          <a:ln>
                            <a:noFill/>
                          </a:ln>
                        </wps:spPr>
                        <wps:txbx>
                          <w:txbxContent>
                            <w:p w14:paraId="5DD6C90C" w14:textId="77777777" w:rsidR="004E50A6" w:rsidRDefault="00000000">
                              <w:hyperlink r:id="rId32">
                                <w:r>
                                  <w:rPr>
                                    <w:color w:val="6D6E70"/>
                                    <w:w w:val="93"/>
                                    <w:sz w:val="27"/>
                                  </w:rPr>
                                  <w:t>.</w:t>
                                </w:r>
                              </w:hyperlink>
                            </w:p>
                          </w:txbxContent>
                        </wps:txbx>
                        <wps:bodyPr horzOverflow="overflow" vert="horz" lIns="0" tIns="0" rIns="0" bIns="0" rtlCol="0">
                          <a:noAutofit/>
                        </wps:bodyPr>
                      </wps:wsp>
                      <wps:wsp>
                        <wps:cNvPr id="498" name="Rectangle 498"/>
                        <wps:cNvSpPr/>
                        <wps:spPr>
                          <a:xfrm>
                            <a:off x="1313942" y="5602744"/>
                            <a:ext cx="58864" cy="312413"/>
                          </a:xfrm>
                          <a:prstGeom prst="rect">
                            <a:avLst/>
                          </a:prstGeom>
                          <a:ln>
                            <a:noFill/>
                          </a:ln>
                        </wps:spPr>
                        <wps:txbx>
                          <w:txbxContent>
                            <w:p w14:paraId="5327B44B" w14:textId="77777777" w:rsidR="004E50A6" w:rsidRDefault="00000000">
                              <w:hyperlink r:id="rId33">
                                <w:r>
                                  <w:rPr>
                                    <w:color w:val="6D6E70"/>
                                    <w:sz w:val="27"/>
                                  </w:rPr>
                                  <w:t xml:space="preserve"> </w:t>
                                </w:r>
                              </w:hyperlink>
                            </w:p>
                          </w:txbxContent>
                        </wps:txbx>
                        <wps:bodyPr horzOverflow="overflow" vert="horz" lIns="0" tIns="0" rIns="0" bIns="0" rtlCol="0">
                          <a:noAutofit/>
                        </wps:bodyPr>
                      </wps:wsp>
                      <wps:wsp>
                        <wps:cNvPr id="19795" name="Shape 19795"/>
                        <wps:cNvSpPr/>
                        <wps:spPr>
                          <a:xfrm>
                            <a:off x="0" y="5979542"/>
                            <a:ext cx="6684010" cy="298704"/>
                          </a:xfrm>
                          <a:custGeom>
                            <a:avLst/>
                            <a:gdLst/>
                            <a:ahLst/>
                            <a:cxnLst/>
                            <a:rect l="0" t="0" r="0" b="0"/>
                            <a:pathLst>
                              <a:path w="6684010" h="298704">
                                <a:moveTo>
                                  <a:pt x="0" y="0"/>
                                </a:moveTo>
                                <a:lnTo>
                                  <a:pt x="6684010" y="0"/>
                                </a:lnTo>
                                <a:lnTo>
                                  <a:pt x="6684010" y="298704"/>
                                </a:lnTo>
                                <a:lnTo>
                                  <a:pt x="0" y="298704"/>
                                </a:lnTo>
                                <a:lnTo>
                                  <a:pt x="0" y="0"/>
                                </a:lnTo>
                              </a:path>
                            </a:pathLst>
                          </a:custGeom>
                          <a:ln w="0" cap="flat">
                            <a:miter lim="127000"/>
                          </a:ln>
                        </wps:spPr>
                        <wps:style>
                          <a:lnRef idx="0">
                            <a:srgbClr val="000000">
                              <a:alpha val="0"/>
                            </a:srgbClr>
                          </a:lnRef>
                          <a:fillRef idx="1">
                            <a:srgbClr val="F1F1F2"/>
                          </a:fillRef>
                          <a:effectRef idx="0">
                            <a:scrgbClr r="0" g="0" b="0"/>
                          </a:effectRef>
                          <a:fontRef idx="none"/>
                        </wps:style>
                        <wps:bodyPr/>
                      </wps:wsp>
                      <wps:wsp>
                        <wps:cNvPr id="500" name="Rectangle 500"/>
                        <wps:cNvSpPr/>
                        <wps:spPr>
                          <a:xfrm>
                            <a:off x="18288" y="5978067"/>
                            <a:ext cx="45841" cy="243295"/>
                          </a:xfrm>
                          <a:prstGeom prst="rect">
                            <a:avLst/>
                          </a:prstGeom>
                          <a:ln>
                            <a:noFill/>
                          </a:ln>
                        </wps:spPr>
                        <wps:txbx>
                          <w:txbxContent>
                            <w:p w14:paraId="6DA69D03" w14:textId="77777777" w:rsidR="004E50A6" w:rsidRDefault="00000000">
                              <w:r>
                                <w:rPr>
                                  <w:color w:val="333333"/>
                                  <w:sz w:val="21"/>
                                </w:rPr>
                                <w:t xml:space="preserve"> </w:t>
                              </w:r>
                            </w:p>
                          </w:txbxContent>
                        </wps:txbx>
                        <wps:bodyPr horzOverflow="overflow" vert="horz" lIns="0" tIns="0" rIns="0" bIns="0" rtlCol="0">
                          <a:noAutofit/>
                        </wps:bodyPr>
                      </wps:wsp>
                      <wps:wsp>
                        <wps:cNvPr id="19796" name="Shape 19796"/>
                        <wps:cNvSpPr/>
                        <wps:spPr>
                          <a:xfrm>
                            <a:off x="0" y="6278246"/>
                            <a:ext cx="6684010" cy="224028"/>
                          </a:xfrm>
                          <a:custGeom>
                            <a:avLst/>
                            <a:gdLst/>
                            <a:ahLst/>
                            <a:cxnLst/>
                            <a:rect l="0" t="0" r="0" b="0"/>
                            <a:pathLst>
                              <a:path w="6684010" h="224028">
                                <a:moveTo>
                                  <a:pt x="0" y="0"/>
                                </a:moveTo>
                                <a:lnTo>
                                  <a:pt x="6684010" y="0"/>
                                </a:lnTo>
                                <a:lnTo>
                                  <a:pt x="6684010" y="224028"/>
                                </a:lnTo>
                                <a:lnTo>
                                  <a:pt x="0" y="2240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 name="Rectangle 502"/>
                        <wps:cNvSpPr/>
                        <wps:spPr>
                          <a:xfrm>
                            <a:off x="18288" y="6327571"/>
                            <a:ext cx="56916" cy="231628"/>
                          </a:xfrm>
                          <a:prstGeom prst="rect">
                            <a:avLst/>
                          </a:prstGeom>
                          <a:ln>
                            <a:noFill/>
                          </a:ln>
                        </wps:spPr>
                        <wps:txbx>
                          <w:txbxContent>
                            <w:p w14:paraId="2AB8BBB7" w14:textId="77777777" w:rsidR="004E50A6" w:rsidRDefault="00000000">
                              <w:r>
                                <w:rPr>
                                  <w:sz w:val="26"/>
                                </w:rPr>
                                <w:t xml:space="preserve"> </w:t>
                              </w:r>
                            </w:p>
                          </w:txbxContent>
                        </wps:txbx>
                        <wps:bodyPr horzOverflow="overflow" vert="horz" lIns="0" tIns="0" rIns="0" bIns="0" rtlCol="0">
                          <a:noAutofit/>
                        </wps:bodyPr>
                      </wps:wsp>
                      <pic:pic xmlns:pic="http://schemas.openxmlformats.org/drawingml/2006/picture">
                        <pic:nvPicPr>
                          <pic:cNvPr id="556" name="Picture 556"/>
                          <pic:cNvPicPr/>
                        </pic:nvPicPr>
                        <pic:blipFill>
                          <a:blip r:embed="rId34"/>
                          <a:stretch>
                            <a:fillRect/>
                          </a:stretch>
                        </pic:blipFill>
                        <pic:spPr>
                          <a:xfrm>
                            <a:off x="18288" y="0"/>
                            <a:ext cx="6645910" cy="4430395"/>
                          </a:xfrm>
                          <a:prstGeom prst="rect">
                            <a:avLst/>
                          </a:prstGeom>
                        </pic:spPr>
                      </pic:pic>
                    </wpg:wgp>
                  </a:graphicData>
                </a:graphic>
              </wp:inline>
            </w:drawing>
          </mc:Choice>
          <mc:Fallback>
            <w:pict>
              <v:group w14:anchorId="4C6F3EDB" id="Group 16404" o:spid="_x0000_s1031" style="width:527.5pt;height:512pt;mso-position-horizontal-relative:char;mso-position-vertical-relative:line" coordsize="66989,650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LdEglwgAAMNLAAAOAAAAZHJzL2Uyb0RvYy54bWzsXOuOnDgW/r/S&#10;vAPi/6SwMbdSOqPRZBONtNqJ5vIANEV1oaUAAX3bp9/vGNtQ1VQCGaVYhc5oGpexzfG5fOf4GPz2&#10;p6djbj2kdZOVxY3N3ji2lRZJucuKuxv7rz8//BjaVtPGxS7OyyK9sZ/Txv7p3Q//ePtYbVNeHsp8&#10;l9YWBima7WN1Yx/attpuNk1ySI9x86as0gI392V9jFv8rO82uzp+xOjHfMMdx988lvWuqsskbRrU&#10;vu9u2u/k+Pt9mrS/7fdN2lr5jQ3aWvm3ln9v6e/m3dt4e1fH1SFLFBnxV1BxjLMCDzVDvY/b2Lqv&#10;sxdDHbOkLpty375JyuOm3O+zJJVzwGyYczabj3V5X8m53G0f7yrDJrD2jE9fPWzy74ePdfVH9akG&#10;Jx6rO/BC/qK5PO3rI11BpfUkWfZsWJY+tVaCSt+Pwsh1bSvBPd9zOA9Ex9TkAM6/6Jcc/vmFnhv9&#10;4M0JOY8VFKTpedD8PR78cYirVLK22YIHn2or20F/Iz+IbKuIj1BV2cTqqiRzZEvDqmbbgGvT+RQK&#10;CLjjk/A8Lww48cnMNt4m9037MS0ly+OHfzVtp5s7XYoPupQ8FbpYQ8M/q9tV3FI/opOK1iPJTNFy&#10;uLE1KXT/WD6kf5ayZXsmOJDZ382LYSszmlYOtNUt9LWS4w1b6ud2LNDt9LVrD25hzOktpTWbp6NA&#10;E5YsNkxA5ZDNeUH8IKnEwJ59HrfSiI9ZC1DKsyM0ggeO0w+M0UgRO8nLUvucp8SyvPg93UOJpKFQ&#10;RVPf3f6S19ZDTNAj/8nB47w6xKpWaYBqKkmV41D/fZbnZkgmu54M+YHhP61DqjH1SyXqmZ5O1zNR&#10;1HTQBwDBpDUAgimmk3xyWbSmfwHYlmQOZkvF23L3LEFDMgSWSfBxBRMVIdMG+jt0Py7u8tSiSmgS&#10;EQBj/rKJ+r4fcOF3+uW6IowkI8EHBU6CMyE6Y2VhFLnBma1WdWerFhVubLLCTrjKbkn5VBPiaF7Q&#10;36L8AJlqjX+hSu3T7VOHQnouHY+tQ1n/9zf42H1eQlthpLJkk9vFs+mubeW/FkBECLXVhVoXbnWh&#10;bvNfSukHO2p+vm/LfUYwI2XYPU39uJ5AAbAh6D7DXFTNESgGOIWKXpQGdchDucKLRHgmzCEiXA14&#10;FSUkiR5Zh7inQae/e4qOZl6zcPeEAXpAfR0+fnJDTWc3yCvqDl3Ad4O6ng+w7Ey0R12qnGOkLOQh&#10;lgPKUF1f2mFvqKFgvojwHGmo0D9Xgjo0SgeiGlK/CepKD9B7tu8cdT0/GBOo9HPT3agrfEHgfUmk&#10;jMAdD1pGoq7WzlX4UREiYDk3UaqcY6K+wCol+IxEfZ9z3F5GoGYuqxAoiwIHC+vTwIiq5ghUiTKC&#10;VP2IevZ4awIIEiZHFBycR7mLBEaKkmsHRicM0AGRvg4Do8kNXwMjqW3f93LUQxTzAnWpco6RDgIj&#10;GKrwpOb0hhpyJwpo2StRl3HBJAZcKzDy9FxWgboeYHJEoBI7pwdGLGKOp/ILYyL1wtBX+QX36gI1&#10;UfsqBAo3yo2N6pwuVc2x0M6Nesz1KG30OTcqfCxh0GBgnQu5UUnJ9d3ogAHaferrqRud2PDVja7B&#10;jdKa43zx4qFyjpH2bhSGKsJAOq7ejboOZ4G3mBs1S+tVoK4XjKTpqXKOQDmPHE6BDxYooyINWRTp&#10;9MLV3ajxIKsQKPZIXlooVc4SKPwno8zTJYFGAWOLxUVmLqsQqIcN6BHINWnQSRtpXHA3iLzLAsX+&#10;KRILSy1dsOGu1HMlIjX5okGWPpiXMeIe+VEMdMlGmes4Jk1/ddRlxoWsQqQiGvGjVDkLdn3mwVVe&#10;FumisMsM5KxCoh5ekBrBXZPbnoa72FYRhKuXjNRlIXMj9V7W9VMMXYZqPbtpWGuMyNRkzibJ1HOC&#10;0Ae8XZTpokkjhGXrcqVjG96BSZ1NkyjjrnBh7peslEWhw5dbwTCjoCtBXgDmyySDWZhPkqnvQ6hq&#10;z3t0TbqslRoFXYVEkdv1jExNbhdVc6Ijldt1/SgSMq7qU0bnW6Ts/+OlXWxBEiXXz+3Kx4K3SG7r&#10;nK6+nuZ2JzZ8ze2uIrdrtl+Gq1KTPpsEu4PcLgxVJRJ7Qw19HmJfdLE8g0GcVcCu138kMZSoyZ9N&#10;kig+FnEj2gSl4GhMpss6UqOeq5AoHGlkdmCMI0XVVzhS33EpiYuevX2eOFI38EW3/7r0Jqmi5NqO&#10;9IQB2oHq69CRTm746kjX4Ej77yQGsDvzS4mBI/UdfKx3ZqjYnWEupQqXedcIT1aIswrYRVZ2ZEU6&#10;82MmbLEgIayyu2My9Tjni4VGeFt4TRIV0UiwS5VzHCks0I0EtucoNBqV6JKvj0GX1iRRCo1MdrcP&#10;jUzqbFKwq3IMNBTkCvZdCI14FAaOhOSlQyNFybVDoxMG6JBIX4eh0eSGr6HRGkIjfKP9MrXbfbg9&#10;+a3dQWiE960dvKdyYqjCwxdqXWDEhcsBCrg9MNNv+3XaujZJCXTNBkwPuia7PQN0fR4gNSR7XgJd&#10;LvCa2Zk0l3lpt6Pk6qA7ZIAGW309Ad2pDVcGuh/on1Kg9RzFgNNexkDXINUkI+1B13c5dnPOdmDw&#10;OQZTnwRzlyHLe2am3xZ0zZtTS69GqyzZ4n91AhBKL06/+fJJSejV3teprQY5ThrjGNf/ua9+xGFF&#10;OEMlu83yrH2WBy9h94mIKh4+ZQkdg0M/IHB1kI5HH790W624T4+1qAoOU7ejXuQ/6ffJILd5VtE5&#10;GQSCVFbk4uCSszOPRmbcnaf0vkzuj2nRdgdE1SmOdcHpVM0hqxrbqrfp8TbFWT/1rzula01bp22C&#10;k2L0oSuJPBMDR7joG5LKnjCi+cLhP706SwgcehwcPWEOABIukt9/K4CQJHVEyCJoAjfpyCScFCXj&#10;EnWqFR1FNfwtW/Vnb737HwAAAP//AwBQSwMECgAAAAAAAAAhAB2HQMGzHQIAsx0CABQAAABkcnMv&#10;bWVkaWEvaW1hZ2UxLmpwZ//Y/+AAEEpGSUYAAQEBAGAAYAAA/9sAQwADAgIDAgIDAwMDBAMDBAUI&#10;BQUEBAUKBwcGCAwKDAwLCgsLDQ4SEA0OEQ4LCxAWEBETFBUVFQwPFxgWFBgSFBUU/9sAQwEDBAQF&#10;BAUJBQUJFA0LDRQUFBQUFBQUFBQUFBQUFBQUFBQUFBQUFBQUFBQUFBQUFBQUFBQUFBQUFBQUFBQU&#10;FBQU/8AAEQgDIAS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B6Kf5dHl1+gH54Q+XR5dTeXR5dWO5D5dHl1N5dHl0Bch8ujy6m8ujy6AuQ+&#10;XR5dTeXR5dAXIfLo8upvLo8ugLkPl09E+an+XTvLoAbRTvLo8ugQ2ineXR5dBI2nR0eXT6ACiiiq&#10;AKKKKCAojoojoGPooooEFFFFADqVfu0lEdXEgfRRRVkhRRRUSAKKKKIgFFFFWAUyn0eXQAyn+XR5&#10;dP8ALqgGeXRT/LplABRRRQAU+mU+pAKKKKCAooooAKZ5dPo8ugsZT6KKACmU+jy6AGU+iiqAKKKK&#10;CAooooLCiiigAplPo8ugBlFP8uigCGipnSmeXQAyin+XR5dADKKf5dHl0AMop/l0eXQAym1L5dHl&#10;1IEVFOkooKG0UUUAFMqWOigsioqWigCKin0UAMop9FAENFPorEdxlFPooC4yipqKCiGipqZQTcZR&#10;U1FBRDRT6KCbjKKfRQFyKineXRQUFFFFABSt92kokoAbRRRQUFMkp9MkqRjKKKKCgp8dMp6ffoEx&#10;9FFFBIUySn0ySgYyiiigofRRRUEBRRRQAUUUUAFFFFADKbTqbQWFFFFABTKfRQaRGUU+mVY9Qooo&#10;qA1CiiigNQoop9WGpaooooOUKKKKoBtFO8ujy6AG0U7y6f5dADKKmplABRRRQAUUUUEBRRRQAUUU&#10;UAFFFEdAD6KKKACiiiOtiQop1PRKBEWz3o2e9S+XR5dAyLZ70bPepfLo8ugCKpY6PLp9BAyin0UE&#10;DPLop9FBYyn0eXTo6CBtFS0eXVARUVL5dHl0ARUVL5dHl0C5iLy6KlooDmIvLoqWjy6A5iKipfLo&#10;oDmIqPLqWigZFR5dS0UC5iKjy6looDmIqKlooDmIqKlooGRU6n0UAMo8unx0+rAh8ujy6mooAh8u&#10;jy6mooAh8ujy6mooAhkptSyUVAEVHl1KiUUC5iLy6Kl8ujy6A5iKipfLo8ugZFRTqfQWV5KKldKb&#10;5dADKKf5dHl0AMop/l0eXQAyin+XRQBDRT6KAGUU+igoZRT6PLqSSKinUUFDaKdRQA2iiigAoooo&#10;AKKKKACiiigsKKKKACiSiigBlFPooAZRT6b/AA0AR0UUUFhRJRRJWIDaKKKACiiigoKKKKACiiip&#10;AKKKKACiiigAooooAKZT6ZUAFFFFABRRRQAym06m0FhRRRQBIajqRulR0DiFFFFBcgooooMwoooo&#10;AtUVN5dHl1qYcwzy6KlooEReXR5dS0UDIvLo8upaKAIvLo8upaKAIvLo8upaKAIvLp9OptAgojoo&#10;oAdRJRRQQNp0dFFbAPpklFPoJIqljo8uigB9FFFUAUUUUEBRHRTo6ACm06igBtORKfRHQAzy6fT6&#10;ZQRqFPpu0+tOoAKdTadVgFFFFBkFFFFABRRRQAUUUUAFNp1Hl0DQ2ineXR5dBoNpnl1L5dHl0AN8&#10;uineXR5dADaKd5dHl0CG0U7y6PLoJuNop1Hl0BcbRTvLo8ugLjaKd5dHl0BcbRTvLo8ugsbRTvLo&#10;8ugBtFO8ujy6AGpTqKKBBRRRQZhRRRQa6jXpu0056bk0BqJRRRUBqLtNJ5dPSirDUh8ujy6mooLI&#10;aKf5dHl0ARUVL5dMqAG0eXTqKAG0USUUAFFFFABRRRQWMop9FAENFP8ALo8ugBlFP8ujy6ACiiig&#10;Apv8NOpv8NADKKKKkoKKKKCwooooAKJKKKAGUU+igCGipqZJQWMooooAbRTvLokqJANoooqCgooo&#10;oAKKKKACiiigApj/AH6fTH+/UjQyiiigoKKKKACm06m0AFFFFABRRRUAFFFFABRRRVgFFFFAGrRR&#10;RVHEFFFFbAFFFFABRRRQAyiiigB9FFFQAyiiirAKen36PLojoAfRRRQAzy6PLp9FUAzy6PLp/l0U&#10;AM8uhVp9OjoAb5dOp9FBAyiOn0R1YB5dHl0+igjUZ5dPRKKdHQGo2ipaPLoM7kVOjp/l0ygLhRRT&#10;46BDPLp9P8ujy6ByGUU/y6PLrXUzGUU/y6KNQGUbPen0UajGbPein0UagM2e9Gz3p9FGoDPLop9F&#10;GoDKPLp9FGoDPLop9FGoDKKfR5dGoDKKf5dFGohlFFFGoBT6ZT6yAZRRRQAUUUUDCiiigAooooAK&#10;KKKACiiigQUUUUFhTPLp9FADJKbUtHl0DuRUVL5dHl0BcioqXy6PLoC4yOiiig01Im+9RTn+/Tag&#10;A8ujy6fRQGozy6PLp9FAalfy6Kl2f7NGz/ZoLIvLo8upaKCyLy6PLp1FADaKKKCAooooLCiiigAo&#10;/hoooIIaKfRQWFMp9FABTKfRQAym06ipKG0UUUFhTKfRJQAyiiigAprdRUtMkqJDGUUUVBQ2inUU&#10;ANop1NoAKKKKAGeXTKm8umMvzUFDKKKKACiiigsKbTqbUgFFFFABRRRQAUUUUAFFFFABTqbTqANO&#10;ipfLo8uug88iop9FADPLo8un0VRYyin0VJAzy6PLp9FUWM8uin0eXQAyin06OgBvl0eXUtFAEXl0&#10;eXUtFAEXl05Ep9EdBAeXR5dPooI1GeXS7TTqGWrDUbtNOSm7T605VoAKKl8ujy6DO5FT1WneXQiU&#10;AN206n+XR5daiGUU/wAuiOjUgZs96NnvUtFGoyLZ709Ep1FGoB5dHl0+ijUQzy6PLp9FGpIzy6PL&#10;p9FGoDPLo8un0UagM8ujy6fR5dGoDPLo8un+XR5dGoDPLo8un+XRRqAzy6PLp9Hl0agM8ujy6f5d&#10;FGoDPLo8un0UagM8ujy6fRRqAzy6PLp9FGoDPLo8un0UagM8uinyUzy6NQCijy6NrUagFHl0U+jU&#10;Bnl0eXT6KNQImXFFOkoo1HcbRTqKNSuYioqWishEVFS0UARUU+nUARUU+SmUAFFFFABRRRQWMoo8&#10;ujy6BhRRRQIKKKKACiiig11G0UbWo2tQGozy6PLp9FAajPLo8un0VAalejy6l8ujy6CyLy6PLqWi&#10;rLIvLoqWmfw1BA2iiigAooooAKKKKAGeXQyfLT/loqSyHy6btqXy6GT5aAIqKPLo8ugsKKPLo8ug&#10;Aoo8uigoKZT6KAGUypqKiQEPl0VNTJKgdxlFFFBQU2nU2gAoZcUUUAM8ujy6l8ujy6CiLy6ZVjy6&#10;i8ugBlFPooAZRT6KAGeXR5dPoqSxnl0U+mUAFFFFAG3RRtaja1dR5moeXR5dPo8ugNRnl0eXT6KA&#10;1GeXR5dP8uigNRnl0eXT6KA1GeXR5dPooDUZ5dHl0+igNRnl0eXT6KsNRnl0eXT6cn36A1G+XQiV&#10;L5dMoDUKKKfHQGozy6PLqby6PLoMyHy6fHT/AC6EStdQkM2e9Gz3qWjy6NSCLZ709Ep3l09Eo1AZ&#10;5dCJT/Lp6JSiIZ5dHl1L5dHl1oBF5dHl1L5dHl0AReXR5dS+XR5dKQEXl09E+WneXR5dTqA3y6PL&#10;qXy6PLo1JIvLo8upfLo8ujUCLy6PLqXy6PLo1Ai8uneXT/Lp/l0agQ+XR5dTeXRRqBD5dN8urFM8&#10;ujUCLy6d5dP8un0agQ+XTfLqxUNGoDfLo8unUUagN8ujy6dRRqA3y6PLp1FGoDfLo8unUUagN8uj&#10;y6dRRqA3y6PLp1FGoDXSmeXUvl0eXRqBF5dHl1L5dNo1AZ5dHl0+ijUBnl0eXUtHl0agReXR5dPo&#10;o1AiZaTy6mkplGoDPLo8un0UagM8ujy6fRRqBE6UzZUtFGpZFRUtFZCG0UUUAMooooAKKKKACiii&#10;gsKKKKAGUUUUAFFFFBrqFFFFAake00bTRtPrRtPrQAnl0eXT6KA1IaKf5dHl0FjKKKKACiSiiSoA&#10;bRRRQAUSUUSUAMooooLCiiigApklPpklSA2ijy6KCwooooEFMp9FBYyin0yokAUyn0yoGgooooKC&#10;iiigAptOptABRRRQAUUUUAFFFFBQUzy6fRUjGeXTKmqHy6BnQeXR5dTUV2nkkPl0eXU1FBpqQ+XR&#10;5dTUUGZD5dHl0+ig01IvLo2fNUvl0eXQGozy6PLqaigNSHy6PLqajy6A1IfLo8upvLo8ugsh8un+&#10;XT/LoRPmoI1GeXR5dS7WooDUi8unolOojoMg8uhEp/l09ErXUchnl0eXUtFGpmReXT0SnUUogN8u&#10;nIlPo+7WgDPLo8upqKAIfLp6JT/Lp21qBjfLo8unbWo2tQA3y6PLp21qftagOUi8ujy6l2tRtas5&#10;AReXTvLp+1qf5dPUuJD5dHl1N5dHl0ahIh8ujy6m8ujy6USCHy6f5dP8uneXRICLy6PLqXy6f5dE&#10;S4xK/l0zy6t+XR5daF8pX8ujy6seXR5dAcpU8um+TV3y6Z5dBHKVfJo8mrXl0eXQHKVfJo8mrXl0&#10;eXQHKVfJo8mrXl0UBylXyaPJq1RQHKVfJo8mrVFAcpV8ujy6sOlQ+XQHKN8ujy6d5dHl0BykTpTP&#10;Lqw6U3y6COUh8ujy6m8ujy6COUh8ujy6m2baKA5SF0pvl1Y2bqZ5Lf3KA5SLy6PLqXZtooDlIvLo&#10;8upfLo8ugCu6fNR5dS+XR5dRqBF5dHl1L5dFGoEXl0eXUtNo1Ah8ujy6fRRqAzy6PLp9FGoEe2kp&#10;1FGo7kWz3o2e9S+ZR5lGpRFRRRRqIKKKKNQCiiijUsZRRRRqAUUUUagFFFFGpqFNb7tOpW+7WQEW&#10;00bTRzRk0BqG00j0fNSsrUAR0UeXR5dQWFNkp1ElADaKPLooAKKKKACmU+mSUFhTJKfTKkBtFOo8&#10;ugobRR5dFAwooooKCmSU/wAymVEgCiiioAKZT6ZQWFFFFABRRRQAUUUUAFFFFABTadTaACiiigDo&#10;vLo8uptrUnkvXQcfKReXR5dS+S9HkvQREi8ujy6l8l6Xa1BfsyHyaPLqaigOUh8ujy6m8umeXQMZ&#10;5dHl0/a1G1qBcozy6PLqXyXpURt1BfKM8ujy6l8ujy6ski8unolO8unpDUC5SKjy6seTR5NBfKV/&#10;LoRKseXTkSrI9mV/Lp6JUvl09Ep8wezK/l0eXViijmD2ZX8ujy6seXT/AC6RHsyFEo8urCJQ6UF+&#10;zIkSjZ81WESn+TQX7MrolO8urHl0/wAugv2RU8ujyat+XR5daRD2RU8un+XVjy6KuQcpX8ujy6sU&#10;VOpcaZX8ujy6sU/y6NQlTKnl0eXVvy6PLo1I5Sp5dP8ALqx5dO8ujUPZFfy6PLqx5dFGoeyK/l0/&#10;y6l8un+XSiHsiv5dHl1Y8umVoXykXl0eXUtP8ugOUr+XTPLq35dM8ugjlK/l0eXVjy6KA5Sv5dHl&#10;1Y8ujy6A5Sr5dM8urvl0eTQHsil5dHl1b8mjy6A5Sp5dHl1b8ujy6COUqOlM8urzpTPLoDlKnl0e&#10;XVvy6Z5dAyu6U3y6tOlN8ugXKV/Lo8urHl0eXVkcpUdKPLqw6UUBylfy6PLqXy6PLqA5Su6U3y6t&#10;eXTfLoDlIfLo8uppKKCOUr+XR5dSulHl0Byld0pnl1YdKbUamPKQ+XR5dTIm6neXRqUV/Lpvl1K6&#10;fNR5dGpPKReXR5dS+XR5dGoFfy6PLqXy6PLo1Ar+XR5dTbWo2tRqBD5dHl1NtameXRqIioooqwGU&#10;UeXR5dIYUU+ip1EMop9FGoDKKfRRqMZSt92nUysgIqKlooLuMprfdp1K/wB2g01ItpowadtPrTdp&#10;9aAEoooqCxlNkp3l0eXQA2ijy6KACmSU+igsZRRRUgFFFFABTJKfTH+aokVEbTKf5dMqCwooooAK&#10;KKKACiiipAKZT6ZQWFPplFAD6KPMo8ygAplP8ymVQBRRRQAUUUUAdd5dHl07y6PLrYyG+XR5dOoo&#10;FyjfLo8unUUFjfJpnk1b8ujy6A5Sp5dP8urHl0eXRzBylfyaPJqXy6PLoDlIvLo8upfLo8uqDlGe&#10;XR5dTUUF8pD5dCJU3l0eXQHKM8ujy6l8ujy6A5SLy6eiVL5L0JDQHKRUeXVjy6NrUB7Ir+XTvLqX&#10;yXpUhagOUYiU/wAupUhp/l0F8pCiUeXVhEp/k0F+zK6JUvk1MiUeXQHsyHyaEhqby6dHVl8pF5NH&#10;k1YplPmDlK/l0eXVin+XRzBylTy6PJq35dHk0cwcpU8un+XVjyXp9HMHKV/Lo8urFFIjlK/l0eXV&#10;ineTQHKVfLo8urXk0eTQHKVfLo8urXk0z7O9BBB5dHl1P9nen+TWkQ5Sr5dHl1a8movLrQOUi8uj&#10;y6l8un+TQBX8ujy6seTR5dAcpX8ujy6sOlM8ugOUi8ujy6l8ujy6zkBE6fLTPLqw6Uzy6eocpF5d&#10;Hl1L5dHl0ahykXl0eXUvl0eXRqHKROlM8mrHl03y6NSOUh8mjy6m8ujy6sOUrulM8urbpTPLoDlK&#10;7pTPLq26Uzy6COUr+XR5dWPLo8ugPZFV4aPJqw6UUBylR4aZ5dW3SmeXQRylfy6b5dWHT5qPLoDl&#10;K/l0x0q35dQulBHKRIny0eXUvl0eXUahylfZ81Hl1N5dHl0akcpD5dHl1N5dHl0al8pX8ujy6l8u&#10;jy6NQ5SLy6PLp1FZBykVMdKseXTfJoCUSp5dM8urfl0eXQY8pU8ujy6t0ygOUr+XR5dS+S9LtagO&#10;Uh8ujy6fTPMoMBtFFFABRRRWuoxlFFFGoBRJRRRqbDKa33ad5dKy1kPUi2mjaadtPrTdp9aADaaR&#10;6XJpHoAZTZKdRJUFjaKKKACmSU+mSVJYUUUUAMkpq9TTpKPLqJFhTadTZKgAplPplBQUUUUAFFFF&#10;SAUyn0ygAooooAKKKKCwooooAKKKKACiiigDtvLp3l1N5dHl10G3KQ+XR5dTeXR5dAcpX8ujy6se&#10;XTvLrEvlIvLo8upfLpvl1Ycozy6PLp/l07y6gOUi8mjyaseXR5dbcwcpX8mjyaseXR5dRzF8pX8m&#10;hIaseXQiUcwcpF5NCQ1Y8unIlWXylfy6eiVY8uhEoDlK/l0eXVvy6PLoDlKnl09Eqx5dCJQHKQ+T&#10;QkNWPLp6JVBykSQ0eXVijZuqQ5SFEqbyad5dPoGReTR5NWPLo8ugCv5NCQ1Y8unIlUVylfyaPJqx&#10;5dHl0BylfyaPLqx5dHl0Bylfy6eiVL5NHl0BykXl0eXUvl0/y6A5Sv5dHl1YooDlK/l1L5dPp/l0&#10;BykPl03y6seXR5dBHKV/Lo8urHl0nkvQHKQeXTvLqXyXpfLoDlIfLqLy6t+XTKfMHKV/Lo8urHl0&#10;zy6OYOUi8ujy6l8ujy6OYOUi8ujy6l8un0cwcpX8ujy6sUUcwcpUdKPJq3JTKOYOUr+TR5NWKKOY&#10;j2ZX8mjyasUUcwezKvk0eTVjy6PLq+YOUqOlHl1YdKZ5NIiUSLy6PLqXy6PLoI5ZFd0pvl1Y8ujy&#10;aA5ZFfy6PLqx5dM8ugRXdKPJqx5dFa6j5Sp5NHl1Yko8usg5Sq6UeXVh0pnl1rqRylfy6Y6Vb8um&#10;eTWQcpV8ujy6sOnzUzy66COUr+XR5dS+XTfLoDlGeXR5dP8ALp3l1GocpX8ujy6m8ujy6yDlK/l0&#10;zy6seXTKCCLy6PLqWioAr+XR5dTUVYcpX8ujy6l8ujy6A5SJ0pnl1Ypnl1BHKV/LqLyau+XTfJoM&#10;ZUyo0NM8urfl0x4asj2ZX8uh0+WpvLpnl1rqBF5dHl06irMRvl0zy6f5lD/crnNhlElFFamYymv9&#10;yneXQ6fLRqake00j0/afWmPWQDKJKPLodKCxtFHl0VABTJKfTJKCwooooAKKKZ5lSA+oX+/Um+mf&#10;eqJFxCiiioKCmU+mUAFFHl0eXUgFFHl0eXQAUUeXRQAUUUVABTKfTPLoLCijy6KsAoo8uigD0by6&#10;PLqXy6PLqj1fZEXl0eXUvl0eXQRykXl0eXUvl0eXQXykXl0eXUvl0eXQHKReXR5dS+XR5dAcpF5d&#10;CJ81S+TR5NAcozy6PLqby6PLoDlIfLo8upvLoRPmoL5Rnl09Ep3l0/y6A5SKnIm9qm8mnJDsagOU&#10;b5NHk1Y8ujy625i/ZlfyaEhqx5dORKOYjlK/k09Ial8un+XRzBylfyaeiVLT0SgOUh8uhIam8unI&#10;lAcpF5NHl1Y8umeXQHKReXT0SneXT0SgvlIvLo8upfLo8ugOUi8uneXU3l05EoDlK/l0eXVijy6o&#10;OUr+XR5dW/Lo8ugOUqeXR5dW/Lo8ugOUqeXT/Lqx5dHl0Bylfy6PLqx5dMoDlIvLp/l07/gNP8ug&#10;OUi8umeXVjy6Z/wGgOUi8umeXVj/AIDRQHKV/Lo8urFFAcpX8ujy6sUUBylfy6PLqxRQHKV/Lo8u&#10;rFFAcpXdKb5NWqb5dAcpX8mjyaseXRQHKV/Jo8mrFMoDlInSmeXVh/mpnl0BykXl0eTUqJT/AC6C&#10;OUqOlHl1YdKPLoI5Sv5dHl1N5dHl0Byld0pnl1YdKKA9kVHho8mrHl0eXT5iOUqvDR5NWHSjy6OY&#10;jlKjpR5dWHSjy6OYOUqOlN8urTw037L70iOUqOlHk1YdNtFPmDlK/l1F5dWqb5dHMRylfy6PLqXy&#10;6PLo5g5Sv5dMqx5dN8ukHKQ+XTXSrHl1D5dAcpF5dHl1L5dHl0Bylfy6PLqbyaZ5dBjyjPLo8un+&#10;XRQHKV6Kl8um0ByjKKfRQHKQ+XQ6VN5dDp8tBHKVHSmeXVjy6a8NPmMeUrulQ+XVt0pjw0cxHKV/&#10;LodPlqby6Z5dUHKReXTPLqWmyUEcoyiSjy6PLoJ1GU16d5dNegNRlElFMoLCmyU6m0AFMkp9FBYy&#10;ijy6KgAprfeNOprLigEMp0dHl0VMigptOptRygFFFFQWFFHl0eXUgFFHl07y6AG0ypfLpvl0AMoo&#10;8ujy6ACijy6PLoAKKPLo8uoAKZT/AC6PLqwPS6KseTR5NB9AM8ujy6l8ujy6B8pF5dHl1L5dHl0B&#10;ykXl0eXUvl0eXQHKReXQiVY8mjyaA5SLyaPJqx5NHk0F8pX8mjyaseTTkh+agOUr/ZfehIaveXR5&#10;dBfKVPJo8mrfl0eXQHKV0SpfLqXy6PLoDlIvJoSGrHl0R1QyLyaESrFEdAuUh8ujy6sUeXQXylfy&#10;6eiVY8ujy6A5SLy6ESpfLp6JRGRHKQ+TR5NTeXRV8xfsyHyaekNP8upUSjmDlK/k0eXVjy6Z5dHM&#10;HKReXR5dS+XR5dHMHKReXT6d5dP8ujmDlGeXTfLqXy6PLqw5SLy6PLqXy6PLoDlIvLo8upfLp/k0&#10;BykPl03y6seTRQHKV/LqXy6fTvLoDlIvLqLy6teXTaA5Sv5dHl1YooDlK/l0eXViigOUr+XR5dWK&#10;KA5Sv5NHl1YooDlK/l0zy6t0zy6A5Sv5dHl1Y8ujy6A5Sv5dM8urDw03yaCOUh8ujyaseTR5dRzB&#10;yld0pvl1YdKZ5NHMHKReXR5dS+XR5dHMHKReXR5dO8uijmI5SJ0o8upfLpvl0cxfKQyU2rHl0eXR&#10;zEezK9FWPLpnl1fMHsyLy6Z5dSulHl1HMRyld0+ajy6m8ujy6sOUh8ujy6f5dFRzEcpXdPmqJ4at&#10;U3y6OYj2RX8mjyaseXR5dHMHsip5dHl1YdKZ5dXzEeyKvl0eXViijmD2RU8mjyaseXRRzEcpU8mj&#10;yaseXR5dUHKVfLpjpVumeXUkcpUkpvl1Y8mmeTQHKROlQulW/Jpjw0EcpX8ujy6m8umeXQY8oyin&#10;+XTKoQ2mSU+jzKB8pD5dDp8tPof7lBHKV/Lo8un0UEcpC6VF5dW5KZQRylfyaHSrHmVE771oI5Sv&#10;JUPl1YkptBHKV3SmVLJTZKCSGSm1K6VFVlhRRRQAUySn0ySgAoooqACmtTqPLoAZTal8umeXUlDa&#10;dHR5dHl0SAKKPLoqOUAp9Rb6d5lQMfUX8VO8ym1IBRR5dFABRRRQIKKKKCwooooA9a2f7NHl1N5d&#10;Hl1B9VykPl0eXU3l0eXQHKQ+XR5dTeXR5dBfKQ+XR5dTeXTvLoDlIvLo8upfJ/2qfs20BykXl0eX&#10;UtFAcpF5dORPmp/l09EoDlGeXR5dS+XR5dWXykXl0IlS+XT/ACf9qgOUi8uhEqXyf9qnpDQHKQ+T&#10;T0hqXy6eiUBylfyaf5dWPLo8ugOUr+XTkSpqdHQHKReXR5dS+XT/AC6A5Sv5dCJVjZ/t09Eqg5Sv&#10;5NHk1Y8ujy6A5Sv5NORKm8ujy6C+Uh8ujy6m8unIlAcpX8mjyaseXR5dAcpX8mn+XUvl0+gOUr+X&#10;R5dWKKuIcpX8ujy6sUUcwcpX8un1LR5dHMHKRVD5dW/Lpnl0cwcpX8upqd5dFWHKNqHy6sU3y6A5&#10;SHy6PLqby6PLqOYOUh8ujy6m8ujy6OYOUh8ujy6m8ujy6OYOUh8ujy6m8ujy6OYOUh8ujy6m8ujy&#10;6OYOUh8ujy6m8ujy6OYOUhdKbVh0pnl0SI5SKipfLo2f7dQHKROlM8urGz/bpnk/7VAcpF5dHl1L&#10;s20eXQHKV3Sm+XVry6PLoDlKvl0eXVh0ooDlK7pTPLqw6Uzy6CCJ0pnl1YdKb5dAcpD5dHk1N5dO&#10;8ugOUqulHl1YdKZ5dAcpXdKZ5NW/LplBHKVXho8mrFFAcpU8ujy6ldPmo8ugOUrunzUeXU3l0eXQ&#10;RylTy6PLq35dMoDlK/l1F5NXaZ5dBEolfy6i8urfl1C6VsR7Mr0VN5dMoI5SJ0pnl1LJTaCOUY6V&#10;F5dWvLqLy6jmI5Su6Uzy6seXTfLo5iOUh8uovLqx5dHl0cxHKVHSm+XVh0pnl0cwcpF5dM8urHl0&#10;yjmDlK/l0/y6l8um0cxHKMdKi8urElMq+YOUrulReXVry6a6UcxHKVHSmeXVh0pvl0cxjKmV3Sof&#10;Lq26VFJVGPsiu6Ux0qxJUWzdQRykPl0eXU3l0zy6CRnl010qWmVYDfLop1FADfLop3mU2gAplPoo&#10;AZRR5dFQAU1vvGnUygBtFO8um1lKJQU6m0UcpY6m0UVBAUUUVIBRRRQWFFFFAHtHl0eXVryf9qjy&#10;aw5j7PlKvl0eXVjyaPJqOYvlK/l0eXVryab5NXzBylfy6PLqx5dHl0cxfKQ0eXU3l0eXRzEcpD5d&#10;P8upaET5qOYvlIvLp/l1L5dFaB7Mi8ujy6sU7y6A5SJEp/l07y6fQHKReXTkSpqciUF+zK/l09Eq&#10;x5dP8mgPZlTy6PLq35dHl1YezKnl09Eqx5dCJQHsyHy6PLqx5dN8mgPZkPl09Ep/k/7VO8ugOUio&#10;qXy6PJoL5SKirHk0eTQHKV6fHUvk09IfloD2ZXo8urHk07yaA9mVfLp3l1Y8n/ap/k1XMHsyp5dH&#10;l1b8ujy6OYPZlTy6PLq35dHl0cwezKnl0eXVvy6PLo5g9mVPLo8urfl0eXRzB7MqeXTfLq75dHk0&#10;cwezKXl0yrvk1F9m/wBqgPZleirH2b/ao+y+9AezK9FWPs3+1R5NAezK9FWPJo8mgPZleipfJo8u&#10;gPZkVFS+XR5dAezIvLoqXy6PLoD2ZE6fLTPLqw6U3y6OYiUSHy6PLqby6Nn+3UhykPl0eXU2z/bo&#10;8ugOUrulFSum2mVXMHKN8uinUeXRzBykXl0eXViigj2ZXeGmeXViSipJ5Su6U3y6sSUUC5Sv5dHl&#10;1YooDlKjp81Hl1YkplLmI5SLy6idKtP8tNo5iCp5NHl1YoqOYCv5dM8urFFXzBylXy6PLqxTKYcp&#10;F5dQulWJKa70EcpX8ujy6looDlInSmeXVioqXMSV/LpjpVuoZKOYz5Yld0qLy6tyUyjmI5SvJTHS&#10;rDpTfLq+YOUrulMkqw6VF5dHMRykPl0OlTeXR5dHMHsyo6Uzy6seXTfLo5iOUhdKiqx5dDp8tHMR&#10;ylSSmx1YdP8AaqHy6COUbTKldKb5dAcoyijy6H+WgjlInSmeXUvmU2gOUhdKi8urFHl1fMRKJUdK&#10;b5dWpKidKOY5pUyu6UxEqw6U2rI5Su6Uzy6sSUygjlIvLodKf5dElXEiUSHy6bUtMkqiOUbRR5dF&#10;QSFMp9FADKKPLooAKa33jTqZQA2ineXTakoKKKKiRYUUUUcoBRRTPMqAH0UzzKfQB7x5dHl1L5dH&#10;l15p9/ykVFS+XR5dXzF8pF5dHl1L5dHl1AcpX8ujy6seTR5NUXykXl0eXVpEp/kpT5g5Sl5dO8ur&#10;f2X3o+y+9HMHKVPLo8ur3kpT/s6UcxfKUUSpfLqz9nSneTRzBylTy6PLq39l96PsvvRzF8sSuiU/&#10;y6seTTvLq+YOUiRKf5dSolP8ur5g5Sv5dHl1Y8ujy6OaIcpX8unIlTeXTkStA5SLyaPJqXy6ekNL&#10;mDlK/k0eTVjyaPJo5g5Sv5NCQ1Y8mn+TRzBylfyaPLqx5dOSGjmL5Sr5dCJVryf9qjyaOYOUr+XT&#10;0T5al8unpD8tHMHKV/Lo8urfk0eTRzBylTy6PLq35NHk0cwcpU8ujy6t+TR5NHMHKVPLo8urfk0z&#10;y6OYOUr+XR5dWPLo8ujmDlK/l0eXVjy6Z5dRzF8pF5dReXVry6PLo5g5Sr5dHl1a8ujy6OYOUq+X&#10;TPLq75dN8ujmDlKnl0eTVvy6PLo5g5Sp5dM8urfl0zy6OYPZlfy6KseXT/Lo5g9mVKf5dWPLo8mj&#10;mI9mVHT5ab5dWnT5ab5dXzB7MrulMq26UzyaZHKV6KldKPLoD2RXdKb5dWvLo8ulzEeyKvl0eXVh&#10;0pnl0cwcpF5dHl1Y8ujy6YcpXdKZVh0pnl0BykTpTPLqw6U3y6jUj2cSHy6PLp7pRVhykTpRUvl0&#10;ygj2ZE6Uzy6mpnmUB7MZ5dN8unfNTfmoD2Yx0+ajy6l8ujy6jUx9mV/LoqZ0+ameXVhykXl0x4as&#10;UySlzEcpV8ujy6l8ujy6ZHKReXULpVjy6a6UEcpD5dN8upaZ5dBHKROlReXVp0qLy6COUidKZ5dS&#10;yU2gOUhdKi8upZKbQRyjPLo8un0zzKA5SJ0pnl1LTXSgx5SHy6HT5afTPMoHqROlReXViSmUGfKR&#10;OlQ+XViSoqXMRyjPLprp8tS0ySjmEV/LodKseXTXStCSv5dHl1L5dMoDlInSmeXU0lMoI5SKSofL&#10;qw6U3y6XMRyld0pnl1beGofJq+Yj2ZFTHSrHl02r5iJRK/l0OlS1E/8Aeq4yMZUxnl0x0+apvvr8&#10;tMX/AGqox5Rnl02paZ96gxkNplPplABRRRUhyhUTH5qlqF/v0DURaKKKCgoopu6gB1Mo3UyokA+j&#10;zKZ5lFQOx9F+TR5dS0/y680/SuUr+XR5dWPLo8ugvlK/l0/y6l8ujy6A5Rnl03y6sUeXQXyldEqV&#10;E+ajy6fQHKOo8um05Pv0BygiU/y6fHTv4aOYvlG+XR5dO+apkSjmDlIfLo8upvLo8ugOUh8ujyam&#10;8ujy6ovlGJDT/Lp0dTIlAcpX8mneXU3l0eXQXykPl0IlWEhWn+Tsp8wcpX8ujy6seXR5dHMHKV/L&#10;o8mrHl09E3UcwcpU8unpDVvyUpNm2jmDlK/k09IaseXR5dIOUr+XR5NWPLo2tQXylfyaekNWNrUb&#10;WoDlK/l0eXVja1O8l6A5Sr5NHl1a8l6PJegOUq+TR5dWvJen/Z3oDlKXk0eXV37O9M+y+9WHKUvL&#10;o8urv2X3o+y+9AeyKXl0zy60PsvvUX2X3qA9kVPLo8urf2X3o+y+9PmL9kVPLo8urf2X3o8mjmD2&#10;RU8ujyat+TT/ALL70cwcpR8mjyavfZfejyaOYI0yj5NN8mtDyaZ5NHMHsjPeH5aZ839ytPyUpv2d&#10;KjmD2RnbWo8utHyUo8lKvmD2RneXTfLrQeFaZ9l96OYjlKTpTPLq75NN+y+9HMHsio6UzyavPDTP&#10;Jo5iOUqeXTfLq75NM8ujmDlKrpTPLq66U3a1HMHKVPLp/l1Y8ujy6vmD2ZUdKPLqw8NHk1fMY+zK&#10;jpTfLq15NNeGnqHsyo6UeTVvy6Z5dAcpX8monhq1s+WmulBHsyp5dMdKt+XTPJpEcpS8mjy6t+TR&#10;5dHMHKV6Kl8ujy6OYjlK9Hl1L5dN8umRyld0qGSrfl1E6UakcpDRU3l0zy6NSOUi8umOlS02SlzE&#10;cpX8ujy6l8umUcwcpE6Uzy6mkplHMRykTpTPLq26VD5dHMRylXy6Y6VbdKY6VHMRylR0qLy6tvDT&#10;PJq+YjlK/l0OlSulN8unqRyld0pnl1YdKZ5dGpHKROlReXViSoaXMHKROlM8uppKZRzEcpF5dDpU&#10;tMkrQjlIvLo8un+XRQRykLpTfLqWSmUB7MrulCJUzpTPLoI5SJ0pnl1LJTaCOUZJUVWKZJViK7pT&#10;PLqamSUGUokTpVe53eV8tWnem/fXbQYyiZlm7bvmq3JTtm2m1XMRyjKI6JKZRzHNKI2SmU+SmVfM&#10;RKIUUUUcxAVF/FTvMptHMAUUU7y6sBtMqXy6b5dRIBlHl0/y6KOUBnl0eXT6KgZ9G+XUvl02nfNX&#10;in6tyj/Lo8uiigvlDy6ZT6KA5RlHl0+igvlDy6PLoooDlDy6KKKA5R8dO/hptH3qA5SVHqVHqvQj&#10;0BylvzKPMqLzKKrmL5SXzKPvVFHTo6OYOUmRKlRKiR6d5lHMHKTeXR5dM8yijmDlHolS+XUUdWEe&#10;rDlGeTR5NP8AMpyOtWXGJF5NPRKd8tHy0F8o3y6d5dHy0/ctQHKCJT/JoR6dQEYjfJpyQ0+ig25Q&#10;SGpvJSmU6gOUXyUpEhoo3NQXyxH+XRtWmbmpvmUByxJdq1LtWqvmVKn3KC4xJdq1F5dFPoDlGeTR&#10;5NPo8ugOWIzyab5KVL5dM8mgOQb5KUeSlO8mmbWqw9mN8lKZtWpdrU/atAezK+1aZtare1aNq0F+&#10;yKm1qPJq35dRUEezIfJpvk1Yo8ugPZlfyaPJqx5dM8ugPZkTpTPLqx5dM8ugj2ZF5NMeGrfl0x0o&#10;I9mVfJpnk1b8ujy6A9mVHhpnk1edKZ5dBHsyo8NN8mrTpTfLoD2ZX8mmeSlW3SofLqA9mRPDR5NW&#10;ESn+XQRylF4ab5NXXSovLo5iOUr+TTHhq3TJKvmDlKTw0x4atulMdKCOUrpDTHhqZ/lplAcpX8uj&#10;y6ldN1Hk0EcpXdPmpvl1Y8ujy6COUqPD81Hk1b8mmOlBHsyv5NRPDVry6idKA5Sv5dMeGr2z5ahe&#10;FavmI5Sv5NROlW/LqF0o5iOUqulQyVeeGoXhWjmI5Sv5dNdKsVDRzEcpE6VF5dWH3VC+6kRyjaZU&#10;vl010p8xHKQyVFVh0qLy6gjlB0qHy6md6h/ioI5RrpTPLqWSm1fMHKQulReXVh0WmbVo5jHlK7pT&#10;fLqxJUMlIjlInSovLqxJUMlWRyjfLodKKK05iOUZTJKfTH+ajmI5SKmU+SmVoSElNp1Hl0EFeSm1&#10;K6Uzy6AG0ySnyUygXKRUx03VK6UqfcqyJRKjwtQifLViSjy6DmlErulM8upXSopKDGUSLy6PLqWm&#10;eXQZETpTPLqamUGcojPLo8uim+ZVGAx0o8un0UAM8uin1C7tuojInlH1FTtzUeXV8xHKNop3l02j&#10;mAKKKKJAfSXl0eXT9y0O/wDdr58/YB9FV/OZPvU7zqAJqKh+0/7NG5qA90moqF5tjU17ldtWXzRL&#10;FFV0vFarCSK/3fv0Fx5ZDqKfT/8Aa/hqC/ZkPl0IlWPJV6Nip/FVh7ORF5dHl0+GPer7qlh/8foD&#10;2ZX2tRtarvl0eXQXylVEqXZtqXy6Nm6gPZEVPkp3k0/yd9AezIkepaEhWpvJSqiHsxkdOko8unol&#10;WHshnzUJuqby6Z5dARph81HzU/a1ORKC/ZSIqKseTR5KUF+zIo6sJ9yhEWneXQXGmNp0dCItP8ug&#10;vlGeZUyP8tM8ujy6A5R/mUUyiOo5i+UfRTvLo8ujmDlG07+Gja1FHMHKPp9Mp9HMXyhTqbRRzByD&#10;qf5lRU7y6OYuMR+5aKZ5dP8AJejmHyhTPLqbyaZ5dHMV7MZ5dHl0/wAujy6OYPZjPLpvk1LR5dHM&#10;HsiLyaPJqXy6ftWjmD2RX8mmeTVvatMdKOYPZFd0+WovLq1JTdq0cxPsiv5dMdKt+XTPJo5hezKm&#10;z5qf5dWPJ2UzatHMR7MidKZUzp8vy0za1HMHsyJ0o8updrUzy6OYj2RF5dHl1L5dHl0cweyIvLpn&#10;l1Y8um+XRzEeyIfLprpVjy6ZJVh7Ir+XUTpVry6idKCPZFSSopKtulV3Sgx9mQyUU/y6ZVkcoeXT&#10;adR5dBHKROnzUeXTn+/S0Byh/DTH20+meXQRyjPLqJ0q3UMlBHKReXTHSpvmqF91BHKV3Sm+XUr7&#10;qi+agjlGOlRSVLJUTvQRykPl010p3mU2SgjlGPtpj7aJKbQYENNkp1NkoMuUZJTKfJTJKCOUikpk&#10;lPkqKgkHeod/zVM6VD5dBASU3zKdUVABJUXmVK6VFQLlCSof4qm8ujatBHKM8umeXT5KY71RjyjX&#10;SmeXT/MooDlIXSoqseXQ6LWnMRyleipfLo2rRzEeyK7pTfLqw6VDSMZRK7pTalkpklPmJIpKZT/L&#10;oo5gIpKP4ad5dFbcwuUikqLy6lkpnl0zmlTG+XR5dOpu/wCWgj2ZC6U3y6dJR5dBzSpkTpTPLqZ0&#10;plWY8ozy6bTqbJQRyhTPLp9FBgQ+XT6fTKCZBUVG5qKogKKZ5lHnUDPfdD16LUl+WtB3+avF9H1i&#10;fRP9Q2xa6a2+JDJ/rV3/AOf9yuCVGUvhPssJnlOUeWuegb91Me5ih+Vq5+z8W2zr81UtV1WKbeyt&#10;WXsJHpVM0pRjzRkdb5yt/FRvZ1+9Xl769Lbf8tatw+NmT/f/AM/7Fa+wkcEc8ofaPQPt8ULeVK3z&#10;0x03/db5GryfUvEF1dX/AJvm/wAX92tD/hNryFU8qT7v+yn/AMRV/VpGP9v05S96J6QibalSb5vv&#10;V5v/AMJ5fP8Aeb/x1P8A4iom8Z3yPu370/ubU/8AiKPqxf8AbuG/vHqv9pRWy/M1Z7+MFhuF3L+6&#10;rzO68QX1wu6OXZ/wBav6Pr0T7IL5fvfx0fVokRz/ANrLlpnof/CYQO3yrWhD4hs5l2/xV54+pWaL&#10;+6b/ANDrCfWJbe/SSL+GiOG5jaWeyoS96R7L/bcELba00middy14vb+JlaVGnTf/AMCrrdN8ZwPs&#10;X7n+f9yolQkexhM7oYiXvyO9R6fv+Wufh1Jpl82KX5P92pU1uD7svyP/AH64+U96OJpfEbHnU9Hr&#10;n5vEMFt95t6VF/wlVt95W/4BV8kiP7Qw0PtHS+ZR5lYVn4ktrltu6rSarA7bVajkkaxxVCfwyNZH&#10;pzzVmzX8SL8rVRv9c+zQoyrv/wCBVcYzCWKpQN7zqck1cE/jryZf3v8An/xytiw8W2d/92XZt+98&#10;tX7ORyU80wcpcvtTqPtXtTPtXtXO3niqzs/+Wv8A47VSHxtY3Mu3zdn/AAF//iKPZyD+0sNzcvtY&#10;nYJcrVhJt9c/DeRTLuil/wDHatpcyw1B3U8Qq3wGx51G/dWV9slb7tOS5lRfmajmNPaRj8Rq0SVl&#10;f2r5P+tqWHW4JqDaNWl/MacdTJ9yqn2yLb8tSw3SutB0+5MseXR5dCPup/8ADUF8gzyaPLp/zf36&#10;POVPvVIez94ciU/y6Yk2/wC7U1Bt7IZ5dMdKm8unIi0F+yK/l1N5dSpCv92n+TQbRwxX8ujy6seT&#10;TvJoD2BV8umVd8mm/ZfekHsCpUu1qm+y+9O2tRzG0aA3a1M8urHzUzy6OYv2JF5NHl1L5dNo5g9i&#10;M8mjy6f81FHMHsxnl0U+ijmD2ZE/3Khkq3sV6Psy/wB2o5g9hzlGirv2eP8Au037Mv8Ado5hfVpF&#10;Sj5qt/ZlT+Gh0Wr5ifq0ik+6irDotM8mmH1YiplWPJpnl0EewK8lHy1M6UzyaCPYDPlo+WjZto8u&#10;gj2A2SmVKiLQ6UEeyIqZJU1MkquYx9mReXUMlWKimo5iJRKklROlWKY6UcxzcpX8uonSrbpULpVk&#10;SpkVFP8ALooI9kMo8un0zzKCOUPLo8uonmpnnPQRKI+SoZKa8zbvvUx5moMZEvmVE71F51Md6DLm&#10;iPd6h8yiopKszCSoqlqKgghkqKSrG1aZtWgOUr02nSU2gx5RklRSVLRtWgx5SvJTKmdKZ5dBHKRS&#10;VD/FVvy6i8ugOUhdKb5dSyUygjlInSonSrElMkoDlK8lMqZ0pnl0ByjKKe6VFJQYhJUMlPkpn8VB&#10;HKNop3l02gjlCmSU+igx5RlFFMjoI5RslQyVNJTKDHlK8lRSVYdKZ5dUHKV6KldKbQRKIyiiSmeZ&#10;VkDXSmU93aoXdq05iRtH8NMd2pju1PU5ZVAko37aid2/vUz5nqzGUiZ5qhd/mo2tR5dBzS5hvmUz&#10;zKl8ujy6CSLzKfTvJo8urM+UbTPLqXy6bQRykMlHl1N5dHl0BylR0o8mrHl1FQRIennf3qsI7fxU&#10;z5qUN/s1UjjkSec275KsJeS1XT5af5lXzE8xYd91Md/k+7TEerCOtWRqVUfYtCv8/wB2rHkq7VYS&#10;wbbu3fdoAit7O5vPuVf/ALBnhieVv4a0NNvIraL5vv1M+tRIj7vnrGXMepTo4bl96RjpoN1Inmfc&#10;qvNZyovzLvStr+2luV8tW2U37etn8rL51X7xzSjhubljIwdqovyrsqxa2cs33a2JporyLcq7KzUv&#10;JbNvli+er5jH2fKQzWc8P3qLZGeXbuq28095F88VV0s50bdto5ifZz5vdidrolzLbRJ/crWubmCa&#10;1/e/frn9BmZIkWWtW501bmJHVf4q4JcvNzH3OG5/q3unP6rquxni2/JXPvNsldlb79dRrdnKlrtV&#10;a49/k+Vl+dWrvp8nKfJY/wBrCp7xbtdSns33bqsf29eebuVqynZ3o3fLR7nMcEa9WHwyNibXr7b/&#10;AK3/ANBpi69qO35Z/wD0Gsfc7UVfKHt6v8xamvJZm/eNvpv2z5k8ttlV6N26kZczLU1/v+VmpqeV&#10;u3VXp2+tOYUjWttYubZv3Uuz/gNdBYeM7yzi2yy79zVxuP79OR/4f4KiUYTOyjjsRh/epzPYtB8S&#10;LqUX3vnrY+0+S3zNvrxKw1KXTbhfKbYld7omsNqSov32rzalDl96J93ludfWI8s/iOwm23C1VTTd&#10;jblamW1ncpVu2SdPlb533VzH1EY83xRB7mW2X5alttY2RfNUv2ZnWs+bSneWj3DX97GXNA0P+EqW&#10;H+KrcPi22dfmauUv9E+X5VrFfRJVraNOJwVMxxuHkekTeMLOH+KoYfG2nu21pa8vm0Geb7rVnzeE&#10;ryHe1XGjTl8R5dTP8yhL3aR7xa6rZ3/+oatCOvnXSde1XRLrbubZ/u16V4b+Iv2nZFc/f/v1jUw8&#10;o7HvZXxLTxXuYiPLI9IRKmRKxLPxJZuyfvd9af8AaUH3lb5GrjlGR+gUsRQqx90u+XT6qLeK67ql&#10;T5qx949CPL9gm8ynU3y6PMrM25ZDqfUXmU7f/tUBy/zD6PlqLzKfvT+9TkXyxHUzy6KfuWp5g9mM&#10;8mm+TTnmWonuVT+KlzB7Mfs+Woaa+pRfxNTkuY5vutS98jlj/MK/3Kh8yrHy/wBymPCr/dbZWkZC&#10;9mN3/NTvMpvk7Pm+/RsZ/wDYo5hxpy+GMQd/lpm5qf8AKn8W+mO/92o5g9nINzUx3p/zUeXRzESi&#10;RU7zKHSovLp8wcpL5lRO9Hl0x0quYjlH+ZRUWzbRRzCHSU3y6ZuajzKvmJ5eYeiUOlM8ymb3/vVf&#10;MRKmP8uonSpdy0yStDH2ZFJVeSpfufeaq8zrQc1SmNqGSjfv/iqJ7lPu0HBL3SXftqLzKi3t/FR8&#10;v9+q5jHmEf79LTKP+BVZgElRO9O3LUTutBMhjvUVSvtqL5aDGQUyn1FUcxEojHSonSrFMkqzHlGf&#10;w1FJT/8AgVGz/boI5RlRU6Smu9BHKQyU3zKdUUlWQMkptO8ym/LQRyhRRTKAIpKZUvl010qCOUZJ&#10;TKJKbVkjJKZ/FT6ZUEDaZT6ZJVkakUlMp8lM+bdQGoSUynv/ALtM8ygw5RrpTPLp/mUfLQHKQyU2&#10;pZKidKDmkFFMkpnmUGQUR013VKPtKpQYSlEJKZTPtXtR5lXykc/N8I2SimO9Md6BBJTaPMpjvSJk&#10;ElRU7f8A7NMf79BiNkpnl1NTJKsCJ0pnl0+SmU4yMhjpQiU+mVfMZh5dNkoo8unqYykFMp/l0fLR&#10;qYjPLp/l0x3o8yrMvdH+XUPl0/zKi8ygzkO8umyUeZUO5qDGQ+Sjy6ZTdzVYjon0S5X7y1VawZPv&#10;rXaveb/4qqPDFJ/DVRJrYel/y6kch5IWjyx610v9jrTH0Fa2OH2NQ5zy6NrVt/2O1M/sdqCOSZm7&#10;HSrCPLtrQh0iV60LXRN7KrUcxccPWl9kybazldd1RPbb5t1d3baJvi20x/CXzfLUe3iepLJ8Ty81&#10;KJj6b4Yg1Jdytserf/CHzw/w761bDRJbNvlrq7N5XXa33646mJlGXun1WByWlVpctePvHD23hvf9&#10;75Kd/YPk3CL5W9K7aaFU+fylqj9sVJvmX5ax9tKcTv8A7Jw1Eqw6JE8X+rqxD4bif7y1oJrdmi/M&#10;2yrtteWc33Z97/3Kx5qp7WHwmBl7sTE/4RhUbctWPsa2a/NWx5n92Wory3+0xbWqOY9j6hClHmoR&#10;MSaG2mV91cfr3huKbfLFXfPo8X96oX8PLt/1vyV0xqcp83jsrlio8vKeJTQ/Z7hlqLJ3V6F4q8Hr&#10;teWBV31wtzbtbNtdfnr0qcoyPy3G4KpganLUiV6ZT2/3aZXQeWFFFKv+1QMj8yjzKfxR5dBQJT/9&#10;qmeXUyfcoJkPjuFbitTStYl02VPKaspFX+7U33fu0cvMTGbpS5oHr/g/xhFf/up5fnrq0dW+ZfnS&#10;vn2z3Qy7lbY/9+u48MeNp7DZFPK0yf7dcNTCfaifo+U8SxlH2GM/8CPUoYVmrQh0tX+auM/4TOB9&#10;jK2ytvRPGFneMkHmrv8A79cMqU4/ZP0fDZlllaXJzm2+gxPVd/CsTrWx9stoV+adf++ql+32zxJ5&#10;Uqu/+9XFzVT6P6ng63xHNf8ACJrC1O/4Rvf/AA/JXUI7OvzL8lWIUidflao9rI0/snD83Kef3nga&#10;B/m8qs9/A0W5/l2V6n9m31E1nF8/mrv+WiONkc0uGcNU15TyG68Kz2bbopaij/tNW2/NsWtXWNaa&#10;w16WLd+6Vvuf8DqvrHjO2t7Btqqk22vVp80z88xDwtH2sva8vKaej63PtSKWughvJ3rxBvFl+ZXl&#10;SRq7rwP8QlvJVivm2f79FfDShHmLyfijDV6vsJyPQvtM7/w1F9sn/u1YfUrN1SWK5X/vqhLm2f7t&#10;yv8A31Xl6/yn6eqlKfwVSv8AbJ/7tEdzL/FV1Id/3J1/76qr9ss/N2/al/76pc0S5N0vimWEuf71&#10;Qu/k/cemp5E0vyzr/wB9VDMi2zbWnX/vqj3Q53y7h/bEqNtrT/tBXrnNV1K20ldzSq//AAKvPfEP&#10;xCldv9ElaH/crenQlV+E+ex/EGGyrm9pLmPZfOVqqXOzb96vEofiLqqfeupHrq/DHjz+1ZfIuV2P&#10;9ze9dEsFKkedguMcFmEvZfDI6i8+dXVWrH86+s2+XdW1NZ/clWVX3f7VHz7duxX/ANuuc9uphZT9&#10;5TIrDxDc/JFKtZWt+LZbCX5WrSewldXZG2Vj6l4baZf3vz1UeTmOHGxx3sOWHxFjRPHn2mVIpW2b&#10;60NV165SLdA29K83udEntrjdErVvaPfzovlT7ttXKjS5uaJ4OEzbGSj9Tr80f7x0Gj+OftNwlrLF&#10;sdv466q2v4pvu1wqaD510k8XyVtWcbW3y7q5qlOP2T63K6mLj7tc6bzvmp/nJWSlzs+Zpaf/AGlF&#10;/fWuDll9k+ljOBp+clJ5lZ6X8X/PVf8Avqj+0Iv71RySNuekaHmVE71U+2L/AHqimv4tv3quMZkS&#10;nSLrvuptZM2sLD/FvrPm8T+TW3s5Hm1sXQh8Ujo96p96onmWuXfxV533VpkOved96to05cp50s0w&#10;0vtHRveKtQ3N/sWsL+0l3feqKbVYn+WtoxOWWZU/5jQfW2Rvkqx/avnRbmrl7y8VF3RS1mP4kV4n&#10;i3V0xpc589PO/qvNzSOgufG1nC21m31lXnxFgT7q155rDst1u3feqgszd69KnhI8vvH5zi+LsXGc&#10;owPT7Dx/Bct+9XZRrHj+2tv9UteXrM2771WJn3/f+/V/VInF/rZjZR5T0DTfH8V58s/yfNXS2uoW&#10;c0W6KXe9eIM1aFhrc+nt8krJUSwkfsnZgeKq8Zctc9l85X+/R5kdeXp42n835pWdK2LbxVFMn3tl&#10;ccsNKJ9ZT4kw1X3Tsnmi/vU15ov71ci+tr97zarvryv91qj2UjaWd0DtPOj/AL1QvNB/erj/AO1H&#10;/wCetMfWF/vUewmY/wBu0onZ/bIE/iqF7yD+9XGf2wn96m/2wr/daj2EiP7egdr9qg/v015oP71c&#10;j/auxPvVE+sL/eo9nIf9tQOr+0R/3qPtEf8Aerkf7eVP4aP7fT+5R7KRH9sUP5jrneoa5/8A4Spd&#10;v3ab/wAJUn92j2Uiv7Ww38x0FMkrn/8AhKP85pn/AAlH+c0csif7Uw38xvPMtQvcrXO/29TP7b/2&#10;Kv2cjmlnFD+Y6D7V7Uz7V7Vgf2x/tUn9qf7VR7ORH9qUv5joHuqb9q9qwX1X/aqL+2P9qjlkX/aE&#10;P5joHmqLzqxP7U/2qP7YT+9R7ORn/aVI2/MorBk17yVdt29Kyo/Hls8jxeau/wD22o5TSOZUZ/Cd&#10;nUL/AC1z9t4q+2Nt82BP+2tRXmtywttWeN/+BVfs5DlmNGFH2h0DzVE81cy+sT7dzS7P+BU3+0pX&#10;Xd5rbKv2MjypZ1TOld/+mtRPNs/irmU1L5vmobUn3Uexkcss2idB9sp6XVc5/aTU9NSZKv2JP9qR&#10;/mOge6qJ7zZWC+pSv92oGvpT95mo9iYyzSJtTX9VJtSrN+2bqY82+to0InFLMJfZLb37NULzSzfx&#10;7Kr0bmq/ZxOaWJlIm3yp/wAtac940P8AFvqrTKPZGPt5lt9Semf2k1V/Lo8ujlL+s1f5ix9ub+5T&#10;01Vv4lqrg0lRKMRxxNX+Yu/2p/s09NVV/vVm8elNb71R7OJf1uobKXKtQ71i7nT+KpUuWRfmaj2c&#10;TojizQkpnmVS+2NT/O31Hsw+slvzkpjzfNVfzqPMq4xI+sjvOo86q7vTfMq/ZGXtS151DvVXzKNz&#10;UeyF7Qld6Z5lRfNRRymPMS+ZTfMplFXyhzD/ADKKKKjlI5gop1Hl0BzHpf2Blpnk1oeZTfLrY2lG&#10;MfhKPk7KfVjyaPJ/2aCIlen+TVr7P/s0eS9BtGUiuivHT97J92rHk0eTU8sTbnGQ388NW01uWqnl&#10;03ZtrOVOJccbXpfDI0E15o2+atWHxCu3/brmvLoT5Pu0ewidlHOMTSOofW9/3qozalE/3lrH3v8A&#10;3mo/36j2EYm0s6qz+IsX6R3K/L8lV7PzbNvNVmp/mUySr9kcEsdOUuZGtbeJGh+81aCeJF2/erl9&#10;n+zR5dHsInfTzvEw+0dBca9/ErVUm8SSuu1WrH2tQif7NR9XiTUznE1ftGqmt/K6y/PXL6xbfb23&#10;RLWg6VF8yf3q2jT5TzMTi6mK92qcpNYSo33aja3lrrHh3feWontl/wCeS/8AfNanjyonMfZGpGs2&#10;jrqEtl/ur/3zTLmzR1+6tWYyjyxOa8mjya2P7NqpNbMjVpynJzFPbTlWpfJajy6eocwxVp/l0eXT&#10;6NRAlWEeq9O8yrIlEvJctt27mp0NzPZy+bFK2/8A3qpK1So/y/eqhxnOnLmgdcnjK5e12tK2/wD3&#10;qhsPGd9YXHm+az/8CrmOP71S/LWPsKZ6Us3xylzKrI9ah+LX2m18pvk/z/v1oeG/HizXXzS/J/vV&#10;4rv/ANqrVnftbfcbZXHLL6Uz6fB8YZhCpGVWXwn0t/wmdm/yqy76ZN4qs3lRdy79teFWevMn3mat&#10;BNe+bzd/z15f9m+8fpNPjyU4Gx4qT7TqkssX+1XKaxoMs3lN5n3vn2bqu3Ovec33m31Skv2m+8++&#10;vRpRqUj84zDGYTGynORhXlm1qvl7qi85vk2tsdf7lXb997bqo7Wr1fj+I+Bqe5P3DTh16+hi2rPI&#10;/wDwKnw+IdQhbd9sb/vqsfhe9Q+ZWfs4HZHHYr7NWR2Nt8QtTtv+W7f99vWVJrV40gdbxv8AvqsT&#10;5KPlqPYUv5TepmuOq8vNVl7puw+LdVtpfluW/wC+3p03jDVbz5muW3/7z1h7xRvFEqMP5S/7Xx3L&#10;y+1kXZtavNQ+W5uW/wC+qrJMvm/NUHlkUlXyHn1as6suacuYvTSL99V+epbOaVJfN3bHrM3NUu9/&#10;71OUeePKZ06s6MueB0f/AAlmqw/Ks7Oi/wC09dX4Y8eedsguZf3v+9XmPnN/eaprb/RrhJf4/wC/&#10;XHUw0eX3T6vK+IsZgMTGo6vN/iPfYbxXi3eb/wCPU95t/wB6vN9K8aLbRIrfO/8An/brbtvE63n/&#10;AC12f8CrxJYaUT9zwnE2ExENZe9I6Ca2jf5tq1UmtoIV3MqpWVNrH92dv++qoza233W3P/v1Hsy6&#10;mY4b+U6O21iCH+Kmf8JBbO23ctcu9yzpu8r/AMcqk83zfKtbRpxkeRWzqpS5eSR0Gq620O9omrn0&#10;8T3jy/Luqx/x9RbWWhNNiX+Fa2j7OJ4WLq4zFV/awnyxKlz4g1CNvvNWnpvieV12s3z1XmsPOXbU&#10;SaUyNR+65Tmi8dRq/HzHQf2rO67t1VIdVnml27motoW27WqwkKp91VrA+jvXq/FIZ9pl3fPTZn3/&#10;AHqlkqvM61YVY8kdSvNN9mXcq1Sj1XY3zVLc3Kwq/wA1c1c3n72uqnS5onxmY5hHC/DI6J9SjX+K&#10;s+81uBPutWK91vqjMm+umOGifPYnPKs4+4ac2tyv8u6s1rsq27dVRo3SiuyNKJ8tWxlXEfFIdNN5&#10;3zNUT7aWTtULDNaHNzc3vSHR0/zKio8ygAZW8zdTk2vRRQAsnyrtWmJuRqPMo8ygI+6SvePs2q1R&#10;ec6/xUyig155ltL9qY9y1V6KBynKQ95mdfvUxLlof4qKKXKEZsupc713U17qqnmUVHKa+3mWPtXt&#10;R9oeq9HmUBGvIsedTPOqLzKKA9rIl856a8zVDvf+9R5lRyl+0kTfavaj7V7VDRSI9pIf5lHmVFRU&#10;8pf1mQPNTPO+am/Ky/NTkXf/AAr/AMCpD9pIe01V3uVT5pH+RfvVn6vrtpo6vuZZpf7q/NWCDqPi&#10;WQtGklvB/F95dy1zSqfynpUsNOfvT+Ebr3ixdzQ2zb64pvPmkeRpGRv96ur8T6PDp0VvBAqvcfeZ&#10;1+/XL+S3n7Zfuy/L/u14uIlLmPqsJGlGn7g62vJ937q5k3/71aH9pXcK/Ncyeb/Duas+G08pWZfn&#10;aprjTb77L58iyIn9/wCaojz2NpcktB83i29V9rTu3/Aq6jw34vW8VLeb7zfx15zN/u/NWroNjLeX&#10;SqrMjf3qxo4mvGqRiMJQlTPWI/KkXctLuda4m21TUPD8m2eOS5X+86s1dVpWt2epJ88ipL/d3LX0&#10;lKtz/GfJ1sJOj7y96JY2tQiNUryNN/CqJ/eWms+z5V/77rpkcQfN/cpjvu/hqTn+9TMe9IjmE8um&#10;OlS+X70eX70rhzEVHl1Jt96NvvTDmI/Lp/l0u33pyigOYZ5dHl1LRUi5iLy6ay1LTH+/QMi8ujy6&#10;fijFRyl8xD5dNZKsbTQy0cocxW8ujy6m8v3o8v3o5SuYr0VY8v3o8v3qw5iHy6PJqby/enUBzFXy&#10;jRVqm+X70BzkNFT7F9KNi+lAcxBR5dT7F9KXy6A5iv5dP8upfLoqA5iLy6PLqWm8etHKHMepUU2i&#10;uzlOOVeRL5lHmUzy6PLo5S415D/Op/nUx0qKo5S44mRY8ymb/lplNo5S/bjvMo37qbRRyh7Yd5dH&#10;l02paOUuNSIeXR5dFCffrMvmDyaf5NOooD3Rvl0Ony06n0Fx5Sv5dM8uryIr/wANO+x76Db2PN8B&#10;n+XTfJrQ+w0fY9lTzGvsZGf5NDw1ofZfemfZfeqMvYzM/wAmmOm9a0HtaieHZT5jGVPlKUNtUL2G&#10;9q0PLo8ujmMZUeYyn02on02tjy6ckP8As1cZGMqETF/suoX01t3y10Gz/Zpvk/7NXzGP1Y5/+zWp&#10;j2DI1dH5P+zR9mV/4aOYj2By32d6VIWSuie2X+7UXkx/3Vq+Yj2MjE2tR5L10H2BZqPsCp8tHMH1&#10;eRz/AJL09EaugSwX+6tH2Nf7q0e0CWGkY6ebVtJm27au/ZfemJbfN92jmCOHmV3+Wq/nNvq9cw71&#10;rMeFkaiJz1Kc4hNNTN/y0U1quJhzB5lQ0SU2rNNR1N8yj5qKksNx9KKKKCNQp1Np1ABT6ZT6A1Cj&#10;7tHmUeZQBKn96r1vqTRt95tlZnmUeZWco8xtSr1aMuaJ2ttf2z2+5pfnp/8AbFmn92uJ85v7zUvm&#10;Vx/VIn1P+sdeEeWMTsodVWa4Rf4KbNfwI1cj50qfdZv++qi+0SP/ABtR9UiH+sNbl96J3cOqwbf4&#10;ad/asTt96uFS5b+81PeaX7ys1R9UNv8AWit/Kejpcq6/LUU1+sP3q5LTdba2+81WJtY+01j9W949&#10;2XEcKtDm+0bD+JIkbbViHXleuRd13bqatzsb71dMsNE8ilxJiIz947h9VVFrBv8AWN7fK1Uvtv7r&#10;71VJpN9RTw0Yl5jn9TER5YSLb3jOr7qz/vvTP+BUV2RpxPjKuLqVvjGP9+opKmqGStuU4+aRE3zU&#10;eXUtNqzMhdKierbpUPl1HKacxVkoqxs3UeTTL5ivTPMqw6Uzy6C+Yru9HmVN5dM8uoNOYKKZRQIf&#10;RTKKAH0UyigB9FMooAfRTKKjUB9FMoo1LCim0UAOoo3/AOzRsX+9QA2gU7dEnzbtkX+3WBrHiy20&#10;/esCeczVhKpGB1UqEsRLliat5dQWELSztXNXniGfUZmtrHd83y7l/wDsa5rUdWu9RuNsrSKrNtrp&#10;9B8NrJYq8UuyX+J0evN9tUqy5Yn0McNSwkOeqSab4T2TLLey/aJf7jNu/wDQq37p47O1ZottvHGv&#10;3Pu1hTaPqFs3nrffuF/vu1c54i16VlaCOdX/AIW+al7T2UZc0SfYzxlSPLI04bqCZrjULn54vuLu&#10;rjNU3faPk+5u3rXQ+HtKlvtFupWZtis3yVDZ2ayaxZ2zfOjNt+auGUueJ7VKUaUpcv2Q0nTTaxpP&#10;N86t/froPE2pWlxYxWkES75P9mqUMyWd5LbXP+q/hWsJbhVadWLNL8vlbm+7Vc3so8pz8vtantZG&#10;TcRx+b8y1Yju2sz5kP31q9renNZ/ZZGX7+6ug8J6RFq2itAyrvb+Lb8/33rGnTlKoddTEQhR9pL4&#10;TS0q5tNcsds0a7/ZVrNvvB80Mn2myZty/wAKVhal5/h+aaKOVk+ZfutV+38TXlxG0cTsi16EqkeX&#10;kkebGjUp/vaUvdkXrDxNPYOltfrsT+9/+1XSxX1texbofnSuRfS77WF3SQK/+3trLmkvfDMnmYkE&#10;X3dtRGtKl70iKmEp4iXufEej+X6Gk8usDQfF8d+9vHd7YvlWuiWTzIm8va6eZ9+vRjVjP4TwauHq&#10;YeXLMbtpKVl3fe+SnR1scgzy6PLqaigfMQ+XRU1MkoDmGUU+igOYZTalop8ocxFRUtFQXzEVM8ur&#10;FFBHMV/Lo8upaKDTUi8ujy6looDUi8ujy6lqKSgNQ8ujy6KKA1Dy6PLoooDUPLo8uin0coajPLo8&#10;un0VfKGozy6PLp9FHKGp6VRViivS5TyecbRTqKOUiVQbJTHSiijlL5hlFFFRyjG0U6j+GjlK96I2&#10;OpaioqOUuMiWhPv0yOn1HKbRkS0VFRHRym3MSx09/uUyOn0cptGQI+2pftXtUXmUVHKbRryiS+c9&#10;PSaq9FRyxNvrMix51HnVXoo9nEv6xIleaon+aiij2ZHtuYPLo8uiiOjlD2kQ8mjy6fTJKREg8umO&#10;lPooMhnl0eXU1MkquUoqPC1UrqFt26tXy6PLrY5qkeYx4ZmSrfnM9Xtqf3aTZ/s1ZEacv5iqkzVL&#10;5lS7P9mjy6zlE2j7pF5lMq3R5dRymhU+9TXtlarvl1E6fNT1Fy/zFF7BarvYVp+XTPLo1OaVCkZT&#10;2FV3sNlbvl0103VXMY/V4nPum2meXWw9hv8A4az/ALG1XzHHKlKJX8ujy6sfY2p/2NqZPLMqUyrf&#10;2NqY8OygNSvTaseXTPJoF7pFRUvk/LR5NAc0RlFP8ul8qqMyGneZUhhqs7Lb2ryNUGsffLO6jAqi&#10;msQTLE25Uqx/aFns3eetZ80Tb6tULChWoVl3bapJrFtNJ5ayru/u1a3eUtXzRMZUpQ+If8qtTvMp&#10;PlaPd/FSVoYDvOZ6KiooKLCTUedVeigCxv3UVXooFyliOmSU2igQ6ioqKCiWmulMooAPu0eZTJKK&#10;DXUa3zUyn0UAQ01lqWSipLK/l0/y6c6fNTfLqC+Yhf79FP8ALo8ugsZRR/FRQAUUUUCCiiis+UAo&#10;oR/71Gxd1EvdLG0Ypz7U+WqV9fw6au5pVf8A2KjmjGPMaQhKfwluHj5mrK1XxDbWm9f465e+8ZT3&#10;3+jQrV7TdLlg/f3Kb/8AergliYyly0j2I4L2P7yuMjXV/EcaLsaKKtC70200C28rb9ouJfl/vfNU&#10;qeIU8h2ii2fNXNav4ojutVieRd+xfl/3qxqSpR96UveO+lGrVlyqPLE0JNKSzt7X7QuyV54lqV9d&#10;XR764toPnbzWRV/vVn6leXOr/ZfMgZE3L/FW7H4bghs0n8tnl27qzp80pfuzarKMYx9sUJ7O7voJ&#10;rm7lkt/4/K3bK5zTdH+3XUsvltsi+ZmroNd1VriGLT442835Vb5v+A1u2Ol/2doDv5Tbnj+b/vip&#10;lTjWl/hH9YlRp6/aM3S12+G7pY/7zVzOk7o/EFru/wCetdRpPy+H7pv9pq465fybyKVW2bG+/Sqe&#10;5ylYWPPKrE1vH6Kl9byQf8CrPEyXUsUixbFX71acPhi71ZPM8/73+zUtl4HvdPDQLIszS/7NZezq&#10;Sqc0Ym0a1CnR9lze9EpeMLr7fb2SRfw7v/ZK1vh+7f2TuX7y/wDxTVyPie2ubG6VJP4a634burWM&#10;qv8A5+9VUanNXIxcYxwPulfxPprX+spEq/ws9ZeiWnnTPDI3k/7ddPNHv8S26r/dasnxrYT2c0M6&#10;rsh3fw1NWHve1ChXUuShL+UWOa+8Ptukb9xVLVbuPXbWUH7v3t3+1WpbaxFrdilmy1HqnhWG001p&#10;VZkf/e/2a2lHnp+78JEakY1Pe92Rz83h5oba1naXZu2pWvDNqGixJJuZ7Wmrqs8OnwWlyq/Z/l+a&#10;tDQtYtXupLST54v4d396opx9kbVqkpx96PMX9N16DUtkbf62tuNht2msLVPCayP59o21v9is+HVL&#10;nRZPLu42eL+Fq741JR/iHiSoU6/8CR1vl+9FVbHWo9Rj/wBE2irWxV+99+umMuY82dKdL4gpklP+&#10;5R81UYDKKf5dFAhlFPop8wDKKfRSK5hlMqaigRDRU1Mf79BfMMoop9A+YZR5dPplAcweXR5dFPoD&#10;mGeXR5dPooFzDPLo8un0+gOYh8ujy6mplAcwzy6PLp9FAcx6XTqf5Oz/AJYf+PU/ydi/6j/x6vfP&#10;lfeIaKJoVRYl+4lV7nWLawuPll37V+5trCU+X4jenCc/hLHl0r/crH/4SaOb7RLaWPnXD7ty+bs2&#10;1Y03UotSs9qt/pStvki/u/8AA6yjWpzlynXKnUhHmJ6Kb5dHl1fKY+3HUfw0IlElHKX7eMhtFFFX&#10;yh7YEenR0UVHKXGuPoplPT79HKbe3COpabRHRylxqjqKPMoqOUuNUfRTKKjlNvaj6KKKjlNvahRR&#10;RHRyh7QKI6fRHUcpcZBRTqKOUvnG+XRTqb5dHKY8wUyn+XR5daBzDPLo8un+XR5dLlCMhnl0eXT/&#10;AC6dUl8xFRUtNoNBlFPooFzDKZ5dTUys5BzDPLptS0ynqWNo8unUUuUiURtReSlT03yaOUPeIvJS&#10;keGpvJplXyi/xFfyaY9nvq3TI6iXNEn3JlSTTd9N/sutOmSVHNIr2NAzP7NqJrFq1ZKikq4ykZSw&#10;1PlMeS22UzyXrTkqG5/ffLW0ZHm+zKqJsbdXG+LNSZrNo1rotbv1Rfsyt87VleIbDybeKJm+7XBi&#10;akpe7E9jL6EYfvahzWmWc62f2lvnRaurazwx+a0LFP8AerT0OaO0vInnb9zN/wCyrXOeKrlfNVov&#10;uVx/DE9OMpVK3KZH2yaTV1aJWT/gVehabq3mRxRyferj4dNjvrq3k+58rV2FzYfbtH82Nvniq8NK&#10;UYkY/wBlPlibUyruXbT65Xw/r1z5b/aF3orbK6qG586JGb50b+CvYp1IyPna+GlSlyjKKmWJV+aP&#10;7lHlGrOHmGUU7y6KCRtFO8um0wGUVMtJVFcxFRUtFAyKinyUzy6gBWpKKKsCKineXR5dQakVFPZa&#10;PLoAZ5dHl0UVHKWMf79FPo2tRygReXR5dO8ujy6ZXMReXR5dS+XT9ivUF8xUpatfZmb/AFDedt+8&#10;n3aoXmqWlqu2f9zL/wACaspS5PiNIQlP4SWSOqlzqUFiv72uav8Axk0zNHbf7v8An5aLPS3P+k3K&#10;ecG/2q5JYiM/diexDBckeauXxq17qjGOwj3R/wB75ayNS0CO0XzJJ99x/crbt/EDQ2rsy7XWuXfx&#10;hbQ6j9pkXe392uCtKMY+9I9LD+05peygXbbw8lnffLWwPE0NvceXMnzVlNDd63qO66bYtat1ott4&#10;cb7TbS72/wBz/wCKrWPNzS9mTU5Ze7V96Rz+vald30m1ofKXb/s1i2WgmaNbn7+2dUq/JJJr2vSs&#10;rfKzV22taaum6DZR7v8AlvF/DXJGlGtKUv5Trlifq/LS+1Iz/FjLYafaLGyo3y/w1LZx3Mmj/aTP&#10;hI4933f9irHiC186K1X/AJ6yLWbqPmx3kGmr9zzV3f8AoNdEvdl7x51H36cYv4ipovh25u9SfUHk&#10;/dM+5fl/4FWrr0d3b6fOzSfu/K/u10tjYra2Pl/wrWDqsy3+9V+4tdXsY0qZhHFyxFfml9kzvDu6&#10;XwjdP/tNXE61CfOh3fdrvNNhWHw3dL/enkrFtrNb/Xbe2b+LbXn1o8/Kexh60YVKkjq/Cr2zaSix&#10;L8/+9WhvWH5m+TbXK+H7hrDWmtm+5Wp4qvPsdnLB/HLt216dOpy0jwqtHmxPL/McN4qk+2XzfNv/&#10;AP2a6D4cx7rCVf8Ad/8AZ6ztc0v7HpNu7ffbd/6HVvwffbLzyvuJXmU4xjX55Hu1/ewnJSHeIWlh&#10;1238j7+1q0Lyz1DUNOTzF3fL/s1JrFh9p1yJW/utWlo1z5caWzJsfb/erePv81OX2jglWlChCpH4&#10;onm9m13peqfPH/FW9r2ryyaerSL8jNt/4FWl4u0loP3i/crj7t3kg2N/qt1c0ubDxlE76dSON5a7&#10;O707TYtQ0KCOZPmZV2P/AMBrktZ0OTRLwMn3PNruvDkajTLVl/ur/wCgVleOLFr21jX+9Nt/9Cru&#10;qU4+w5jho4qUcXyc3umNZ+JLn5I4/vVPcDVrwbZId8Tf7tY02i3LRL5f/LL5qvaPqV3b/vF+b+Fv&#10;u1yRlKXu1D0ZRjH95SKV5p2oaOwuV+T/AGa1dJ8a/aGSK5G1lq1da9Bf2csH/LWuc03wdPfRXEsD&#10;f6v71Zy9pCr7gR9nWpf7T7p6Wl1FdRblpzfdSvNrG/udKn2qvNdfpXiOPUNyy/Jtr06deP2jwa+B&#10;lS96Hwm1TJKfuV1/drT/ALv8VdZ5JD5dHl1I1JUBzDPLptOo8ugY2iinR0DG0zy6lptAxnl09Eoo&#10;oAPLpnl0+igBnl0/y6KKAHeXTaKdQSHl02nU2gEFMp9FAxlFPooAil8Yakkv+s/8dWll8aaki/67&#10;/wAdWsHXraazvHV15/3q5q71iTyfKWP5v96vIqYurS+KR7tLAUqvwxOq1rxxqm3ymf8ARP8A4ms3&#10;wrbz+IfFlpFd3rWdvLOqy3Hlb/KXf9/Z/FWNZ6k0k8W6vTfg/YW2pfFDSVl+41zF/wChpXj4nEPl&#10;lOUz0Yxhh/d5T3zxZ8A7bwp4ftdasJV8SaS+1/7bf/RWb/t337v9quOVIoVRYG/0fb8r7fvV9MfH&#10;LwHofhjSXvlsf3ssvyzfP/t183yQ7Fll++jz/L/s19JkuK+tUT4TNIxp1/dkVHSq/l1ddKa6V9Me&#10;ZGMSvHTJKseXTPLoLjGJFTKm8umOla6kS5RlFP8ALpnl0uUyCin+XTHTbRylh5lP8ymR1NRylRqD&#10;PMp6PR5dHl1HKbcw6iOm+XTkSsw5h9FHl0x0p8pftB9EdMRKm8ujlLjVCiOjy6d5dRylxrhRR5dP&#10;T5aOUv6zEZRHU3mUeZRyl+3iMop/mVC/36OUPbxH0Uyno/y0coe3iFMod6POo5R+3iFNp3nU3zKj&#10;lKlXiFFHmUUSiHt4hTKfRUcoe1GUypqhko5S/ahRUUlM8ujlD23KWKb51Q+XQ70cpEsTIm86mVX8&#10;yjzKOUj6yWKZUXmVL5lRyk+2JqZJTPMo86jlK9sFRSUed81CP5Lu1HsyJVyu/wAtUtSv10+zeX+O&#10;ru/czyt92uNvLxdUnf8AuWzbqipLkiaUIzrz/ulTS7Z9e1Hz2+5G1XdYjW60V75m/wA79tS215Fo&#10;9/8AKv3lWovEG6w066gg/wCWuyvN5j6CEpSlaJh+ILqCbT7eCD/W2+7/AMeesy2EMlqvmJ89aVrZ&#10;rZ3XkT1etI47iaDf/dasftG8qkY+7Ex5poftkUa/J8rVLpeqPDI0av8ALUTWayX0bTr/AAtV+8sL&#10;TyomT/nk1Eeb3gl7P4S9YQsk/wBp+/E3ybafqn2nQrqK5tn3K1Zu2OHSY5V+/uWpItUe8gEDN83n&#10;/LW0ZHNyy5uY6PTvEH9oqrSfLcbfmrVR/OWuasLaObzbaZ9jK3mrVX+1bnS7zy1b93urujXPKnhY&#10;1Ze6db5e1qSqtnr0c21ZW2bqvu63HyxNvirqjKM/hPKlTlH4iKSipv8Apmq7FWk+b+/W3LIzK9FW&#10;fJaP+Km7BRyk8xBRU3l0eXRymvMQ0U90o8ujlHzEUlFS+XRRyi5iKipdjfe3fLUUreSu5aiXuAMk&#10;orNm1iZW+b56rya7Izfdrm9pE7Y0JmrRXBeKfG13ptxEkL7P71V/E3jy9W3t2tm2H5t3/jtcFTMq&#10;NLm/unsUspr1eX+8ekeXSeXXF6f41nk0+2k/v7v/AEKtI+JmjsfPZc10RxlI45ZfXhLlOj8v3o8m&#10;uMt/H0LRt5v96np44nvLzy7Zfl21P1ujP4ZB/ZuJOw2bPmb7tZOpeI7bTvvffrFvpLm8gaOW52O0&#10;v3PlrKm0WOz1C3mln3hVU/8Aj1Y1MRL7J20MDT/5eyNWbVbvWG/dp9mt/wC996q95DYrHtWX7dP/&#10;ALrxVqy61pS2O5ovOdV2bPmrCj0WW6la9jX7NaSNWMve/vHo0eX+XlGfYbSzuF875N3zfeq9Z+Jp&#10;4ZktLSLelcjd27jVEWRfk3V2esXiabptutsv8NYU6kve5fdN61OMZRhL3uYx9See81Rmvvkiqh/w&#10;iiyafPdwru2bf/Q9tO0uGfVLr5o/lrqPEuox2OnJB5fz/wD2S1Macasfaz+E1lWlSlGlSKOtW848&#10;RrFF/qv/ALGq/ji4j8mKGBvmat3UryLTdW3N9z/7CsDwnp/27VknuV2QrW1Tm5uWP2jmpyjyxry+&#10;z/5MbHhjwgdN09ZXb56oeIoZ5NQgiLfL5i/+hV2mt3SmPyI1rE1izaz0+1dv+eqtXTUpclPliebR&#10;xNSrV9pU+KRB4smaDS7Jl++si0zR9IuLpbi/l/us/wD7NVHxJrT3900UTfIq7K3tB+03GlRLG3zJ&#10;Hs/8crDl5qx2y/dYb3viLX9pI2nqn8Tf/EVBHZpZ6fdSt95o2rOXwxeQ6l9r3/Mzf+zVN4qa7sdM&#10;umZvmeJq35pcspSiefCnT54xpy+I5q3vGkj+zf3p2q1awtZ+KokX+6tVfArNcXsrSN8zLtrQ1G0W&#10;XxPBHJJsryYy5qkT6epSjCjIn8WW62u2+i+8tULW9/4Si+jk/gh3bv8AvmunvvCa6hH5fn/L/u1n&#10;6b4DTTVfyLnLf7teh7Kpzcx4lPF0PY+9L3il8RIt0drAv3V3f+y1heHtNa8s791b5laKrHxGtpNN&#10;it187dv3fw/7lWvhiV23Cu2/d/8AZVxS97E8sj0481PAe1iS6Pfz3/ia0Zf+WStXXa1fyZhnaPYi&#10;fJ96uF1B3sta+1xRr+7bb97+9XVTPezW+3yVddv96u2n8Jw1pS5oyj8Mo8oa4WvLH7Mv32rjzaNY&#10;wXFlcr9xGlrf03TdWW7a5nt1Cr9394tZfxCubv7KlzJCsSebtX95u/v1jUlzU+aRvgo+yqewibHh&#10;bUIpraKL/dqbxQymKBW+79pWsfTIXbSbLVoP9fbbUb/gKbq0tXv1vtLs23fPLcqzf981rTqc9I55&#10;0OSvzxIblF02WJf+e6rWVqETaDfI334pPvV1Gq2H2zTom/55LuqK9jW+8Py5++i7FolRChiY8sVI&#10;5r+yYtYZntPkaodE1KXQbiWCX7n8VVNNuZ9Kndm+9XR+GbaLUo55JF+auenzS5f5jrrS9nGXtPei&#10;WL+wg1dfNshl/wDP96sq3tYdUjaGT5J4Pu/8CrQvNDudLl+02UvzVk39/HebZ5P3N1H97/arWpHk&#10;l75FDWHuSLyXOr+H22zr+4/4DW7Z6paajFuhb51+9WVpfi21uo/KuZPk/wB2snUntBL5ll/6DTjU&#10;5TGWG+sS5ZR5ZHax0+uPs/GDxbIp22JXW21/HeW6eRL8m35q7I1YyPKrYOpRH0ySptmxaZ838Van&#10;njKKfTWHzUD5iOm07y6PLqCxtFFFAwooooAKKKdQA2nUUVZIU2nUUANop1NoAKKKKgoi8Z/Yptal&#10;VpW2f7n+wtcVZrpa3zLPK2P9pK9a8ZeB4LiOa5Wdtny/+yVwt54ZsJtYlWeVv9//AIDXlYnDVPa+&#10;9E97A4qj7IrfY9Mdotq16H8AbG0m+Mnh9Pvp/aNv/wCjUrn4fAcGkvvlvLa5i/66q9aHwy1aPRfi&#10;Vp95ZRuiWtzFK3lL/ddGr5/NKMvYS5jaEniHyUveP1J/bXsYrP4e2EVtAqxNLF/F/wBda+BrqPyG&#10;aKH7m75q+nP2gPjhF8R/C+kQRWupQrJGmfNtXT+9/wDFV853Nh5Lfu/u/wC3XvcLy/cSPlM8y/E0&#10;sX7SUeWJmOlROlXfLpnk/NX2x40YyM/y6PLrQeGonSmbcpU8uovLq28O+nQ23zUuYPZ8xS8ujy6t&#10;zQ7KhrQiUCLy6HTdVjyaPLoMeQrpDT/JqXy6eifNUBGJX8ujy6teXR5dI2Kvl05EqxtajyazAr+X&#10;Q6Vb8mh0qC+UqIlPqx5dM8l6A5SKnx1KiVL5dBfsyr5dORKseXT4YaA9mVPLo8utD7Nvpr2tBfsS&#10;j5dHk1b+zpR5P91aA9mVPJo8mpt6u21mVP8AgVV5ryCG42+eu/8A3qDGUAeGofLqxJHsXd5q/wDf&#10;VNh8qb5d+91rSPKZEPk03yatff8AlWjy6OYXKVfJoq15dN8usy+Ur0VY2rTHSgv3iKoZKsOlEKK9&#10;1uf5/lqZFx5ir/t0U5/FWn6b5tnLBvdv9mnp86oy/casYy5pcp2Sp8seYipjw1b8umJ8/wAu2rOf&#10;lKnk03y6uvbN92ql5eQW1v8Av5VeiXuC5YyG+XTtn+3UUOpWk0f7uRUq2kLbt275KIkyh/KQ7P8A&#10;bqJ0rTmtoEXd/HVF0/2q2ictTmiV/Lo/hqby12/e+es/WNSXTbfyl++9EpcvvSHD99PliZXiDUXi&#10;Y2kHztJ8vy1mabpv2OJF++9021qfoO681Tz2/wCWTblqxpcyb71m/vN/6FXj/FLmkfSL91CVOBPe&#10;WdtDeK0q/wAP365p5p9Vt9QvP4Itm3/0Gpde1iXWLdIP4ImaugvNBWz8H3vlN/Cu7/vuuCXvc3Ke&#10;7h4+y9nGXxcv/BMaO3XV7Wa5b5GXbWfoKreataxfcVVar8kbWOnywbv3vy7apafvS6t5m/5YK3/j&#10;1bfDynDH3o1R/iryYby32f3Wqx9jjh0tZ2Xf+6rO8Qw/aGiuf4Ivk/76q8+qbtGayX725VqvtSI5&#10;ZRp0+UsWaWk2gxTt/DKtZtzHC14tzGrIizr/AA03T7O5sV+zS/6ppFq7rgbS2s2Zt6NIpo+yP4an&#10;LEo3kcs159rVWRN237tSXLxsq/x1vWdx/alncJAyp8zPsrFWb7DqflyQq+5/vf8AAqfL/KKNSUvd&#10;Ce8tLqz8lVbzl/2aTS7+5tm8tWb5vu7qvXOmmwb7X8uyf5W2/wB371Zlm39pXTLv2Iv3av4JBH2c&#10;4/3To4/E3kt5FzF89asN/bXC/e2f71cVdJIi+bPP+9X7tP0m3lvreWWSfbt/2quOJqcxwVMHTnHm&#10;id1lf4WWmfL/AH64jSBqFxa3RWf5INv8X96mT6lfQ23mef8A+PV0/W48vNKJh/ZvvcsZHe/L/fpv&#10;y/7NcVbzXtxplxctOyMm3bVZ7y9ezR/tcnm0fWxxy2X853Tbf7y0fL/fWuTjsbubTPPW7bzar3Fv&#10;ex2yv9pbdRLEy/lD6jH+c7LfFu27l/77pnnR/wDPVf8AvquQuLOeHTvtcd23n7fmqrNp866alx9p&#10;bzX+Zv8Avmo+ty/lNv7Pj9qR2lzfwWcXmMy1z+q+PtPjgdVX56r3Wgr/AGGty1y3nMv/ALLXEaxo&#10;Mdvp7z+e2+uLE4uvH4TvwWX4acvekar+Nt+/avy1W/4SzZXDxpctFuVm2bqe1nctt+avC+u1j6n+&#10;zaES94n1T+1LpHX5WX71V9Y1FbxYUj+6u7dWdeW8qNuaq9eJWqSlKXN9o9ijRjHl/umsuvSwwxQr&#10;91fu1abxVPNbeQ1YDfe21YuIvLVKI4qpzWJlh6bfwl2zvI1V/M/vV0dh4stLGfdFH/DXDfxVc0eN&#10;Zr5PN+7W1HES5uWJFbD05RvI73RJtP1rVvNlkZHeXc3y1e1rQbe81KWOKVtqxt/D/tVd0Wz0h/I8&#10;u0xLuXc22meMLy30252KvPl//FV9NGMo0OaR8r7ZyxPLS5ipY20Fu8S7N8UW1W/2mrdufP1a3WTZ&#10;5NhF/BWbp9ot3pJuVfZ5f71Yv7zbK6LS9SgvPsu5diRKu6L++1dVCPunNipSh7xyHiqzNlcQSfw/&#10;w0z7dLqU0EKrWh4+uI7i6Vk/75p2lWLx2q3Kwb/+A1jKP7yUYm1Op/s0Zy+I6iz02PQtO3bV3vWH&#10;4s0/z9P+0Mv+dyVcsNUn1W88ue2mT/tm1QeOtcjt9Ha2k8xF/wB3/bSuypyqkebQjWeJjzfEY/i3&#10;fd6tJArL8u3+L/YWugm0+S10ZreGL96u3565nS9CkvV+2NNunX/aruvD+sf2kv2aT/WrWdCHtZSl&#10;I3xlT2UYxh9n4jF07+0Jt0sy5rK8fa8fsMUDKyfMtehTbIftW5v3S/drzHxXJJq15bt/yyV1T/x6&#10;tMTH2VPl5jDAS+sYiM5RJLbRY/7L0+bd808qo3/Aq2tOmbRdWa2Zv3Tf/FVXS2k026tLaX/UfLWn&#10;4q0trj7PPF/qolVq5qUZR947K9SMuWEvtcxu7Wm+bd8tcr4n3aldJHu3ov3q0rXW2t9FlV/9b/yz&#10;/wC+PlqPTbdjY3VzJ/rZA3/fNdlaXtY8sTy6VKWFlzyMvwJ4VjnuElX/AJ+WSqXj7T303xMWi+9G&#10;qPtrvfhHaLeNcLu/5btVH4kQwJ8S3tpG+RrWLdXztTl+sxpRP0COuWyry+zIbodz9p01PlXd/vVY&#10;VPJ+ZlXZ/vVhaPM2m69LbN/x7y7dtWPF2pLY2L2yv86/dr6KNT9yfn1TDy+s+zj9o4LxQ/8Ab1wv&#10;7v5V/jp3hj7TbfaokXZ937ldLqHhxrTR7eL+/u/9DpvhVlvdc2/88v8A4ivJlT/2k+n9tGOCk4/D&#10;EpaloMvmovnt+9+f/vmuq8O332mz8qdt+3+Cor6PPiS0ib+JWqjf+boOtQsv+q2120/3VT2h49R/&#10;Wqfsn8XLzHTTTLZW73M6qsS/3q8y1rd4mvbiVF2WsSs9bvirWG1KNIIfnX+KprHTvsfh+dV+60bb&#10;/wDvmqxPNiPdj8I8DH6rH2k/ikN8K2p0uCKCT54L5FX/AL6rM1u0Ok6l5Tfd8zzVrpbdY08OQ+Y/&#10;+rgVov8AeVa47VL2XUYfNk3PL/qET/ZrKpywp8sTsoxlUqykdhpusRvp2xv4l2VzE2qPFqH2dVby&#10;vvVr+EVtryx8i5XZMv3a3f8AhG9PeVZGj+b7tbctSv70Tz+alhakoyOX8T2cKQxXa7fu1i+GdSuU&#10;Z5LYb4v4lra8WyW0kctlbLvesPwbFLpc0u5Pkb71cdSX+0+6exRjB4b96ehabdW2ofvI/nf+JK4/&#10;xJpUlzqStBGvzfwbq1poZ/D8yXNp88Uv3tlOhuoLzWoNsmz727/viump+/jynm0YyoVOePwnGXHh&#10;uVpd21fl/g3V0eg/2e/yvAsLL96tC/sVsdQaRWZ1qpqlvafupoN3nurfdrD2fspe8dssR9YjyyM3&#10;xZoltqTL9kX/AL4pmj+H7zSbNZ4m3pT4r59NsZYnZklZq6rQbqKTTIH8zd8vzbq0jTjKRnUq1KND&#10;l+KJmWPijzH8iVWR/wDbreGJFRi6t/uVFqWhW2oR+b/HXPSJqGkS7Yt3lV180onm8tDEfw/dOpkS&#10;o2WqGl69FeLtn+SWtJ/n+62+tIy5jglTlS92RFTJKseTsplHKZ8xFRUvl0eXSDmIqZVio2j+bpQP&#10;mI6Kk8unbTQHMQ0VNTvLoDmK9FWPLpvl0BzENPp9O8unyhzEVFS+XR5dXyi5j0DxPtbQZfK8v+H+&#10;L/bryVby2h1qVp4Y5hvWi98bRyaF5S3snnf9df8AbrCs7iymtfNkmb7R/vLXm4uvGrLmiezhMDPD&#10;0/ePVf7Lj1x91tZaXYxf3N+2snwT9h0H4naf58uyL7ZF5vk/c270rkNL8aq0j75//Hqrf2xA2pPP&#10;5+x/4H3fdrysbGOKoch9Hk/+xYmNWqfqF8a9S8I3Pw30ufS5d8vlrs2bf9v+7XzBeXKwruZV/ets&#10;V3rw1Pipqf8AZsVi2vTui/8ATz/9nWZq/wASLuaXT4INTkfbIv8Ay1/+zrpy2Mcvo8vMd+eYinmU&#10;v3cT3rZv+7TfLrznwx4k1K5uv+PmOb/tq9dRN4kvNNl3TwRvb/xbFd/lr6GOLpnwMsvq/EbboqKm&#10;75N1Hk7/AOGuE8SeNory6svs0sibW/1L1pw+PP8ATX81VRFiX5P7/wD4/V/WaX2pEfUas/ghzHRv&#10;a077tcu/xCtIW+9vdv4P8vVe5+IUVtaurL50rfdf+5/4/Ve3pcvxESwtWHu8h1c0O9qi8lUrn4fi&#10;FA9x8yr/AJ/4HWfN42Z7h2iXen9ytI14HL7Kcpcp2Hk/Nt2/PQ8P+zXKJ42l/tS4/gqaPxxGqL5g&#10;X/P/AAOj28CZUXH4jotn+zT/AC65/wD4TBbmPz4l+RazP+E/86Xaqt/c/wA/PU/WaRr9Tq8vPynZ&#10;7V/9lpyJ81cXN8QYoY0h+zXLyrPv/wBV8n/odT2fj57nftS2Ta33f4//AEOn9Yp83KZSoThHm5Ts&#10;PLqWGH5ttV/CWqwa3a3cs8sEP2dWf522Vp+Eobzxnf8A2PSolubtm8pf493/AHzXPVxlKjH95I66&#10;GDnWlGMSo6Kjbf46a6V1XxL8DeI/hpE8+uaVHbI8S7ZvIlT/ANDRK8q17xbKipPbNB/tfNUU8XSq&#10;0/aRkXicDVwtT2conUbN7bVp+z5trV5vZ/EXUN3m+RbbP7+1/wD4ut3SviJH5vm3SQzf7n8P/j9b&#10;Rr05HNLDSidaiLt3fwU/yf8AZrmpviJp8lqkWyNP8/79Mk8fLNcfu0V4m/i/y9VGqi+Rc3KdR5P+&#10;zT0hWuc/4TaBP4l/z/wOrCeMIHZGby0Rvk+f7lT7eBvHDs6WG23/APodPewb+7XW/CXSovH+rW9t&#10;EsD7pVt96fc++n/xdex/E34Cp4Bi028vp4PsUnlb/Jb7n3/9j/Zrx5ZpTjV9kfR08jrVaHtT5nmt&#10;ti7m+5Vd9yK/zL92vYNV8JeB/Kt/+J5I+6Xe0MM9u+2sqw8JfDXVdW23muazCits3wy2/lUU84w8&#10;6nsvtEVeHMaqMavu8sj5U1XVdSm1uWD7Ytsu/wC+8uyqXiBbvTXSU6hHOzf3Jd1aHxC0qzs/E13F&#10;p9z9stPPZN8zo77d/wDs1y/2ZvkaXc/91X+5ROrKUubmOb2EaUeWUS9ceLb9I0iMrBv96uy+H2pT&#10;X906zNvb/wDbrjfD/wBjmuHm1JVdG+75XzP/AOPVc8Pat/YN4/keZsb/AJ6/frahVlzXOOvQp8nu&#10;o9b2eTK+6n/8BrnNE8Qz6r5qywb0i/2abN45VPKlZY97fwP/APt16vt6cjxI4arGPNynS7N1MeH5&#10;qxLbxtbO0rN5cP8Auf8A7dP0r4hWKalE08HnRRN9/bv/APZ6j28YjjhXL3zY8l/n/wBn71MdKz/E&#10;HxFsby/l/s+22JLLv+7/APZ1Qfxmu5N0X3f9mrjXjIupQcZSNp/v07y1h2bV/wB6uTvvHkSy7lj/&#10;APHf/s6nTx5Ft+aL7y/3f/s6v2sDCVCp/KUPENm3/CT2qrt2tsrskh2QpXBXmtNfazaNBF/qm3/d&#10;ruprbV/stov2GRElb/nk9efLE0sPKUpSPfwuUYzMIx9hDmH/AC/31qXbtn3fLsT+OuHv4dVSWX9+&#10;0O7/AGnr0v4FXmi6b4q/4rqeD/hHLr7012yfutqP/wA9fl+/trKpmlKMeY1jkmJ5vZP4jyrxb4kv&#10;rDVHjil/4Cjf7C1xlzr13cr5cjM71reJ7Of+0Wa5lV/tX3pYW3+VtqpZ6PFc3EU6z73bd/FXBLE+&#10;1989Khlcoy9lOPvFvS/DPiPVrf7Vp9jfXMS/MzwwM6V6Polyz6XuvG8mX+5N8j03wZ8RdT8E6Xd6&#10;ZBu8qX5Pk3//ABdcPrGqyzX7t9pk/wC+q8vAZhifrMo1Y+6fVZxw9gqeXxq0pe+d1c6rZovzXMG9&#10;f9pKy28Q2k0+1JF/76rzG/uH8xm8yTdWfDqE9nIkm2vo5ZlyyPzWOS80T2ua8ghVJGbYn3vmrn5I&#10;Rqlve3ch2JFu8rd/FXNf8JPLqlj5H+ztqs/iC5ht1tN7eVV1MTGqRh8tlh/eOwso1s9H+1xrvf8A&#10;iVa5/wC2SvcPtiZEb/Zpk2vNZ2HlK33l+emw6kvntA3/ADyV65pVOb4T0qWGlzS5vtGro/h6Kbzd&#10;0q/N/tV0LW7f8K/8Szurbolt9qbf+mtcto+sRfZ0+XY8rMn/AHzXtviHwzs+CfiDU4F+e4W38p/7&#10;uy4TfXiYzFxpcsf7x9fgcv8Aa+0r1PhjF/ijyXxDbwTIt9E29F+/s/h/hrJtoYLy6tFWeP8Aeo27&#10;5qJpms/BaTv8n9qfdT/rlLWLcwxW32WW2b+9ur0o1+epc8GpgJUKfs5fEavifyrO3hgVlff87VFZ&#10;2kbNBPvX/VNK/wDstWP4kulm1TdE29f4qdbXn+i3a0e197mOaVCXLymprWtRyQRMrK7/AOzVRLpb&#10;5YHu51fbKvys3z1z+f3a/wDfVQvI+zzv4m+WlKp7xpHDnU6XqkEOo3reZsg3Mq7ar3/nXl3uikbb&#10;96sGNPLfa38S7607XVFi+X/plsp+05o8pEqPLL2kTo7m52aT5LSNvZdnz1R8K+V5z/aWWHyv4n+X&#10;dWPrGqrcRRIv8NUpr9/K21rKp73MRHCy9ny/zGtrWqW1/rESxbtn3alh1iDzWt4pNiVzliqzXSM3&#10;8NNhVf7SY7uKn2n2js+rRlHkO/0XUIIoriEt9/bWZrHl79scquv+w1cv/aHk3H+s2bv9qlt7/wDd&#10;y7W30Sry5eU5o4LllzHayXltb6fEscsb/wB/5qd9nWG1S52q6NXmU15czfKrbK0LPxPefZ/scsvy&#10;f71R9ZjKRtLLJRjzHpE2qQWNrE37t938K1UudYtngST93838FcVNeLLB80jfL/dasqbU1T/lpJ/3&#10;1WssXymNPKz0O4u4lhlbdG6NE3y7q07r7K2jLJ5sO77Ju2bv4tteWXF1LNYvLDPs2/3mrn/7evV3&#10;L57f99VyVMwp0jsp5XKry+98J7AurRTaesbPDs2/3qxNahSbTH+aP/vqvOodUu2bb5rfe/vVoTaj&#10;KqpHJI3/AH1WccfGtE2jlfsJ3jItRiNdJ8zbsfe1Vbe/jY1q2tut1Yoq/drPv9NjsV+WuTll7sjv&#10;jKMpShIr6xIrR1g7PlrTum86qnk/LXBXp+196J30fciVV/hq7eN5kaVX2bflqxDDurmpUzaUiv5N&#10;bPhqJbjUFXbVZrdd3y1b0ZJLa+Vo2+eu6NHkqHNWlzU5Hsel3thZ6S+5Y0uIG2fP/e21ymrbfEl1&#10;cPIrJtVvm21gXN5Kbp0laQbrnc1bUur21nuX9581tsr2/b+0jyyPmY4T2EvaR+I6DwYLQxpbT8uv&#10;+r/uN92ulv7PT9FtWklX/SP9an9yvN/tRt1gmtm+6i1Ff+JrzXpEt5JW2r8v3q7KdeMaZx1sFVrV&#10;ufm90TWHe81Rf3bOrN/dr0PwxqW+GKxby/8AdevOr+5XzbdopJEVflb5q6PUZLS1sre7s7uRbj/r&#10;qtRTqeyqcxriKHtaUYHf3N5FZ273Pmqm3/arzvxRayeIrZpJGmVP738FUdR8RTzxrA0u9G/2q09S&#10;8RWh0AW0bfP/APZ1vUrxqx5Tkw+Enh5RnH4ixCkfhfX/ACG3PD/9h/8AZVa1uzbTbz+0LFv3Tf3a&#10;xNb1hbmV7nbVNvGUsun/AGWRaj2kVHlNfq1eo41P/Ajp9e177Rb28ED7/N+86VVvdNW30mKN1+fz&#10;1ffXM2dzJDGsrL92reseMnlgt4tv3WWj20Ze9VLjhpxlGNI7DxPZtc6baeUv71drb0o0rUvtNq2n&#10;zsvm+Xs+b/vmsmz8bK0PzR/JAv8AdrK1rxFBtXULaLY0r7d237u6uX63y1JF08ulKjGM/i5pGqlr&#10;/aOoIq/cs22OifxMtdG81tDZy7mVF2+Uy7vu1g+ALpZtUt5dvyNKvmv/AHpfk31e+JfhKWwa4vra&#10;ffaT7n8lG+6zb3rkjjfq8uX+Y9Wtk/1qjGpCXw/Eeh/s1aLFq2r3sW1n/es33f4d1c5+0JoMFn8U&#10;rjypNjraxV6L+wzpU+peMNQ2/P5Vqv8A6Glcl+1pZrYfFi4WKNt7RL/DXzccX/wqcv8ALE+++qQ/&#10;1c5o/FzHltxfrJpaXSsv2iD71Q6an/CVayrStsRf73+5XNTG+89gvyeb8rQ/N83/AAGvY/g14Bgn&#10;b+2dVufJ09v9R5rbPP8Avo/30+bbX0NTFxpR5pHxWGympipezj8UvtfyxOb8eakts1vbKypLFu3J&#10;/Gv3K5vwSyLrEztKu1v4t3+zWT8QW1JfEV1PcLL58u3+9/cSsfS5pbd4o4mbYtKjieepGqGLwPs6&#10;EsNH3T1C8miuPEVrN5qoqq3z7qZ4wuYLmwRYpVeX/YauP1S5lh0lJd3z1gWWpXk14snzbVVq7amJ&#10;92UTyYZbyyjU5vhOy8Np/pXkS/O9dhrEK2uhT2ysvzK3/oFea2N5eR3C3Me4szVf8Q+KpbeBIJW+&#10;dvnrWNfkp+8c9XBVamJjKPwm5pVhPrHkWu5kigjVmb+FttM8Raati1rP8u1JFip3g/XraOzbzZdj&#10;/wC9/uU3xVq1tfWLqj7/ACm82ur937PmMf3/ANZ5PsjNajl057K9tl3I23d5Vat54kX7HE0W12Zf&#10;4P4a5+HxVbTaasEsqptX+9XMaXrKxXU+5t8W5ttcsq/svdjI6aeClVj+8j8J1ug6dLdXMtzP/wCP&#10;1oaNbrcS39uy/wCsVdjf3aj03xZpsemusrLv/wCA1l6P4k+zyXUir8rbdtXzUo8plKnXqc3umxDM&#10;2nRfZLtl2r91nrmbjdZ3STwuvzf3mqLXvEUupNtaP5P92rSfZr9bSKRdiLu3Vz1pc3wnp4ejyQlz&#10;faNtkvdY0lmjaPd/vVm6d4Y1aweK5uJI3T+7vqtZ+J/7H1HyP+XetG/8YNNGywN8tbRlTl70jh5a&#10;9L3Ix92Rz/jO8e3vEZVjdP4tjVd8NzT3lr5i/J83+pSqS2iX8csslbeneRZ6f5sPyTr8tc0ebm5j&#10;pqSjGhGlymvZ648beXJuhf8A2/lrZjZbqPZlJf8AdrlpNYsbmPbIqvdU7TftMNw7RS/J5W/Zursj&#10;XjH3Tj/suWKjzUI8si9qXhtXbzIG2NVCG+udLbyJVZ/9qmDxZcrNLFt81lZqqXWuTyyfvLTPy/8A&#10;PKrlUj9kxp4evH93VOrs76O4X/WLv/u7qteS391hXml1q0tnJ5scez/gNbOm/EJpFWOXc8v+f9qr&#10;jiY/CY1MrqcvPA7Py0/utSeWP7tc03iyfdu8v/x2nr4yXb80fz1t7WBwfUqp0Xk0vl/7Ncy/i/8A&#10;6Z1D/wAJs0cv+r+T/do9pAI4GvI6ny/enbDXK3Hjbevyx/8AjtJD42bb80f/AI7Ue3gV9QrnTeX7&#10;1Lt2L81cl/wmTbv9X/47RL4okuP9il7eA/qNY635X/ip8K71auFXXLmL7jVtaP4mV02t9+nGvGQV&#10;MDUhHmNVEZ5dtWPLrNtdajhn37av/wBsQOu5mraMonLKlMf5NHk0y21K0mbazVSXWIt1X7SJHsqh&#10;5E8MkX7xtv8Au1E8xT5l2/N/BTvOeb71VJl2tXxlSp/Kfp0Yy+0W4U/e7V3O/wDcStL+xLn7L5/k&#10;TbP7+2otE/eN5q+XuVvvP/FXuesfHXSLz4X2/hyLwvpdnexKiNffYYkdvv8A8e/dXHUrS/5dnu4X&#10;CUqsearLlPAXdYf9h6fZ3iwzxNKyum7/AIHT7/bM3y+XVeG2Z5U/1f3q69TnsonqHhu/idUls5bn&#10;5fvfN92uome+v4kaLU43df4Jp3qj8EbOz+y6m18sGxVl271/3K9m+EWveA/tmoW2uQWiRbmRJdsX&#10;y/On96vMxmcPBU/eie7lvDUMyqe0q1TxdLVk1a3W8VftG7f+6WvePhd4V8E+IbiWDWm+zXc6rFBN&#10;ceUibv8AgSVx/wARf+EFvPB2sahpF9ImsRTzrB+/i+4v3Pu18+XHj/VNKkh+zag3m2/zrulb73/f&#10;deJUxs80p/uuaJ9B9RwuQS5fdkfcPxq/ZH0jwR4VXWdKvY9UuJ13LbwSJK38H8KRL/er5rh8ManD&#10;pdxBc6PdvcN913gf5fnrmPEP7VHjjXobW0bU28qJf+esv/xdclqHxg8S3wuI21KVN2354pZUb/0O&#10;vSwUsTh48tSXMfJ4uphKsuaMT0rRPDct5q3lag32CL+/cfJ/BRq1tbaDrnlQXkF/F/0xl3/wV5/Z&#10;+P1S33T3k9zL/wBNpd9WLfxnBcL5m6FHr1Y4mfNzSOT2GD+r8sY+8dheWc95f3EsTeSn/fFYjLPG&#10;6Qb2mf8AuJXH3/j++eV1gnXZ/wADrN/4SS8uHRvtMiPu+9C7K9dEcdynk4rCYaUfdiexWF/LZ6S8&#10;UljOj/7cVex/s6/Cvwh8SGu/+Eh1NtNit4Gut8M8UT7l2fI+5H+X56+b9N8SarptqnlstzF/z2vt&#10;8qV0vgDxtqf/AAk25ZY7OK4i+yy+TvSL53SpxFWdWjKcDLDQjGpGlP4T0XxD4SWw+I17pXhqzj1u&#10;yWdnWaaL7RuXzdm/5f8AgFcrqvgfxfDfahNB4f2CJ2dtlnLs2769C1LTdP024t7yx8Y2kN60Co0M&#10;N46Pur0DwB4AXW7Ddea1rdy902xnS8+RlbZXh1s6q4X4j7DDcMUsdQ5l/N5HhXhvR/F81rLF/YLW&#10;25fm/wBFlX5a73wf4zn8B3GmNZ2K22oWs/mtNDFs3f7H369Q8YfDGDRLzT5YNV1aG3fbbtvvP/sK&#10;8it/AH9peILiJb6+dPNbbM8/yffrGObRxXu1fhOyrwrLBU41aEfeOz+Nnx71X4qWDf2rte0t4lT/&#10;AEff8v8A30714p/ZrXPmrY2M9z9oVdqPFv216rN8JblP3ss6ppkvyND/AHtv/AKr+D/Bkumy3azx&#10;XbxLt8qZK0lmmGw+Hl7KRxUeGsRj8XGOKiea6l8MfFEOg+fY6etz/sQwSu/3/wDcpnh/wDqM1qi3&#10;2kXltN/Eiwbf/ZK+5fA/wi8NTeF4Z7m+1hJZd3yfak/v/wC5XG/ELwNbaDrLrpH2u5i/5a723/wJ&#10;Xk/6zVOXlPbp8F4SVblqfCfMmpeGPD1hqTr+/mRfvbPKrtfCvhXwdqug+ezfZnVlRkm8pHb/AMcr&#10;rvDH7PFnrzJfXmoXML3Ctvh8/Z/7JXceFf2Y9DtlSeXUbt3X51hSf5P+BpsrvxHENH2XL7X3jnyz&#10;hulDGfv4x9mGt/A3wAnwqTVbaKR7vbv3Itv/ALf+xXyvqVhYw3iWyrdpcffi87Z9n2f7dfoPNHpT&#10;eEX0KSGOGJU2NLtVa8A8beAPhvo91bxN4jtoZW+99ruot6t/sfJWGAzpR92UuY9zMeHsuq05SpfF&#10;GRyPwov4PBapcy6hPbXqr9oX+zJ9kW75Pvf98V0vxO+KnjHxtYWsV9qsD6f8qwbJ5fm+/s37n+/t&#10;en+IfDfg7wT4P/tqfU1ubSWDYr286fN8jv8A3P8AYo+DmveAviRr1ppU87Wzrar5CXEsXzNvREf/&#10;AMfrz6+NnOX1qlGXujpYDAwoSoSl7x4/bTano9180sd+8s/3HZn21F428N6r4DW0vNcvJLayvG+0&#10;bLSV0+Vvn/ir7K8YfBfw9Z+HLi5iitvl3fvoVTf9z/cr5o+PXgbV/FWg2VtpVtqWt3CNsihh3y/L&#10;s+Ss8Jnn1qvHl93+YKmQy/s2rVl70Yngn9seHrxnvLNrt33MjJdsldND8VoLhbfSrHwZ4fvEb5Fd&#10;9M33e7/vusG2+Avj3a8UvhDWbZ/+vN0rsPBnwN8X+FfFGmanqfhrVra3ibf501q+z7lfcVsdhIxl&#10;Pn5uU/KMHga+IrxpcnLGX9089ubNdK02ynle2S7ZpfNtE/5Zf8BrMkmvpt7JbNMy/wDPJWr7V/4Z&#10;+0rxD4V/tdrG282X+5Em/wC/s/uV87/F3T7bwHqj6bbQLbXFv95Jl+dtyI//ALPXPgc/p4yXsKR2&#10;5jwrLLearXl7p57Br2qWdv8AuXVHb733qSawnmaJfPZ3/idG+SvePg/4b+G/xF8L3tz4l1NdB1O3&#10;X5YUnit933/4Nj/3Ert/h38IdI8V+E7HVdE8La1q7r8zXEUEUsW3e/8Asf7Nb4/Nngo83LzGuU5D&#10;hsbUlH2nung3gxNK01nbXNPu7yJfvOsSP/6FUOsWFnNrLtpkDQ6ZcNviR1RPKX/b219RfET4BjWZ&#10;rO/07S7rw5BJHvnGoR+Vbs2//ZWsXXtL8F6bo9rptxZyPqluuySa3WLa3/s1fPf6zR+Llkfp0OD6&#10;VXDexUoyj/5MeC+MPDdtoml6fPp88FzuiXzXhbftb5/v7a4SbUpfnX77/f8A96vpLx5D4Ym8P6PY&#10;6RpV28rSxfaWRYv9vf8Adrx2z03TNE8dXbahZz/2f5rRLvVPlXza93Lc5jiqcpSPj8+4S+qVIy+G&#10;MjiofPuYnZom/wC+atIstzcW8SRt8u1G+Wuo8Z6bpE2s2n9mXLQ2jMrsiSp/t/3a7ubwf4c8J6XF&#10;qsXiXRrx2tVf7O8+91bZv2fcrepm1Oly+7L3jx8Nww8VGXNOPLE4LwxpXk3F20rKm1fl317g/wAR&#10;Zde/sS20rw1Pf+V8kr2lnv8A4P8AZevFNH+JFtNZ6nBPp8D3HzeQ8MSf36+j/wBljWNStrdZ7LwZ&#10;eeIwzNvW3sUnrgx+LU480on2WRwhlkJRw0v8R43Npup+IdZSzi0HUPtrM3+jpavv/wC+K63QfhXP&#10;bXXm+M/DXiC88Pxf6+30+z3v/sfJKm37+yvpKz8D+Ll+Pmn+KoPAd7YaOv8Arbe60/Yn/Hu6f7v3&#10;q734seINTltJYrbwnLp0Uu3/AFlnt/uf3a+WxWdYmNqVCkclPAwxWL5+b3pH51+PLbRbmOJtFguU&#10;tP4nu1T5vufc2/8AA65ew8K3NncRK0E8KbW8reuzdXpF/wDELRbOwi0y8sdPhlXd/roE/v767Lwx&#10;8V/C/wDwjKRar4cbUriw+T7XY2sTp8z/AN9q+khj8Tb+EeXiMFhMPOVSVU8NttNvrmzuJV+d9yps&#10;+epf+ED1pIvtNzpU6Rf33gfZX0XN8e/gxYabFY23g7V7/UPNV2+wwWr/AHX/AI67fVv2zvAljpKW&#10;0vw8srnT2XZu/sqB2X/x+tfrNeP2TPmwk5cvMfEGt6asLbVij3/7tc5eaDc+akW1t7LvX/ar6NvP&#10;iL8OdV8aWmtWOlMlp56yy2lxFb7Nu/ds2V6x4h+N3wY+IXg/WLbUPCdlpVxp1rL9huNEs7W3lZlR&#10;9m9/+B10RxNWP2TzamCpVasqkZe6fEFv4b1OxWXz7aaF/I81UdG+ZP79Ohs5bm13eU3m/wC7XoH/&#10;AAmGvfFK+lsdD8KyXmn6XbbILixs98uyJ9ifaGV/mXY6764+z8Yanpt1qdjqdjp9hcW+5P30Gx/v&#10;134bEylH97E58TgsJGUfZ1fd/wAJj21nPcs8TK29f4KZNN9jvN0vyfwfPXV6J8V9BsPD+q215pHn&#10;andKyQXcMUWyJv7+771eYalqsl9ePK7fK1dMax4NbCRpT92XMd5DNZutvFBLG+35/kr7Ok0GC8/Z&#10;G1W83L5sqr5X+ztuk31+eVtqUunyJJC2813sfxd8WX3hpvCsGqz/ANn/APPFJ5dn3933d9cGNo/W&#10;NT38rxdOjTqUq/wyNr4hXNm91FbWbLNZWu7ykh+582zfXOu8VtZ26srPXqXhXRPCut6Hp63LSJqb&#10;eb99k/v/APxFXvEPgDSrayT+yl/tJP4n+R9v/jlc0cxp0f3cuY9eWQYnFc2JhKPLI8RuYVS4eLym&#10;/et8r7Kim/0aWWJ/kdv4K9j/AOEG0ywliuV3XibWTZ8j7WrE/wCEPaz1RP7Q0i5mSWBpVdIv/iq6&#10;f7SofaOOXDOL+KR5Z9yWKLb/AA/NUUztueLb+6X+OvXYdB8Lpozr5F8msMu/98yfdrkv7Es4dNvZ&#10;Wgk+Vm/9AraOPpzOOpw9iaUjj3m2xJI3yfwL/u0tp+++ba2zzP8Ax2teHyJri3/0OR4lVfkda0/+&#10;EYvP7WtLGC2ZE1JVlV9v3VatpYulH4pHnRyfE1fhicbNM3nsvfd8tRw/e2t9+uj1jwxLbaztb5Ps&#10;/wAjf7y1lWcMX9qP5v8ADVxrc5yzw31eXLMqQ3iw3FP0u4g+0StL8n+9Vi8msdz7dqPVSzs4nZ2k&#10;b5K25jklGMSlqVzbfardVbf97ftpqxN9llljk2Km35t1YOq7VvG8tq0LPzZrVv3rJF/F81eVTxEp&#10;Skel7HljEimeT5d1yqsv8O6ms235vtK7v96qMylm8zcvzUz/AHttc3t5ROn2Zt/aNkHyzRtu/vtV&#10;G53bf9bD/wAAaqXzbfvLTHolieaPvBGnyl43MnkbfNXH93dVH5nameZTwjbdytXHUqc5tGPKTWyM&#10;k6NtatC4X7Q6bVasnzm/vU/7RJ/eranUjSM5RlI7Oxkjt9OVd3z1n61Mkse5ZVdv96uf+2S/3m/7&#10;6qIyM3/LSu+WP/dchyRwvv8AOWrd/wC9UVxN83y1XZmpma4Pb+7yndymhDD5qq1W4V21lLM8a7Va&#10;jzZP75/76q6dfkIlT5ja+X71RJJJbTJIrVledJ/fajz5P+ejVtLFkqidFDczalcu22PK/PT765uV&#10;j8x1j3LWPpt29vcbd3ytWrrd5A9qqq3ztW1KrGVORzSp8tTlNix1iBLVfMX5ttM+WSTzlXZXP2dy&#10;qW+1l+etGw1JYflk+5XfCpE46lHl+EtX1zuh+Xy6tzaxbTackHlrv/v7aqSNG0D7Vj/75rJ3sny7&#10;V/75q5S5QjTjKJp6bMv/AC0+em6l/eVZEplxDLZ7Wngkh/4DV23j/tJf3ayPVx98iS5Jcw2+mnWx&#10;il3fe/8AiqyryZri4T5lRa0LrzPsNqrN/e/9CrMmSVdyrH/47WNSMuU2p9jT/tCZE8rd8tOuIf3a&#10;NtV9tM03TbnUpfKX5Pl31NZ+elw8Ei79y1tzRl8RHLy/CWNFu90d0sq/I2756u2E1tc6W9j8r/N8&#10;r/3fkrPt7OSFbhKqQpLYK7f3mrGpHmNqNSPP7x1Gm6gyajo9nY/6MlrPFLK/3PN2/I/3fvV6r4Av&#10;7HxDrl74e1r98+o7orN32OkUrP8AJ96vDfDby/25EzN8m7/2eutmubm28R2l9Yyt5tuyuro1ebia&#10;fNE97A1oU5SZ9xf8E8/hrLofxW8X6fdq21LXfFv/AIl+0J8/3a5f9rb4e2y/Gi4WdVT5Uf51/wB/&#10;/Yr6w/YHv9M8XaDPry20MOu/Y1tZ9yrvdV2/P/e+9Xln/BQr4a6odS0rUNMikm1C8laHdbq29vk+&#10;5XyFSUpVPb/akfVYSVGNSVB/DH3j4T8E/BPWPiB43l09JPs0UTfvdQdnS3t1+fZvfZ8tS/ELxtZ6&#10;x4o0zTvDU/2Dw/ZsyRQwts2ts+d3Rfl++j17t8ete0r4FfC2XwdZz/ZvG2swL/adwjIrwRfJLFsb&#10;5GX+OvjrwzcXM3iBvMih+f8A1qqv3flr6PDU54r95V+HlPBxNWOCq8tD7R1Oq39n4zVNT2x/aP4r&#10;fb86/wAH3P8AgFcRNDBpuqSxKyui/wAf/AKteFXuX1a78hf3Xy/+gPWbrVzFJcStAv8Av16WG9w8&#10;bGy+sR5ixfXXnaP95axLS5ZVVVWtaTb/AGD9356o6LbbP3s6/uttdn9486MY8psWFy1n8sq/uv77&#10;1j3ky6rqztL/AKpV2rT7m/3t5f8ABWeq7bj5aiXvFU/dkXfOWzfbEzbKvW9z51rd/N/ywb71Y3zT&#10;N8tadncxQ29wrL87RbK2jL3Q9nHm5jIs1+2Xm2Rm210Tafp8OnfJIvnbm+8y1zKeajS7V+9V6zul&#10;j2+eu/8A4DWMZcsjSpTlL4TTt/D73Vu07s0MX9/+CmJqUSfuFZU/2/71Mv8AxUs1v9hiTYlZUKQb&#10;k+b7tHtI8xrKMYw5ToJmgmi+Vo3/ANypbl/JsIpVb5P76VgGOWOJmVvvVO8zf2WkHm/531t7bmOe&#10;jThH4iK8vIrmP7y7/wC9RbXLOqfNWU1nJEtaFnD9oiXy2+df4P71RGX8xcoR5eWJsQ6pHa2bxGRf&#10;n/2qtaXDPc26NFu8r+J6mXwtbLYfab51hdf4Pu1n3niN3X7NYweTEvy/d+9Ve0973Tr+oezjzV/d&#10;NWb7Hon71GW8uG/ufPtq74VuZbia73bt7Kzqn937lcat4yP+8+81db8PZtmpXbT/AHPIbb/32lOM&#10;jXC1PaYiMfhiYiXM9rq13/vN/wCh1be/uZvm2x76qXFhd3+qag1svyea/wD6HVvTba8S6TzYv/Ha&#10;uNSXwnDV+re3lKRmXDS3W/cy1BBaNDeb2+61XrqzuYVuJTF8n+7UH2n+0rq1WNaDjlLm5uT4TTm1&#10;Xau3atZ73DPL935v7tSvZ+TK3mVV1K5h8zdFJsZf9qrlP+Y5KVOL+EsfbGhbay/P/dpRebm/1f8A&#10;47UbW0vlJO0TPu/jpjoyfwtURlznRUo8nuyJlulX+FalS8Xd92qOxX/2Ka8Pl/darMfZxND7ZHu/&#10;hqbzo/8AZrMTzG+VY97/AO7TvJZvlZZEegj2cTQf95/y1VP+BUtneR27Pu21Uht2X+GR6lazl27v&#10;Ib/vmr5ZfYJlGHLys0P7YiZvlo/ttf7rbaxZoZYV3eQ3/fNZV/qnmxeXG2xqxnX9j8RUMJCtsdpN&#10;rFtDHuSSs/8AtXd92uI+2Tqu3zWb/gVSw6rPDXNHH8x2f2aolpH21Zjijm+81UXmpyXWyo5onZKP&#10;MacMNtZqnzNMn+w1PWazmkdZ1m8r+H5qzfNp3nUc0B8vN9o0PJsdv/LTf/vU+2S23f6qTZ/vVnI+&#10;+Pc1TWczu23b/wAAq+Y66VH+aR1Wm6r9js5VXzIUb/a+9RDrkVsvy+bv/v7qwPtm5ZVnjkTb935q&#10;hSaV438qJttcvsoP3T34VY04+5I3dS1uX/Wr9z77Qp/6HWFeTWbt5rQSfNUTzNJ/rfk3LsqvN5cs&#10;ku1vur8lXGkqPvHFiZ+2HedYpF/qJN9RSG0VN0at5rf36rvuSmois/zfcpylzHm+zj8RP+4/5axN&#10;/wAApU+yL8ypJ/31TLOxuZFZltpJUqHYr7vlZHrHliT7NlmOay8tv3bb67PwP4b0/Vod8u5D/ff7&#10;i1wMaba7XRdQex8Puyts3uqVUYROinTp/FI7PxD42nt9D/4ROKDSXtLf/mIQ2vztt/2q43RYft2q&#10;WiPc/ZoopUX5G2bvn+/VS+uFt7hWkb71XbbSv7SmRoG/2vkrenTjGPLE8ipWlKrzSOoudSufD2pP&#10;PYz22pJFP/y2Xza9d+GPx+1qz1SJdQlsba0WBXiRItm5/kryXSYba5vLexadYX+VJ3f/AL5er95D&#10;/wAI9fosVzbPtbzV/dfw1hXyyhiqfs5/Ed+EzbHYJSqUI+7zfzH0hqXxps/GFjFbX062zxXLOuxt&#10;lReHviR4csLPWNKaxuXuGi3xXCMn8T14fpfiGVNmpyrBMkTfcSKuotrDVfjT4t0zTNKgXSkl2pLc&#10;bf4f+A14OIyWlh/iPtsDxPisww3JKHwy/l/9uPquz+KPwmh8MxSyrfXl3Ev/AB7pdRfer5a8bfEW&#10;e/ureDQ52s7RZZXZ5m/+Jr6v+LngD4SeKPhfF4a0W73+KIoFRntJXT978m/+D/YevhrxPc2Om3Et&#10;tA29F+RU3fOrfx1z4DAYSrLmp+8Ri8xxlKN6kOXm8z2D4IfGzV7m/wDsOr+I9Pht4v4H3/7de5XP&#10;xL0yz1S7vpZY7m0Zovnf50b+D5K+EtNvFhtXZZ40l/3fnr6j+D+t/DXUvh5qsHiq+k/tL919m2Tu&#10;n8b7/wCD/drjznKYU/3kInXw7xC4QnTnHm/xH0rqPxd+F2gt+91PT4b3d8tpuTf/ALdbTfELwHeQ&#10;tJbajbfZ7qJmW4Rl2LX5geJNblm1a4aKXzkX7rv87/cpnhWbU/El4ljFqsltFK3y/M9YrhrDRo+3&#10;5pGNPPKlXE+w9meofH7Xta0rxbdy+HPEdzf2TM3yW91K9eH3Piq8v9Wt59TkndF+Rldvn3b677xF&#10;qq+D7i70qVvtksU/ledXmmt6kt5dXC+RsdZdi19XgcDD2HwnzOY4zEwr1I1I8p7L4n1XSLz4X263&#10;Ortc/vV22MM/zqvlPXFfBm/sYfHmnyrfNpsUV4u15pfn2+alee3F5c/ZUidvkpmn3i291FP56wuv&#10;3a3p5bKNKdKMviPNWbOWJhX5fhP041vxhpln4figg1Nr+G6iVGfzd6LuSuZ8O/Fbwho/iW3bUNVt&#10;rN4lX77fJXwvpvxR1q2vPKlvle32/JWfqHiy5vtUe5nnX+592vkafCvNP95L3T9Glx4qWDlQp0/e&#10;kfpQn7RvgC8urjz9c09Nq/K+5Kx/Gf7RXg6/8BywRa1Yzahubam75/vpX55f8JU8fzL5b/8AAa0/&#10;D02o+J9ZiXTIlubtv+WOyumPDFGj73tZHz0eLq0px5aUT7C1L9oTw9pvwbtViuftN6rS+bDaS7HX&#10;96tfLvxR8eaH8Qrr+0IILtLv+/cSo7/wJ/7JWP4q8Q65o8VxpWqwW1s/y/IkCK/96uHEM++VvKZf&#10;u/JXtZbk9DA81WP2jy84zyvmEfZ/Z/lNOO8/su/SeRpdjf8APFtqV7v4P/aK/wCED8PpZ6fPqybf&#10;lWHT7ryk/wC+N9fNt1M8safK1d1YeOW03Q7SxWxgfyl++8Sb/v16uJwsasTjyzNK2BlKVPl94928&#10;N/th32g64ltqf2u/0df+f6Xzf++dz10s3xp8HfELxU99bWP2O08pt27Z8tfIWveJG1Ob95bKn+4t&#10;aGi/EfVdBs3tbaK0+zsuxd8Cb64JZPhpe9GJ7NDizG4eX8Q941L4zaL4e1TU1trb7ZFubbN8j7a5&#10;zWPjNoeq+GbhWsYHvWnbb+6Tft2V4pf+J7m/83zWgR2/uRVkRh5G3fNV0Mpw9GpzUo+8YZrxVjcz&#10;o+wry902vEPiqWbUkeD7m3/vmr1t4kXUrD7NO2xl/vVzivFHcL5itSqrxyM6r8m6vX5Pe5pHy0cZ&#10;VpQ/dS5eY3Lm/todk/zI8X8CfJurq/h1+0V4t+F115ui6h5KN/yx3P8A/F1wUzTzR/6v/wAdqo9t&#10;J/drSVKM/iiRTzKvCPLzH0Vpv7dXxN/tT97rS/Z2/jmaV9v/AI/WF8S/2lvFXidtPaDXrvZ83mr9&#10;ql/2P9uvD1hkf+GhkkSuX6nS5ubkLjmFeMeWMgub9ryTzZ5Z5n/vu2+rNtr2oW9rLB9ulRJfmbZK&#10;6p8tUVhZqGtq39lE5pVefclXUp98UqSSpLt+Z0bZTbnWJ7llaSe5/wCuXm1CsLbqfsdpv4f++aPZ&#10;RD2gzzm+1PL57JuX5URqf9pvJoP9ZJ8rfM0L7EZaHhbd95f++a29N1L7DYujeS/y/wB2iSkX7cq6&#10;H4v1Xw/fO+nahc2e6Lyn+yStFu/3ttUbq5nvL24u552me43OzTNupl408szyL5aL/u1EjSyR7dy/&#10;981Hs/e5i/ay5eXm90rh12srf+O1FJG0zLGq/NUvkOiuzMtWrW5aFnkWDf8ALRyB/eiMTTVS181Z&#10;d+3+Crel2N1dPF9hVkuG+9v/AIapedLDbo3lNvlZttW7a+ez+dW8l6xcZSj7p3wlThKMqp7VZ+A5&#10;9Eit1i1y0vLv5tqQ799ei2fwx8bWHg/+0rO2k/s9vvTOrun39lfM+m+MJ0uEaW82bf46+mNH/a8v&#10;pvh5/wAIj9mj8r/nttT++718bjcNiaT+LmP0/AZ1gqtLk5eU86v9bvLNoradWRG+f5Pv1618L/A/&#10;iD4jzqtlbSXYSJkXau6vn2816Wa4+8s23+5XvX7MPxQ1zwnr0Vv4ftmv7p0/1P3v/QqrF0ZQw0eW&#10;Jpg8bzVp80ub+Uxfib4E1X4fao1te6a0U8fy/NFXk+peKpUguIIrNX+b+7Xu/wC0T4+8Qa54nurf&#10;W9Oaz1JmZtm1PuV84alDcvK6qvz16WV05Sp804nh51mUqEuWMg/4TaKzuLdWsV2RKrt+6X/virc3&#10;xWeZZZY7VUlX/VNt+4v8FcleWb2+5rmobPTftyukEDPXu/VaU/iifF/2xiYfDUKuu+OLvUNU8/pu&#10;XYyf7VYlvr0j3Dtty7V2CfDSW88pvKZH3fPvrnPEOlf8IxqiLtrh5alKXKayl9Y/eSlzFBLz9+vn&#10;qyPurXuNVg27VrEmv1urjzWX7ta3mLNZ+asFbe0qfZOSVGMviMdkWbzW2/N8u2ug0XS7abVk08yq&#10;lrcN88393bWGGjmWRvubas3k32eOKWBvnqPd5Q5vePS/jp8PvCfg7xtqFj4e1iHWNMiZfIuLSXej&#10;/Im/+D+9XnlnoNjcxbpfMT+781Z9zc3Lyo08u/dVu21JUt7dW/55NXHGPunqc0ZEsPh+2mWV1l2I&#10;jfLvb71ZupaOtqruj70VtlX4dSg2orNVXUpo3sbjY3/LeiUQlymLt2rt2/PWhpejy6k7xx/fVd+2&#10;szdXR+D5Whu7n5tn+jN/6EtYxiRErXPhme2kRGX5n+7Sv4Q1NF3/AGWTZ/erqpoVvNZt1lZn2xK/&#10;3qu6rcp/YdxtZt67k+9W3szp9jE88fTbmH70DVF9jl/55NXV36eTaxf7u+qKXi7fu0ezkRKnGMuU&#10;wGs2j+8rJUXkt/drdmt/t1++37tMubdbF6j2Zfsfd5jH8mX+KNqPs7f3WrVS53yuu35KYly00u1U&#10;o9mc8YxMvyWX+FqTburoH02XbuZau2EMSW77oquNOQqlPlOTbcu1qtMiva+a0vz/ANyrWrOu75Yv&#10;kqhHDLMu1Vo+AxkaWm2vnPF8taCaPPeaklssDb2+7VXSHn01vPkgZ0Wuoj8cab9ot5/s7JMm3+Ku&#10;mpW9lTj7pdGjCq/iK95ostnqVvZ/ZLnzm2qqf3q0r/wfPDavP/ZVzsiXfK/92tDTde0jxBrlpKsj&#10;W1wrffmbfXsvh688J2Hh/VYtcvPOeWJU+Rtv8dRLMo0KfNKnKR308l+tVOWNWMTye28Bz+IJUtot&#10;P1C/uNv+pharP/CoL6zk2NY39g392Zq1dY+IUHw6kW60PVYbydvupt3/AOfvVStvjdqPi3UUivru&#10;G2Zv+mX+x/8AY1vSxsfZ+15R4jKaXto0va9jP1LwPLNeWuntA0N3837l/v8A96i4+DmppK+35Eb7&#10;tXfEnxFubC8i23Ns96u75/Krn7r4165eaRb2iywJcL/H5X+3XqSxdOUeaJ8rPAV8LV5ZSL1p8N9Q&#10;tLp4Fn2Xf/PH5t+2sO/0FtKvJd1yryxN5TVetvihqEMUsd9aM9xt2faE+SvP7nUp5p5fmk3N83zt&#10;XNUxMfsxLjTly8p3Vtpv2mJ1WdXlb+CorzwZqH2VW8iT71cVpWt3NnKrI2566r/hYWq/Z/K8rfu+&#10;VKPrceX3hU8NL2pesPCt9DdIrQSI/lfaP+A/361dN028sL/z5VZ4m+670+88f6hpuk2kEtoqXctq&#10;vzsq/wCq2V0vwx8YRX909tqE9s8TL8q+V/uUo1KWIj7sjth7XD1eWrHlPtj9i79pPwx8MtFuLXWY&#10;2tbiX5ftG5FTb8lM/aa/atj8WeItMn8PRx3Nvpb+bFFMm759u2vB/AHwovPiv/av/COXMf8AoatK&#10;ybf9vZXm/iqzn0G11C2W5WbUImaJv+AvXzksPT5uXm+E+2wtSlVqSnUic/8AE7WNQ+Ini6XVdcuV&#10;ubuXam9N/wAqqnyfergofD1zDeJPZxXP/fVdHoM0rx3Etz99az9B8VTzLdbVVNu3bvWvVoS5IHmY&#10;7Dx9pGX8xX0qwvNHaWKKJndvvf7NZ6eFZY5W3NvSWvWH8H6qni1/CC+XM8S72u0i+98nm1y/iHxJ&#10;baDs8+2ZJauNSPNzROOWCj7P3pHE3GltDpb/AL1di1i+czweQrfJXZ6h4gttY8P3fkRLv3LXA/ad&#10;ksqsux67PaRPNxGG5Ze4St/dpFbbVb7Z81V5brd8tRKrE5FTkXftP2Zvl/iq3Ckc2yRZV3t95K5/&#10;77feq8yNb2qSq33mrGniJGsqZtTQxbdvmLUX9lKi7vPXZ/FWJ9sf+9WnarcmLzIvur80jN9xVrb2&#10;0fiMvY1I9SZ9NgtNkzNu3fdpLzTYvLZlbyW/uNXR6D4HttV0jWLu78R2lhLbxK8UUyv+9+f+Gsmz&#10;8G3d1ZyvLPsl/uNUe0ia+xlH7Qx7Nvs8S7v96ibR97boJd6f7FUNV02+0G62Ss1aWizTrZrL8v8A&#10;wOrjKMpcpzypVI/CVfsrR/LIu3/eqpsaPe0bbHVq6j+0ldfm8v8A75p9toMWqRu7fJ/uVrKnzfCY&#10;xxEqXxHI3mpX01vtllZ0/wB6oI3mtlRttdw/g2227d7f99VH/wAIZG6fIzVl9Wl/MdMsXGr8ZxcK&#10;yX0u5m2tXSab9ptldt2z5NlW/wDhD/szblaorjTZ4dkS7q6adOUTGVb+U6jwjHssZW+V3dmrdS1j&#10;+T7u+sLwhE0OnNu/57tXQbK9KNOJ8TjZy9vIytehVdHul8r52/2a8/8AD8OzWIt33FavVbq1W5t9&#10;rVz82iWNn+8+bf8A71Y1KfNLmOzA4uMacoHNeIbiNWljWRdzfw1yV3aSx+b525HXb9+u7uLfS7yb&#10;d8/mf71Sy+E7HUd0rM29v9quOtH23wHvUcTTw8bSKieL7aw8IWls1nvlbd8+1f79Z8fiaGRVVrb5&#10;f7+2tnUfC8c8dhbwRNK7q38VYd5pv2W48hovJdf4KzjGVKXLzHZKpHFU/ayib2lJpV23725jh/36&#10;deSaTDI0cU0b7f491eeyM6Xcqq2yq6yOkzbjTjj/ALPKY/UOb3uY9CvLiys7fzYLmN3/ALlc5c63&#10;JM3ytGn/AAGqCzxyL89VrxoJG+X71RWrykbUcNGPxHS6Vrd9Z/N9mW5T/drp7DxmqrtubBkf/dWv&#10;NPt8iR7Vkpj38jyL+8aiOJlS94itgKdf4onreoeK9LNntW0V7j+7tWvKtSMNzdNtXZ81VPtUnmK3&#10;mVP5k6/N8v8A3zSrYj6x8ReFwccL8I2GGNZfm+dK25dLtm/1W16xGv5V/gX/AL5p8epXMP8ADXPT&#10;lTj9k6alOpL4S79nSq00K/3qZvf+9S+XXZ7prTpyJYUXd81atrYI9Y6PV6G/2LVx5TGpTlL4Qv0W&#10;G42r9ytDR7CK5vLSJvuSyqrVkvN5zbqmhvJYZUaL/Wq/y/71VL34HZCMuWJ9EeIfhpoOiaHo+2xk&#10;ubi4gilbZP8A3krwrxJDZw69cRWdtJCkW778u/5t9dB/wuDxKn2WMOrrawLF9xP4f+A1x99fS6tc&#10;TX1zLslllZ9u3/gVeRhcPUpT/eyPRrVIy/hiQ/vrra33K+g4fA3g7/hn+71NLxf+Eji812t/n37f&#10;k2f7NfO73K7f9uraeJ75LCWz83/R2XY1dlaPtfhOfm92USjfwr/DVDb/AMAqWabfUNbnHT92PLI9&#10;o+G/iezsPD8sFzFG7/39n+29eV+I336pLIu1E/hXb/sVnJNLt+WXYlNZ1f8A1lcsaMYylI6ZVJSj&#10;yiIjba6u2hW58L+Vu2P5qtXJbl/hrpbOFv8AhH5Wib56vl+0HN7hNcWltd2q7p/3q1q+Gbp7d/L3&#10;f6pflrj9P1Ke3niRq7PS5mvmiXy/+W6u/wDu130OWrE8CpGVOfLI2raHSry/3Xk+x2bfLs3/AC13&#10;Ft/wgHlI+oSyebFFsi/ey/NX1n8Lvgb8OfE/w+0LVbzT2muFgt/P/fyp83lI71a174A+BYbO9lsd&#10;DZH+Z1f7VK/y/wDfdclTCfWp+9LlPsqFf6hQqfuoyj/e/wCHPhfUtb0H7U66YzIit8sO533VsJ8Q&#10;tV0S4t77T4Gh8pV2TJs+VqyPjRNbeENeu7bT2WGVGb5Nu7+N6bpvx0jbwNLot1Yq91LuVZt3/wBj&#10;WFSnT5vZTOLC5niPZ1JUv3f+E37D40+LPEl/bxWbRveyts+SJKNbm8UaDq1vbeI9I2St83lfukf7&#10;m/8AhrhPAHj6z8DeKItX8rzvKbfs/wApX1h4M/bY8K+J1uH8RxQaVcKqpEzRPLu/75iqPqtGHLGh&#10;GJ0YfMK2KjL61WkeBWGpaQlxLcy6DP8ALt3P9qp0Pir7Ts+x2fk28v8Atb69J039obw+3iW4fT4I&#10;9Vhfb8iL5X8H+0le/wDhj9tq20Tw/LprfDBX3fdm+3RfL87v/wA8q6K+DUeXljzf9vHkyzmMuaEp&#10;ez/7d+I+IprldySz2zJcS/eTd92tPStHZNWeCz+dPvxTJXuHjD9qWxhunuZ/DUf/AFx81P8A41XP&#10;6b+3k+lS7dI8IRwtu+bdPE+7/vqKtq1OVKkGAx9OVX2nN/28eSarpur63rktjBYtc3DNv37kp1t8&#10;FvFGpXUvm6ZIjr975k/+Lr3zVf8AgpLrWpab9mi8IQQzr/y232//AMj15zr37cmvakvlSWMcKsux&#10;v9V/8arLCS5I/vDHHcuIqSqxqc0jz1vhfef2t/ZyfPer/wAsf+B7a3dK+Auv6lKsH2byfm/iVG/9&#10;nriofjFPbeMf7cgX/SGff/4/u/u16RoP7YevQ37y3Maui/Ivyxf/ABFel7fDSPBp4ar9s1X/AGUf&#10;EszLKzrDFt+V/KT/AOLqvD+yv4luJfKlnVE/v+V/9nXqHw3/AGpbbVWuLnWovkX7qf8AfH91Kl1v&#10;9qzT/Kml0qz864VmRbfzf/ikq4+y+I2lRjH3TzeH9j/XpJvKi1CP/vx/9nXW+D/2RdV0fXrR9Q1D&#10;faK29vJXynX5P7++l0r9pPxG8v2m+Zba3X/l08pH/wDH1Sun0r9rHTLyVlvrRrO3b5F/e7//AEFK&#10;KnsKseWRVOPJLmOT8ZfsjX99r1xPZ6h/oj7dqOjO/wBz+9urGsP2T9TW1dfN2f3d67v/AGevqXwZ&#10;48sfFXh97nSp12L/ALP+3/tJW3eXK/JAku/b/Hsrsp4al7OIS+KUv5j41T9kPWPL/wBf/wCOf/Z1&#10;0Fn+x68lnFLLKzy/xf5319TvdMjIsTf+O1m6r4z0zR7p4Lz/AFq/ef56uVCMo+8ZUaceb+Y+X9R/&#10;ZDnZv3Uv+f8AvutPQf2MYprWWW81BYdvyfMjf/F19C23j/Q7n7t8sP8A2yd//ZK1bDW7HWG8pNQV&#10;0X51/dP81Z+ziXGMeY+Wrz9jOeOX91qcez+D90//AMXWVN+yDqKSP5F8r7f+mX/2dfV/ifW10fQ9&#10;Y1dpfksIJXVNv91N9eG2f7YGkXPlK1t+9/i+Z/vf9+q25YROapFnm8f7I2qzXW2SdU/4B/8AZ1rW&#10;n7ILqyNLef8Ajjf/ABddZ4m/axtrCz3Wdnvf/e/+wrT+Gn7UFt42uvsOoWf2b/b3f/EpUSjS5jHU&#10;yof2SLa2jhVrxd7/AHPlf/4usp/2RYvn/wBOX/vhv/i6+irO8gubd7yBWm2/d+an/apX/hrq9mVL&#10;lkfOlj+yHAs372+VP+At/wDF1b1L9kOxb5Yr5Xf/AHX/APi6+g/OlT+GoXv28rd5Xz/71Hsok8p8&#10;y/8ADIyrNt+0/wDjjf8AxdW/+GTLT7R5TXPz/wBz5v8A4uvoxLxkXzWi+f8A3q5/TY7xPFF3t+SL&#10;/wCwrP2SCNNfakeRW37JOnyf8vP3f97/AOLqxD+yjoryuyu3y/7T/wDxde26reT22jPL9haaXcvz&#10;pLspthfz3Om+fPB5Lt8+zdU8sfhO72MYx5jwe5/Za0X7f5Hmtv8Av7Nz/drStv2UdBji+ZZH/wC2&#10;r16xvlvNWSfyNm1dm/dW3C63P3ovtP8AuNsqvZo5Ix5viPn+8/Zb0SFvljk+b/pq9ZVx+zZo0O/d&#10;u+X/AGnr6VezluVdVi8lP4vm31x/irxRB4e+0NPcrDFawb1TyvvMtRL2VGHPIPq06k+WkeFzfs86&#10;XD8yq3/fdZd/8EdM023lnnuVh+X7u16yviRrfjjWLN/Ea2LJpXnskFwksX8P+x977leCeJPFmq6t&#10;cbbu+ZP9jbXz/wDbGEq80KXvHvSyXFYWXta8eU9b+IXibw14b0mxsbOBby7Vm3On8P8A45Xj+oXM&#10;eqS+Yq+TWPI7XEyL5m9P71bGkWkbK++uP2vMdEpSqyjzGY8MW75m3pT7a5ZFdln2f7FV3t9uofL9&#10;z/7God7Qs/y1zS/umnvG3o9yyS/8fPk/7bfPXV+D/itr/gnxBb32jXMcLr/G8SNXCWDtMrfLQl1L&#10;b7flq6kY1aXLII1qtGpzRkeoeNvjV4h8c+I31DWpY3uG+RXSJErCudVnubhFin/et/BtrmdV1Jpv&#10;K+Wi2v2RfP8A41opy5I8sRVf31T2kyxrH2n7VKs9zsdF3/OtWdB8bT+H1+VldG/i21z2oX/9pXHm&#10;s2z+Cmwws021fuqtRGrI56lGlOPLKJ6H/wALKluY4pPMX739yuM8Uaour3/mmTfXpfgr9nDxL408&#10;A6x4m0wfudPSWeVPk+6mz+83+3XkF5bukkqOv72ORkaj61z+6XDDey96PwlZv4vmrt9H8Q2cPhl7&#10;aVV+0f8A2dcU8K+Zt3VNDZ/7VRTqSjIupyldt+5/lxWh/aMdxsjdPkWnR6bBN/y32f8AAavf8I/s&#10;XdHNv/4DW0acvsmMqkTPmVftnytvT+GoYVV5lTd91Wq3c6bOkTSs33f9moYbP/RfP/jrGXuyOiPw&#10;+6RJDGu/c3zK1Nm2/Y5f+u9WodNbyt39+oJrdlsbj/rvUSNveKkqfNGqrV233QyS7f8AnhtrPSX7&#10;v+9Vu08yaS4b/YasY8oRia8N5PbXlo2752iVPu1M9/eOt3FuXyv92s/zvOvLf5fuqqVLDN8t2v8A&#10;s1tE35htzfy3lqm5t7/cqily0P3lrQtrmL7L5DL8+6rGm+H47zSbqfzfnT/4qiMZS+EwqVPtGbeX&#10;ktndbtuzdTJtQab7336i1j5rhVqGH57iolzc3KX7SQec259n3Kely9t+8Vqihb5ZaldV+wJUe8Qa&#10;C6lK0aMzferY01G+z7mrkXf/AFVXpryVLdNrV006gSlI0Nbtti1i2m7zNu6kmuJptu/7tRedsbet&#10;RKUeYx5ToIdSube38vcrp/u1Sv1+0yr5e16pNfsy9KFvCvatpV4yjymUafJLmUTf/wCEZvERLmd/&#10;J+X5dtW4fDeoXMfm21y3/AqpS+Obma2SBl+RV2V0vhnVlkh3yN8ld2Hp4ar7sTzq1fF0Y88jBs9L&#10;ltrrzZYmfb/fqrdTLvedtsVx/Ctdn9hW8tXuYm+Ra5TW5raaDbH/AK2t6lKEIxQqGKnVqe8WNNtm&#10;vLdLmWXf/tVEtt9ss7W2i2pKzbd23/bpkdw1jZ+Rc/JTLu5S3tU+zPWHLH2conVHmc5SPuX4cf8A&#10;BK3VfiF4J0/XZfGdtpvmwNKqS2bvu27/APpr/s18cfGb4ez/AAu8fan4Xnu4797OfyvOSLZurM0v&#10;4oeJ7C1t4LbWZ4be1XYif7NZUmtXWqaxcXlzN9ouLhtzu9eLTjUjL4jtqcu5Rez8n5mbY9WLPVJY&#10;biKVZVR4nV13LUupQq/8VZX2fdIqbq6alMmlU+0dtrXxO1DW1T7V5Hy2f2JdkC/d/v1mQvLYWqTo&#10;3yP/ABp/DWIumywrvX566hvEFymkQWn2b5Pu/wAP9yuSMZUvdjE9D20cV71eobvgb4qa14P3xaVq&#10;Lab9qbZK7/PuWvRk0H+3v9MWdndvnab+81eEwvOl/DLJHmJWrq5viXLZ3VlHZvsRPvf521VSnLm+&#10;E7cuxNKEffkd3/wrqWFpd1zsRqz4fhWthFLA0/yXFc7ovxg1B7iX7S3yfw/Kn/xFZNz8UNVvIbpW&#10;l/u7PlT/AOIrT2dT+Y7K2Own8p20fgfXYV2rqjJdL/y8Mv3v/Hq5bxVo99art1W5V1b73y1c0L4v&#10;G1ZFvE/z/wB8VJ4t8T6L4m+bzdn/AH3XRTpxOOtiqEqfunNWdmtnoN68D79sq7q5e5j33ku5vm/u&#10;12s1xptn4fvUgl37pYn/AI65R5t81wyr96uz2funj1KnP70TNa22S7f46iaPbLXTeFdNj17xJo+m&#10;TNsS8vIomf8A3n213vx4+FekfDHVfsen3X2h939x0/if+83+xXlyrU4Vo0PtS942jRlKj7Q8ph8r&#10;5PlrQhWKZUiZaz4W+atCzCtKm75K9SJ5dSRbh0S2dv8AbrSh02J/KVfk2tWbDNB57ruq7bQxbUlZ&#10;vk3VrzQMPaTNeH57iVmZYflVGhdPvVlarbN5v2mCVrNJfk2O2/7tVbbVbRLqVWVv++qfY6pHeTtH&#10;s+Rf9qn7ht7Sp9ou6rojaqqStP8AJ/f21n6lpbWej28cbb3bd9z/AH6WbV3e++yL9ytm/sP9Admb&#10;/VfdrGXLy+4d+G+1E4D7Hdw/ejb/AL6rpdL1CW1gRVbZ/e3VsaZpU95Y7lXe1W7qzk03T5pZIeK7&#10;MPhZez5jxcTi4e09lE51PFl1b3W2Rl2f7lT3PjC5b5li3p/fSsqHUrS4mf7T8lW7a00+8k3eeET/&#10;AIFWfN9nmNubl+KI6Pxw+7ay1L/wlq3NwlQalpljCv7qX9WrGazb51Vv4acqsom1N0anvHqHhK8W&#10;8sH2/wDPdnrpo4Vrj/h7HaWmmt5sn71v/sa6+1717FCXNE+AzL+PLlFaFqqTW3yvuZdtabL8tZ9/&#10;eLYx+a33auUY/aPMoSlze4cpDoksN/5rfcroIYxuRdvy/wB6orPxJFrCv5UX3atWcy3kSy/3q4MP&#10;TpR5vZyPcxVSvKMfbx5TQ8J6lBonii3nvpVS0VX+Z1/2K5r4kalY6l4mvbmBl8qVvl2L/sJT/ELe&#10;TH+NedeJrvPG75q4MTh6cKnt/tH0eW4ipVwn1b7PMMv9LimkZvM2bqxJrbyWdfv01biRl+ZqhaVt&#10;1ebKpT3ie5Tpyj7orbl/iq7bafNN8yxs/wDwKszzKuwzzrt8v+GsY1Iy+IuUZfZCa1khba0ex6j8&#10;lake8kmkVdvz1FNIyNW/NEj3glVfL4oaFtm75qY0jOtM3tt21hKUTXlJkVdu5lb/AL6q75sbfeas&#10;1fu/exV3zrZfl8j/AMeranIylEl8lf71ReV/tVP5dHl13xidfLyDURv4qc6UR0VcYnN7T3h+zYtM&#10;WP8AvVNRWhsV5Nqt97Zu+98tSpHE7fd3/wC3uqJ03VKnyLWHL73KRHm5uUHRd1M3qn8VFSQ2qzSJ&#10;Gzfeq5EVJcvxEMiL/DTE/wC+6Jrfybjbup7/ACNRGJtH3o8wz9233vko+Vl27aljRXWmyUcpHNIi&#10;2rt+7XQW8zPobxfcrBrYs5mh0t2X79EYly+EwrXdDOrf3a7rw9eR3i7HXeu7fXC7Nzs0la3h+aez&#10;ZrlU3xbdtGCly1OU87EU+ePMfa/hL9p/Qfhd4D0rSLO2864ZYvtX7102/utj/wDLJ/7lcF8VP2xv&#10;EfiqVLbRZf7NtFXZ5u2KXcvz/J80VfNscT61fbvM+f8Au7a2v+EPj2pI0vzf7td8ZSn8Jx1q0Yyt&#10;VkYut3l5rWqXF9qC/aZZfn3blX+L/ZrMTS5V/er8rr91a2r/AERbb7stUhb+Wv3q4JUfe946I1/d&#10;90INBudv+r3bvvfMq0+bw3ctA87fLL/c+WoX8yH7rVXe8b+Jqj2dOPxFxlU5uaJa0vUtS0GbdZye&#10;XL/urXTJ8RvEt/FLBc6vsi/69Yv/AIiuKRl/vVHsklauT2NOUvhL0e5pahcQxNu8/wC0yf3tu2or&#10;O88yT95Ns/4DTItLz95qtWNiqz7fv10RjPm92JlLkjEqalcfvvll3xf3ttQRzQtsWSP/AIHurVuo&#10;VmuWVl+Sqklqu5lX+GrlTkXGpFR5Sv5MXn7vM3xf7tWLFYftmxYfmZvk+f71RfZdzVYhtYIVi+b9&#10;75lc0omyqRNebzUZP3/2Z92zZt31N/b159nRZZfOt92zydqJ83+/UsOmy7ov++6sWHhtkvEubyzW&#10;ZFbd/rdlc0eaJ3Rpc8uXlKVt4kvIWRbaX7MjN/qdu/dW74M8Twf8Jlp8+tf8g9X/AHq/3fk/2a6D&#10;xI+kfZfKg0hd6xK/+vevNH02Xd+6i8n/AGN2+tva8oYrBSoH1BpX7T+h+C7i7s9M0rzrJlXb+/dN&#10;3/fUVd94e/bG0y/luPP0r7NEu3/luz/+0q+NIdKb7P8Avfv1q6Pfy6bYSwbfn/hraWZVIfCc9LLY&#10;1pfvJcp+kem+IYL/AMGy61Bbfw/L+9/23Svkrxbf6148vLjUI7nyYrj59m1Pl/8AQK8/03W9e1KK&#10;LbfbEX/ljsSul1T4J3d5o0Wq6jutkuPn3/f/APZ64K2exnU9lzcp9ll2QSlSlONPm/8AJTmrzwNv&#10;bbPqf73+55X/ANnWFYaxq/w68VW9zZz/AGxbd/8AVfIv8f8AwOr7/DTSo/u3O/8A4D/9nT4fhjpX&#10;9jXt5Bqf+l27fc8r/Y/369L29WMedHiVctTq+zpx97/Edb4w/a01DxVo17pV5pH2NJYGi/4+Ufdv&#10;R0/55f7deDf2xJudo18pf++q0tSfV7lYbNm/dM23f8tQ2fhuVGdp5diRS1jHE1Ze9I86pg6dSpyR&#10;kV/7evoVRvM+T/dWlbxPqW9blZ/s7r/sq1dVr1/BeaDFYwL86qqb93+xsrlnRbNYk+//AHq0p1J4&#10;iPtDLF4OlhZcp7N8F/2ltZ8Gazbx6hL52nt959qf/Gq+nbP9qXwh8rS32zd8/wDqJf8A41XwfrFz&#10;Fc2tvHF8j1mx6pGtv8y/OtepGvKlLllI8bkqSjzU4n6G/wDDWPgLdt/tP5/+vW4/+NVFN+1v4HTf&#10;5V5vf/rlL/8AGq+FdONpc2Pmuvz1PJY2ytuVd9d/tZHmyrS+GR9V6J+2BbN4gdbmDZZf393+x/1y&#10;ruvEn7TPg7RNkumXP9qu33n8qWL/ANCir4Se8is33LBVtL/93tlrGXNKUZcx20MVGjTlGVLm5j3r&#10;4tfHLVfGz/8AFNaz9ktP4k+xo3/oSV5B/wATK+minl1RkVV+75C1nJefZokaNdiVMl5c3O/yLuSb&#10;/thW3NT+KUjzW8XW+Azdb+IWrabPcWy3zbd3yt5Sf/E1q+Af2ivE/g+X/RdS+T+55EX+z/sVz1zD&#10;d3N06y20j7v49tZt3oMVxN5Thll/3a8epKftOaEj2I0nCPLVhI9wt/2yfEu6V76D7T/dfdEn/oMV&#10;eNeMPH974n1u41C8/fLcM37ncibd77/7tc/J4bvrNXVWbyv92qLWtzbv8v3a86tKvOMoSO6jKnCc&#10;Zxl8J7rN+0lq/wDwrX/hEVl2ae0Wz7qf3Nv/ADy3fw/3q8IvJo5rx5J13/8AAqdcpLc7Gb5NtVfL&#10;2tXj4XARwspSjH4j6LH5tUzCEYVPslrTYfOvEWBf+AV3EL6fZ6a/mtsl/ufPXKaPqS2d1E2z7taz&#10;6l/au9duyvajTlynl0ZU4+9IyfmaKWWKL/x6m6aizXCRSr87fdqw3hvUIYnng/g/3K3bCa502WJ7&#10;mD7qt/FRymPtfe5ivc6OqaM88X/fdc/eQulmstbs2uRbZVb+H+Cr3hXRLTXtJmaeXZUR933QlKNW&#10;XMcpbebqUqKq7021Lc2bQr8y/JXQP4VbR0eeCdX/AIKyrzTbzynZm+T/AIBRySLkc1Nbbmbb92n7&#10;mXyl3bF2/M1bX/CPS/Y/P83+KsmbTZ0b71RyknaeG/i/4j8L6DdaJp+oeTp10rpL+4iferf7yf7N&#10;cozrMreZ8m9t7S0Q232ZHaX+7TLO8TzWWT7lRGPKRKUpe6V4YVddu35F/jp6XKp8q0X7/N+6rN+Z&#10;WrGQuXnNWG2+2Nsij3v/AL1RPDJC21ht/wCBUml3Dx3Hy1p2m28dt1XEylzRlyjIbOVLN1/5+PuV&#10;LbWywx+QzfP/AA10dhCsP2dWXf8AK1V9NSDUrqJm/wCeDPV8p7UacfdMSzm++rfwtTb/AGf2bcf9&#10;d6l02G2m1T5m+RmrQ8VWdpb6XL5Tf8t6iXwkcpxXy7lZf4a6jwe0E11LHL/Ejbf/AB2sKK1jZdy1&#10;seH5P7NuvN21jGRtSw8jSubCCHWYv7lV7+wW2iu5f4dtGt3nnatFOy7PlWn3N5FeaTcKv3/mrbmC&#10;VL3pRMR4WS3T5f8AgdNtvtNvbvFG33q0rZ2+yp/cqWaHeqbav3YmMaHtY8xi60m283fw7ar2Kb5W&#10;b+CrepS/Z7p1k+emQ7blvl+RKx+0Yyj71iksO1W3feq7DD51ukX8dbFtYQeUnzfPTL//AENkZK2j&#10;H+Yv2fKY9xpbfdX76/epqWzbttaV5qu+JPl+dqLOw3xeazURjH7JNSMfslKaFmjaPb89Qf2VcIu5&#10;o/8Ax6r95tRk2t92pZteX7H5e356JRjIzp8v2jAkhZPvVYGmzPH5qx/J/vVfS5i27mq1NeRPYbYq&#10;z5Yh9oxpLCdMeb8n92tqyu1tLPypG2VkvctNOtR30x38U6c/q/vRMa1Pn909D0G8tIrJ4Vud+7/Z&#10;asGHQdmoO/34q521vZbb7r8VdbXplX5a9H6zGrH3jy/qlSlKXJ9ovarazX13ujXzU/3ttSXVhJ9j&#10;27fKZf8AgVZTa638K4qpJfz3H8VZSrU/iOmNGp7sf5SLzG+8zbt33qe00bJ8q7GX/aqHzqY7Vwe0&#10;93lOzlJlmkdvmap49qLuZqpI9P8AOo9oLlNAXO2Nv3/3v9mm/b2aFV87+L+7VJfmkVatTWOyJGzV&#10;RqSl9omSjze8WDqE88bx7t1UUmVNysu+ljdpv3C1q6J4P1XXvNaxtWuUt/mbbRVqyUedyNqdOPwx&#10;iZkPkb/3nyrViP7N95vkX+9V688J6vY3XkT6dIj/AO1RbeFry8h3LCqp/E3mrRSqyqfBEiryx/ie&#10;6MT7A0X3t7/7rU3ybLb8zf8AoVLNoMtn95qoXIG3av3q7+aUPiOSPLP4ZF3MLw7Vaq9xut9rK3y/&#10;das/a60zc1ZSr/3TojT5TTtJpYbiKWJvniber/7taGq69PrDebcy+dLv3/drn/tDpQzvJXHGUfj5&#10;feL5ZfCacM29q0IQrslYthqP2NvmXNan/CSRfxQb/wDgVelTxETjqUpfZL0NlGLhmrStkZIlX7ib&#10;qwJvEELx7fI2t/vVnw6hPJK32f5K2lWoGMaNSXxHS22lbLx23fe/2atW1g0LO237tYGneJLvTbj9&#10;41a1v4i+3zMtzLsT+H5a2p1KczGpGvErPpc73n2lV+T/AHq7rSrP7Tbvu+dGrlPtMT3G2K5/8dqx&#10;Z6xLYXm1p96VceSJ3YXFOlL3zu/DyrDdPAv3Kr+ON32GVd1RafcwX7ebFPsasrWlZ4bj9/vr3Yzh&#10;7DlPjKkFPHSqxPN002O43Kjb5f7tWYfDd2kyxsuzd/tLV/R4dl596uvt9vybq8WOApT94+pqYqVJ&#10;e7Iy4fhiLi18zz9jf7v/ANlVjTfhvJZ3Pmzyb1/u7f8A7Ku909I/sqVaSGLdtX7m2vajgKfxcp8d&#10;LN8T70JSONuNC82NIYF2N/e3V0ekaW2n2axtJ5v8e7bTkt2S63LV371Zey5Jnm1sTKceUe3zLWfq&#10;Vj/aVm8FaDw/L8tRKu35f46uUec44S5Jc0TG8B2FtoK3Edz8jt/9nVmFeNy/IlbDJ5K/LVd5FeSX&#10;d9/5a86jg44fmnE9fFZnUxsIxlH4Tj/GU3lLu/hryzW5t9xXp3j658mzTbNt/wCA15ZqXmTTMzNv&#10;/wBquHHy+yfV5PH91zkMO1127af5MXm7Wplvu20z5t26vJp8vLyzPoR9wq/w1NYyLF95qrbGetbR&#10;tF/tSVI/uVMfi9wipOMI80hlt5H2rzFqzfWsknzKvyt8/wB6vVfC/wAFNN1SxV57nZL/ALv/ANnX&#10;FaxpMem39xbK29IJWiT/AIDXqxoS5eaR5UcbTqy/dSOU+yy7fmWoo7V/O3SJsi/vV6bo/hi2vNO3&#10;Vn3Ok6fYzfN/7PWUqHL78vhIjmUZSlA5q30Sxmbd5ny/7rVBc2YW43NJ8v8Au139r4ks7a18qNf/&#10;AB6rkmuWyf6ywX/v5XR7OhL4ZHJ9drxl8Mjy3ZtoqxMlM8uueMj72VIqI+9aKmdNn3aZ9/7tdMTg&#10;lHkCh/uU/Ztopkc5DHT6Pm/uUfM/y0uYjmiDpUXzbqn8l6XYu2pD3ZkPkr97d89N2N/FUtNf7lWB&#10;D/uU/wDhoo+9WfKAz+Gtizh87S3XfsrHT7lXY5mTTWVfvb6v3YR94ipL3eUX+xVhTzJWrQh8TNZ6&#10;TLYrArB/9r/ZrnzfzSNtaqzyNurj9tGPwHP7OUviL9jqEtjM0y/eb+Gr82uXc22RmrC+Z+lEfmel&#10;RTqzj7sS5UYz97lN19Uk2/NUX26T+JazkuZ6sw6j8u2Rf92un2/MY+xjE0ImkuG4WpW0tZtu7b/3&#10;1VKN7nd9791/vVsQxR3DW8VtG7yt975avmj9s5pRlH4SH+zYYmVasPYec23bs21Xubz7BdeUy/Ov&#10;96mza3c3C7l+StvaUzHlql5LGJP9YyiobzUraxZVgbezf7NYk15I7fvWqu80e75fnrGVf+U2jh/5&#10;zQ/tKOZtzN89Srtk+ZW+T+KsJ/mapdkqR7lf5Kx+sy+GR0exidH9jgaP71Q/Y/szI23f/HWWl0yw&#10;/erS0uV75WTzdiVftKUomUealLnO1s7OfWGiltl/dRWq7q6C50FpFtGb7ny7qi8B6lPYWd7BtV08&#10;j7//AHxXZaPbf2qvlNErvt376+GxdepRqy/lP1vB0MNisJSl9qRxVz4e85kZV/2Hqunh6WFXl2r/&#10;AN9V774M+Gi+IdU+wsrJ8qv8i1b+MvwdtfAklpp8Ucj3Uvzb9v8AsI1eX/a0eblOqrkcox5pHzFe&#10;PsuNu1t/+7RCjTSpu/4DXYax4fvNPZ/N2/L/ALVcvNCtt5TNuT73zp826vWp141l7sjyKeH9jV5p&#10;n0j8Efhf4S13wJJrOqX/AJWqQbdsW3/bb/a/2Vqr8SPjzc6t4VXw7FbKlrbLtWbf975t39yuC8Pa&#10;3os3giWC2WSG7+XdM8Wz+N64K8m+W7gWfzkX7r/3q+Pp4GpVxcqtSR+l1MyoUcF7L4jHvNQntvl8&#10;371Y9y8szfZl/wCWv3n/AL1aD2cs1r9756qJps6K7q373d81fdUsTKMfiPzDE0JVavONh0rUIf3T&#10;KrxL935qJvDOpalby/NtTdvr0Xwf4dl1680zTLNtmoXDKm9/k/j2VY+KPgPXvhvqSreSrMkv3tjb&#10;/wCN/wD4iqlmkI1o0Ob3jpjkdSVH2/L7p5PJ4bvrezd0b5IvvVjrDLu8xX3pu+aur1XWJ5reWKJd&#10;m5K495p4bd13fxV1Rryl7sZHzeMpU4VI88S6+25vLf5m/wC+a1f7BnfTbi5Vv3UXztWFo/nzalEr&#10;NXQWFzLZ6dqsHns+5f8A2etpVfe5pmNGEZx+H3TE0q/nS42+b+6r1PRNV0hLXbLFO8v+xA9ef6D4&#10;Sn1W6+WKR939xa+mPhj8OvsehpPPc3P/AAOL/beqjm9OHu8x7eC4XqYj97Kl7p5ZNeWL/L9hnf8A&#10;7ZPUWpf2H5v7jQf++/Nr1C81u28K+KPN+3SPF/c2/wCxXnniHXrzUr/5danRP+AVpgswlja3s/hD&#10;MsnoZbhvby/8liH2zTPsqLF4eV3/AN569I+HesNoNn57eGm2f30315PbXOpJcfuvEM7ov+5Xo1n8&#10;e9c8JeGVtpdQnuYty7q9LFxxEo8tCPMeVk+Py2Ff35Sj/wBuo9Cufidc3MVxbRaD/rYmRfmevL5r&#10;bXnvnnXwvA6f9fVbCfH62m+zy7pElaL5t610eg/GnTJlla5nXZ/vVwR+s0vhifZYqrl2Nl+8rflE&#10;8y1jw3qsy+fqelQWFpL990n3/LXlmvaU1hqjxwKz2/8Af217r8UPiXpmvab5Vjcqj/8A7dcA/jDR&#10;lt7e01CJZmaJfn+/Xo0PbVfemfCZp/Z9GXs6UuY80m0qPynn3VUghtm/vf8AfNdn4tTRbCzin09t&#10;+5t+yuEh1JZrpvkpyqctT94fNyjzR9w1ooYf4a0ksGht/NVVrAuNU8lWWP71S2N/fXy7d29K2lWp&#10;/CckaM5GlbarfJ+6l+SJv46762ms9Ut7iJW3zN93fXnM2qwJZvAy/vau21+0KvKrVEZROz95H4Yk&#10;yaJAniO481V8pv8Aa/2KhTQbOa8eziufJ/vfLR4eRvENxcbtz7PnrKe5gS/dYt3m/wC7XNHk/mOu&#10;p7WMeflNO/8AD0sLf6Deeci/JsddnzVXv/DeuJYvLcsqRf7yVYhtryFd0TfP9+malrF9NF5E7fIt&#10;EqfL9oIyOUR7yFniVmdFqJvtbrurYhmgRtrM0L/30WraPbeVt89n/wB+ubl/lOnl/mOahS5m+X79&#10;OSznmZ12/d/2q1n8iz3Ntp2lX8VtK7TxNsb/AGaj7UYyIMeazuY7dZWX91u/vVSmk3V6LN/Z9zpq&#10;LXGX9tEm9Voq05RJ90pW/wC5dZf4a07eaOP5lb71Yrfd21aTd8m2sYyL5feiegaU/wDpFl5v3PKl&#10;rJ8Pw+TeLFL96KCVW/74rWtraV7jSV/vLLRqWlS6DrPzL/rYmrpjI7pRlzc0TnIdNiXTYpd372s+&#10;8ml+x3Cy/wDPerv714kVf71RalC1tavuX/lrUVDn5eUxTM/l7f8AarrdH2pb27S/7NclN87bV/vV&#10;2VjYN9jt2/3a5oxOjDVJRlzSLviR7Oa8t1i/54LV7wxotteaTeyuq/xVRvNKW81yJW/59Vp9s9zp&#10;ujagkDf36uR3RrcspSKmsaasN+kC/Ijfdqx/wjyuqfN96sd7m7uWtJ5X+fdW2j3P2e3bd/E1bez5&#10;veHRxtClGUZGFqukq90+7/VfwvWY+mtZy/L9xq0Lm2ndUuZZfvVSv3nSVGVvkq5RPI9tH25pw6K1&#10;yvmKzU7VtK8m3RmarFhrdylu+1fkqprGpXNzapWMacj2a1bDSpcsfiKv2D90jba0rOzaaLbWfDeT&#10;7UVk+7V6PWJYV27a2jE86jUpUvjMfWLD7Oz7aytq43fxVq6lcy3Mr/L96sxo5F/hrmlH3jCtUjVq&#10;e4aFnZrc29MubbyYtq1e0fSpbmHdu2VDqVhLbK/72un2f7vmOf6xH+F9ox03bt392mvudt1WoX2R&#10;PR/yy3ba5uUCkm2jzqsfZ0qKZKx5R8wzy6Pu0UVcZAP81fSmbv8AZp+1qNrVYhkdElP+aj5qPdAP&#10;4U2/eqV7mV1RWqLa1CI26o/wgWIZltp1Zfu/xV9QfsnftK+HPgreXf8Aatsz+b919r/3/wDZr5d8&#10;nP8AFSeT/tVx4zBU8fR9hW+E0o1vZVPaR+I/Qv42ftafD74l+bLYrIjtEqf6qX/Yr4Nme7+1XBRt&#10;iM3y1nQ3TxN96tOHVF2bW+/U5TleHyuPJTnL/wACIxeIqYj4oxMWa5uZG2szNUKF91dBbrHd1BeW&#10;KJC21l3V7UqMvi5jjhWj8PKYfzU3O2r9tprXjbVanzab5MvlM9c3s5HTzRM9Wqbzkpk0Ko33qayK&#10;q/eyaOaUJFkrPHto80KvyfLVdcbqu2ywfxVtTlzEfCWbCxguJFaWfZ/wGussNN0hFT9/vb/aWuS8&#10;mBvutQ1usbRfvf4q66co0vsnHUpur9o7i80LSA3zFa4/VZLRJdtrGr1d8QQs72620v8ADWbHosjw&#10;ebu+anUrSxHwR5SKFH6v/EnzGe8n92PY1CL8v3/maneTtbbTdjbveuSUX9o7uZEsOoT2f+rl2VMN&#10;auVTb5rfNVa4t9ke6q/8NRKU4+7zByQlrYsxX0sLblkq1Hr1yjbt1Z6bm+6tG7+9VRqz/mCVOEvs&#10;nZ2fxIu7aBV8vf8A8CrQh+K1yn3o9n/Aq8+8yl85c7u9d8cdX/mOCWX4af2D0tfittjbcvzVDb/F&#10;BvmaX7+6vPI285tpq39g3tW312vM5P7Lwkfd5T0iH4mru+atCbx5Bcac7Rt+9/268v8A7N2L96mb&#10;ooV2S/OtX9ZrxOb+ycJKXunv3w70v/hMPDt3eNeQw+Vt/wBdKq/xvXGaDrcSszT3O9W+78teZbRb&#10;p/rmSJv4VNWoUjtoGZJdn+xXNhq9fnl7WXunZicDhqtPkpx5T1DXtQ0PzolvIFmRv9pq4DxZaWM3&#10;jK7is1WG03fKn935a5+8knmjR5ZN4/hqKZp5Jcs3zf3qMRU9rU5jowmG+q0fZcxteJtKtbBYvJk3&#10;1zrY3fKanuFklZdzb6bsZ2TcuxVrire9L3Ttpx5Y/EOs0kmuFjVd7tXTWFpPZqzR/eT71Y+l6tHp&#10;d8kuzftrdh8R2EzXDMnzysz1pQ+I5cRzSj8J1Wg+Nls4P30jb1/2a5jXL837zzRrv3Ss1MTUdNCt&#10;uqX7fY7fLVvkr1ZVIyj8R5FOhGlLmjE9G8Br9q0L7q76574o2Kx2+6CP56b4X8VQae3kK3yV0GqL&#10;a+KtO3rc7Xrojy4ih7I+f5auFx3tZR908o8I6a15qHlysyr/ALK7q7/UPCNleWvmRfdqXwx4Vl0r&#10;UkliuVf/AIFW3wLF41X/ADurLD4SMafvHXj8fKdbmpSPId6zN8tW9H0e51u4eC2X5v8AarMmulSX&#10;9xV7QfFV3oN07R7a46fLze8fo+Nxco05RpfEWtS8N3OlK63K/P8A7FZ+jwrNK6tV7UPE174hlbzP&#10;/Zqm8PWn76XzF+fbXZ7s5fuj5ypiK3suar8Rl6lGsLIv96sx9yTba6HV7XbJHWfND+/+X71Y1PiC&#10;jUjylH9//doXz2b7tW1jkaTa1bFnYLtTcy0RpymVKtGBhSJJVbf822tS8g2TMq0y10ea8k+VW20c&#10;svhNKdaMI8zKP/Alpjv8tby+Cbub+9Tv+EPnh+9V+zqfyh9fofzHO+XTkRt33WrpIfBszNuaRdv+&#10;9WdqsK2avH5iu/8AvUSjKHxFxxcZy5YGRGg+dqlh3NG22tjQvCl14gjeSFvlWrtn4Mu7+8eBWVFV&#10;ax9jUrESxNGHNzyOabb/AMDpPJi/irU1XQ5NIlZZPmrMZlU7trVn7PklyyLjUjP3oETRbW+Wjdt+&#10;Vqd525922nTOrrT5ShsMe6q9ymz7tWEfyaIUW5d91RUjzR5S4kVrNJuXezba93+EsOjQ6pZXWoS2&#10;iRL97fKm/wC49eKw20Drt+49Rywzx7dszfL93a1ceIwsqseXmLp1Ixqc0jr/AIuXFqvjy5lsfLa0&#10;bZt8pv8ApklcpMzFUXd93+7VdWlT97PFvb++60fav4mVfmq6MfZU+Ump70uaIsi7/vVW27Pu1K9y&#10;tRNJ50i7auQRjIaPmatKFP8AQXX+L79VW2wv92r8KfaIHVV+dlojH3SJMoLD5i7d33q19B0rzpX/&#10;AHvyL97ZTbPQ7kxxbY2+8v8ADWnp2iahpt1LKyuitu/vUewkYyrU/h5jsvDENyl5FFFu+yXG2Jt9&#10;fc/gP9nnw9qXg9L6C+nTWHs1fyUVdn3Er4V0G5vHZFWVUdW3/er7A/Z1+IrLq1pba1qd2ibVi/cv&#10;+62/8Cr4HiPCYmUYypH6Hw1iqfNyyPpX4HfBmXR9UuL6703zYvKVEeVWqh+01pFprHiHw/a22m7Z&#10;ZXdd7xbU+WJa+lfDPjvQrXQ4lkubb5V3fvZU/wDiq+e/2hPHEV54g0JLRbQp5svlJatvl+5XweJw&#10;ypYaPs6nvH2GCxGJxuZc1WPunxL8XPBkWm6pexzzqjbU+RG/3K5X4aQ+ELDxhpjeKlkudM/e74fK&#10;Rv4H/wDZ9lfT/j34T2Pinw7f6pdahZW1wVXat1Oqy/eVfu18l+MNK0+G1tIoJ282Ld87sm/+Cu/J&#10;8Z9Yoewn8R7GbYVe9iqXwx901/jZqXg658QXH/CCxtDpXy/uXiSL+BP7v/A68y0Tw9/at/FErLDE&#10;zbG+b7lMhh+zWFxKsrTO22tDQbO8mVIomaG4l/4BX1Lw86VDlifKUKkatWMpRPS/it8H7HwH4Q0/&#10;UE1Cymln2/Jbzq7/AH68y8PeG4tSldpZ1R9/96urudBvLxUj1eW5vEi+7/GlbWj+E5b+W3W20xUT&#10;b/rvK+9XnU416dPlkfaSoUKtaMuUwv7J1DwreW99AypKv+qe3fe9VPFV/r3jC6in1C737V/5eG2f&#10;5+/Xd3Pg/Uftjxy3kcKL93fLsqF/Bmkbk/tPXFmZv4PPR9tX7B8/OdldLl5KfwnjWq+G57ln/wBQ&#10;if34Wrn5vA0Xmou5n3fP8nzV9Gp4Y8IWfy3N9vi/uW7RO9WLPR/Atzvis9P8QTf7dvZxPXqUZ1KP&#10;2T5DH5fScvelH7+Y+eNE8Ex/29Ei+cn+26/JXRWHhKKGW9VbZZnl+Rflr32z8JS/6rSPC88yf89t&#10;Ws3T/wBBq9pvgzVdVfbBoem6a6/xvE8VFTExfxf+lHPhstjT+1/5KaH7MWj+GtN1CSXxJplun9zd&#10;FuH8f97/AIDXVeMtesNH1aX+y7Pforf881+b/vn/AH6NH+F159n2y3Ni8v8A07y7/wD2Sui0X4da&#10;RYapF/wkuqzWemr977LKv735P9r/AG9tfKRpqWJ5oy5j76OKpYeh7WL94+O/H8MX9qXsbfuZYtv+&#10;u+T+BKx7DQdP1XT9v3LuvXfj94M0G2+IN3/wj13/AG3p6bd0126Okv7qL7jr97+OuP1vStPsLqL7&#10;DEyIyt/DX11Kvb7R8Viac8Tze77p5ZeaVLptuk8C70rT0p7bW7V5byBkRW37EWrHiTTblLC0iilX&#10;5v8AarE0q5vLC8ls/l8qvqsFmX1eHve8fnuY5JGvP3PdG+IbOC8uomg8yG3VdmyFaqTeG2s7V5f+&#10;WUq71rrbDTWT5vldGeq/iS//ANVZ7dn73Z/wGoo4ySrnRWymnLDRiee3mm+TEse5fn+f5P4ar/LC&#10;yeb++RV272rVWwb7ZdeY33WZFqvc27bfmWun63L2hxSy2l7MpefYzKqt5nyt/dpqmyWX5Vk/75q5&#10;ZwwI3zL89Pmhi+f91/47Xpe9OPPI+dlRpwlyEEMOl3ETKzyI/wDe21Y8OQ21vJ8s+/f92uemvoFZ&#10;1ZWrpvCPhtZr+yn83902779Yc3tfhClR5ZfEUdY0G8S8fdF/3xWe9zLbfum3Jur3vxtoltYeILTy&#10;PLdPn3J/wBK8x1XQVut7SrslSvO9t/MfQVsDyw92Rt/AdLZLq9lnXekS7GR/9x6yrzTYLzxldz20&#10;Uf2f5qd4PuV8N+bKzb4pV+bY1bHhWOxubyWdWXe/+5WPLGUuY7qdRTpxoT+yc1fvcrcMu1oU3ff/&#10;ANms3WtsMaNFKrv/AL1dr4qhvEtW8i2+0pu/gV2rj7mzgexeVYl+0L/BXfGXu8hx1qcI1OZHcfCv&#10;wrpmtxzT6hBBMnkM+2b+98lZPj/w/p9nebrGCCFPN2fuf+B0/wAB6r/obwM62zsvlfK2z+5UXjDb&#10;pWmorT+dLLP/AHq4I4epGvzc3umkpRlT5eU4xNKb7eiyy74v9tq9L8VeCdP/AOELt7yz8vzVX5k3&#10;fP8AcrydLx3ukVpP4t33q9Qs7fzvD/nteb4tv3N1GJw8qs4zp/ZOCMYyOHs7NrnZujkRP92szxVp&#10;v9myp/tV3CeJLGzi/fxLs/h+Wud8f3kF+sUsC1tU94xlGJxL7marce9Y/MH3VqFNzzf3N396rKL/&#10;AKDNub+7XNHmMvdPUtNk+2R6JeLtRFWX7/8Av1oeLby11W8t7yKKSaJVZG2Lv+9T/BkOn6h4Z0+C&#10;5lWF/Kbbv2J/G9XbazXR9JeKBVudzff+/XTzHu06Up0+aJw9hpvky7pduxm3qv8AHR4w0tf7Le6V&#10;f3Xn12dn4S8648+f+L51SuZ8VXP+g3tm0TbVuv7v+xRKRX1eUfdOFh01ZolaP7/3q6C2edLW3X+7&#10;trKhkW3tdq10tmi/2TFLt3vu/wDZK5oy94mNKPKSzXMthqlvLKq/NAqVFDc/6BqCz7vm3bdi1pax&#10;praq1veRLsSK1VP+B1NoNtBc+H9QWdf9I+auzmOP6scZC6vFbqrN8srffroIXiSzi3S/drP8T6V/&#10;ZqpFF/Em+qtnYXKRJub5K7KdaMY8px1sJUqy90xNYeRm8pZfkX+CmPbS/aIoGb52rbm062hvL+Se&#10;NnEKxfw1LZ2cWqbLlfk/365w9lLm5QtnWG12r9ymXKK8SK1Z6Wd59nTa3/j1aH2OeOw3M3z1r7SP&#10;LymP1ap8ReSGCO1T7u9lrJf57h0Tb8tRWztM0W6X59tWIbOV7qXbWsakTm9hVn7pE8Keb/D/AH6h&#10;m8ryk+797ZU01hPDK7Mrf6qsqb5o0Vm2fvay9pHlCVOUJDrO5uYZZVib+JqimuZbzduZvlrT8lfs&#10;/wAv/PKsmx+SSfdWMpS5eUvl+2V/3qrU0kp+zYrYtrNbi3+7SP4f3xVHKXGMqsvdMJG+amtJv/vV&#10;0+j+G7O5vNrT/wDjyVrXng/T7azdln/8eSiNOXKOVPkl7x5zRRRXGUP+0PT9zf7NMhG5q0EhXyqu&#10;PMXGPMZ/nPR5z090+ahIWoIl7gfNR81SpDtqXyavlNo0+aJV8o0zb/t1YdKr7G3VBjKPKLtZf4qT&#10;/eqRYWbpUkcP96tuUI+8dHYRaemm7ldvNrA/eTO6rJ/49TI7poU27vlqKN2Rg1dMq0eXlOanTlGU&#10;pF3yZ7P5lk/8eqJ9z/NI3zVH9pZ/lprSVcZR+yPlkOaFW/ipvkr/AHqZ5lHmVEuWZfvDvs3+0tK9&#10;sYl+8ppnmGjzC/8As1HLEPeBN1WoXlh+bbvqGISM21TWrZ6LcXPfZXTTpmdSSj8Qv9pRMys3yVVW&#10;8n+bytz7q1j4XZV3NJub/epiaHd+Z+5ib5f9lq6fZVzkjUolTTYVuH2yKyPVubS/mZV21DcLcpL8&#10;q7KfHJP/ALT1cV9mYpc3xRDUrHZY7fl31hQ27TK/95a1rp7iZfutVSFZbfduiYbv9muPEQjKRvRl&#10;KMSO3hkh/u017eWZv4f+AVN5396Nv++aFk/iVmSo9nEvnkVZrGWLqtItm+37uavPMX+9N/49UizL&#10;t+9vo9lH7Qe0kULRXW4T5a1fLkmvkjiVvurVH7YqS/w1rabNJDcpdxsrv/d3VtT5fhIqSl8QalDL&#10;Zx7ZF2PWZDYTzMjL89bGpXUuqXCef8lW4N1osqeX/D8tbSjzSOaNT2UTR+JHwpuvANjp9zPdRXbX&#10;m/asMm/Zt2f/ABdbfwP/AGd/EHx3k1WLRZbOE2Hlb/ts/lb9/m/c+X/pk9Y2seI77xC1qupuzxRb&#10;tu6ul+D/AMV9T+Ec1wdOZkS8+9sZv4d//wAXXDUw9SNOUo/EdFPERlL3jyTyo1tm8xvu1SeRt21m&#10;qxJayIu2RW3NVf7G277jbazl7Xlibx5RiyMv8VWEvN0e1qiltv7qtR9n2Kjf3qiPN9ouXLIfsh+8&#10;u5/+A0zbG33VakR/Jb7lK0zfN8tEgHJD5jfw09rORNno33X/AIaihXzm+9X2L8Ifgh4FuvCtjqvi&#10;yW8h0+BVvW2LF8/yJ8nzV5GY5nTy2nGVT7R3YXCVMVLlifIsSttfbJhlrr9B1KK20x4JP9b/ALNe&#10;5/tbeA/g94b8P6Jc/DrULma+nf8A0y3f7LvVdn92L/ar5UW6nX7rNXpZbj41Y+3iebi8FL+HM9b0&#10;i+b+GVf++q27bUkt12zL/wB814vDrF9Z/dlYf8CrTh8Tahefx/8AjzV9HTxZ8zWymUvtFT7E+35W&#10;XdUsOnxr/r5v/Hq3otb0/wD58m/79LUVxe2jfdtZP+/a1EacYnpe3qdYiaVYr96Pd839+tjSoWtr&#10;qVWVX+Vvu1n6DNI/mqsDf7Py1Z8nVbdXk+zS/N/Htau+n8PuxPNrc05SjcqaxmXbIqsm3+9WNMr+&#10;bu3rWw+j6refdiZ0/wB1qbD4U1j5vMtJNn97a1c0oTl7x2UqtOlHllKJX0HSb/V7rbErP/uK1aus&#10;abLo7Ksm7dVnw3Jqvhadpvs3nbvu/K3+f4ar68+t61O8zWzbW/h2tXTGMY0vtcxzSqynX+zynPTO&#10;zu2371dB4bvtlvLuhb5f9ms238N6s27/AEZ/++Gq3b6Dqtrv3b4Vb/ermp88Jc5tWlQnHk5jpP7U&#10;k3bYo5E/4DS3d03l7Z1+Vv4lrlG+2u3lrcr/AN9NV7+zdSmj+a53/wDAmrs9vKR5ssNTj9on16++&#10;yWf7qVv++q89mWW4l3SM1dLdafeM22Vt/wD31VWO08mRdyK//Aa82tzVT2MJyYePu+8WtB1yfw/b&#10;vDHu+apbHxdefaG8vzN3/Aqbca1AjeX9kX/v1VTT9STcyrbLu/3auMpR93mCVONXmnKmW76SW8bd&#10;O293rPm053VPlXbVy8uI4f3klRx62k0m1V+WiXL9oI88Y+7EZ/Y+2H5vnZv7tV10Of5dy7N396ta&#10;GRvMRmbYtXE3PIm3a/8AsVcacZGPtqkTn5vD0j7FVlqZPDEyNEvmR/N/tVvzTNGyboo/++aiub9k&#10;ZGVV+X/Zq/ZxD6zXkKngdo13eZH/AN9f/Y1zmpWDW11t89f++q6WbxJL5X/LOuXvJvOkZpF3/wB3&#10;bUVo0/sl4f2/N+9KU0NzM21mbb/s0z7G27bub/gVadrZ3Ny22OJtv+7Wtb+GZIdkkxrj9nzHZLEx&#10;pfEcn9gbdt3Kn+/U2m2sa3m2WRf++q6W+0e2ZdyvsrKl0td26Ld8tc0uWEi44nniat5DpGz5W+b/&#10;AIDVWxuLSGRlj/8AZa568hnRt25qitvN83cu6r+se98IRw/u/EejWWux2/lK0a7l2/w1Y1TXmvIN&#10;q7U3N96uRhuflStCN1mh3S7vK3V6XtpcvKePLCx5uY2tNhle4iZJ2/2trV7d8LrO8vNSsoorr90r&#10;bt/m14/4b0ee/aLyN3lV67oMzeCdJu75W+7FvX/erw8ZKM/cPp8t/d+/7x9S/wDC47G2W9sViu3l&#10;is4oovOVNm5fv/x1zXhv4l/8Jt8ZvAsUlpbQxfarhJ1df4fKfZ/HXzZ4V+Jdzr2rJu3fvW2N/nfX&#10;XaleT6J4y8Oy2LSQ3DSttmhbZ/BXxtXKaFKMqsfiP1vDYqpXoc1KR9c/ti+G7fQdM03+xLZkaXd5&#10;nkr8v/LLb92vh6/8Kz3l/K1zFP8Aw/cX5K+hdN8T+IfiLeOuq3N9eRN8kSXErv8A+hb/AO5XGeML&#10;OWz1K7/dLD935Nuz+BK8/D0aFGUY0o+9I9PDU6+IpypV5e7HlPP0+GNnZ6Cm65tt39x5U/v/AO5U&#10;0NnoNnLuufM81fu/Z9lbF54evLyKHdO2z/eetp/ACpau3kb/AJl+d1/+wr6uhh6XN/tMjaWEqS/3&#10;akcfc+LmfZFBZrNF/txb3qK58Q6lYWby2dz9m2ts2bnSu703wTBZ6pdtKsHlLEzrvX/YrznZE+uf&#10;6TKrxM3zIld9Ongo+7E82vSzKHL7SRn3msarrbW7tPc+a23dsZ69D8PfAHUPENvFqGp3K2dp5X2h&#10;t7OkrRff3/Mn3f8AbrlLl4pvEFvZ2MHkp/C+3/b/ANmvqf7Idd+Gen6fBc+TrljZpdT7G2mWzWLa&#10;8X97738P3a8/MsUqf7qhHlHhsvq1Na8uY43SvgX4T8JaR/bmoOzxKu5U1jytl18m7918nzb/AOGt&#10;uabQfCXhl9e/sW20fT/v+TNapbzS/Ju3xJ91l/u1wPxc+KcniLTdF0VIPs1ppMEUX3du6WJHT5vn&#10;rzj4l/ErV/G3hyy0+8b7NFaqsUSw703KqbP79efSyqviuWVeXujxGLoYOEo04+9E73W/2npYZUi0&#10;PTF+zt8n+nQfP/47LXK3njzxfeXEU7RTpbyt9yxWXev/AI/Xl+gzfY/EFlLeMs1vFt/c/fr6C8H6&#10;lFqVxcQaZYx39xLEvlI8W/a1LHYfCZbHmp0zhwNTF5l/EqHd/BOz1658aWmmttmuLj/oIb/7jvX0&#10;z8UNJ8C6poph8vS7C40z7wmWKLzPNZK+WfipbeIPCum6Z4o05rnTdVl3p5Nozxfd2J/D/v145rfi&#10;3xfM12up6vfPLcbfkmupX+7/ALz181Go6n7z+YutQr8/LKXwlfxDZqkrxaVFJeWVn919u+Vt39/b&#10;Wm+iQalZxN5Co9v8rfL97dXZfA3R9M1LUorbXG+zRXH8XyJ93f8A3q9b+Ofw+8L+GZ7YeH7lJT82&#10;9Ekib+5/dWuetW5Ic/8AKfX5bGMqsMPV+0fNSfB9delt2+0x2yLE3yTNs/8AZK8c8Q+Hl0fxpLA0&#10;qvbxS7G2N89foB8I9d8Crod5Fr9jb/a1jZY3kjg/ut/er5C+NKaH/wAJVez6YvyPL/sf+y1yYDNa&#10;tWp7KX2j0cfgcPKco+ylGUf/ACYsalpWg/8ACK2k+mLcpcfK/wC+VP8A2WvN9bsFvL+JVi/e7f7v&#10;8VaVt4h8m1itpZdny/Km6j7NJc3UVyrL/qq+wwFOVCPLI+QzHEUsVK0IxicVrfhvULZvtKwNs27G&#10;2K33qx0815UgniZHb+N1+SvbbC5imsJUuYldFb5vlrlb/QYNba4lgVYYot3z/cr141z5mrhOX3on&#10;CTeG5/n+zL50v8LJ86VhTJfW+9bmD/x167WGw1XS2eW2b7Tbr97771bh+zarbvFeQKjt/s16tPF8&#10;p83XyuNX3onj95b7m8wbRXa6DeSw/ZIPubd1W/FvhW20q1SWJqx4dz3UPkffq6OJ9446mW8kYx5j&#10;21NNTXrpLnzW3r/FM3yVd1XwTp+patdxQN86r/sf3K8/0rxs1npdxAzbJfl+f/gdadh45+x+KHla&#10;fejK38X+xXNUp3l7p9NR9lClyTPJL68awleLZP5X9x1rQ0HUlhuE2syO1afjDSo7q3tLyLbslVvu&#10;Vy+j2c73G7a2xaiPunz9WjL2p6Q+sXNtZ3G2WN/3TffauC0eGW/upfNnb96rP8jfJW1Zwz3/ANoX&#10;c3ywNWbo8LW9xt/j8iuo5sPRq0Kvv/Cdr4S8Jaf/AK2e8bf99f3qf7FWPFvg+0vrVFWWR3WXd95P&#10;uVz+lXk9h+9nWd4t+z9zXUPqUVzpu6KC+37aiUftHsR9l8J5/YeCY5tUeKd/JT+Fn/8A2K9D0fwe&#10;qW/2Zrnfb/3N1cjNqv2a4SeWC52K38ddB4V8Zxaq0qxLs21VQ5qPsoS5ZGVr3g+B1dIomdIvu/LX&#10;JeJ4Vs7C3/cMm7d99a9Fudb8m4RmZdit82+sTxE9nqX2KdlXytzVjUjyx5jmrx/kPOLeaxmdWvBL&#10;/spb7avTeGXXSVvoby2eKX7sTS/vvlfb92tfTfBUGsXzSQN5MX9ypZvAOp6K++WVntYv4PmrzvrF&#10;P+YyeErez5+U0LC2b+xtEl+ZP3Uv3P8Afqxc63qGm2v2aOWN9rfxs9aCW0tzYWSxRbFiVv4ayrmG&#10;VrW0uWgZ/NXf92vUieopS9l70TotE8bfZrN575WmfdsXyfn/APZ6xfFuqwXml3u2LY7T7/nWobC8&#10;ie32zwND+9X767KzfELq7Xqxfc82oqRD2kpROX86L5Pm+8u3/gVekfDGwi1tZbaX+Hc/z/c/grzT&#10;+x2e1efd92XZXZ+Cdbbw9YSzxff+ZP8A0CsY0+X3iMPKXNyyOq8SebpWvJYwL/o6xK7f7Xz1F9gX&#10;R/tE8qt9naLzWRP9qj+2Pt+vWks6/wDHxBFWrquq2OpWuoRfL+6tdn8FHMelGMZx/vHJeM3XUoom&#10;s4m+6v31rE+zaqqxL5W//cV69Ah02zmWJvNXZtWrEKWyf8862jL3feFUwv7z3Tn9Ns7Z/wC0Ir7y&#10;EeVYvkf79Z+q2EFvapaafLH5y/e2v/8AE1FrdvLeeILplkZNyr91v9irOj6LLDryeezOn+1/uVjz&#10;c0jb6pKVM5bT9SW3jeSSK5df92t6z/4mWlvKsUiJ/tLWrqXh6zezVYlZH/2KqX+iS2dnbwQXLIjf&#10;7VdMvdPLjTqfDIwrbQW+SX+7/fq1Z3kWm3DtLBO/+4tbH/CNypF/x8t/31T7bw2r27tLO2//AHq2&#10;p1PakVcNKlGMombb3EGrvL+7khRUZf3q7axr7R7aZvLidd/m7627+wWzt3WCVt/+w1cq2m3PzS+d&#10;J/33RUlGkY/V6mI+yaX9lSwskSqz7l++n3FrHt7PzJb1dv8AqtzM/wDBXqegwwf2Hb7oN+6JUaZ1&#10;/wBiuEvLZYdU1C2iZUilVvn/AOB1f2TjlSlsGnzW1ta/NKqP/ttVSa5n83bF86f30qb+xUt4fPnk&#10;V1/hq1oMMs29WgVE/hd1pR5vhkY1qf1Xl94zfD9xPbPcXM0C7IvvfLWxNqSzfuGiX5v9moX8pF1O&#10;2+VH2rVK5t/ldll+df8AaolKUeUunh/a05VJHGUU+RNtMri5TmHqrJWhD92qUdXbXvVRNqY/7Nva&#10;pls9nzblp3l0z5/u7q6YyiY1MPUlIJkX+Gq7/ItWPJZKif8Au0zpjHkIflp/7un+SlHkpQYyjzfE&#10;OTyttQTJv+7UqItMfalKXwlRjGB1Xg/4f3njTUH0+xaEXH96Xfs+4zfwr/sVzdhpEt0rsu3H+1Xo&#10;vwd+IVn4N155blN/mr95tv8Acf8A+KrH023VLWVlXZu21hho1K2Lqxcf3ceXlMMXVp0cNTlD+JK/&#10;Mca+mtDceVt3v/s1XaGXd/q2Rv8Adrr9NeKw1l2uYt6N/fWtOW0s769leNFRN391aqK9rXlTidFS&#10;NKjgo4nn5pS+yeaskqttbdRhtu6u6vNLtIZ33Kr1Qmt7Ty5dsez/AIDXR9WnD7R5H1v+6csrY+ba&#10;tP37l+7RcQ/6QY1/vVoWugzTLx8rbax97mOyVSMY+8UVmWFvl3b6uQa1cw/Ksuz/AIFT7rSJLdd0&#10;gpP7FnhhW4mXyYm+VHmXarVfNUh8ZEeWrEsQ69OPm8zf/wACrY03xZPFuWSDen/TJayrOztv4p7X&#10;/vqtq0tbT+Ge2/4C1e1QjUn9s82t7NfYJP7Ws5pd0kM3/ftKuW9naXO9oFZP+utPSwtI/wCKN6up&#10;DEn+qr2KWGlP4pHkVasfsFd9Hi/urUP9jxfxKr1rJQ21f4a6ZYSBxe2n/Mc7dwWUa/NDJ/wGNawb&#10;poP+WFsy/wDXVa717aOb70a/981F/Y9n/wA8l/75rjqZfL7Mjvo46MfiPOlh+b/Ur/3zTvsC/wDL&#10;X5P9yu+/sW23f6v/AMdom8P21w275Urnll8jp/tKJ5+2nQfeXzKsw2jJ+8gaTf8A7Vdl/wAI5An3&#10;aT+wlX7q1EcvlEJZlGRx/wDpO/c23dVlr65+Xeq/LXSPon+zUD+HpHb7tRLDVfsi+uUpGC2seYu2&#10;RW/4CtPTUoJmTdu/2a6CPwes33qtxeH7Czby5Y1dl/2Vo+rVftD+t0Dl5rm3kuUk/d+X/tU55rOZ&#10;v3S7P9t1rsHsdBRfmjj/AO+VrK1L+xdu2AKn/fNXKj7pFPFxn8MZHOeTBu+9HVC8gjeb5WXYtas2&#10;mwMu6Jqwr60nhkZm3ba82t7sT1aXlIu/2O1yytG0brTJtFn+f938v+7V3RZlRa2LqZ3tX+7SjTjK&#10;PMY1K9SE+U4qG0ZbgK26vtb4bzLqXheysbtftNlFYxO0MvzI3yJXxjJ532xvm53V0elfEXxDosMq&#10;2upS7fK8rZ58vyr/AN918dnmT1MypxjSlyn02W4/6nU9od3+0B4fgsb/APtK2X7NDMv2dbeL5F+X&#10;/ZrxHH8W6um1zxhfeI7aKK+uWfY+7/Wt/wCzVz9qmJdtdGX4arh6MaFSXNyhjcTHEVZVYxHW0LXH&#10;y7v++qsGGW3/AIqf5PlUl1M22ve5eQ8Xm5pHYzOsf3baP/vmmW2swRyJ5iwj/gNdlrFhYzW7/dhe&#10;vOJtOWG6+VWm/wByvp8RH2Uj5vDzp4qPvHpSa3oO+KW2iVFX733a2dT+JXh+Wza2is9j7Nq7lX71&#10;eaWtjeW67Wgaqj2N1O+7yfl/3aqOKqR905P7PoTqc0pfD/eO1s/HFjY2aI0G+Vf4/lpdQ+K0Etuk&#10;EVqP7rfKtcJJp8tw21Vaq/8Awj128nyxt8tYyxFaPuxOj6hhJS5pnUP4+Wadla0bYv3flpn/AAnE&#10;u75bbYq/d3LWK+jzQ7WZalvIYo7Xb/Gy1Pta/wDMb/V8N9mJZuPihdyNtWGP/vmsy/8AG1/fRsv3&#10;N392stbHbIzVoWEKvJ92ub2lerHllI6/Y4al70YkWneen7yTznrQXXpbbczLNtX+9UWoXX2ddq1U&#10;+2M9m67Vd/8AdqP4Xu8xrTprEe9KJraXrK6nNs8iR66JtDghhaR7aRm/2a5fSdYSz+9AqN/u13Gk&#10;TPqX+qDPL/drspVI/aPFxrlSn7seWJhSaNp93cf6uaJv9rbTLPwPPNP/AKHEzytXa6T4TnuLxHlW&#10;vaPDfhu08P2X9oTxK+1dux1r0sNgfrEuafwnz2Nz36l7kPePn3UPhFezW/nzNGn+x81cu3gm5sZ9&#10;yrvX7v3a+iNb1j+0rp44olRf92seaG2/1TRLW1TK6HN7kjHDZ9i+X96fP+rabff3WRFrKjN5GzbZ&#10;JF2/7VfRV1oFjcL/AKpawr7wPp7xSsu1PlrjqZbU+KJ7eGz6nKPLOJ4lJNcyTI8k7f8AfVWLpsqi&#10;+ZIzN6NXcN4BW4+7/C1Zlt4YjTVpYGbiJd1ebLD1Iy5ap7ccwoT96H2TH03w2118rSSPu/2q7WHw&#10;HBZ2Dzt8+3+9VSaRdJl+WqGpeNrm4j8hV2V0U40KUfeOCpUxOKn+6+E2rCwimjdo2jhRP79Y+sX8&#10;UO2NW31jya5cwx7Q1YklzJN87NXkYnFx+GkdNHBS5uaZsNIs38VWLzyktkWBW/2mrChmarsfmzL5&#10;a/crzOY7JU7DJId8HzbXq/o/h83zL5a1HaL9nUrs3vW5pOqXemyblh+X7v3a9DDVKf8Ay9iY1qk+&#10;X3Dah+G8n9lvc/L8v8P/AAGsqx0NJtQSwaNtjfMzf3fm21pQ+LdS/wCPbbsW4+T/AL6q7YbfDzef&#10;fMv2i6bav+yrV7GIrYafLGgcGGji/elUkdRYWcXh6z2wLv21ifEjxattpdpp8Ev3v3svzf3k+5T3&#10;8QxWzPK0u+KJd1eSak9zqWrSyyszxNKzr/u14+IpxlU+E+mwmJrQp8tSR7t8ItEg2/afK87d93ZX&#10;rGpXP9m+I/Dlz/Z+9IpZfnmi3p9yvLPh78ZtI8H6TFA1n50q/wC5Wn4z+LX/AAlVnpV5Aq2yRSy/&#10;JXx+PrV+b2UKR+qZbi8Hh8J7SdX3vi5T6ds/Hk9tL5tnpFj5MX/PG1RHqx8QvBsGtaHe6vF/rYNv&#10;non8O50RK8c+DPxv0h7yaxvtru23bv8A+B19CeHNQ03ULPXLK5fDa6IPIG77vkbnevzXFVMTQx0e&#10;f3eU/R8HVw2IoSr4WXNzcp4Hsns1T5WdImrttU2wxIrbtjf3K5fxhbQWEtxF5rIjMu35q6C2uYLq&#10;38hm37V+/X2v1qNblnE+owlP2XNE4TxJctbbJ2nn2M2xtktcJ4h0pdKvFng8x4rhvNV3b7q13fiS&#10;2Waz8r/aWmPo8Wq6G9m3+ti+7XZ7b2UuY8rF4aVWRhaJcwatLE3lLDcW/wDE/wDy12/3K998K+IY&#10;P7LtbxdqXEUS27J/Gy/e2PXzLMk9jeRbfk+xsu7/AGttekeGNe861SdfuStv2V52Npyq8s+Y2wDj&#10;GMqVWJY/aE0HTJtWsp9PSS2ivLWK4ldPkT7Q2/f92vFNesLm2t0+8+37r19Aa9bf8JP4VuINu+7t&#10;ZWul/wB3Z8leRX7tMrwSxfOvyV9rltaNWlGB+b5tgeWVWMDzmFJN3mru+0L/AH/uV6x8MfHK+G7y&#10;0vm/cyxN827+KuHubB7aXft+StDSktr+B1n/AHMq1jm2EjWicGTxlh5RjI/S/wCFfinwd420W1vN&#10;ZisXij+6l8qP/wChV5b+0p4D8JyeO7eC2SC2L/dS3VE3fuov9mvmLw34kvrWw+wreSQxf7DPX0X8&#10;HfhvrXj7xPp66nctrGm2u7ddrv3/ADI/8Tf7aV+a1MLKl7kT6aWG+r4j65Vl7p5V4qSfwHeWUFnA&#10;s0tvv3Pt3/3P/i65/wASePLzxNrjpBcrDbt86zTN8n3K9H/bH8D2/hnX2W3u5IbC4/5ao3zfKkX8&#10;f+9XzFealBDb27Ss1t97dDu+eq9hzR5JHbLMeT97Sl8UTTv/ABbdPqPkRTyfdb50b5GrHvPBniHW&#10;9Ne8W2kT+JvOV62/BOm6Vb+J9KlnZrm3nVvl3fdr7l174m+E/hp8ME01vD9vqsUtm6RXEMEW77jr&#10;95q8uNalhq/s+U8rMc2r1acYylzH5e+JP9AvLRp929FV2RP9+qn/AAm3naknlM0MK/Jsdq7j4i+G&#10;LvXtR/tyCxa201pfkR/++68p1W2g/tlotvk/N/7PX3eX1adan7p8TjZS9vzR909Y03Ut9nbt8zpL&#10;Ku7Z/tU+5f7BYagrNsil3baZ4S8PNeaNbtBLv27f/QErobnR4L+weC5+R0q6lSMJH0lDDVZ0jidH&#10;m+wabK0su9GZt2+rttbafqqxLEypLK2xaf4ts7a28PvFbffVa5TTYZ4f7Pl+ZE82umnLnp8xx1l7&#10;GpGPKV/iRZ3Ng1vEzb4qxfh3D9u8Q2kTfP8AaN23/gKPXReP7mLVfsUSzru3NVP4c2H9m/FLRYFf&#10;91ul/wDRTVtGUeU8l0+fERlT+HmX5nRal4MXUvNlgZUT5fk/jrmdW8MXNneTN8z7f7ldtcpc2sUs&#10;8Tfe27ai/fw3moeeu/bt/wDQKinWqR+0d1fCU5R96Jyml6bc6x4dt2T/AJdV2NE3333PVewmgsIr&#10;iCeNoZf771qww3lneSxWzbPl+5TNNtpdS02VZ7Znl/vpXfHE8vxHjVKUpR/dEXhVGubHUJ4pV+WJ&#10;v/QK5zRPNvNQdlZflTyq7aws4tNs7iBV2boG/wDQK5HRGi0f7RO396tvbxkRKhOPL7U6O8tp4dG2&#10;Lt37t/8A45Uug+e+my+bKtZX/CYQTRPuX5Nuyqlt4hWFZdv3Gq+YiUaftPaD9SSV1lXcv/A6i8E2&#10;32C6l3Sx/NWfc69L8+2LfUNtqU8Leb5DVfMcEuXn5jqPEmlSzRIsEu9/4tlYWpP/AGbYWkErb9rN&#10;XR22qxXNn80Tb65Txy8kPlMq/J/t1jUlznNU+LmNPwxraw3kSyrIkUW7c6V1fxC8TLc2sv8AZ7LN&#10;FLt2qn8P3K8nj8SSr/rYl2/7K1v2esWeqKqrL9mf/bavClhI+15z1aGN/d+yPQPD119psEadVR/K&#10;balWPDF/YpoenreQf8e67Gd1X+/T7bQVRtM/e7N0Uv8AwKs25sLmwa3tmVvKZWr1oy5ZHd7OXNE6&#10;XXrHQdet7f8Asxo/N++3k7PlrzzxhoLWek3tzH/DdeVs/wCAVt6J9m8PXkr7m+9t2O1UfGb3Kabd&#10;zsn+j3E/mrW8qnMYVYxlH4Tze3Sd4nXzV2Ku5lrodBhVNJuFZvnbc3/jlY1jbt/pDfwMjV2HhXR1&#10;vN8H/Trvrm5veMKdPlLf7qbWdFVf+eUSVXs7NprXxGy7v+Wq/wDj9aGlaVv16JVb/j32/wDodZ62&#10;15pv9uwbf9budf8Avuuv3S+WUeUopcz/ANhoyT7GX++1ZsOq3LsjLc/+PVp21nJbaC63MTebuZ6w&#10;bbb/AHa0jTjKPMZV6rhKJb8QalPZ6p8rL+9X/wBkq7Z6xfTa4kHmrvX/AOIrK8SfvtS+Vfuqv/oF&#10;Fm7Q655u3/Oyo5TH29Xm+I7bw5qkupWNvultkeXf99fu1neKtSns1Rt0cyL/AM8q43SNSa2WZWlZ&#10;HX7q7qtzXH2nwr5kku+Xcv8A6FVyjHlKjjZy5onQQ+Np0ig32zP5/wB35ah1LxhPYXTwNF8/+7WJ&#10;DNvi0z/Z/wDi6i8Q/vtZl+b+FqiMeT4TGpiakqfvF1PFU94su2JflXf861Tl1q73JGYo/wB6u77t&#10;Z2m/Na3HzfwNTVbfcW+5vuxLRIxjXqx5eU7/AMK6hfX9/aafujSL5Xb5f+AV0Fh4Di8SfFDT9Dgl&#10;VHvGWL5/9p64Xw/qy6br0Ny3/LKBf/Q67v4U+PLHT/i7pniG8b91azo//fL15uJ9v7X3Ph5f/Jgj&#10;Up83vyNrx58K7bw94G1KfbdvcWcsqM+75Plrd+Bvwr0zxVqWhf2nPvt7yVk2Qt86/J/uVz/xL+N0&#10;GsaT4g0+JVdLqWV1/wCBPVf4Z/Fr/hCW0S8li+S3lZ//AByvDxkcw+qyjS+L/gHTRxGGq1o+1+Ew&#10;Pid4Vg0fx9qdvbNst22qv/AUrz7TbWW5urj97vT5a67xt4kl8SX9xfL99mritCnlhuJVZfvV72C9&#10;r7Cl7X4jzq8v3nNS+EzHtt/3WWmf2bP/AHatw/P92rv2OV/+Wq16HKefzSMd7aWH7ytVu1hbbUtz&#10;Zyp/y131d03TbmbZti31dOnzSLlWlSiZ7u1W4dNvJtjLG2z+/sqxrWmz214u+Bk+aujs7O+k0tPJ&#10;Vfu/3a7I0/eMamLlGJx7Qzr5u5f9Vu3VD5a/J8292XdsroNUtpbCxlWVf3sqtXPPZzwyo3ltu8tX&#10;rGpywLjW5483MWbOwa8ieRV2basJo7Psb+9UVhNPbfK6/ereRJJvKWuylGM4nBWr1IyMz+x/4aZ/&#10;ZX73bXUJossy/K1XrDwq27czV1+yicccTI80/s+eGXdtZ3X+5W3pupXm7y5I22t/DXVQw2ltK6y7&#10;d9RJb232jcu2ing+SXuyJqY32vuyiVPsC3/zbKsR2a6fE3m/uU/vvVu5vrPS7fd5q764XWteu79m&#10;Vf8AVVtWqUsP7xlQp1cR7v2S7d61bLefxTVoSQreaXujVd7NXD+TJv3NXSw6xssYo9yptdXrzqdb&#10;23NzHo1sPycvIUf7Nkh1BfMjbbu/9mrq7CON5Fjb+7/BXL6lrjTOm3a+2rdh4mht1/eRNu21FL2c&#10;eb3grU604m7rdg3nW/lLvTdXqfxa0TSIPg34SligjS9lvGSXYqb/APVV41ceLIJ7faiturNm8Zal&#10;qUMVrPK01vE25FZvu152NouvVjKMvdPRyytLDwlGrEp6lpX2P5krO851O7eyf7rVu6hrAlj2+XWZ&#10;5Mm3esVdEqa5fdJp1JT96USJNUuU+7K3/Amq7b+JL9F+Vt1VPJP/ADz/APHaP3ifeVUopzqw+0Eo&#10;UpfZNWHxhdw/6xc1eh8fL/y0jZ65lrfzfvNUUluq/wAW+umONxdL4TCWEoS+KJ3dv4ztpuNuz/er&#10;Sj162m/5bxpXmq2qj+KpXj2L8krPXoxzSty+9E5JZbRl8J6hDqEE33ZY3qxxN83/AKDXkSXlzC3y&#10;yt/31V2HXr6H7s9bxzqP2onHLKf5ZHqW1qX5q88h8YXcK/N81XofHjbfmjr0Y5pQn8Rxyy2vH4Tt&#10;/m/ioR3/AIVrlIfHkDfeWtOHxZYXEX+u2P8A71bxxeGl9o5pYOvH7JvLu/utTH0uO4k8xlk3N/tV&#10;S/t2wSL/AI+fm/3qzJvFWz/UN8tayxNAxjhq/wBk2LjwzbS/eaRP+BVRm8HrIv7uRdn95qpQ69Pc&#10;t+8l2JU1xE9xFug1DZ/sbmrkqV6Eo/CdlKlXj8UipN4Vvbf5lZZl/wBjdWPdQyTSeXIuytKLxFPZ&#10;q8fmLLWLfapJcSthfmrx6sqf2T1aca32h01mtnFujZTVM383zbp1oZbm4XbtaofsPzJu3bq82Upc&#10;3LGJ3xivtEPnb7r71CTbFlVV+fdT3s2hn3LTZbWSLc2371c0uc6OaIzyW8t2ZV/75rT8JeDdb8Xa&#10;h9m0PTbjUpv4kt037azPtLSQbdtfTv7B/ijTPBvxDvdS1NoEtPLi+W4Xf/frx8xxVTBYaWJpR5pR&#10;+ydmHp+1lyyPnrxBpGoaDefYdTs5rC9X71vMu16xppq+hP2xvHPhz4hfHC+1XQI40tPKiT9zt2fL&#10;Ei14JJaxtXZgMRXxuGp4mrHllKPwnJKMaUuU9Lkzft/pE67f9mrkMNjZr8u3/gdZEfhif/nv/wCO&#10;0P4Tlb/lvX23vfynxMvZy932htS+V5fmbdyU17izSDd9zdVSz8Py2/z+Wz2/+9T9es7S4gRbSzkR&#10;l+9+9rXm90x9nT5uXmKsepwWV0uyHzd392nTa8qS7vL2bv4aNBtoFliWVd7Va1jR1vLnbEuyo5Zc&#10;p0ylShU5ZGal5JqU7Lt2Vi6ppkyztJu3qtaV54Vu7aXzYJN9Ea31rE8d3H+6b5GrklT/AJjvpSjH&#10;3qUjChWT+KL5WrQ8qOzi+b77fdrpfDfh7/hILryFi2Kv+1XoFn8K7L5Wn+8td1DBVKseamedi82w&#10;+Fly1Dx230eW/wD+WTV0Om/DGe+lRfuI38dewWeg6ZYLt2rUd3r2l6KrfaW/dfxfer0o5bSj71WR&#10;4Ms8r1vdw0TkdJ+GNnZt+9+euuXRlsLVvItkh/29tcvffFnToW26fHuf/e/+xrlr7xb4h1iN90vk&#10;2rfe+VaJVsJh48tIxjhMwxsuatLl/wAR6t8ONU0++vLp7y6jh8hvuOv3q2/E2rG/aaO0k/0dWr55&#10;02Sex2MrNuZW3NS2mta3bzq1tJu+X7u1aP7W5I8nKVUyCNWt7WMz1ea82tt+49Ph+7uaJn/2686h&#10;+IV3Zvtv4d//AHzWrZ+PtPuNiu3k044uh8RFTK68Psmr4o1l7O3Zo42d/wDerzebxdeec25mTd8u&#10;yvS11LTbxtzy70b/AHq898SQ2ravcMq/ulXev/fVeVmM5R96Ej1crhT/AIc6Ro23i2K20vc3364D&#10;UvFEs2qSyQfJuqxeajG8LqtYiPE/y7a8TEV6lWMfePqsJhKcOaXKWP7enmb941Oe83tuVqpPbK3t&#10;Qu2H/gVcfvno8sPsheX/AJzfKtQBmK1aWOMfNT/3bfKtcvKac0Yx90rxM23dVtb1rf5qhuGVflWo&#10;vLZ1+b+GplT+0Ryxl8RtW2vfY/3u3e1L/wAJbNcttXbt3f3axGHmRbVqxpujys/mr/DVRrSj8JHs&#10;aH2jr9KuZ5rxLmdl2L/BtrQv5lv7p/tLfw/uv9n+5XJPfz2cqLT7y/le4ib+DatZSlL4uYzqUYy5&#10;fZHR3eqWNpYJAytcO33nVqwby4Xy90cexP7rVSvLlbjZ5S/PT2s7540byv8A0GtvbV5+6THDxh70&#10;5EthqqpuX5d9WJr+5midWnX5vu7Kx10maNvMZasRzrLLtqKkZx+IJRj8VM1tK1f+x7mJ4mbzV/j3&#10;V9tfCLxbeeIdBtNV+55W7yP++3R6+HPJgdcbvnr6m/Yt8a2kFxqGkXUX2l18ryE3f9fDtXxmf4Tm&#10;wkqsY+8fovBeaPC4r2FT4an6an0v8ZfA8GpeCE1S0VX2sn3V+9+9Ra8qms2hVJYvkSvoTxPrWl+I&#10;PA/iS1ibyRbyWv2Zfn/if5q8WubCJ/tdsrfJEy7a+KynET9nySP6Pyep9YjV9r8Uf6/U4/xPYf6B&#10;FKv/AD1VKqXiNprJPu+f+5/eq74km8nS3gZvn89afNbRXmmpO337ddlfX+9Kn7xtKUZSly/Ec/4k&#10;0eK8tU1CBl+b/Ww1n+G79dNuH3Lvt2X5U/u1rJfxWCOrfOl18n/fdUbzR1+yu0X36iUZcnvHBy81&#10;TmidXpusSw3kVyq74vuMn95f7lZPjbw2u77dbMrxXHz/AHfus3z7Ki8JJK6vBL9//wDYr2DwZ4Y/&#10;4STTbizltGey2/vZt1ZUMy+qFZhlsKtD28/dPnd7Dfa/Mvz/AHF/2mrMewitpd1ey+LfAaeH7yX7&#10;XFsf/lh8/wDD/BS+HvB+lXK7rn/2evqJZlGdD2h84sn55XgeT2czXMu3d8ler/C/43ap8G9TXUtP&#10;VntH/wBfbyvu2fI6p97/AHq4rxbpUWm6k/2Fa52azub+wSJpf+Pf73/TXfXkV4x92vE2qUOelLB1&#10;YndfHL4rar4g1SXULto7xrzb9lTb8ny7Ff8A9BrwrxPeS69q327dGj3Hz+Si/c216HczM+xZ4t+7&#10;dt/6ZV55f+D9XTxAkFtbNeXcrbF2MiVwR1lzHyWZ4Oph6nKjqPDczaJpulag0sbu0TxN8v3dz17b&#10;4YvNIh/slftjXmofYXee4mZniib/AK5NXgXjzwT4o8B6pFp+ufuYllXyPlT5W/4C9bGsfEu+h8K3&#10;umTtHeah5q+bNEqRbU2fPXhY/LalaWh83Wl9k6D4neObb7BewebA8qy7FeGLYjff+4lfNs2lXOsa&#10;vLc+V8m9t1fb/wCxL/wjviHxo+ka7PB/Zt5oc9vsmidn819iL89eK/HXwrY/Dr4peK9F0xleyW8u&#10;Eif/AGd7p/7JX02W4KOCpe6ebiv3uJ9nI5nwSktnFZRRP96VU2f98V6Rf+Hmht0luY2RpW/76p/7&#10;N/w6ufGd/e6rZr50uh2ragtv/eaJ4m2f+P16z8W/jxbeIPDNnoS6ELHU7Z1inl81X+6jo/8AB/er&#10;kr1JSq+6foOV4uMYqlI8J8TpoqW62cEW+92/c3ferl3s11LTXiWDyZYvnrrdS0RtSvPt1n++fyl8&#10;3/ZrMh0qxmt02y/6QzMn8dXTq8lM9WpQhOpKJ85eINK1DTdS/erJ975X3V0Hw9huYfHlpczqz+V/&#10;8aevSNb8MWd/pv71v9I3NtrktH01n8c2ttE397d/3xXtUMTTqw5ZH5/VyerhcTHll9rmPQprOJPD&#10;mjsvzyytLuT/AIHWnf6JB/a/iCJl/wCPdrf/AIF8leeX+j61o91FeQN50UX3Uq94k8QvrFrqE8U/&#10;k3dw8Xybf7tRGnGfvRkevVxHsoctWPvGlr0NjYa9Eyrv+0Kz7E/hq94btvtN1d+QiwxRK3yOu/8A&#10;grz/AMKvfXWpRfbP3zxK3z17F8PYVm1aWBl/1trK3/jlbVJcsTgwUfa1Peic/pun22sWeoSsuyVd&#10;0X/jlc7/AMIbBbWEssq70efyq6h4fs3hLxBLB8jxXmz/AMcqpM7J4D0rzG/eyyxS/wDjlY0veLxM&#10;Ixj739anOX/hvQ9NWJZ9qbtr1n3+iaRcxS/ZmX91F5tc18Tt0mqW+2X5Fg/9netPwZpvmeHZblm+&#10;8vlf+OJXsw+E+YlU/eSjGI6202zhtUl+X5m2Vt2s2kPZ3EDeW8sS768/8VPLDYRLFJsTz6q+CYXu&#10;brUGZt7+V/7PVSOCUve5eU9KttSg02y3RWy/N/frzj4law2pPF91F/uV2lh4k+x2rwSW29P96uH+&#10;JF4t40TLFsoOOsca+3b91t9adnZq9w7MrTIu37jbaz1X9zIzff8Al216foniqxtvC6RfYd9xL/Hu&#10;/wBuiJyUo8zOo8T3LWGm6Jtn2OsUu3/vuquleKpdtk15FvSJdlMmS81i30yVYt/7qX/gNZlsl59o&#10;SCfb977m2o5T6iFSUZe6dR4hvNK1K4RoPk3Mm6m+PPLfwzFFEyui7U/9Drn9bdra6dfKrHmvJ7/w&#10;1erK2xln+X/virly8o/aSlzRkZ9mn34t2z5a7X4dTW0OpSyzt8nleV/4+leWu8qxrtbf/BXe6JYf&#10;8SGKfdsdv/iK5pR5feIw0vay5Ymrr1z/AGP4g3Wf75Lr7uz+Hc9aepW08Nm9yy/eiq7D4YV9Ntbm&#10;Jt77l/8AQKzdBuLzXpbuznX90srRUe0iejGjU9pIu3KW2pWvlKy71iWuPsLCCaV1bam1vv10rwro&#10;LSq3zpVS2v7OZfu/erp9ryx90y9l7X3pRKr6PZ3ms3Cr8+5V/wDQK0k0GzeVN0Hk7f79ZuveG75N&#10;We8sW/dNs/8AQK0obC8TZLct8lHNM1j7L4eUzX+GkVzL5sUTbF++/wDerMvPB8Vtb+QysiNXptnr&#10;FnDb7Yp12f7tc/4wm3LFPB86VfMc/wBWpfEclN4MihWJll+Rf4Kx9S8MS3NxLcxN95WTZXW3PiqJ&#10;7fymi+dabb38D2rtu2VrHm+0cdTDYeXwnH6L4V22dwsv32RqY/huKNdzt9xdldXNNBDa7opd7slc&#10;veaxPteJIt9acv8AKc/Lh4R5ZGl/wjH2xrSeJvk8hYnSs9NHitri4i+ZNvz791dBZ63FZ2Fl5rbH&#10;2r/6BWPqVzFfy3bRN/DW3u/CctSMebmjEq3ljbf63b/DWTcX8vleR8uxfu1Xmv5/N2/wLT7mZWt/&#10;9usJHBUlGr7sIljTZmdnVvuLT3mWPVImVfkb+D/gFUYZmRbhl/urUELPJJbs3+1WkeXlMf4UeWQy&#10;2etqzs4rxf4k/wCBVz9m9dBps39ysiIjbzTYIbVLzzdi7vuV0XhjW7Ow+VmX5apXNtE+lov3/mWt&#10;Wz022tvNVoPvt/erooS5eY5MTyk3iTXLPUlRotr/ADbPkrKh8X22m7rbdvZW21a2Lby+VFFvTza4&#10;fVIdmvXvmr/y1b/0OtpVJR96JnGnGqel+BrnT/E/jCy+2RM9uu12h3fe+dK/QrxV8EPh3/woXWNa&#10;g0hv7Qi8N/aIn83+Lyt9fmLoWpT+G7hLy0/cy+VvXd81e2zftNfE3xJ4Ll0FdVg/sq4sfsUsP2OL&#10;e6bNn368rF4fE1a0ZUzpjWpQp8konOeKvD2no2n7bbZu2/xf7FV/sen20Vwv8arXO6q+q36xbpf9&#10;VWIv2lPtHmSfw17eG/dU/fPIqx9rL3Tu9HubN1dml2bafc63Zw3CbZ1rzZLhls5f3tLY2327anmf&#10;PXT7QXsuUr69qDPePJHJ8tUhNdfLiTezVUupNu9adHeT7UWP71cfNGcj040/dJjb3Ny3zSM7/wB2&#10;mfY2h/1v3f7tPhmZPut+9q3D/pDHzG/e1fs4zIlKUSosMDf8sm/76qXybbb827/vqrFzbbFqpNCq&#10;x+ZV+yjEIy5iv5MaN8tXrdIEX5V+f+Ks/arNUyxbfut/vURjCJci5ugZvlVXq3+7dfurv/uVlbVT&#10;/UN81OWZf+BfxVrGRjKJpq8Tfw7Kq6k3mKqbfu1JCnnLup7/ADfK38Nby+Exj7pjvF/tNT0tt38V&#10;WnT5qazeTXHKnE6ecqPDTHRU+7V6Tay1X2bajlKjIqPDTY5mi+WrcjVXaLd81Yy/um6lzDH+ei2h&#10;3ttamY2tVu2lXdurCNP3uYqXuxLqaeqL96mXltsXdVu1kWb5amuLZjH8v3K9KVOMoe6ed7SUZe8c&#10;vt+ar9jbLIu6n/2a2/5q09OtfJjWuKhSlze8dNSuox90fBp7eZ975a6LQfA954k1KKx0xd9xL/BV&#10;S2h/fJXsfwiRYfEulNLOttF+93Pt3/wPXbiufD0J1YfZMMFyYjFwpVfhkc18SP2XvH/w10+K+1PT&#10;Zmt5f412rt+ZP9v/AGq4y38FedZpP9pZ93+196v1E+Pvj/wmoh0pdXju90UvyeQ3+x/sV8K2dgtn&#10;a26su/5W3V4nDOOq5upSrx5eU7+JKNDK6cZ0JHmUPw/8mPzZVb5qmtdP0ixm8q7nVJv7leteDLD7&#10;R4o0VJds0TXUW6H/AGd6V6n+114M8PQ+ILT7HY/Y3b5/vf7dezjcfTy3G0MNKnze05jysrwFTNMF&#10;VxXtfhPnqx0G01K4tbTT4Ptl3Oq+VCn32auX8Q6PHo+s3FnqFs1ncRStFKjN91t/3K96+BVnbQ/F&#10;Xwpu2p5Wp2u53Xd8v2hK9S/aYTQ5pNfaOSF7v/hKJfuQbfl/e1OOzKWFxtDDKlzcxGW5XTr4WriZ&#10;1eXlPjrTfDFpqWx4GV69Ws/2UdQ1j4X6r4zW+gS0sIpZWt/K+dtqI/3/APgdZNnDAiy7Z1h/et/y&#10;yr7W8K6x4a8Pfsb+LdMvtQV9QvLO4eJfKf8AiiSo4hhiaNOl9W+Lm/8AJTDJsRTr1Kvt/hifmfrv&#10;gv8AsvTJbn+BV3bK4SG8njuH+ySSQ7v7rV734+s1j8P3TpLviaCvn1WX7R97ZTxlCNJwudmAryqx&#10;lJF+P5Wfdu3N/EzU+ONU/iqrDcL533vNqXzKxjI6Jc3U9Ik8yOPc0uxv7m2ojdNsG6sfWLy+mn3L&#10;J8n/AAGnpb6lND5jH5f+A17/ALU+e+re7GUjf0v/AEpnVfu0ag8Ngy7fkZm21S8J3Ds7ba1dQtIb&#10;hVeX+Fqv2kY0+Y82XuV+WXwlfR2X+1lLNwv+zW9qutx2cjNt3/LXP22rWVnqfz/c/wCBU7XNY03U&#10;A/l/3f8AarojXj7MJUJVakeaPumrpurR6n0g27f9qr19ptzeJExbbb7vmbarV51Drn2NZfKb/wAd&#10;rVtNb1XULMxwfdb5f4ay+uxlLk5S5YKpSlzxfLE6ibxNLo6pbWkqoy/8ttv3qz7zx5q9z8v2n/yE&#10;tc1H4d8QXNx8q/8Ajy1ffwrrlqv735N3+7R7erL4fdK+rYSPxSjKRc/4SLUpvvTbv+ArVGZbq+b9&#10;4u+nR+GNRm/5edn/AAFasf8ACG3ki/Nff8B8pf8A4uj95M0isPSl7solBYBD95dtOsLL+2LlI4k/&#10;8erTm8Bz7UXz/wDx3/7Ou98H+FV0fT2l/wCWv/7VbUcJVlL3o+6ceLx9KhT5oy5pHFXFm1hA1sq/&#10;M38VYmn7WvZY5F3vVvxbrElnq0vzVxEmt3LXDTxtseuLE1qVKpyno4TDTrUuf+Y9C2InyxN/wHbT&#10;JtHjvF2zfO/92sfwrpur+MLj/QW+df8AdrrW+FmtXFx5dzc7H/3V/wDi68qtmmGpfEP6rUpfaONv&#10;9ObTonljn2/vdm3bXL3WrzytJH5n3W27q3viF4dufC94sEs2/wDi+7/vVxP3W/3l3VyVK/tveie9&#10;hqC5eaRaSRv71XYYV2/NWUrfNVuG6ojKJtUj/KXXkjT+GqU0y7l+WoZpt9V/MrPmlzBGmai3Cbdv&#10;l/8Aj1JDtSXdtrPSQ1YWWmHLyl1oVefdW39jg+y/71cw1181O+3yN92jlMZU5SNuG0j8ytp5ooYk&#10;Vfk+WuK+1SJR/acrL8zVjymMsNKR0V5NE/8Av0yzdXtXiZv4q5uS6aSkhvJYWqJUTpp0ZQibfnLD&#10;cfLXR2XiZLfbFLD5y/3t2yuFkmaZt1Tw3myLbtruo+4Y1MN7WPvHZ6r4ggvIvli2f8CrloUV7p5f&#10;/HKpvcuv8NT2CS6rP5UC/va0qVJYj4isPh44eMiwdFvrpt8a/L/vLXoHwX17V/h74mTU4G2Iv3m2&#10;q/8AA6f+z1X8N22oaavlTr8n/AK6OG2+2W72dmvnXb7fk+5/t/frzMVH91KE4n1WW06XPSqxl/4C&#10;fTvg/wAQ6vqVvqX2n5/Nlt/KT5E/36634naPLpus3rwLvhZvv1hfCvxhLrWmxNqt5/YP2PcjOkX2&#10;r72/+7Xs/gyysfHnh+6t49QbWDEny3bQfZ/N+9/D/DX4ZRqSwuMl/Kf0fh8RTowjV97l5T5V8TP/&#10;AMe/8e6VH/3fnro/szfaNq/6pv8Ax+meP/DzeHt8Eq/Osq7a0NEdbywt1b78S/NX3ft4zh7WB62G&#10;jz1Dj9V0qW2v3iZd6N91/wC5VWa/udKvIrZbb7Sjqqb/ADUSu91WGK6X/drlPJZNet933F2/+h1z&#10;VK/PE6ZYLln+7Irax1C2v01BfkT7/k/J/v8A36+mvhX8dLfwz4dNqLD7QjLzceZt8uX5f4dvzV40&#10;6fbLfyl/u1yVzNL4Sv8Aay79Plbe3+9/HXz9anOpL3T0sbluHxNDlr/Ce73XiT/hLL6VdQZYtzM8&#10;Dbfu/wDfNc3NpSabebZ1+dvu/wC3WJpWq/bIE3ffb/UV3ul3UusW/wBkvG/03+GuunX9lHkkVLDR&#10;wvLyfCcLr3h6N281Ytn/AAKvOdU037HdebF92L/Vf7P9+vf49HvbWT7Pdyb/AO6/y1yHinw5c267&#10;YvnreON5vckc0sPRxHwnit5eb4nXd88v+t/2v7lXfAfja88JXF39kZUT+JHVH8r5P9pPmrT1Lwrf&#10;I27/AOIrlNS09dNt/l/4+Iv/ACLXdT/unhY7BynHlqHKePNe8R6rrjz6rc+dLcNvifykTcv/AAGq&#10;V5pr6DdW8ty3yao3m7P7y/cr0PR4YrmKL+0137m3/wC7/sfLXovjbRPDmtfDl7680xUu7Bfs9n+/&#10;l+6296KmI5ZRjE/OMXktSClVOPh+GNzqVhpmveGlbSvsarEybvN81vv7/metzVv2U/HPizRbvxrc&#10;L51laxNcXL/6P91V81n/ANb/AHf9mpPgtoN9Yabaa9tX+zbWDytm5P8Aj4++n+1X0pq3xwsYfgjq&#10;WmPdeTq2oo8LQ7P4Xt2X+5t+/XfQlJy5IyPLx8abiqso8sfdPlD4aQ+I/hjFceIdIn2aZLK1q021&#10;P9b8j7Pm/wBhEq9pviFfHPiOWXUG+dpf3qbfvfP/ALP+/X0t4J1DQ1/ZX8QQa9Y+cu6drF0lb57z&#10;7Euz7v8AwP73y18MpNqem+I5bmJfJsvPb9z8n9+umrhocvtJS942weJp08Ty04+7zHoFzYL4A8VX&#10;f2b57e/i2eT/AHfn3VylhbSzX8UsUv8Ay3b+Guls7+LxDqluyr5O1V3J/ereufDH2C1S5i/hbfXz&#10;1TE+y90/SKeCjiuarH4TzTTW+0+Gd1587yzyov8As7XrmtK0qK28YXc/lbNirt+b/Yr0Cw8iHQ9P&#10;ivov3TXM+7/vuuR0Ga2/4SO7WWLf5u3yvv104Svy+9L4T5zMI/u6f9dDQs4bmzt9CVl3v/pHz/3q&#10;5rxJ4VgfRYp/K2TL9593+3XteifDf7NcafF4jgaGy/e/N9/b/wB8v/uV458XZtM026vYNIn3puXb&#10;8r/7H96umhV56vLA8rHypUsNzVPe/wCGRx+i6k2j6lqECyfaXVl2/Lt/gr0v4Y+KoE8Uebcy+T5V&#10;nLFs279+5K8RfWL6GKZdu+Xd83zIlaeiX73jW7LbL9ob/prX0Ps48vLI+QoY32VXmie4XFtv8AeI&#10;J5fkt5dWVfO/4BXOeLU/4kehRWy+dbrFFEz7tn9+tjwNqWoWGm3dnqen79KZt/8ArU+9s/2fmrnf&#10;G2vafqVxb21tF9mii+8nzvXNhfeq+yie7j5RjQ9rIwtY+HUutxeas/y7fv7f/s6v23hv+wfBv2Zp&#10;d7rL5v3f9iotE8c3Nm0tnZ22+3Vvv7v/ALCq/iTXtVv1+WD5P95K7+aXNyyPlZSjy85jv4S/4S2w&#10;eJZfJeJml+7urT8GeCY/D8N7K8u95V2bNlUdBvNY+2eVBF/vfMldRqT30Nn8sX73/gFRUlI46fL8&#10;RxrPqD3V3GsGxP7+5K8/8WXM8lwkUrfd/wBmvSLOHWb+W4XbsRf9yuX8YeFZUXzZfv1cakTjq0an&#10;xcpwS7vvstem+D7Ce80Gyn3fIu75dv8AtvXnt9pFzZxW7OOJd22vZ/hTbb/C9urL/e/9DeiVbkjz&#10;RLy3De2r+zkafhvUotN1TQmli86KVZdybtld14/8GaL/AG3o62cGx7xWffuf5fnrnbPTYodNil2b&#10;3iVttUZtevNYvtHvG+RLdW/9DqOfnkfVKl7KnKMvsk3jz4e3Oj6p9m8/5Gb5X2/e/wDH68/16wls&#10;LW9gli/1Uv8Ae+9XsXi3xO3ie60+eD5/s7Krf991z/xas4rrSbe5i++0q7v/AB+ojL+YzxOHjNfu&#10;/dPntg9uxZl2JI33N1ehaVcrc+Gdq/J5X/xFY7pE9wkTL91q2rZP+JdcRRL/AHq25jyKNPkLdnqt&#10;9Ztp+354vNX+5Wh4V8SLbNqbTrs+zytcb/73z1hfbGs7rTIJ/kfcr1DDeRTW+uxKv/LJv/Q6v2cZ&#10;nfTqypfCdNqupQakqSxS74pW/u0J9jS3Rf7tcjZ2CroKfNs2sz1izTN9geXzf4v7tX9W5ohHFxpf&#10;Ee+/YPtkT+VPsRVX+HfWfr1g0OkvB5vnO38e3Z/HXkvirVdSsNS8qCfZEyL/AAp/cqfStVvptW+z&#10;Tz/+OJ/co9nIPr8Z/ZMq2025eBnWT71d94WWSHRXWb981cJYarLZ2t3t+dF21b/4SO6tdHWZf4qj&#10;2co/EXKvR5fdidFNZ/b7WWXbsdW2VmJo6uu1mrNh8azw+VGy/wCs/wA/3Klv/FUqX7rt/wCWTVtH&#10;3jj9vQj70jQ0exihvHidfORYml+9UtztS4Rli2L/AL1c7pWt3My3s/8Adgase816732/P3kWtqb5&#10;PiOXE4iE+WUDe1jS57y6X91sT72/dVOzs1tre7bdv+XZXR+B9H/4Sfx9oNtLBvgZYEl+b/b+avXd&#10;K+HukWfx20fSJdPV9PnaLd+/f+J/9+vNxOLjh5e0/wC3jtw1D61T/wDJT5ldGSX5v4mroLPRF+RW&#10;bfK33U/vV9d/FD4TeGNM+HXiW407wuqTRebsuP7Rl/v/ANxnrV+EvgbT7bwH4Kubqz2JdX1xE03m&#10;u/3U/wB+vKeeU5UPa8v2v0OmnklTD1480viifFn2DyWuLNov3vy1ju8cLRKzbEXd89fXvirSdPh/&#10;aUfTFlb7LKsX8L/8+++vJfjB4etrDw/4fkgnbe7XW75f9tK9PD5pGr7OPL8UUeVjctl70vX9Dwd9&#10;sPyq1aFnefZ1+7vrE3NVhJmRUr1OaJ8xyyOjh17dZqm3Z86t96rt/r095HuWfYjfwba5z5X+Wm/8&#10;tUVa2j7pzSjzHQWb/adkSr8+7dv306/0FkaWfZv3fNv/ALtVU3JFu+5UP2meTful/wDHa7I/3jn5&#10;ZfZG3F5IrJ/HtTZUlj4k1CzgaKJ/k3bv4ay7l5ag+0SKNtZe0jH7Rsqf8xv2evXMLStL++3VSvtR&#10;Zt/y7KyftklRedI7U5Yn7Iew97mLcMzIrq3z7qvQ6otvFtWP5/7+6sba1PSGRvvfdrKNc2lT5i1Z&#10;2y3G9d3zNUU0MljLt6f7VTaPuW5wa6K6tVmG3bXZQo+1p80TmqVvY1OWRy6bdu5fvVbhk8xf7kv9&#10;6ori1aKT7tQ4fd8yfLT9+Bt7s9TbsbwXH7uRdv8At7qLu2/5Zt93+9WbGvm/djxWrZ200zeX5fNd&#10;dOXOcdT3Cs9gqLu3VnyfMzKrV0j6PcOv3aqJ4dufMbYtXKjL7MSKeIh9qRjoBD91djVPCiv8235v&#10;/Qq1l8K3r/wj/wAdqVPB93/uf981P1ar/KX9ZpfzGOkzbv8AnjVpJlmXbt2bf4/71a3/AAhs1395&#10;q0E8Bs6r833f8/3q6I4WsYyxeGOVkO2nfZluF+WT5lrtU8JW0K7ZZamtvDOnozN9/wD4Ey/+zV0R&#10;wNT7RyfX6P2Tzd7SVKZvK/LJ8lerNoWlTL/qF/7+NWfNY6NC22WLZ/wJqiWC5ftxNo4+Mvsnm0mz&#10;G6onbe39yvQ3vPD0P+Wpn9vaDD/y12f8BZq5/qsftVYmscbL7NKR5/8AK9PWzkf7q/LXoC+KdDj/&#10;AOXn/wAhtRJ4w0eP7rb/APgLLR9Uof8AP+IfXa/2aUjz3y57eTkV0Wm3haBFZsVq3XjLS2XmDf8A&#10;8Das2bxZaySbY7b5P96o9nQw8vdqlyqVa8fepGla2kc38W96u/2PtVPm2VyT6rNG3mquxau2fi1v&#10;4quOJpR904KmHr/FA6ZbPyXX+Ot2PWLbTbqJfsLXMv8Ae8/btqpo8i3lg7P9+uVvr/UtNumZYtyL&#10;937tdNSXLDmkceGjUlV934onW+MIHm1C3llnaaX/APZruNHmaaJ4IPkSL/gdeCf8JDeX115s/wAm&#10;2vQPCWvWP3mn2XDfe+V6wwFahRl+6Nsdha9al+/lzHaya3JoN8l9A/kyxNvVvv1bf4nXnjbVHudc&#10;b+0v+eX/ACy2/wDfKVmTalF5X/Hz8n+7VKHVbGzV2afe7f7NdmJjSrVY15R+E5sFGvh6EqVKXxG0&#10;77Lx7m2gbft/dfvfutVCGGWa8llllZ7jc0rf7UtUrzxnpltZvtVppf8AgdYKeM7nbFPPFIlv5qov&#10;y/w/98VdXE4fmhKrLlkYxwWIjH3fhO9hS+8rdLLsTd9zalNmhn1CJ1adprf+KH7lc0/jze7rbaZ9&#10;s2xb/wDX7f8A2SnQ694j1hl+w6QqKy/8/KVtPEw5ffNqeAfxQiaupaP51h5DfPF/crhvhD4Eh8e+&#10;NJdKli3xLL8027/Vfe/h3Vo6wmuQ/wCh3ln9muJfu/vUqn8GvFum+E7rxBLfSeTcPEqJ8jP82+vl&#10;s5re2pRlRl/28e9lOHdGXLVien+Kv2W9Bh1zULPQ/FSv9jiidn+wy/xf7z18y30f2O4aLfv2tWhD&#10;rFz9p1KKK52JfN877f7vzViXCtM9ePhKNSEf3kuY9uvKnKXux5TR0u2n1W6ij+ZEb+Ku/wBYtoLH&#10;Sfs0Db5Vq3oempoeixTyR/6R83/oVO0vSp7+3uLudfvba+sjT+rwPkpVPrdX3PhiYWj6PfWcCy/c&#10;3VZmmlW1fcvm/NXY2Hh6d9Li+bf8tYsMNzbNcRNFv2tXylPOKeIqypSkZ1qNbm55RPONShlkumZY&#10;2aui8J2cDLL9rjb7tbSWc9zebVVf++q0/wCxLyGVGVl/76rXEY2nS5o83vHZ++r0rQicvdeHYJI5&#10;ZYyyP57Kq7fvJXqfw3+G+p3Nqkf2Zt7r5v8A2y+T569C+BvwcudVv4vF+qtv0Gwl3+S/8VwuyXZ/&#10;3xX1X8AdH0/XtJ8S3zWy/wDH9dW8T/3V+TYleVDizDUMb9Vpe9yx96X949ynw5XxuE5q8uU+WU8B&#10;to8fnyL86/wVwXxI02WbymVvJT+5X1h8UdEWG4uFX7i14F4tSB7y0iZfk3V+lYfEwx1LnPgsbl8s&#10;qqng72b/ADr5lTaPprXNwrM2yqnjnWE03UJUjX5av+Cb/wC3WrS1NOnH2/LEKirfVvanocNrGtmn&#10;9+rd1M0Oluy/JUKSM9uny1S1TUF+ytAzqitX1nNGlSPioRlOZ4j4rWT+1Gkkk+VqzrexgWBtzb1/&#10;3a3fGELPebY/nqlDp9/t8hY/vL/er8+rw/eykfqmGqfuIHdeA/ipo3gfSZraLSI5rh1/13muv8FM&#10;T49tDLK39kRzbm+/5/8A9jXAL4bk+Zp12VH/AMI2rq7K3yV85LLqM5SnOJ0ylRn8RZ8eeMP+E11R&#10;LlrZbPauzYjbv42/+KrlLjO5R/dXbUt/H9jn21V5aSuuMY0o8sT1Kcfd90T+D71MT79TtbnzdtOR&#10;VSdd38NMvmIyB825/mpF+7u+anwxs8zbF5rrdH+H+t6tEjW1pO8Tf88U3VrSp1a3wRIq1aWH1qyO&#10;SGW+5T/LJr0L/hTevf8ALW2ZP+uvyVoWfwH16ZWYC1/4FcotenHLcTL7B5cs3wUfe9rE8ye3eFfm&#10;oXL/AMVe4ab+zB4n1KPzT9nRP9mdGrhfiJ8N7/4ezwQ3bb2nRnWnictxOHhzzjKJlhs4wmKq+ypV&#10;IykcG7P/AHqYjNu21bTym+9RbSrDcIVWvL9n/NI9fmGfY7n+GLfU0NvKr+VJHs/i+9XYQzbLPcq/&#10;w1zWpXrXGpY+4du3/wAervqYSnQjzcxzUq8qvu8pFDYy3135cVX73wxd6bb+bIuxf79aPg+6gsNW&#10;Vp/ubq7L4j+L7TUtHitLRf4f/Za6KeFo1KEqsjza2LrxxMaEY+6eSru/5611ngPUrbStR3Tr8396&#10;ubXRpjAu2p5tHlt40lZq5KMpUf3kYnfWjTxFKVOUj1XXvHNn92Bd9Z+ieKr7zbiTaqRLt8pN/wD3&#10;3XBab5Fyv3vnrpdK22drdytFHM8W377f3q4sbUljanNI97LKMcvw0Y0z6o0HXtN8GrqGoKyzWlwy&#10;7v8AZ/hr2D4F/ELT7bxfFK1zIkWsqzxI8X3dqba+R/As2n6l4G/eQR3MyOvmpv8A9t67v/hZc1/r&#10;fh2K00pbCLSdyb0Z/wCN99fieOyzlxM5csj9uw2Zzq4KMJSjy8sT6H/aG0TZqErtGqeVcov3vvVw&#10;WmtFZ3VwvkL5Tfx7q7v43X7eJPCuleI4J9/2ra8qf7W+vPPCeq2ieLNIS/b/AEX7ZEk6/wCzvTfX&#10;dlkZTpygfWYbG2w0eb4jeR4ni2/Zv+Pj5Ivm+87Vyl//AKN4j+zT22yVV/vf7de5+P8Awzb+E/HG&#10;n38MfnaHeSJeQ7P4V835V/75WsX9oDwTD9q0jxLpafJJaRTlU/hZmldq76kOSJ6VLNaM6lKX839c&#10;p5zZ3i+a/wC6+fds+9TNYsF1iyltpf8AVMu/f/dasqzvN6uzffZq2LO5863+zN9/dvrzMRGX2T7S&#10;nK8fej7sjl/Auqy2FxcaZffJMrf6LNXe6bMrN5u3fcL/AB1w/jPQWmWLWLX/AFtr/BW14e16LWNL&#10;hng+SVv3Uq/7tcdT3o+0iclH93Ulhqv9eR63pskfiTS5YmbZer/qm/vVz95C/mvFefI38NVdPmnh&#10;nSezb5rf5v8Avqui8QRReItJW7g/4+E/h/4HXmxlLnMOX6rX/u/+knmuq2fyuzfJ/sVxOt6a3mpK&#10;vzuv+q/2a9Imh+2Mm7+Gudvrb/SNu2vpMNU/mO7G0fbQ5zgbZGtpf36+ckv3k/2v79ad/D51n9hv&#10;tr2UsqvBNuq3f2f+kfd+7We80U37pomdG/2f9VRKXLI8Kpg6WKockviNDTfELeDFSznsVfT2lSVU&#10;83+L+/XQaqmn+PPBdxfWeoNbamuo7FsfK+Tytm/77f7b1x1s1j5qWOqqz2W791Nt/i/grldU8Zy6&#10;brz6DBB9msvP3rdp/FFv2V6WAl9Xre3pn5fnWX05U/YV/hPrD9mfxDPpul2ui3i/2lp8utLE0LfJ&#10;5TbIk3/L96q/7TngPRbC3uNc03T1hvftjJ95v9t66j9kC50PxtIljp23fpsX2iV2+TdcL5SP/wCh&#10;1U/au8QxeGYRaTr8jXLP/wCh1jmGNliKvtOXl/uni4SlQwtblpy5uU+T4ft32yKeeLzpf+WXzfdr&#10;b0q817Xry7ggib7PbxK/+9VTwZrcGq+KLTVW/fWVnPvlh/vKtd9onjCx0TxbcNBqFzZ2kvz7IYN9&#10;eDjcXKMZcsfe5T6v63KNPmpS5Tz/AFvVZbnwy+mXNj9jltWZ2uN2/wC8/wDcrE+DmpLD4tsrm8X7&#10;Zbqzff8Ak/geug+KPxCgubeWexXzvtX7ppn+R120/wDZv8Fz+NvEH9n3jbP/ANh3/wDZKxjjXSy+&#10;VevHlPlcTi5TxEeY+u/j58WPD/in4Zm3htVW6f7jKzNs/exf/E1+amvR7popJbT7z/xV+jGseCfC&#10;ej3S6I0W/UE+6+1/97/0CvD/AIkfBz7feW67FhtLX7zp/tbK8PKuJYxn+/MMbgpSjFUD4/8AHmi2&#10;lj4o1WKKDeyMuz7/APcrnNFhgsbyKd7Rfu79u+voP48eA20r/TLFlmt2+8+7/crwmS2ZFi3f3Wr9&#10;VwWYfWqUasT5ythJUavvHu3gzxhBo/g/+0/K+9Kvyf8AAPuV55488eLr2speLp62ES/f2S793z16&#10;x8BPCVn488N/2Qyrv8hpfn/2ErgviX8KLnwlrlwsC+cm5vkrTCVaEa8v5j6DH0sXiMJHk+EZ4Y8Y&#10;aZbWHzN95vuf7VbFzrEd5Zv5TLs/v7q8fudNX7RtaPyZf7lV5kntv+W8iJ/u19HGjH4uY+FqVq9L&#10;3OU9Y8MX7JqVwqtv+Wuje8WaX5mrxfRPEkulXG6Jt+75GrrbPxstyyK336JUeYzp432R1D37JdS7&#10;fkSuC+Kif6On71vm/wBn/crqIXuZmeT+CuX+JFzvt4ty/wCfkrj9j73ulyxfMcP/AGkupS6fbMv/&#10;AB7+b8/+9XuXg+zis9Jt4F/2vn/4G9fPDaotpcNIi/dr6K+G7y+IfDMM+3+Bv/Q3rnr0+WMYnq5L&#10;L2+JM+wv9mpafA0+yKWCV/u1oWFzZ2Gh2XnxfPdQM61w95p+oJa29yyt+6+Rf+BV0vifyrnS/B7L&#10;8m21lRv++6zlT5ZR5T3PaSTqc8Tpvh7pUFza3rRbfm+9/stsrz/x5eXi2t3bSrsS3vlTfupn9vXO&#10;g3+p/Y2ZLf7YsVVNb1Ke8s9T835/9M3/APjlbRjyirVqdeHwnNQzRebuT7/362/DCTvcSt/AzVzM&#10;0N06+bEv8Nd98N9Klv7F/NbZ/lK01PNoR946q58N22rLp87RL5sW3591cvYeDGudN1WWLakssstu&#10;qf8AA69AhudM01otIn+e9b96j7f4W+Sud8MeVDqWoWcit/rWlX5f9uqjUkd8qdPllzHn82j32j6X&#10;LbXMSvL/AA/NXPtpd5HpyQNbbNzt8+6vSNbud9xF5/3/ADW/75rde2im8plVXT/ersjW90836p7X&#10;3uY8i8VSLc65uZWRIlX/ANArSsIba61b7Zt2f7H/AADbXfa14btry3edoF81qqQ6bbWE6Ky0e0jI&#10;UcNU9pI8is1X7Hfpub5tv8NWLhf+KViXd/nfXoGj6JYvYf6pf3tF54VsbmzS2X5NtHtPeMpYKpy8&#10;xwnyzf2Ov3Pl/wDZ6NbRv7ZuGX+6yV1C+Bv3qMr/ACW/yVFc+G4prp2Z/vVtKUTj+qVJU+XlOU8P&#10;fJZ6nE3/ADyl/wDQKyrxl3aeqt/druofD0SS3cEX8Vq1c0nhWV7hf+mVEeXlODEUKkOWJveCbyDS&#10;viBo92y7IYvKeX/a+evYrzxtpl58ZNK1Nf3NvZxRSt/Hu2u9eTw6VF5aLt+fyvv1Fc2bPLdwRN+9&#10;+y/frjr4anWlzf8Abp7uGqVsPD/yY+iPHHxI0G6+H+u2sFz5P2jzW8lVdt3z1Y8JfHvQ9E+GPhrR&#10;Z9Rkh+x3lxLs8h/m3f8AAK+RJoZ4YYlln3/vW3JXS2qR3kTs0S/ulXb81cf9jUuXl5hxzTE1qkZc&#10;vwnsfjD4u6fN8X7fXra5aZLdV/h2f8stlcV8SPG0WvLaQW1zviXd8+3/AHK85muYI2uoPK+favz1&#10;n6b5VvAnmt/ersp5fQpcvvfCebicdWnLl+yc/CvmN92uottHimiRq5iF1SVK6179LawRquR5FP3i&#10;HxDpv2O43L9yqVtbLD83391dG9zZ6xpKfN+9rMvNNWGzi2v/ABLV0hVv5iom9Ljyt29K0LnTbZIv&#10;vfPVJ7ZYW3bqmjsWuJFbd91q9ujh+f4jyqmJ5CpNpr7d26qT2f8A33XbLbSLHytU5LOJmbdHXd9T&#10;iedHHyl8RxU1m9QeW6V2U1gtV/7NX+7XDLAfynTHGo5RGdPu1Lvlddu2t6bSf9mqk2l+V81c0sNK&#10;J0RxMZFfR2WG4/e120OoWm5fmribqzxFuVqz8vW1HFywvu8plWw0cV73Memt/Z9x/EtH/Evs13bl&#10;/wC+q8y3P6vU0Su7fL5j/wCztrslm0p/8ujH+zv759C/D34Ua98SNO1PUPD1tHc2+mwS3E7vOibV&#10;VN7/AHv9muZ02/i1W8/s+D571fvJ/tf79aP7Pn7QmofA6x12zg0qO6t9btZ7J3mkZNnmpsrz62vL&#10;xPEF3eWkqw7Z/NVEauCWcYuEpR5InXHLMJOMeacuY7nxV5vgm+t7bV4lhe4s1ul2Nu+87fJ/47XL&#10;t8QraHdtX5t1Xfi5q11rEuhT30u+X+x4lX/x+vL23blqaOdYuVP3uUutkuEpS93mO7b4mt/DCv8A&#10;31VSf4iTTfdtl/76rlBD5Me4rTZNkvyg7a6v7SxMo/EckcBhoy+E6Obxtcbdyx7P+BVUfxVqUq/u&#10;22/981iyxj5V3V6ToPgG0m0tJ7lWfd93YtTSqYnESlHmCVPDYePNynDTa5ezN+8m/wDQaptf3Ezf&#10;63dXo3ifwJaWel/abaPZ/wAB/wBquf8ADfgqTXldkH3amVHEe05eY1jWoRjzcpyjTTfxPTWkdl+/&#10;XoTfDHy/vPTv+FbxrtrX6hXkRLH4aB5x1apdi/L81d/N4DVIn2/wLXDanZPZ3jR1wVsPVw/8WJvQ&#10;xVPES5aUiBIV/vVZh+zQy/vV31U2MlRfxdKx5o/ynWaF5NaSf6pNlVoX2um2ov4vu1LD8jI235aO&#10;bmkD+E6bzovsOxqwpbZUkXbVqa8bany0u37RcLXZL3pROGnzUz03w+q2+nI/36v3Wq20LIsi/J/c&#10;rF0W4/0dIqseJNNWXS3uk++v/wAXX0EqnLSPm8PTnKrLlNhNN0XVZfur/wCP1Ym8B6fNFK0S+Ttr&#10;yLQ9YvDqEWxvvV7/AKa7JarA33656Eqdf4Ynr8talH3pHLp8PdPS3ilnXzkb+CrEPhXw9byv/oMf&#10;7r/pq9bfiFJ30aXyvvrXi6a3eTap5Xm/O1dlSrTh7vKcfs8TV+GR7t4V8PaZ/b2mN5C+VLKqMm77&#10;u566r4qeMJZt/heJV+yWvzq+7+Bd6bK8y8PXMtta2U/m/PFKtOv7n7T4hluZYIP3u5d/m/P9+vis&#10;4wUcVjaFeXwxPqcBWqRwkoSiHhvwMvjOXU7aD9zL5DJ5yfPXR/D9LPwr4g0+zvpWf7LOsTJt+9tr&#10;E8Ja9eeHtWu57O+kttzMnyL/ALdW3mlv9Zlubna7svm73b+LfXp1cHXrVJKUv3co8phTxNCNGPu/&#10;vIyPe/2t/DHhK+8P+HNX0yxjS48pd2yVv+eX+/X5+X0KzX8srf3m+SvovWNY1PUrWKK8ud9pE3yp&#10;uSvne/2/aLv/AK6t/wCh142VZVUynBxwlefNyykdGIxEa9T2lMqQwqy/M2/+7ViGNaqwyLtq/D5e&#10;371evHlOGfMet6k39pa2ka/JFF/An+5XQTIyLdwbdiKy1FpWj/Zme5lqxqT+dHetF/z1ir3MZKXs&#10;WeHgafJGMTV03bGvlf3VrndWm+xtdKy/I26t1E2fNVHW4YprWWWXb8qs9fgmHqcmMjKR9NWjzwOS&#10;0T95by3KxN8r7F+Wug8GwR61408OWcvmP9q1i1tZYXX5Njypvrl7OHV7m38+2kVLXbvZN9aHhG/v&#10;LPx14anVo4f+JjavuZtvzealfqOL9hTwdSrD4pHz2Fo1amKjH7J+jH9g6f4e+Dt7bQWcFtFb6tLE&#10;sK/cZkt/9b/vVlfAHxPBbeENbtoJWh26nO+z+99yvn3xT8WNe1TyvDUeoNDFca5801vL97duWq3w&#10;70vUJrfVbODxVrFts1Ofzfs7L/sV+K5DlNeri51as/i/9JP2OtiPquF5D034l6xq95qFwsUEHlbv&#10;v7q8N8c3jaU0UreW77v71dhrHhvUE81f+Eq12b/r4ZK838c6J5MUPm6hJcv/ALbV/Q+Bp/VaEY8x&#10;+TZpL63V96J4p44ml1R2aK2jre8B28ml6S25V+b/AOLrVs9KsXifzGWm6usEFsI4J1/76rvo+7V9&#10;qeFi6n7iOGOvmv1S12rKv/fVeYa5rV3eXjRwNvK/7VdBrZhsfK8u8V933vmrm5Ftre/3QS7/AO9V&#10;ZljKkafNE4MswMY1PfMjUry5+0xLKqo+1mqkPE97Cqsr/NV3WJon1R9zfd+SsTUlijZ1VW3q1fPf&#10;Wasocx9VGjH4eU6s2d3qmhm7kuWRmj3bK5/S/Oh+aSTcrV1um3Kt4QSL+PyP/ZK5q3tm+xq26vna&#10;OKrSqy9pIqpGMY8sTC175LyszdtlVv8AgVaWvL+83Vlws3mbq9pVOc9Kj/COlbS9628i/eZVrMm0&#10;2Sa4f5o0/wB9q6OSZfs1ru+T5V/9BrHaaD7Vt8v7Rub+KvXrU42904aNSVyG10uTzg6yx/8AAGr6&#10;t+C3xgi8DeH4oJYld2/i/wCB189+H7OH5v8AR41/366pbe2js1d7lYdv8ETLXt5b/sv72J89m3Lj&#10;/wB1I+gPGHxctNeXfJYqP8pXDf8ACdWi/wCr0mCbb/FJurzBvEEczeW13Nsq6mpW3lbVuZ33V70s&#10;0qT+A+Tp5LTo7nqNn8br2xj8q0sIYU/2WavIfjT4xvPFk9rJdr80UTItWEkX7zT3NZuvaf8Ab2Tb&#10;HJcf7y1zY+tXxeGlGUj1MuwmGwWJjVhE82s7aW4b5VWr0Og3e7zPLrqrDQXtm3eR/wCO1pxpcw/d&#10;jXbXy0cF/MfW1Mf/ACnJTTahDB5XkN/wHdWVFHPHO008MhX/AGlr0KbVJIf+WMb1nzXzXkTq1tGn&#10;+yqVrUoc/vcxFPFy/lOc+3WW3/Vtv/3arNqUP91v++a1303+7ZLu/wB2qM2jzyN81pMn/XKKsqlK&#10;qdMZ0pFf/hImVdqwUNf3l9Ht8pdlWE0eT/nhcf8AfqrMNncp+7WKRP8AeWo5av2iualH4YmZ9jub&#10;aTckaoP9mkh8/wC0Lu3bm+9WjC1yt9skXfWvDbedqTv5Son8P/fFcFWnGl70T1sJUliJeylL7J6R&#10;8E7mzs/C+uxfYY5pZZbf99/Gu13r0C503UNc1K3i0ry0RvvI7bXrM/ZL8PWN5/bEWqpvi3Rf+1a9&#10;2+MHgOx8Ma9pVz4VgaF7jc8syLsT5dn8a1+S5pjo/XatLm5f+GP2LK8JKlgaXu83/DnDal4kvPD3&#10;gi70HWVkhvW1G38hNvybavTaOv2+yZom3y7X+78m7fVT4oeb4wl0+eW5ie7iuovN2S/7deu6XoMW&#10;taS1pBLG90q/aInRv4VrkwmL+r0Ob+Y+vwi5cXGlV+E9P8LyRfEL4W3Xh25Zv7V0lWltv7+2KL5F&#10;/wB3c9YngxX1xrrwjqzMgaFoI3f76T/LEsX+787Vn/Dm/n8M+ILK6a5VJY5FivF3feXeu+uq+Jeg&#10;/wBi+OtI8TaXJ/olx5Wo/um6ytKz/wDstdKxcZx9pI6a1H6piZ4aH/Lz3o/4j53+IXhO58D+LG0+&#10;ZWxFeN95fvpvdf8A2Soofkbcv8VfSPx48Gw/EDwbbeLbSPfexwLBcqn3tyxPKzf99NXzHZzLC3kT&#10;7t6/JVV4/aifT5JmU61Dmf8A29/iN35Zotv30/jSuCuX/wCEM1nz1Vv7Plb97/s13tn5G7dup+qa&#10;Vp+vafK08f7qf91s2/3a8T2nLLlPqMVH29O8PiLWj3ySNEsUn7qX7sqfx1t6Pfy6PqP3fNt2+8rV&#10;5F4S1K50SW40O+ZvNX5rWZ/9r5//AECvT7PUWv42j2/PXBUp8tTniYU5fWqdpf8Ab3+It+KtHaxu&#10;vtMHz2rfxVzsyeTL5u1XrpNHv5te0mbTbv5JV+67f726ubufPt28qdWR69CnWjynZhoyf7ir9kpa&#10;lo/nfv4vvt/BWJeaDL5W5W2O33v9qugS/aFvKaqlzHLC27dvSuj2/P7p1U8NGNQ8/wBbSWztXguV&#10;V4v4U/u/7dZWiWEGt3CafqK75WXzbWZ/uN/AiP8A3a7XxVYLf2u5fn2/PXG21z9mlSCddnmtsiuP&#10;+eVdNCfJ8J8pnOBhWl7x6f8ABS4ufhH44ea0b7GzxebPDF/qnTzU3/P/AHvkrY+Nl9ffGvVkSJf3&#10;MPzMz/8AA/8A4usjwrqtjqtgmkXLf6dF8lrd/wDPV/kRE3/+PVq/2lP4eW4s518l23fvkrnrc86n&#10;tI/EfH08Dhl7sonFfD34P3fhuw8QXf7u5tLWJpZUmb/brkrbxfaTa9FZQRT+a0uxf3XyV1v9sa5q&#10;V5caZpmoSf2fdfJebJf4ax4/D2n6JqVu37x5Ypd6zba5sRy8sp1fiPCxseaXLSjyxicr4g8MXNnr&#10;1lLLHJc2UrN+5Zf3X3K73Q/E9r8NPila30E9tDFt+aKGX7v7r/7Outms9P1jwXd232lvtG35ZnZP&#10;l+evm/x94Jlh+Iy6Mt9Ibi6VNt27fIu2Ld9+sqEKeZRlRry+yfKYmNShLnjH7R9pTfHr4eeJNYlv&#10;PtN8+oXW3bvg+Rdqfw/PVX4qeMLTw34Q1LUpEjube6aL5Jv4fnRa8F1rUvCfw90HT9KtrG01HxLZ&#10;7t9wyq6fM+/7y/7LVymo/F22+JHhG90/Upb1HiZdkVuu5Pv7v/Za+focO0pVoVafN7OP8x2+35fi&#10;+Ir/ABL1K51hbhtPvoH0xXVPK81N/wD3xXmj6PFZr+/n/e7dipT90trsngtJPKb/AJ6xfPXRf8I8&#10;2vW/2n7M3mr/AAba/RacY4SMYR+E5KeGq42rL3T1D9mZNThvP9DiVH8pk+Rv4fkrvfGdg15dag1y&#10;uy4t2b/gVb37HXhWW51ZfPtGT5Nn+q/3K9n+O/wig0eG4uY12TTozf8AodfKVsfyV5VT9CwUaGH5&#10;cuq/FI+EPFvg+KZre8WBvtDMr/Iv3vv/ACVsJ8NLPxV4PuGis4odQt4N7I/+yldxDoeoQ64nn/Jb&#10;xN8u/wDi+f7ldrZ7fDGl6nctoMl59qtWTelq7/e+evtMPmEpv3ZHn4jI6UfiPi/xP8MdQ0397bNv&#10;RfvbP71ck95c6Lev58Tb4l3V9paxpun/ANiW7RaZJ9oupd7I0H3dyV5F4z+HsFyrytZ/Zt3yb/K2&#10;V9PSxcZR5ZH5xmGQRhKXsjzSz+JESW/lS7vu/L8tYvj7Wvti2/ly7933vm/3Ktar8PZbbfPbTrNt&#10;+8m77lce9n5Mr/bvM/2a740483NA+RqwqU/clEoyDzpnT+8fvV9E/CLUvsHgO0l83ZKyt8n/AG1e&#10;vAo7dYWWST5EWvavhpbRXPh/R1ZtiMtx/wChvXBj/hPe4ej/ALT/ANu/qeh+E0g1vwzF5sSvLtb/&#10;ANnqpeeFY9Y8P6Y0TfPFEzf+P1n2d5L4butPgtv9VLBcbq0/BN/9j0NIL6XZLLE23e1eNGUqUuaJ&#10;+heyjXjGNU4fWPDFzDpe6WBdlxeRS7krE1h4kt9Ti/eJ+/8A7v8AsV7Lonla3o32P/XPbsu7fXBe&#10;PLOzh0PUGiiXzft2z/xyu2nXj8J4+JwHJ70PhPFbnUrxLholl/dL8lem/DrXoNK0uWWdt+2Lzf8A&#10;xxK8qv3TzpVZtjrurq/Dc0V3o80S/O/kN/6BXdU+E+VwtSUKvxHpWq3ltrXi3R57ZtjtBF89beva&#10;fLYW97qFtteWKDf/AL1cfZ23k3+ieV8kvkRUWHie+mXXYp2Z4lVk/wDH686nKR9PKpHl96JR8YTT&#10;zaT5rRf6Qyb99cbpWt6unlQRTyum6vQNS16x1LRt0v8Ad2VmeG7PTEi81mX73+xXpU5csfePErU/&#10;3nNCRu6l40sbCV7a8ll+0Kq7vlrPudYtvEOqIttK3+UrC8Z2azeILrbGr/LF83/AKt+A9NW28RRN&#10;LtRP/sHrH2h3fV5T97mGQw6rYW/lLErpF93e1bfh7c6/ab5Y4Xb+DdXW3ltp8yvL8r7q5LxVDFut&#10;1gVtn+wtXKpzHP7OUZfEbE1/aJBcKu35q851XW2trp1WJXT+/XXf2bv37W+SuX17TYtz/wB+tqMj&#10;HFRlGPuyDwxeT3mqXE8ixpFtaL738NbX2mxtmf8Afxvv+T71YttbRW2jXG1W81lb/wBArjVs5HeX&#10;d5m/5q2lUjGRzRjU5fe946rXr+WwlTb/AKqX7rpVTw/qXnXl7PO0mxYtu/b/ALdbzab9s0nTY5Nv&#10;ywRff/3Ko/Y4rbS9TiVV3+U1dMqkeU45U5e096Rz9/eaU9156q2/+5trP1K/ktmT7M+xG/gqaazX&#10;anyrVfWLPDRfPWMa3MceNoypR9wTR7ln+1+aqu/y/O9P+zsixRNEvzbvnpuj+UkWoSf3VWt+aaze&#10;48pW+7RKUisPRpzoc0viPN/4qvTXzzRLG3y1FcIsR+WnWdg95US934jyI81/dLegq0lx/sV3U1nF&#10;/Yzz7fnVa5rw/os9tdfvfkWuw1hILbQdsU6/Mv8Aeq6fvHTyx9l75xWlO2pPtVa0k+3WDfLbK6f3&#10;qxdL1L+y7j5K3bbxM1zcIrV6VPm/mPHlGnL4omhZ+IV27Z12NVtIWv13Rsv/AH1WVctBcy/Mip/u&#10;UfZ54f3ltc/d+fbur141qkfiPFnhKcpfuDa/4RmeWPctLb+Fp5pdjNsqGz8SX1vb/vd1aGm+LLaa&#10;RFnZkrqp1MPI82tTxdDeJZTwP8u5rnfTLzwlElq3y73raj17T1X5Jv8Ax5aH160+yt8y5r0eWhM8&#10;j22K5jkpPBkckfzfJWPc+CWTc0LNursrzXodvy1m/wBvf881+euSpQoHo0MTizibzw3fWfzsjP8A&#10;79W/D142m3nm/ZF3ba6ibWpLldrR1i3iyfMyxbGrzZUIw96B7EcTUqx5JxO4sW0rWNMlabRrTft+&#10;X71eb31rDpl5KYf3PyMu1a29K8UT2NpLC0f3l/u1zl/b3d5O05X5GrXFqGIhH3feMsLCrSqy973R&#10;2valLrcVorbpntbVbdf91ax4bVZm2y+ZuVf4FrRt5JrFtzRbqtW19bSXnmXiyQp/0xWvCjguQ92W&#10;JqSMa8+Rdvzb/wDbqrHZyptZlroNbW2mulktmZ0/6bUy51iDyUi+yWybf44fv0ex973gjUly+6ZC&#10;r5twqxRN/wB816vbeMF0Tw/bwK2x2/uV5/Z69Y2a/NB8/wDu1Qu9WNw25vu/w12U5Rw8fiMalOWI&#10;l8J3XiHx9c6lpP2ZYFdP7/8AwOqXgHxZY6Da3q3xkRpdnleSu7+/XGQ6u/8Aq9tP8uVt27zE/u7K&#10;j6zKUueAewio8kz0p/H8Vy26CBnT/aWqlz4/k2u32ZU2/wB+uCR7y2X5bmdEqvNczzfelkf/AH6u&#10;WPxJn9Qw0jsf+FlXDK6/ZIfm/wBpq5K81A398zMqpuaq0M2ylm+9XHUrVMRH97I3pYenRl7kTRez&#10;tvs/+vbfWbsVJah3v/eo3t/FWR2Ft0V/4qIYYmXy2lZKqqzVL5lKJBdmt4Fi+WdnpthNsk/v1U+a&#10;r2leX9o2t92un7RjP4TrdCuJGmT5fkrtbywa80t4Iv8Alr/8XXI+H5o1f5fuV2elXkF4qeVOu/8A&#10;3q9eP8p5tOOpwGm+BNTsdUi3Rful/jr2y2uY0Z2b5Nv9+qsPmvF87K//AAKs/WNVs7O1/wCJhOsN&#10;v/C6PTpxjRO7l5zP8Q+PNPs4biBWZ5X/AO+K8lS8WHU2udu+p/E2saa9062K70/vutYkN/s/hrmq&#10;YmM5E+zkdp/wsGe2t/KWzi/8erL/AOE2uXl837HH97d96sr7T538NVS37xlb7u6sZe/yl0/d902I&#10;/HGqJcb4Ds/e7/kanyeMNcmd2aeTc1Z37pF3LUv9qwJ/DW3vfakRze9zRiW31vXLlUVrmV0Wsh9N&#10;uX3bl+9WvDqSvVyG8H8Vbezic0q1SH2Tm/7BZV+81PTQZf7zV1H2xZv4VqBt396j6vSiR9aqntL3&#10;KvapbP8AJK1N+zfZrDU182PessX32q7DoMt5qSX0q7Iq4LXL+dtZ1vymk8rzYv4v9iuvFR9zkOah&#10;KMPeO9ZPm+8uysLxU/nWEqszIio33Kh8PNfPEj3LN/wPfVjxVth02Vl/utX4PLDuhjvZykfU0ant&#10;KXNGJyuj6ktt4cfat380TfJt/wBiq+t3iw6HpU8cU8PleVL52356h03Umm0mWL93/wAerP8A+OVs&#10;Q6Jfa34L0raqvFLeRW7ff+6yV9z7P6uuar8MrmWFlKrV5aXxHWeEZNQ1hvDvlQRvdPdwXEU21t7f&#10;71eyaV4A8S6Vb3E9t5iS3F41xLs3/wAX/AK679nb4a6fD4b0C51C2VL621qK3iV1Xe0CpFsf5l/v&#10;19VXnhvSrO1adYIPvfd2pX4XnPE9fLcXKGDpn7VRweHrUI0q/vSPzt+J1/4l8MW/keVq02oS/OqJ&#10;E7ptrwnWPiXq95L5U9s3mxfeWZX3/wDodfa/xa+FPiDxh4guNXXXNP0qJX2xRTXMsXyq77P4K+e9&#10;Y/ZsvLPVLiWfU1v93zb7ed3/APZK/Ssl4kdWhCOJl7x8lmnDlSVT/ZoniV54mvntf+WMO7+Fty1i&#10;v4gvble+xf4/m2V6e3w1ga6lga01C5df40i3f+yVn/8ACsbZLW4/4+4X+X5Jfk/9kr9D+tx9lGUZ&#10;fEfn8cD++lQcPeicRYzT6hG8s1zO7f7DVpeE4Z/Nfdum3f366C/8Gto9uiwRM+7/AGaZZ6Dqemxe&#10;e0Unlf3IVffXDWlVq0/dOj6tyfCcv4gm+z65e7ol+V1q7YeRftLK0Ufzf7NW20iPVPEF79pg1DZv&#10;X+D/AGK2NS03TNNgSCzju0uPNX55tmyuqNTkpe+eXV9yXwkWiItyqWLKqRf6pnT79HiTQYPD80UU&#10;DSPE8X8daUOm/Y1uJ933m+Wsrxhc3N+1lFF87ra/NXz8aNeti48vwnr4Svg6uW14zj+893ll8zg9&#10;Vkaad12/LWd5aqu1W+at6TTZIZGa5VttMGnWk11FEjNuZttfWww0oxPLp1Yxj7p0FvoLX1rYfddG&#10;Vfu/7tTN4P0+zk8xpLtH/wBjbWpolt9nj+822L+/U2sXzyqixwK//Aa+jlQjye8fNyxdT2nLGRn2&#10;6w28beWrP/11rPnUr8yt96tOFGaB90ez/gNZ00Py/eqfskU37xm/eb7q1saan7z71Zmz5q2NNT5q&#10;inH3jWvL3Tamdt22o7u/ms1RV8v/ALa1btY1eTLVW8QW8E2z95s2r/C1erKpy0jyKcoyq8pi3OpX&#10;zfMJ9n+6zVR/ti8dXVpJHp5LL2Zqhjdt3yqv/fNeVze8e3GMeX4Rvk3N5J/rpk/4FW3pfh9ol8+S&#10;9+df4JZKdpMKySrurW1RY4/lVZH/AHX8NbRj7vMcdTEy5vZRL+h6b/aUbytHvRf44lq3f21tDNt3&#10;SQ/L9x/lqp4f1WXTdOdVfZu/vVYuIo75kaSdXlZf4Wr148vs4niyjVlVlL7Jj3MPzfu5/wDx6q6W&#10;zIzsyq/+3XRnRYFi3PP/AOPVlX1vBBFtae5/7ZN8lc0qfL8R10anMcTNef8AEx2eWr/8BrR1OGe4&#10;u7KSLcjS7v3UP+zVpfDlrJN5u69b6MtdFo8kGg6lZT/YZLxIt3+ti3/wV4WNo1pYaXsoc0j63Lq9&#10;COLpqU+WP2j1j9mxLnTfDOpz3OnyJLui/wBbEyfxvXt0Pir/AIT+zliubyx02WwX5keXyk/v/Jur&#10;ySH496fptg9ivh5bZG/542aJ/wCz0zwB8cvDmm6zqFzc+HpbxLj+C4s4ni+5/B89fiNbIswxWOqV&#10;6tDljI/ounn2UYPL40KFeMqkTndbv9VvNcvYtF0+f7P8yNfTRP5S/wC2jrXvv7N+vafDHZaV/aC6&#10;rqvlfZ55mlWX5q8H8f8Axpiv5biLQdDbTbRvvKlr5Sf+OvWf8BPipY+GPHUUup/ZNKi83e1xN+6T&#10;76fxs9epjMoqwpfAfHYXPKdWveMz6/8Aib4TufC+qfaU86G3n/1v9zc2+uk8AXE3jq3TQZJFdbax&#10;82B0f5t67VVf935qv+PPiJ8PPHPgm3lg8caJNdtB5rQpqcDOrbGrzn4P+OLTRfiHpxs76C5i3Rwy&#10;PFLuTb5qb/46+I9jWh71WPun69Rx0Myy2U4S/ewPcfAKra/2h4bv3/0W83WciN/DK21WZd38VfNn&#10;xh8Bz+DfFN1aLA3ltI0sbMv3ot77f4K+ofiJpP8AZmuLrmns32WRftm5fub2Zm/hrG+Mnh2P4kfD&#10;211q0hV9Ut08uVUT59qxH/eb7zV7uHlJx9lL7J5WW41UcTCvL4Kvxf3ZHyxpu3ZEqpv3ferS2bLj&#10;7v7r+4n3KxbZ20e/linVtkS/+PV0vyvYJP8Af3V42J/dVfe+E/YKNX7JxnjDw814qX1tuS7i+61a&#10;fhnUpdU01J4NqXS/ehetW5mge8itpJFh3f32rkl1KDwrqkTL9yXdvRPuf5+auaXN7PlH7OPNzQ/7&#10;eO4hma6v4rm0aSHb97f8qVueI9HfV9O+32yqZYP+PmJf9r7m2r3w78PQ+IfEsVnIyw2Dfedfk/hf&#10;/wBmr6F8bfDPw94O8LpJa3EcpPysvmRN5vzf7vzV5vtKkoyl9mPxHymbZ7TwOMpUEvePj37M1xKi&#10;fZpX/wBuFa04dB86Hym/8frvFl0vw7JLE0EdxBOrPbS+WrbVrnobr7ZeboPkSpo4iWI96J9DSzCr&#10;W5pRicc+j/ZpXili+T/drkvFXgyX7O88UDPEreb92vdn0SK8+bbver+m+GIL61eCWJX3L/dr14V5&#10;Yf3jHE46lKlyz+I+TdF1X7NcPbT7oZVl3xTfceJv76V6rZ3MXiHS00jV5f8AiZyxf6HfQt+6b+BP&#10;Ndv4v71V/i18I5NOllvrO2b+J/kX/f8A9iuH8N+IdkX9i3PmIjt8uoP9+KX7mzf/AA7K9X2vtY+1&#10;pnzFan9Y1RUs01XwZr17bT/uUbcnnPvRG+f+CuI8SfEL7DY2V2l881w15KkqSy/JtX/gdetalD/w&#10;k9v/AGLrDLDqW3ZZ3afJ5v8Ac3u3zf8AfFeEeKfA8egx3Gn6r5jvuZ4pv/2kr1aFOliPemfBZl7W&#10;VPlNrwl8RdXsLi1vL5o7m03M7Wjs7xS/76b65f4hePLnXtSt22/Zru33bpYfkdd1ZSfbIfKliZns&#10;rf7yVVs7q21W8uLu6XYjbV/75rt+q0oS54RPnZc3LGEzqodEvdV1S/8A7Ql/0j91t8pvnb5P9qq/&#10;gnekrL9mtoYpfvPt+etW88QLZ2r6r832uL/ll/e3fLXpH7Nv7P8AqHxrhu760n8mG12Oy7nT+/8A&#10;7Df3Kx+KEuY9uEcNhatK5Y8P/CtPH18mm6Qyw3FvBLKr3HyblVNz/dR65TTXubDVvscrLvibZKkP&#10;3K+j/hzo9h4V+IqSzXaWdra2lzFPtlVPmaL5a8O1LQZb/wAaanPpEEn2eWdWid1+8v8AwGvJp0JY&#10;r3In1FeUcPjYyh8Mj7B/ZW1Sy07UXvvJ3W8Ssiqyf7nzV2fx6+JWieKLyK1geW3liXZt+VU/i/2q&#10;8I+Hfia+8A2/zW29dvlMu1v/ALGtDxZDF8RIXn02WOxvfv8A3tj/APjm7+9XzmMyfG4VcvxUx/Vc&#10;NXzT65KXwnOX/m23iCKCC2jv0Zt6+cu9E+evcPD/AIKkvvCt1LeXWnxP9mZvISbhF2L/AA7a+Zbn&#10;xJeeCb9LPV2+dZf+Pvc//obf7ld/Y+OLnUorj+ytQu3in07yv9f8m/8A4C9e1hqnsYx5z2MZz433&#10;cPIb4z+xwx6fHKtsjxXmzdY/fZf9uuU1z+yvENhFZ/Zm/wBa3z+UlW7nQV0f/TNR1JryWX5/s7z7&#10;9jf39jVhaPNeX95KsUC+Srb9+2vcj/B5+Y8r2lSNT2VWMTz/AMT/AAKiS1u5bPU5Lb+PZ5qLu/8A&#10;HKqar8BdN1rwvFLAsn9oLu/1yp83z/7le4eM9HisdDludzTTLEv7mufudYW/8MxNuXTbhd3/AEy/&#10;jrooYmvSj8R5uLyvBVqnvUz5M8WfCXVdKt7r7TYzo67fK2RPsb/xyug8K3KabpOhWyxbPK+0bvl/&#10;26+oNK0RdbVItXWO8SX/AFT/AH//AEKvD9Y8PxWespYwQbHX7vy/7G+vSli/a0/fPnaeSxwtf2uG&#10;L1zYW0y2km5v3St5Wz+KuZS8bXrzR5dnkpbxMreT9z5nrttK0S8udJRmiZPssTbt/wDtV554bv2/&#10;4RXUNq7Li3lVFq5UYzp81I6J1pQrRjV+E7Oa8n8E3Us8EUbw3Uuz5/8AarlPHlhO+h3c+391cXyv&#10;/wCOVhJ4zvtSs/IvtzvFeRJ/H/8AF13HjPVbPUvAaQWzL9oW6Td9z+49cMvcqfCbL2eIw0+WXKfN&#10;urWP2fULhNzMzbvvV2Xwl8PNqUl4u5t+xk2/98Viax5X299zfOvyV6T8CFihubySVlT5H+//ANsq&#10;9epWlGHMfB4TBRq4vkNRNNvLDxBaLLFvS3iXb8tc/CkSWviBl3bmaV/n/wB+vTrl9njK33bXt5YF&#10;/wDQ6yde8Hxppeqy7diS7/nSuONWP2j6fEYCpH3aXvHlqaas3h91X+8z70rKhhlh0bz0b51Zvkrt&#10;9Y8Oy6Jo0UEG6bd8++uNSw1D7G8TRts/3Hr1afLOJ8tWpOjLlkWvGc32PWUVZZP3qru/74qbTZpf&#10;+Em8iKdti/x7v9iq/jPTb6/1l9kXyRKv8L/3KNHhlh1l5ZYm3/8A2FXGnEw9pOEpRKWm+INVuIHZ&#10;L5f9zzXrVh1u8utESeSXfKu3+L/brirNPsy7t0ibv4a6ATLb+EkkVWZ9y/8AoVEqZFOpI3016+tv&#10;s67Y/wB797dvrC8Salcw6w8SrG67Wemf2l9p/s9m3I7fwf8AA6peJ7lf7el+991quMeWRjVry9mW&#10;LDXrm5iuFl2p5UTP8lZT6lLNdRbf+Wu3dsqXQV8631Bvm/1Ev/oFULZlikgZo2+Xb/DVypmMalT3&#10;eWRta3qt5DcW8SzsiRWquvzVm6df3NzFfyyTyf6pv4qn8T7prq3ZY22/YV/hpnh63WbTtTXa3+oa&#10;r5fdMZSq+2lEghsNSv4fNjWd7df+W21tn/fVF/Cz3TwM7eaqrt/uVq6b4g1fS9BfT1sVe1Zm3TeU&#10;2/8A77qvfxsmsblX/RfKXzXqoxhzHPUv7PmkVNNs3/sXWGbbu2xf+h0+2Rf7elVvufL/AOgVYsIZ&#10;5rC+iX/lrs/9Dp39lTw6pFK/8X/xFT7o4xlzRkcc8Mn+01a+lTLDs3Uaa8Ty7WrSttKW8uNsVY1J&#10;GdOnr7praxc71RYJV+b/AGqwr/S9QtYtv2nfF9752eruq6VPpthby7md60NN0efWLXz57nyUVd+x&#10;3rehy/DEzxHLzfvDhJo/J2s332prybZNys1dg2m2N9NKqfwQM/8ADV6HwbbXOn286/faJf8AP3K9&#10;H2MpHkVMRTpR5pHIx6pJt5bf8u6rEOtNC6bW/h3VNrHhC70i3+0lW8pm2Vgr8itu/wB2sfaThLlN&#10;vZxlHnX2juLHWkmj2yLHUsiWbtt8qNN38e2uCjuGiPyM1XV1eX+J67PbQl8RzeyqU5e7I6i8tokX&#10;9w1V7P7T5u35nSqVtrS7fmatKw1KCNkb5a6abjL4JHLUf80Bf7UmhbbLCuz/AHauw6pZFtv3G/4D&#10;U7/Y7lfm2/8AjtZFzo8Dt+4l+f8A3q25qkfiMvZ0avw+6bsPlP8AMsq/8CanzRpN/H83+y1cz/Ze&#10;oQruinb/AL6aokvL6GXZKrf+PVccVExlgKnxRkdE0K7dvlL/AL1LDat93+Gsy21hv4q1ob+Ob7zb&#10;K6YyjM4KkasCRbGDb8216q3Ph6O4V9kTf981bTa3zRtu/wCBVY+3SQrtZflq+WM/iMfaVYfCcbNo&#10;M/2h13SbadDo6qu1lrp9nnNuqT7DuqPq0TrljZHH3Omw/wDPP/x2sybSFfb5Tt8v96u6m01dvzLW&#10;fNpsU3+xtrjq4SMjtoY45C10/bdL5h/75r0LTdH0ya3+aSTf/wAArn5tBfduiffTWOoWe3du/wDH&#10;qjD044f4ol4iUsR8Ejqp/BltMu6KSR/9nctYV/4VnV0VYPk/2Fpn/CTahD93d/49Wvo/jIpuW7j3&#10;7vu7/wD9quzloVfdOCP1vDx5viOTuPDDJ8zeYlUZtHlT+Ja9RbVtJuot0m1P++apPpem6pJut5F+&#10;X5eWWsKmApfYN6eY1Y/xYnm39lsnzfM9CWPnSovmxw/77bK9FuvB6wwfKy/99VztxoM9vdf8ezTf&#10;7Sxbq4amClSO6jmFOqczeWa2b7Vbf/uU+GFW+beqf7DffrWm0eaWT/VeT/vfLUVxoNyky7f33y/w&#10;fNXN7CUTp9tGRUkK7flaOs653Qt8rr/wGtl9JvHXatlJ/wB+qzLywubZf3sTI3+0tY1OY2p8v2Tr&#10;/B9s01q67m+an6lpt94btri5tp5GRdu3c1WPAMcjR/d/z89dL42s2/4RW48pWd/l+T/gaV3/AGIl&#10;UqXNzSONt/idqcNqsX7t2b+/v/8Ai65rWtevtYk/0mdnX/nlu+Raz/J8vb5islM2fLXBKUpfEXGM&#10;Yj1f/ZWpf4t1QqtPf79Xy+6SW4bhv9mnzTK/3vkb/YqG1pZEVt1bRl7ph9oEuZN22Pa/+9RHZyTb&#10;vlWq3zQv8rVbs9Sl3fNUfa940kpKPuAsM0LVF9vuU/iq09w0zVSb71XL+6Ef7xbttVkt/m+V/wDe&#10;q3/bTPWNvqVFWrjUkRKnE+u4fEFntisYlbZ827+//frnLDTYLnw5rd9PbL5ry2+35avWGm/8T6Vf&#10;733f++K2tEtmfwlqCSrs8pot3y/7depmUuSlz/4jky320+aMonK3l5FZ2f8AqJP+AViXmqwarZeQ&#10;tnd1Yv5mhvPI81XWtNLbyYty+Xs/i+SvxajiY4d+/TjKUj26lPm92UZHn/2PyftcVmq/LAyfOtei&#10;+GLmWx8A6LbSrAkTXlu+/b86/JXnmpaktneartX5JWZFr17wfo8GveGfDlnL/wBO8rV9bXn9aoRj&#10;Uj7sSsph7KvKR7FYarqej2/hHVYpZEtGurW1bYz7HXZv3/73+3XqfiH4iNDZ7Yrm5mVvm+SWsz4k&#10;eG7bw38BdEvomXyrNorhv7/y2r15b4d8f6Z420vyLHc8sS/Nsb56/LXltDNZ83L9o/V6WaQwcpU5&#10;fEc58e/FWoax9ingudQsPm2bIZ3RPuVleD/ENzpuh7pb5bl2+99rZ2eqPxOeVPsi7Zf9b/y2rFs9&#10;S/4ke1pbb733EX56+0wOWwi44aXwxPjq+c1/rcpRkYia3PNq1xP58ibm/wCWLbKisLlb/VJYJWkd&#10;P77tVh/scOlvJEv73dVTwxc77i63Ku/5dtfaU6FOlUjSPAxGOqc9zqLzypokVltvl/2a53xI7JYO&#10;zN8i7fkhrVmdkX7tc54heeawmWJfnrvqYWMI/Ecn1/8AunL2F/FN4gvVWfZub+Nv9it2501tY2qu&#10;1H++z1wttZvZ6ytzOknzf3K7OPxHcrHKtpaMzK237leL9Sq4it8J89jsXU/5dyKmvXMtnbpEjK6R&#10;f3azLDzb/wA25ZWhRYm2u/8AeqbVba9vm/1flK3+zVL+xbmP9ytz8rf3WavawWW1aNTmkclDExjT&#10;lD+YxLzWJbrzYpEj+VmRdq1ueDdIi8xru5X7q74/9/5ahTR4op0jk+Z2ropdJkt9LiW2+8zf+yV9&#10;DTj73NIxxGJjy+yj7ox5POllVdqK39ys+5m8n5ajNndQyfNVptIWWNGnnVP+BV01JcxwRjGI61dW&#10;jrKvuW+VWp80tvafKlzv/wCBVEytcLuhk/3qxlKMvdNo0+SXMU9nzfdatvSl+b7yp/v1lJCqt+8m&#10;/wDHq6DR201JP34lm/65NRH4i63wlHVNSazl/cfPWb9s1C+mRpIW8pf9murvk0+5k/0a0mb/AH2W&#10;nQ3H2OF4vsWzd/fWrlT5/tGMK0YR+E5+4tt6/uIv++6qppVz97ctadxcMW+WGkhuWhf5omqOWJrG&#10;rIvaJpssa+ZIv3atas/nf6v+H5aLbXv3XkJBsT+9ReNGtr9/52bfXTGUeXlPLlzOrzSKl5dR2+nL&#10;H/HVezv5YV81pVSs/WJv3SO1RJeWz26KzN5v+9XHKXvHtU6P7s3ZtSnvP+Wvyf7FV7y5WG1Rd0m/&#10;/aamWd5HDb/KtVby53/Ky1cpfaFGnGUuWJ0WiX++3+6ta32yWb+GP/vmuX0m6SOL+5W3Z3UX3d1e&#10;jTl7vxHjVKcuaXJEneaeaXe0Ub/8BqJ/Nh2Kqqm3+4tSveRI3ytT3vIpl205RgEZzh7vKG/zov4a&#10;xfEmlQPa+btVH+/8lasMKu3+tqvrFtvidd1ctWC5T0sLVnCqcPbalc2cUsUVzOibv4Ja9a/Zv8bS&#10;2PjT7Nc3M7/aE/db5f4mli2V5r/Za7X+Wqmk3lz4f8Q2mpxfIlrKv/jr76+OzLA+3w06a+0fqmRZ&#10;tLDY2lUjtE/ZTwJrafEj4YXWkSOz6pYqzRBfvuqxKq7v+BNVD4a+II9K1u40XU2/0a5/0WRH/hfd&#10;833q8Q/Zn+IstqujapFJvjuvIimX/ZfymevYPiPoZ0XxNb6hbjdZ6jtnWZf4Xbe1fisZVMO/aSj7&#10;1P3ZH7XUw9ONSdDm/d1fej/iPIPjb4Bk8G+Jrq2lX91eN59m6f7T7l/8drkPDeot9l+zXO35Wr6o&#10;+IXh6P4ofDWK+VVfVtMDY2ff2qu1a+T7nTWsNUTc2za3z1eLoxnG0fhkfccP4uWNw3JV/iR92Rme&#10;IdHbVfEcTefLC6/88W2fwVYfwzbQ2vy7rn/buPnetGbTftniCKWKX5P/ALCtVLNbZdrNXle0ly+y&#10;PqaEaf2ojPAfiH+yv3HnyI/95m+f+Ou18TeNNQvLPybnUJZkX+7O9eSeIF/s1Hlg+/8A7NYXwo8W&#10;y6xFcLqErTSrs++3+/XB9U5uaoc2Lw+HniYTlH3j2Wwv49QH9n3MbeQybopv4l/4FWfNDPpFxt2t&#10;/v1Uj1rd5TRR7HVa29N1qLxBC9pOqpcL/FXNCUoD5J4eUpRj7pseH777ke3esjbWdq6vR4msrx4y&#10;rMnm/u/92vMbK/ms7yW0kVkSP7r/AN6u2Ez6lZ2VzH9oh8qJd3zV70eWcDwMwocsrr4T0nUPC8Pi&#10;PTHgltflki27vLr5Y+L/AMFLnQ76W8sVj8pfn2Iv+/8AN9yvabfxJeWcfy6hJ8rb9jyv92szxJrD&#10;a1bus7b91cntPqsuY8nBYTFRnyy+E+VYdVl1L/iWXjeTe/ciu/44v+B1parZ2PiS1TT9Vij/ALQi&#10;X/RZnVf3rf8AAvvU/wCKPgeezllvLP5E+/vSua03XotYayivP3NxZt8r/c3V9NhvfjzUCMXhpSly&#10;1PiOZ8Q/D3UPB7OtzZzvFL93YvyNXGzeFfOtUtoImTzfvb/v19a+CdVj8W2L6L4hgj+0S/JZzOv+&#10;f4Urz/xh4Si8E+KNtzFvt/76f7n/ANnW8cf7L3ap4lXKaeKlH2XxfaPEteSV7+9af7NCny/Ii7E+&#10;5X0L+w/8ZtH+FkXiZtTkufNl8pYIYpU8pvkl3fKz/wC1XjXjPw81/cPqFirTRN/yyT+L7i1ieGPD&#10;F5H+/klaz+b5l+5XRPE0q9CXLLlPFxGW141/Zyj7p9Eb9Q8SfEa4vNPguZtPuFZ2R/n+6lbb63L9&#10;jsrpdIghis18qL7JBsdlb+Nv7zVy/wDwsWXQfD76LFZsl79z7RCux/8Avuuo8JaPba34Z0zT76++&#10;7Fsl+zy7Hr5+VaphYxrn1GGpxxEpUo/ZKmveNry8tfN0y2X5V2eTMvz1xk3ifXLOVLlblra4b5/J&#10;hZ0Suz8SeAG8NxXDeHp5LlN2xkuG8168y8Q3M9tLbrOuy7/uV9phc4wk6FlH3pHl4mjiacrykbWs&#10;fEK217SYrbVbaN9Te6WLztqfd2f7X+3XUX6f8IfpOmS2d0rxSwRXGyFvn+ZK8qttHuZopbm8i2Jv&#10;bb8tbuqzS21vZfv2mRbVfkdt9ctTK5YqUeSJjhs29jzSkdxf+LYtetbdZ5YIUVV+f7j1e8Abv+Eo&#10;u7ZWabT/ACEfcjfPXjlzfxPL8zMjsuz5Gr0P4RXlzo9/LPO3nWkq7N7152Lo18LCVKR2UsXTxuJj&#10;VPdfHHg2HWNN3R3LJaxRLv2PtevBJtEn1XS4p4p2e3ilZG+b/br6I8SQxTfDfVdVtp22eQu75v8A&#10;bSvEvhQ8E3gPUFuX3/M212/66141HF1I4b+8dko054v4jV8PeJG0HUklvoo5rKL/AFWxfn+5/HXJ&#10;ax9mufixaNFB/oTbt29f+mVWPHkM/h68+wxNvil+9/s/ceuU03XmuZdTlnZUu/3Xkf8As9e1TlKr&#10;QjKR0ylH2/L/ACnTeJ9VudN8R/2VbLbeVcK27Yv+xXmmveBpfDDXFisv726beyP/ALNdh4b0q+1t&#10;rLWrmXf5W7zd/wDn/Yo8Z6rY69480rULNmmt2+RtjfJ82yjD4qUPdiLG4OhiFzSj73MeGf2beWDa&#10;nHPbMjtcq671p8Lumm6h80nmrLv2P/uV9C/Gbw9Z2EmnywQKnmsqN8v+3XmXifwPPo9rcXPlbIrh&#10;v7terTxccR7x8hislq4WU40vejE+d7yb7TqV00u7f8zfL/er0P4b+alg8sTMjs3zf+OVyt/4QvV1&#10;CWTZ8sstdp4etpdE0G7/AL67v/QK9SpKPJyxPjcBQr0q/tap6X/Zs9yun6hPKybWRPkb+Gul1jVb&#10;HUvBt7FAyu8Stu/v1yug+LYJrPTNPvG2PKquv/Akqp4S01rn+2I9zPbyzyp97/bryakeWMeY/QMN&#10;V51L2BdtprHWLeJdy7Il/j/vU2bQYGt9zLHs/wBhazNSs38JK8UUTP8Ax0yw8YTvbostm3/fNd3N&#10;y/CeLKlKrP8AexKWqwwJ4mu/40ZV+T/gFW9Ns4Lm8+WBUf8A6bLVjWNKl1LVJb6CLZ5qr8n/AACr&#10;GiWEum/v9Q+SL/vitoy934jjjQjzS54ld/hRYvb7mg3/AO2ips/9ArE8Q+ErHSrOKz+VE/269Dtv&#10;GegzReVFfLsT+Dza5/x5/wATX7PPYxeci/3K2jXl8JFTB0OXmjE5GbwNZ3LRMrfOv9z7lYWt+D4J&#10;tS81t3mt8nyV2s2sT2GxWsW3/wAXy024vPtOyXyFR/8AdraMqx5WJo4bl+E5/RPCVtpVhcMyt+9V&#10;k+f/AHKz5tEtobN5fLj/AHX3PlrqJr/zrOZf41rz/UtVuZmls1+5XZy1JHm/uaX2Tp7zSra8sLKf&#10;yoN7QLF93/YrN0qzWx+2qqweU0TffWtOPVdPsNL0+C5l/e+Uu75v9imQ3On6tDdwWzfvWi/vVjzF&#10;+7OXN9or3MK/YJfu7Nv3KxNYsPszS7VZ0liX5Kffw3ltvX5tirRrfieK3uEiaLf+6WiXu/CYy96P&#10;LILCGKw02WVmXfTNVvrZ7iy8qVf4qt+H7j+2oLuL7I3yqv8ADTUsItsLNat8u6iMomcuaB5pZ7vt&#10;W6ui8PXMqXnyrvrFez+zajtRq9A+GmmxalqjxSr/AA/+yPXTS9+tGMjxo06sacpxItY12xhsEguU&#10;33C/d+7XOXOtzzRpukWGL+FLf5K7Xxb4D8tnXa3m/wB+vPbrwzfWdxtYM616kubDy5Ynm1I1KvvV&#10;C/oN5/pl38q7HgZK9Js4F/sSw8lef3Sf+O15bo0MlvqE6yL8u1q9esnVNDsNvrF/6DXs5bT9rzcx&#10;8tm1SUOWMTW1Xw9Y6x4N8qX/AFsUv8H+5Xz9qFp5N3dQfwxTtXtn26WFbiJm+R5Wrx3Uh/xNtQb/&#10;AKay/wDodebmGG5KnMe1g8XGthqcf5SomgzzWb3Ko2xazwvy7f4q9a8PfY5vBtwrKu/a1eWv/wAf&#10;Vx/vV4kZS9oe1KMfZxlEZHbsyb1WTyv4ttTQtINxj/h/vV7J8HPCVn4k8JagssG+4X7vy/7decaP&#10;4Juda1yexgbZsasY46PtJRl7vKdlTLqnsqdSP2jJTWLlV+b7n+xV+z1ONkRlk2S/xb2r6E+IX7AP&#10;j7wf4fXWoIGubJf9bsib++if+z18vzL5jNJtZP8Adruo5hGt71OR5FbBckuWUTq49Y2/8td9W1vo&#10;7tPL8pf9/bXDJIy/dZhVu21KW3l3N9yvTjiIy+I4JYeUfhkdFJbRzS/xI1Nms7yH50XfFWcdZT71&#10;aNn4hZ/lbbsrbmjze7IxtLl96ILeXVu3zqyVqw3P2mNN0u9/7lMfVoJotrRL/wB81ElrG/zW0vzt&#10;/BuraMqkfiM/Z0a39027N4v4t1W44w/3TXKXiX1t8y0z+1dThi+VWrp+txj8UTgqZdU+zI7DZ/e2&#10;1Xm0+F/4v++K5Ww8SS/aNt5uRa7vTbzTbyL9zIu7+L5q6adWliDzq1CrhTn57SVf9WrVUm+0wxsr&#10;wb2b7u9a9FhsLZ1+Xa9C2cG795Gv/fNdP1Tm+GRxxzJR3ieZXtndww+f5K/98Vj295HcTKkisj/x&#10;V6/9jWaVlZV2f7tchrXgaCa63Lcx2n+//FXHiMFU+KB7GEzCnP3KhizaVEy/LdKn++1S2Fm1h80F&#10;3G8u77m+n/8ACB3gbdHqUMy/8DrSttBvbDau2GY/7K/NWPsanN8J0yrUuXl9pzEV5eaokW5oJdv9&#10;9VasabUrnd8zTIu3+9XXXFnd+UnmxTxJ/el+7V2HRLa8tds8sLv/ANMlrWVGUzgjiaVKPvROMsLZ&#10;r6VNs/8A321dNbeG4k2t5++X/Zb5aLnwksPzW0n/AI9Vf7Dqli3mwBpov7/3q2jDl+IiVb6x/Ckb&#10;v72Fdv2aD/f8qsjWNAttW/1kUkM3/PX/AJZVf07Xr2ZWVrTzGX/ZqzDrir/x+2bRL/e+4tbRoYar&#10;E5o1sXRM7wzpP9jzbXkhmT/plXUaxf21rE8TQedFL97eqVF52n3a/u54dv8A0y+/TLqxXy/3DM8S&#10;/wDPVtz1MsBTl8Mjso51XpR5ZRPMPiBHaLcRfY7byU/3V/2a4v5U+XdXs2pafbaim2SH/wAdrmLn&#10;wVaTMzfMjV4lbLan2D1aObUpfGcHCnnNtWrc1myffVq6CbwC0PzQyVVudGu7f5JPurXHLDVaMfeO&#10;z63Sn8Ejni/77bXQR6bK9rua2nfdFvR1T71Z81nGv3q+hfhjYW15YaJ9pto3t/KiT51/3K4K+J+q&#10;0vanq4SjHG1Y0z511Cz8lYmaKZHZv+WtQQx/e+WvoT9obRdIs9LtZ7OBYdt5s+RV/uNXg9s7POka&#10;r96jBYiOOp+3+EvG4eWFqeyK6xt/dbdRMv8AdX5q6v8A4R+6hZG8v5G/2ayb6FftG3bsr0YyhL3e&#10;Y4P3n2ombc2Hk2/mfxVKkP8As1YvE8mPZu30+OzkrT2ZjKp7p9G2Ou6fceILeWBZNy7tvz/7Fdhc&#10;+VbeEtQ2rsS4aJ2/4C9c4mj2lh4oiWJf87K7jxhaxW3g2VlXZ8yf+h115tGUsHL/ALeIyXD1MPVl&#10;zS5jxS5uIra83Nt31Nea9BtXbVr7BZzL58tZtxrGi7vK/u1+JRgpuM4QlLlPtalGP/LwozTWNyz+&#10;bbM/zb/kauo0T4jf2DcWksFjI/2VViVPk+6tcxJrmir/AKuX/wBCqF/FVmn+q2vX09PEY2dL2UaB&#10;wfV40Zc8Iy/8CPWPGH7Q+s+MPCr6HLp8/wBiZdmxNn9zZ/7PXnXhXW9T8PNLLZ2cltu/v1iP4ziT&#10;/l2b/vqqk3jxWbbFbN/31VYfA42P8Chyl1ubES9pKPvf4jptY1jXNeZGb59rbvu0y2udcht/K/cf&#10;9+q5z/hNrz+GKon8SanM26uyOW5tOXNyxiY+z/midN9m1V12s0ez/dpiaPOjOzS/e+9srmX1jUJv&#10;4qrvNqD/AHp9iV2f2Pmk/elVMfZ0+b/7U67+zf708n/fVM/seB2+WWSZ/wC55tcfMjbfmvK3fBNn&#10;52s2/lT75fmr08Nw9ias4+1r+6cuOl9Vwkqh6pp/gnT7bTop5ot+3+9Ve8g023tpWRY0Vn/u1sC1&#10;ZrdVa5/4DtrOuPDME3z+f8/9yv1f2EIUoxp/ZPwb6zOtVlKpI4DW9Vgh3JBEz1zM19dXEW2Haj/e&#10;+7Xc69c+H9L3+fJvlX+D5q4e+8bRPA0VtafJ/DLXzmK934pH2mCjOceanTLfh7RG1G+Rrlvl3f8A&#10;s1du3h4W8W6Ft/y15La+Jr23V9q7N1V5/HOpfNEZdlclPFUaXxHRWy7E4qp7sj0TUtNnmb5l+X/Y&#10;qlDorPuXzNn+/Xnn/CVX03/LzVVtevt3/HzWMsbR5uY7IZXX5fiPQG8LI0+6WaP/AL5q7/ZtrDBt&#10;+0wpt/2a8s/tS8dvmnar3nPDaszSs+7/AGqiOLp/ym0svq/aqHex2mkbd015HT5L3RLNflfzt39x&#10;q8k/tCV/4W/76q2symP5dyVnHMP7ptLLP5pnoEniXSreTcqyf9/KP+E80iH/AJdppd3/AE1rzb7Z&#10;vbbUyJv/AIaiONqfZNv7Oo/bPQ0+Iulwt8tjL/wNlpk3xKtpvmis1T/eVK4f7N8v3aY67FbatP61&#10;WI/s/DfynR6l8Qp5lZY4o0/4DVfQtVu9VuNrMuzdXN+S00n3atQrc2Mn7v7+2sfrNSMuaR1xw1KM&#10;bRidRqtnJczpFPKu3/Yq/Z6VbIqbl31wTXl9NcfO1WI7zVEXav3KI42PNL3TKWEqcvLzHobw2e39&#10;18j1W2RfdZlrgzr13b/6xGpy+Kf70bbv96tvrtP+U5o4GvA9Ah0lZvutUyaOsP8AE27/AHq47TfH&#10;32X/AJYN/wB9Vdm8fy3Eu5bZvm/2q744mjynHLA43m906tNP3f8ALSpfs0Vuu5pa5KHxRczf8sG/&#10;76qWTxgsK+XLbNvX/aq/rNEj+z8X9qJ0PnWzt/rG3f71S/K/3pfkrj/+Ewtk/wCXZv8Avqpf+E2X&#10;btW2b/vqsZYmn9o2jga8fsnR3MywrtiZaxLy2a8XyFib5m83/gVVP+Eq3/8ALs3/AH1UT+IHmZNq&#10;7H83yq4516cvhPbwtKvCWh9B/s8eP77R5X8PMyp5vyLv/wCALX6C/D2+X4jfC660i6fztY0zdPbt&#10;/Ht2KqV+bXhf4J6rfWGn+I7O88mVlV/u/wCxv/v19ifAHxZL4R1zTUuH52RRXP8AtL8u+vxzOvq0&#10;cXzUpfF8R/SOS4TG4vJr1afLKl70Zf8Atp6v8K/EzaT4kltr518iT9xdxP8A3VavLf2gvALeEfFT&#10;qiN/Z8589X/3vmr0/wCKnhP/AIR/Wk1LT2/0W5VZ9y/32+auj8RaSvxe+Fb+Ym/WNMj3Rf7XCrXk&#10;UZc0fqsj2sLjY4TE0sxj/Dq+7L+72kfH3hDdcX20ytun+W2/2dn366bYztt8pq5R7aXQdUuP4JVb&#10;5f8AZruG8ibZLHP8tfNYmXsa/wDdP1JPljeRg61o7zW/7iBnl/2q848K2cWj3j3Kqyeb96vorTdH&#10;sXt/PkmX/wAeryzxV4bisbp/K/496KVfn5qcQw9WniKusfhLO/fbpLF9ypUuvJdJ4m2O33awvD00&#10;v2h1b/j3qx53zSz/AMC/dSjl+yerT5Z+5I7kyf8ACS2fkRuqX9svm/J/FtrT8Ia8Gs9QtJW+e33C&#10;df4/lX5q8ttteu9Nki1KD5JVlXen+xXXw6lFrsP/AAkukfJLats1C3/vIvzy1pS933T57HUOT3fs&#10;nY3KboPMX/j3lX5W/wDZK5/UryWH5d3yVq2d58sU/wDy4XyLOq/3ZW/g/wC+aoa9p7TW77fv16/s&#10;Y1oHJS/vHP3/AJWpW7q3z/7FeSeMPBjaVLLcwLsRvvV3bvc6beJ/vV09hokXiGydp2V3/uV2YSjU&#10;lLkpF4iNPFR5ZHkWiXP9q2fkLO0N3/C+77leq6Ppq+JLf7N4qnghdv8AVM6/O3+fkrIX4d6Y906z&#10;qyJ/cRnSt1/B+lak0S3jSWzr/qm816eMpRl7sfdPNqYSpClKqo/vI/8Akx5z4z+Gt94BuluYvnsk&#10;+7vX733P/iqp/wBsaVc3iWk9qqI39z5K9SsNV8Q6x4+0rwvrUsE2mXHm7f3Cfwxeb/6Hspnjz4dx&#10;aLcbbuz8n+6//fFfMYiNWjLkrf8AgRhlmIWN91+7L7UZHmviL4dX3iS6uLxYJEdvnV0bYleeXFzr&#10;nhO6uLNpZJpZZfvo2zatfQsN+tnoL/ZrlXddqbNtaej+FdD8T2cW1Ve7Vf39dGGxtSMf3vwk4zAx&#10;hUk6HuyMr4ReJ/DWq6C+kWcV3f635DXF07z7/mVK5T4heGLF5YrxZfs2q7fNiSb50/j/AIP9+meL&#10;fgjLYax5/h7zNtxOvm+TLs+Xf/v0J4bifxlpmlXlncpNazxRM7z7/l317cpRxXLUwseWR83H2mEj&#10;KnjJc0ZHP694e1XTdBivtT+RLiLfE6LsSXcn3K53WPNmm0+JYJEf7HF8m/71fYXiT+xZvDj6f+7v&#10;4reD7PsRdnlbU2768C1L4ULr2uSy2t5st1g+/t+789e3QzzE0YxoV/snm1Mpjio+0oR92RxvhjRL&#10;G/lRdV1C2tk83Y1u6/Pt/wB+te81vT9Ha4sdF3Pbov33bfXo3hn9lfxHrFvdS6VYyX8UEH2j7Qrp&#10;8/8A309eX+J/B99oNxcWep2bWFxu2fO3/wATTr1Pa/vZ/aPMouFGp7CPxRPSPDfxEn8W/CHxX4fg&#10;i/0vyF8p/wDtrXGeA7yDRPhje2Opqyaluba+7Z/y1rqPgjpU/wBj1iBY12RRK+//AIHXL+Nk8nwL&#10;aNOux7qe4Tf/ALr14UpU+b2EftSPoKdGMKf1mUvsmf8AFG4lubyJml3+b/Gn+4leO6peXCeItN8u&#10;Rtu2Xd/3xXpsyfbLDT2lbe67q8/17Srm2ukvo13xL/8AsV7lGUYR5JHmYqU+X28Du/hx48s5vCps&#10;9QdvtV5E7/I2z7m+tL4S2cE3gt7mdPOe3dXi/wDH68c0r/kKaUq/JtguK6PwH42n8Pab9jZd6SrW&#10;NTCcsZTievg84jzRjifs/Ceh+JPGE/j+3iWKLe9rOvm7P71bHxRtpbn4b2M7bUdbqKJvk/2HrH+D&#10;k0V5ear56rCjS/Lv/wBysLxhrF9fS+INKkb/AEWLUW2/8ASuGEve5YxPZlJ/VJVZS96RwN/bM+xV&#10;+dFber1Us7D7fb3EEscuyWdomdG/hrWmsJU01PKb+Kvcv2eNB0zxD4Zu7a+tleXz2+f/AIBFXtUq&#10;nvHx8sJ7aXKeFX/g9oZdMuYt2y127Zt3yfL/AAV1fhvUvsfw8127sV/0q1eWXe/z/NXoXxC+AmtP&#10;LcXPh6fzkVmf7Pt/3/7z15BNfz6Poeq6Nrls1hdtuT733v8AvmtMRL61y8p51PDPAVJ/ZMbW/Gf9&#10;t2tpeS/Pubypdn+zTdN8W6e9hFuXZ8zpVKa23+HLdfK2P5rbUrlntmm063gVdkvmtXoqnHl5ZHj/&#10;AF6pGceY9Wm8T/ZrprNtu9VWpX1SLVdGuFnb+7t/77pmj6PHf6pdtKu/bFF/6BRqulLbaXuVfvf/&#10;ABdeNLGUoVvZf3j2FQr1qcqv908/8H20Uyy+e3yfw16t4btoH03b83/fVY9n4SgsdGt5dvzy/wDx&#10;dc/421K88N29uts2zdSo4n6xV5YHVWl9Soc04ne69pUSWqbom+7Xjj21zrHih7NZ5IYt396rEfjz&#10;V3uEikbem3+7WVDeS/8ACSvO3yfNXvU+aPxHyGJxFCrKPKdHeQtpOrf2fu/dLF8zv/E1Ms9NsZtQ&#10;l/eqjrEzr/vVn+Nr+XzYp42+9B9+uXmSVfKn3Nvlgr0acY1PikeLiK0aUvdiaPjW03apBFu+Xylb&#10;5f8AgVXvhekFnrF687fJFBu+b/eqh8t5Lbs38NsqVY0dIo11hl++tq//AKHXDI6oy+3ym3rGq6f5&#10;twzMuxvu1ymvTW02pRMq7/l+f/drMvLPfZpul+dmat7QdLe5kedot8MqrEv/AAGuin7KHvV5HDKV&#10;fEe7SiS+HtbttE/tCVVbZtX+KmJ4ks5rh7ZUbf8Aw/NWLcwzp/aFs6/P8tFhth8TJL/Av/xFXUjS&#10;j71I5VWxMuWNUxUkj/tD5d27/wCxr0T4abrbVnlWvNU3vqW7bXpfw3h+2ak6q1XQlL6zEWE96PvH&#10;e+KtYa2XzZ4ldP8AcrH0HR7PxIrywK2/b/HTvFszvF9jb79UvDFnc2exbaX+KvejU973jetThKpy&#10;nP8AjbSpfDu9miXe3yN8tVdB8cwQ2dvbTr8qstd14z0SfWLOVpfv7a8Kv4ZLO/eBv722rji5UZc1&#10;I+czLK6co+8ei3/iT7S0qwN8n3689vbrN5Pu+8zN81MjvJdNepVvLa4V2nXlq5sTi5VviODDYCOH&#10;+E3vDd5PHot2itvTY1YkNn5yyt9xmatWxt/9H8i0l/1tZrLLp9xLBOvzt/HUR5fdHy1I80j6N/Zs&#10;8pNJuF3Lvb73/fb15v4PvILbxjqXzfedd2z/AIFXbfAK6g07THV2+d//AIuvJ/D1z/ZXjSeSZfl3&#10;/wDsjV5mYYWMKTmevl2ae2lHC/8APv8A9uP3u1iGw1L4G3c8G14pEXb53zfduK/Ij4S/Bzwr448E&#10;67c6rFK93A8W14Zdn3nf/wCJr9Go/jFocP7PM2ntJsuLZU3/AH/4rjd/cr81fhT4+svD3hnXtPaf&#10;yWumi2u/+zvr83x1SvPCR+qy5Ze78PqfpvCuEoYjFyjjI80f7x0sP7LfgrVfh7dXcGq7PEG5fKXz&#10;W2ff+f5K8T8S/s5+J9FWeeK1a+t4v44V/hr03w38TptHWXY3nItez/DXxL4k8ceC9d8jyHl/1Xk+&#10;Qn3XSuX+1c2wMuZ+9H3fiPucy4VyatSlLDx97+6fnxNb7bh4mjZHVfmT/aqFlaBU+bNfS3jz4Gtp&#10;Wj3eoXMWzUNrO3/fFfPs2lyTR/N99Vr9Ny/G08ype1pfEfg2bZXWymrGnX+0VodYnt9i/Lt/3au2&#10;+tRb93zI9Ys1vLuPy/dpibf4lr2I1KsDwJUYSOtfWLl1/dMrp/u1ds/EKujrJEtcRDNJv/dtVhdS&#10;lT5WWto4j7TOf6v9mJ1/2Cz1X73yPTZvDDW3zQXLQ1y9vq0it97ZXVaVqssK7v8AXV0wdOUuYwqu&#10;tSiSWviHVNK+X/XJWlH8RSuxbmBk3UNrVtdLtni2VSNlp9xu8uRW/vf7Nd3tcRGP7qRwyoYSr70o&#10;e8dbYa9Y3i/LP8/9ytJ3iuYv9XvT+/XnD+FY4f3ltO26nJqWs2beU3+qat6eZOPu1Ynn1Mp97moS&#10;O2+w2TyNuvFT/ZrM1LUodFfYl4v9/wCauYe+hmkw0rJL/vVDNYtIu75paPrXN8MTSOB5P4p0Fx8Q&#10;Uki8ry2mqlc+JIpl/wCfR2/hasGa1ZF27dlV5oW2/MvnL/ermlXqnZTwmGj8J33h/wARCRkia5jm&#10;T/dra1K5TZ5a7k3L/eryVLWP76yNDL/vVbt7zUrP50k86Jf462o42UY8s4nNWyuMpc9KR2os5rOb&#10;zbRmRm/vfNWhFeTQrtuYlmb/AHfkrlNN8eNH+7uY60rjxD9vj3W1dka1P7Jx1MPX5rSidJJZ6fdL&#10;92RG/wCmLbahs9Fu7fe0MzIv/TX5qydN1j7Gv79PmrWh8ZyQ7P8ARt8X8NdcZU/tHmzp4mHu0/eJ&#10;YUv4d25Vm/3VpUm3fLc2zQp/fq7/AMJBY3K/c8lqcs1pN8scizf7O2unlj9mRx80/tQMqSztpm2x&#10;zb/9lao6joKsu1N1a19bx/3fJrM8xVd4/M+7/HXNUp/zHZTlL7Jir4dWP5p42da7rwz4sg0ZbKLy&#10;G8qHa33q5+F7lJf76VoRtn70dedPL6FaPLOPxHpUswr4WXtISNr4naxZ+MPD6W1p8jeb9o+b5vm2&#10;PXja6Je2dxFOF+dW2/dr0WaOJm+X5KP7NZ9i/wDA6xo5TQoR9nSOmpntevL2lUS/mZLWyXyvvKu7&#10;/viuC8YbPtif+y16HdCXcisv3ax9Q0a21Rt2z564P7J9lU5j1P7cp1aPLI8/hTdcKnzV3d34bihX&#10;9wzbv9us5/BMvm7omro9UTZs2/PW0qFWNSJjLE0KtOXLI9bvHVPGD/7P/wARXRfEjWIv7LisVX90&#10;33l/4HVK802KzurjUJf9n/4iuU8W682oNbyxL8m1q7swp89CUD0MHW9kzhdV16K2W4g2/J/D81cp&#10;DDBJbvK8Tebu/vVd17Vdl+6sv+q+9WA3jJHkZo1+77f/AGNePgPquDoxjGR9jKnGPx1I/wDgTL/k&#10;rM37q2/8eqx/Zs7/AHdPZ/8AtrWj4V0258YLuZvJ/wDH67OH4Y21uN32qRz/AHfL/wDsqK+fYTDy&#10;5D7bKeB8yzjDfWsNH93/AHpHnz2E+3b9j8l1+8/m76eibF8rzVRv4vlr2jwv8EV8QK8tna+c6/M2&#10;ZNv/ALNU114IsbM3Fl/ZIS4iVlZvOb/4qvn5cY4Tm9lD4j6Oj4cVJL+PGMv/AAI8T+VN6/a1+Rf+&#10;eVN8lXtUl83f83zfLW7qXhtodWuFWD5Nv96ujtbOJPB9wrQbH+b+Kj/WmU+VRieTlvCtPH1atKdW&#10;UfZxlL4f5TzfzrZP9av/AI9VS41jSof+WTf99tVfxDbS/aPlWsKbS5Wi3fx17FLMq9b7J8TjlHCS&#10;5Dom8WWMS/LB/wCPVZt/iU9rDtttsMv9/bv/APZK5T+zZfK2tUKaJL95V312fW8XL4ZHzVerSq+5&#10;Viel+H/FVxfxO0Erf2h/eqPVNWvNUutmqztMV/u/L/6DW/4MsLHSoftcq/eX/brjPGE0f9qTOv8A&#10;E1cOEzHMK+LlGv8Aw4nkY3A5fGjF0pR9p/dLdtNZo21V/wC+/nqWb7N/drjEuW3VNHcyvIm77le1&#10;GueJKhL+Y6K8+f8Au1xerIyXktdYkyeV96sC/t1muXbdWOI980wnuSKyWPzRfL95am/srzlT/erY&#10;hRU+z/7q1dtrBbxU+bZ+9peyOv2kub3TjWsGRd1Gto1tFEq10V5pqw27vurE8T/8u9ZVo8lORvTl&#10;KdSPMYSTNT3d3+VqESneXXj8x7sacSK22pcJXd23lQ2vyr89cPbQ77pK71LbybeKu/BfCebighuW&#10;2/Mq1SuU85n3L/DWg/3d22qk0yzK/wDfVa75HCZFvb/Mzf7VaSQr9qilZP8AllVKxSTc39zdXRbI&#10;kt03ff20RLic/c2zTX25almeWFooqsb9lw+2i2SV7hNy/wAVZyNY0/5jT03TYLm4RZYvlrq7Pwlp&#10;kzblg+T/AHq5yz2ve1q2GvfY/wB1urSPIexQlS+0dH/wjFnD92BasQ6DB/zyXZXP3PjNU/z/APYV&#10;Y03xQ1427+Cr9w9inUofDE3U02BG+WJammtrZF/exL/3zWDqWsND9yud1XW7l4k21HKdEsRCB2U0&#10;OnwxbliWs+5v9KhXd5C765JNUnmt9rVEm51+aseWJjLEQl9k6r+3rN1/dRLVe81LfEu6Jflbzfu1&#10;hQuqNtWi8vmtvs7ff/fqjJ/s1nP4DSlUUD7l+GmlQax8L9El3bLjbE//AAHykoS2l03VGbd86/eb&#10;/ZrH/Za8bWniLS10qeL/AI912fe/hVIk/uV6h8TPC50uSDUIF/0f+L/dr8DzWm/bzjE/onhnMoTw&#10;8cLP7R7X4HuIviR8MbjS5fn1ezRpLRv7v3VrI+HPiNvCeuRiV9kKyOk67fvba434C+Kn0TxdYA/L&#10;FcSKj16h8UvAJ0rxFFOP+PW/2uv+9t3N/FXNh8RUq044mPxR+I+ax1CnhMdVy6p/Dqe9H/26x4D+&#10;0x4Fg8P+N7jULFdlhdKrOm7/AGV/+KrhvA+tLeyPpkv3P4f/AB96+mbHwz/wtpdd0i5+ee3ig8v/&#10;AD8v92vkbW7C88GeIPKZdjqzf+gf/Z1nmVP6xT9rD4ZH2+S4yFbDfUpS/eU+X/hz01IW+yvaS/f/&#10;AIar6xpX9paZ5TferpdNt18WaSl3bf61f/i//saoTP5cz/3K+bwlbkn7KR6tLEr2tvtHmk27TbB4&#10;F+R9tZWlXjXlr+9+e4tfvPXZarYK148rVyVzC1hfo0S/upf9bX0MY8vvH0tOnGUeeJFHctrUkty0&#10;6pCqumzbUOg+J5fCfiO3uYm2W7bUdNu75d//ANhXMePtBu4dZtJ9PbbZblZvu/3/APaq7beRq1hc&#10;W0v/AB8fNtrp+rxcfdPHlWlV5qVU98e/sZNPS8g+7dN9o2f9NWSrNttvLfdurw/wNqssLPpV5L8k&#10;Tfuv/HFr1jRbnay/Nha0wlWNKr7Cfw/ZMPYR9l7kit4i0XzlaRfvV5rb+Jm8J+IE8j5Pm+b+Ovdb&#10;6zNzbo0fWvJfiJ4X+0QvLBH+9/3q9iV8PVjif/SfsnN7SU6fu/FH/wAmPQNShg8T6Sup23/LJd8q&#10;f3qzLeZ4f9f+92/dWvNfAHjmfwldI0/z28X+tX/KV67fW0H2eLV7H98kv8FfRYqEM0w0sTR/iR+K&#10;P83+EvD4mP8ADfw/Z/yKk2j2fiqHy7vdv/hZGddv/fP+7XU+B/Hlv4g0ltA+IcXnXsXyrqqfKq72&#10;dv8AVRL/ALq1gTxpeW6yIu9P4lqv+/ure0to33XUW511D/nh/Fs8r+Lf9z/Zr5P2lSrT9l7vN/e/&#10;9JPHzDAU6/73aX934g+JXwP1vwJcS7rZrnTdyn7duVf/AB3furkNE0G5sPED6qzNbXbN9z7+5K+j&#10;PhX+0ULyQ+G/FVn5M6/J9n83fu/296xV0/xA+CVjNp/9v+G5ftEG1tybWXb/AN9NXzlePsqcpUo+&#10;7H4o/aj/AJnk0M8nRnHB5tD/AAy+zL/I8Zv9Nudb0tLmxuV029Vlfa8Xm/LXP3nwFu/E00vif+0f&#10;tOoqn7xki2b/AOP+/VXWPtixS2cX31XY712Xwm8dxeGdJbT7pd7y/L/44i/3KjBY6VGPNTl7sjTN&#10;MB7Rc8I8xwuj2Gr+G5bhV0xrm3+bzf36fertfhd4P/4TzxlbteL9mi81UZPv/LvT+7/v10/jrxrB&#10;ovhO/u5IPOt54GRV3bfmZX/2a+Y9K8W3Nn40t57aLyUlZX2bv7z17sKsatT29Q83ln9W+q0/dl8M&#10;Zfyn6k3GveGPhX4fRfOWF1gVFXazbm2//Y18O/tMfFyz+I7JZwRx2371k37fvf8Ajq1gW3jzUNb1&#10;LZt/492/e/vU+7W1qqaVYaa+q+V51xa/6QybnSvQxuayq8sIR908fAcO0MtjLEYmftKn2jy/wBrd&#10;t4J/tKKWBpkvIli/1v8AdeuN+IWpT698N9M0+1g2XEU9w8Xzfd3OleqzeEvD3ifw/e6rZ3mzVZfk&#10;a38p/l+f+/v215fommxaVZvPfS70iZtvy/7f+zWOEhTxE5V4/ZPPecYTFRlSoS5o/CcJpV5eW3h+&#10;3S5+dl3f+h16d4A0G21vwvtvm+2JL/yxT5P43rmU0fba3s9svnRRbfNT/erCm1u88N61FPp/7lP+&#10;eP8AwD/ar161OpVjzUzuy7GUsLUjCr70ftFv4hfDWXwz4ghlsX8mF1byofv7V2Jv/jrnNB0dX17T&#10;7OVdm1tkv/fddr4h+Is+vJZahBFvuIlbcm7/AOwqloOvah45uNQuYLPZLFOj/wCtSrpyqyockjat&#10;TwkcXy0PhkTePI4NF8YJBp/7mK3vIotn+zvrB1zUlbxB4ggVf9H+2PXa2elN4k8QPPqC+TKsvm/7&#10;3/fNcL4w+TxHrqwL8nntXnUebm5ZHZPnhS5o/DzfoYVg8+t3F6sS74rdWRf95a96/Zp8VQabZ3un&#10;30qwy+a235f+uSV4/wDCiwuprPWIrZd8rTyv/wCOJXofwu8Kz3mvXttc2371WZ/vf7aV11an1eXu&#10;nm5ZUlVxMT6A8Q6PL/Zvm6Zeb5Xfzd+3/wCKq1rHgzw94y0vT9M1qBXllVUldNyfwf7NeZab4w1f&#10;wZ4jexitt9kv+2v9/wD3P9ivZdB8c6V4htUlng2XCr/ef/4itsJiY82p9Ti6XtofzRPjr4i/DSLw&#10;H4gisdM/48lnZ1d/n/8AQnrh9S8G3j3W+KdZnX59nlbK+lfH/wAKLzxt46u2sYPOe3iWXZ5uz73+&#10;+9c1rHwi8WWfzNoexG+Xf9si/wDi67K1eXt+WPwnx39l0b838p5lYaxqHhu8vYotMZ7fbF/y1Wna&#10;342trzRreJrT7M/zbvm3/wAddNofwl1W2Xdeah9jZv8Al38hH2/8D307XvBOyw8pbze6/wDTD/7O&#10;vKxFPCe05vtHo4SnjeWX8vyGza3ot5pNpaLP+9i3bk2v/fryT42Q22+0+zS/J/F/30ldnpthcvby&#10;+VqH77+55FZl/wCEvEb2fny6R/aqf9fMUVRgqMcPX9qpGGaRxGNw3sJR/wDJX9n0PJHRf7WtGib9&#10;033qvXKRTa5cRLLsRX2L8tdBp+mSX2r6h52n/ZGgk2tb+f5vlf8AA6zL/TbaG/u5duz97X1sqlOc&#10;vdkfnMsJVhHmlEi8Q2a2cVp58+9Gi+T5a59teZY5Y/MXdEu2N9v/AHxXoGpaD/aWjWUq6hs2qu1P&#10;I+7VjTbC0sLe3iln33bbf+WVXGPu8w6lKU5csTkreO8820b7N8ktmrM25fm3UzRPN26wvlbHZWT/&#10;AMfrT8U+G9Z1LVov7Psd/wAir/rU/wDZq6rwB8N/FVtvWTSPnl/6eYv/AIuj4Yk0qFWrU9l9k8n/&#10;ALN1B7yL9xvRW+X5krs7zxVqHhOxsrP7MvytvX7v3mr1iz+Dni77VtudsKffX/VP/wCz1X179mm8&#10;8QS/brvVfJii+/8AuFb/ANq1zVJ068uWoepRyvF4eMpUOY8XtrC+8SS3F39x5du75Urn7DR2e6la&#10;W5/8dr6T8K/B/SNLe3to77zndm/5ZOn/ALPWZf8Ag+LRNGiaC2852Zv4tn8dbc3soykc08pnVUZn&#10;zpZot5LtVP3tekfCuzgs9SeWWL/x7/YevOtNhl02/SeRfklr0Xwxf/8AE5+wqnzsv/slXSqeyrxk&#10;edhaX7v3joNSsLbUvE0W3/j3ZW3Vn63olzoKzXNjP5L+eqL8u/5a0EsJ/tHnqv8AqqyvG1zLqWmx&#10;RRfwyq7V9hGUZxOSXu/FEzNV8YX0MTwTwfP/AM/G5Pm/4BXm+vX63l1uWDY+7/XbvvV6LbalYpZv&#10;Fqf/AB6N937/AP7LXC63osFnefaYJPOtJW/d/L92uOpE8zFe+Y6Izr81V7iLc+2uie2VLfdVLYm1&#10;2/u0fEccomam6FlkWTYy1oQ63O7bZ5Vfd8v3aovZyu25V+Sotq+eny/NXNKJjLm+E9N8A+PLTSZk&#10;ia2ZH/57b/8A7CvSPD3hXQ/E90ksEv72X+Pa3y185RzSw/6z/VVo6bq9zpM3n2kvk7f4dv8A8VXN&#10;i6MsRD4jbAxw2Hxft6sfiPt/xPrF5o+h63bX1s1+lx9n3TJL5X3X/uV8exXjQ237y0Yh/wDlt5ld&#10;rpn7Q2sRaXNpmqL51vP/AB/J/C+7+Fa4i50mCSTbZah57t/B5H/xVfOUcF9X5oyifoP16hy82Fl/&#10;XzJLPUvtkUsbSbNzb6+gP2f/AIrQaDcvpE6/NcfM027/AOxr5hmtp4W2yrWn4V1Kex8RWTK3y7lS&#10;oxWXU8bS9kd2X57VwdeMpxPuv4tXEGseBdTn279sEu3/AL4eviGzs/3Tt/A0W/8A4FX194hufO+E&#10;t3/fa1b/ANAevlrTbbZZxbv4oK+j4TwP1ejKkfNeJWOjVxNCrS+1EqWHhVrzwzcXyr863TJv/wBn&#10;ZvrktSsVhuvKVfl216/4eufs3g/WLP8A2ZZf/HK8oud32l3l/ir6epSlzHwEqtP2FOUfiOfmsHRt&#10;22ofJdVZv7tdG216LazX7Les3/PKuCpTDDVPay5ZHL/wq1WI5pEbarV2F54S/wCJTcTr/DEr1y82&#10;lyvdOi/w1jH3TvqYeUfiJrfWpFbbJ861b+2Wk25o/wByy/8AAqw3h+zz/NTZtu6to1eU4ZUInV2e&#10;vXELcSbk/wB2t2PXYZNu5NjV5tDcyw/dq5/aTx/6yumniPd5ZHHUwn8p6F5NjqXzfx1Xm0HZ/qGr&#10;lbHXFU810dnriTcKa7IOnIxlUrUvdlHmK15DfWy7ZWV0/wB1Kz4bqHzPm+QV0s1+s0XzLWLcLZS7&#10;2b7/APwKolT9kQq0an2S/ZraXC/61f8Avmrc2myWcG+Bt6f7tclJYmFt0bU93kSP5Zf+Abav23L8&#10;UQ+r/ajIsXUzeY3mRUyxngs59yxMn/Aqbbapa/6qarvk6c8G5W/9CojLm942lyx92UZG7DqNpMv3&#10;fnq1bTWafvN2y4rgLmbym/c1XmurmVdvl/Mv8e6r+t8vxROP6hzfaPZba8i1KD/Tds393Yu2su6s&#10;YDK628u3/ZrzGHUtQh/1bfd/3a6vw34j1nUtlvH/AKTt/wCWXyp/49XTHHxqx5JROOpltSn70ZHS&#10;27TWrfNbNv8A726rSaa1/K7M32mVv+WKfJSX3im402Lyr2y+w/8ATbz0l/8AQVqC31qy1CX5b37S&#10;/wD1yda74unynA6Ven73KaKafJYN/pemskH/AF3qtNeNbu7W3yRfwr975a0Y4b1vljk8pP721WrM&#10;1Dzreb95/pDfxP8Ad3V0/DH3Tjj70veCHWIWb5k/e1rwyfaWRoF2N/frKhtra8X5l2PUyaFbSN+4&#10;uf3v93bRHmIlGkX7mzaH5mbfUCiOX5FbfUtv/aln8qpvX/eWobm+V5v9Lg8n/ge7/wBBrYwjTkQT&#10;QrF95Nv/AAKmpG3/ACzk/wDHav28K3D/AOhNv/8AHf8A0Kq7XEqfdX/x6s5D949N+KOvf2b4SRIm&#10;2XEv/wAWlYOgwteaHbyt/d/9nrF+IWpL4hvrK0i+427/ANlr0Lw7o/2bwbdt/wA8mX/0OvEx38GZ&#10;9/lv+1V+Y8l8beG2jiluf45fvPXllno/ky7f+WTNXtfjm+VNL+x/8ta8xs9H1D5Pl/ir8/y+rS9j&#10;GVWR9RjKVSVbliejfDfSorOwuJVuWd93y/LXqFhD9s+zwQKryy7U+9/E1eWeG9VbSl8i8VU3Lv8A&#10;v11dh4g0iz+yXnm73iul/c7fvf7FeNmFOlze1+I/WOH+Kq+X4H6mpf8AbvL+p9S+AdB1f4X6T591&#10;p6/6fFvWXz0+6yJ/8RXlni3TYk1zU9Vdtjy7v++t++tv4hfteWz+D9F0y20OBPstjFb70nd/mVHT&#10;+5Xzf/wt2+1i8vfPdkhllZ1T/gdfK0cp56ssTH3T08DxFRoctSP2uY6XVfIa6dopdkv8Xy1m39/B&#10;DoN2rT/dX+7XJXninyZ9/l/equ807/N5G9Za7aEHSlzyPNy/Po4OrVny80pRlEzLzUrZ2/1rP/wG&#10;sS8vNnzRRb3/AIa6a4tpUZdtsqf8Cq++lT7V/dKn/Aq+pjnEaMfdPgsZTqYurznn7veTRblg/wDH&#10;q1tBaWzj8+eP51/2q63QdBuZpH3fdrE1uFkv3g3/ACV72U5nHG1pUz4/OMB9Xo88vtE3/CSSzWvl&#10;bvk/u1heJHabY1XRarFAlV9VfeqfL/DX18vhPiqMYxqe6c4j7FZv46zZtSk3bd33a1Zm2RvXOTbv&#10;MavIxPN9g+koRjPcuNrFxt/1n/jtbGm7povMk+dm+WuZj311Wj7ntUWow3NKXvBiYxhH3S3IkvyN&#10;vrShSdLdNtV9jQ7W/hrT/tuC2s9q/fr1ziiFzprTWq/L9/71cv42hWH7Iq/f+aurm1hvKi+X5K5H&#10;xs+9rdq5cR/DkdlD+Kc1HT33baZHT3fYteDqe79kmsW2XyV6ElzvlSL+CvPLb/j+irsEeVbjcter&#10;hDzsRL3jdv4UtYtyr8lZsKW1zbyyxRbH+596rv2xrm32yrVJ9sO/yq7jjkMs7b+FvuUalDslTb/d&#10;qJLz97tqW53fI3+zUSCJFbW2xtzVa87YybW/iqqjs67aiud0Kp/vVJpzGkieZqHy1S1J/sbblp1h&#10;ct9qqrr1yr2/+3QdHMOeH7Sm6tvSpls7dFrmrC8/dba6C2h/0VKqMuePMdNL3TVmvFmWsrVbxkVF&#10;WnIm2qWpbXaiR0ykH2zYvy/eqwl/+6+asp3+ZFqw80Trt/u1JHtB6XLJcb1b5KR5vm82Jdm6XZ/v&#10;VV87e21atIjTeVBK+z5ldaynt7p1Upc/uyPe/gJ4wvvBniDT55fkt7hYom/2l3p/8RX6BTaPbeKv&#10;CNvB9+S6iWX/ALZMlfnR4e03U/FWh2kVnF8lqq/P/upX3v8As6+JP+Eh0O3tmlX7RYWMVrL833VR&#10;EWvxrMqMJ1Zy+0fq2W1K+Hown9mPwnnumzT6P4g8rzWSW1l+X5f4a+y40X4ofD2yulXzbizGE/2X&#10;+Va+dPip4el/ti01CxVfml2S/N/DXtXwF1CXw3ItnI0a2c/8Xm18lgpRo4uVCp/Dqe7I+g4nqfW8&#10;JSx1D+JD+pHKfCa8XQvi9qIl+RNkXmr/AHvkeuJ/bA+Ef9iXX/CQabD5Vqv+t2tu3f6pP73+1XSe&#10;O5j4Y+L2q30FpHJatFF8/m/7Ne7XFnZ/Fz4f3GmTfPMm0t/393f+y17OFisRRng5fFH4TxJZjVyv&#10;HYbM4/w5RjGR8HfAPxYui6g9ncPvg/iX/gD11utaK2nag1lv+7/HXkfirw/d+A/FDxN8jRfe/wC+&#10;E/8Ai69UtfFK+KvDsV0y/wCmL/rB/wADr4nH0vq8+aR+uVaPLWWNpfDP+kYuq6bBcRO392uUvNNb&#10;ynVW+Vq7u7mjuGSSNf3X8VZsyRbfu162Br+2Paw2JlT904T+zVeJLaX54t33K4/xV4bl0rVIbm2+&#10;RFb/ANnr0u/hXduVfnWj+zV1vTZYpfvsrV7NOPspcp14qMasbnmV5pq6lbpqFm2y7t13yv8A3tvz&#10;12/hLxPFNYJFLL/pC1w/9mz+EtZlilb/AEe4Zk/4Cz//AGFZWsebo+pJfRP/AKOzUVqPtfdj7svs&#10;nhRqSpR5pf8Abx9IaDrHnKsDN8jUzVbBUZ9q/I1eS6J4w8xbefd8n8VepabrcGq2CfN81fQYGt7W&#10;hJV/8Mv/AJI1lyxl7WkeP+OfDbaVcPfQRb7Jf9fD/erqPhN42j8MXn9mao/2nR7z/l7/AOeG3e33&#10;V+98/wAtdHqXkfaPKn/1Tferyfx5osvhKGW2ibZoTfOm3/lh9zfs/vb3rD21bL60ZU5afZOTE0ac&#10;o+5/Uj2/UrVvBWpSx7vtNr8u5/8Anr8n/wBlVjVrGOeHzY5GuLX+Ftv3a+c9B+NN9Npdvp7fdg3b&#10;V3fd3Pvrtfhv8br7wOt1BPpn2y1l27F3P/tf7H+1WuY4anWh7el8X2jljjJS5eT3qh0esJc2d1Fq&#10;Cr9m1PbviuP7y/x/JXrPwN/aY0+M/wBn6u+zc2x2/wD2VrwPxV4q8R+MLy3l8rZaSqyKm77teYeL&#10;Phl4l8N3C6rbbrmKJt7Km2vElRhiIRlOXs6kfh/veRw5lQliKMo4ql7sv/JT9E/HHwtt/Giy65ot&#10;95yeU07Qhf4fvfxPXz3r1y2g3Wy5gZIvN2LN/tf7lcv8G/2lZtOhsJo2ZJ4J4reW32/f/wDHK+pv&#10;EWg6T8aNDh13SIFh1dYP39l/wDc3zN/vV8XWw0oVeaUeWX8v83+E4cNiq+T8kK8vaUJfDL+X/EeT&#10;eH5rbV2Wx1KTzLWWDf8A8B+7/DXlt58JdP17VNYuXn877PfSxW3y/wCqVX+RPv1u+JIbvwla6nbN&#10;A3yyypt/uy/5Wua+GOsS3mja358TJMt5cP8A+gV9Bgo81GVSMj2a2FpYiV370ZHCf8IZ4e8E31xc&#10;61E1zL5rPE6b/wD2WtvwlD/wn/iiVGk/4kt1Etqtuy7fu/7f3q6rx54elfQU1DT5/JuFXfL/ALuy&#10;uSuZmv4tMVW3pat5rbP9yvU9tLljUkeEsBTlUnQ+GJ6X8M/gjqXgHxw0usy7NHl2uuza+5fn+T5X&#10;3V7DpfwA0nxHqkTSwLeaEzfNC8rp/wCz7vvV478Pf2hksbC40ae1aHUG+Te+/wCZf4P4K9Y+GOoe&#10;MPGtvaSabHBZ2zyP83nr/t/3qiOIxCxMadBcvNL3pHxFXKcNh41akP8AF9x7VZ/sveBtR0uWXTIl&#10;tvN27m/evt2t/tS18LeM/gm158QYl1DVWhtPm3XCQb/+WSfwb6+3tYkv/h94Zv8ATbrWGe/by/L2&#10;qvy/Puf/AMdavk6HxtLqvxI1VZbxrlIvK2/L8nzRf36+nli5SUrR948XBxqyny1Zc0ZHjnxR+FC+&#10;D7yKWx1Bry0X7szxbN33P4N9Z/gDVbPRJbjyp/Jlb73y/er1bx/Z33/CAxXmry+dtZUb/Y+f/Zrx&#10;zxn4DgbRotV0yX7y1w08XzR5ftH6DHCcv72h9k7C/m0ia1ivlvPJu1XZvSJ33VwkmpaReLqH+mN9&#10;oaf5n8p65Lwrr1zpUv2a5i85G/vvW6lnFM13cwRRpun/AL1dcpcnxGTqfWJRqR+H+UseDNVfwZqk&#10;t5pUv3pfmfb/ABfJ/e/3K+pf2a/iRpV144WfxEvnLcfxvu/jli/u/wDAq+Srm3ZEf9+qfN5uxGre&#10;0fVZ0sIp4F3vbt97/drglL2sub7RP1aLp1Y/3fsn6DfHzTPAN3pkV5pcKxX8rf64yyv8uxv7zV8g&#10;+KtNvNBs7u+0y82Ou50+VKr6V42l8Q3kUVzu/dWq1iWGsXN/a63FK37pWlRf++6463tebm909TK6&#10;VPC4f2HNKUT2r4Rt4i1rS7/VVvP9Ne2RPO2RfdX/AGK9e0GG6v44bZlaa4/vV4J8N/EE/g/7JbPb&#10;K63/AMu/zf8AgVe4fDj40aZ4fvDevJsEDfOiLvrnpYuPN+9qDxtOrh1L6vHmkdLc6a7s6tBIjL/s&#10;1zV54Tsb5XWWLzv95tteza3+0noGvW32eCRkf/cauJ0u00rxNdO7XMMjt/el2/5+7Xqe2pS/g1Yy&#10;/wDJTwMJi8Z7PmxlLlPIpvgV4av223OlK8Tfwee//wAXUum/s96HueDTYFsE/wB53/8AQnr3BvhX&#10;+8Rra8XZ/CqsrUyH4c38EsrLLRL2lX4ve+4t5hR/5dzPiqb4exaX4o8d2clzve1n+V9v/TL/AH6+&#10;VdbuJX8S3dnJI0yNL8vy19+614M1Cz1b4gSrFvdfNdn3f9Mq+JNKvJYdWtLye2V90q/xf7delGfs&#10;I+7E8LEc2KjGP94pPZ22lX9lE3yboPNb/e31q+GNYtrnxpo8Xm73+1RJ/wCRa0/ivbWd9dRXkC7J&#10;fs29k/77rzX4etDpvjLTr66b5I76I/8Aj6tXbRq+1p83Mc7UsPX5eX3eY+p7zTWhuNQntl+dYGdX&#10;/wBqvJ01jxRNr0LT7prf7Vsb5U+7XqD/ABCs/KfyLmT96uzYkVZE3xOgs4vIiaR5d2//AFT1rLG+&#10;6fT1MBSlyzjLlOl1rTdV1Lyp7GBYXW1X/lqlbWm+GbnVfCt7p/lKlwy/f3f7deS33xXuYYpZ4tFk&#10;2fxM+7/4ith/jHcpa7rOzVJXVf8AlrXiYir1pHqx9hTUvay+I7rw38K5dK1K0nnn+6zfw/8A2dcr&#10;8S9EttE0uJlufu7tvy/7aVzlt8UdevNJ1Bm1WTfFt/hT+/XP6p4kvte1ay0y8vJH3bv4f9jdXPDE&#10;1Z80ZGNSnhIUo+y+1+p4vM73zxRM2+KL7tdhoNmsPje0nWP+Fvn/AOAVhXkNtpr3Df3dldR4S1Jb&#10;y4t7lU/havoFKXtISifnlGnSgpwqfEeq6VZtNb3q/wAFY83huKH7sex2X+9XQeFZt9vd/wC9TL+5&#10;2eSv+zX6FQ5fZm8qEaseY8v1vwl5zXHm/OkUTNXBWz20N08UTbImi2Ov96vcLlP9IvbadfnuLGV6&#10;+atch+x6ldRL95J221x4it7CR8zi8FE7C58MRX9qjWybPl/vVzmm2EFnqz2199z+/wD3aPD3iS5S&#10;6igaX5PuVb1iwgub95ZZfn2/craFSNWJ4lQ6XVb7RdH01IorHznZf9d5r1wlnDBf6ttaXZub5U21&#10;oa3qUs1rb2cUWxE/jrlbny4Z9kX+t/vf3aiUonNUqROotvBK3F5+6lrP8SeFbnSm3ffqlpF5e2dx&#10;uik3V29h4qimuIor5avlpVYhGMZnO+B9DbUr14m+4v8AB/33Wbr3/Et1aVEXYv8Ae/4BXtWleG7a&#10;2vElg/5a1wnjzwlc2dxLK0G9P/2K6JYblpe6XKi4R5oHL2/jK+hVIJ/31r/c+7WtpsmlXV9bywL9&#10;mbdu/jeuTeG5f5W+RK1PDemreXiKy/8AA68inQjzF08bW+GXvH1rpPiGz1XwDLpTXm+7aLYvy/7F&#10;eL3mi32gt9muf3yK37r/AHa5y802+0dkns52SVf4KltvH+q20qNqC+cn3K78F/sUpHfmUsNmtKMa&#10;8feidNbPstbvb+53xMjV51qG2a8aPdv2ttrurnxPZ63ZyrEuyXa1cO8OyR22/wDLWvelKNWPunwl&#10;bCRwsvdIvsa+Yny1Y02w+0XksDN+62/cp6L+/Sr2mwr9sl8xtny1HsIz90444iVH3ztNY8K3lt4c&#10;uJYp/wDR2gXcm1K4fQbaK51xYpV3o33v9r5K9G17VWh8K3Fqr/8ALJa858Mf8hiLb96scRgqcfdP&#10;Uw+cfWKfM/smZ/Y/9pXku1fuVm+KdF/s3VHjVdi//Y13fgmP/Srjzf8AP36xPiRMv/CTS/5/gSvN&#10;qYaVKPOerHE0K0ThHhamIlb32ZXWqj2G9q4/eI5f5TP8unw3DW/3G21salpXk2aNWPNCYVX/AHau&#10;MokVKco/Ea1vrzfdkbelX/t+mSLu83yZf7m1nrlE20/yf7qr/wB9V0/WJHN9WidjDI0y/um85P8A&#10;vmnJqjWMu2SH/wAerj4ZJYm+ZtlaaTfLtWXfXZTrc5wyw/IdQ39n6pzOnz/7zUy58G2N4u6CfZ/s&#10;f5esKGF91NvLiWFt0bVcpR+1ExjTq837uZr/APCE3dmu6Jt9VX1HVdLZoG3bV/3aZpvji9sflb7t&#10;dVZ+M7O+iT7TB8/9+rjGhP8Ahy5ZES+sw/iR5jmrG+th99Nj1LdabHdfPA/yfw11M2kaNrHzRfI1&#10;Yl54Knt5n+yS/uv4a19nUh/eMo4inKX8sjPh/tDTW/cSf+g1o2+vQsqC/i+0y/xK+5f/AEGqey/0&#10;1v3q76W41yCePy7iDb/tr81Za/Eat8/2eY3bO9sbKTzbeT7Cv+z+9/8AQq6hdc86BP8ATftfy/xr&#10;try+LTbXUm/0aZz/AL67aLzRbzTf9TJt211wxVSHvHDVwVOrLllL3j0rl23eWv8A31T/ALTHE37j&#10;90/8VeZWupa3D9+fen/Aa6XTvHJRUju7Tft+TfXbSx8apxVsuqQ+D3jtYZmkX5YFuW/2m20Pc/3V&#10;2f8AAqx7HVNNvG3b5Lb/ALZVqwwwTfdn316kZRkePUpuj8Qiiwf/AFy7/wDvqqd14fVf9Xti/wCB&#10;1oNpsf8AEu6s+exMP3YVf/gdEv70SKcve92RN4ftvt17psjfPL+9+avf7PS2tvB+1v4vvf7Xz14/&#10;8N9KaaK3lb+H/wCzr33Xn8nw/cRL/Cy18vj/APdWfq/DeG1lzHz14y8Hz3155scnz/36r2Gg31vH&#10;tnuWeuj1i5k875aqPNK6/NX8+fWqvLyH6lLCUvacxztz4V+0XW9599OufDMCWvlbvk+/s/2q03fy&#10;fmaoXuVf5q1jXr/zEckIlJdNtobDyJY1rMSwtrZnby1rTv5mf5qwrq5Z/krpp88vtHJKMf5SxNJB&#10;MyblV9tWk1VtqLu+RfupXNTTMjVYs5m3I1dMqfukRlynYI/2zZuWrd4jfJtaq+jxtNs3VuvYL9oi&#10;3NXiSqckjv5eaIyxh+zRO0r/ACV5FNcPNqlxLu3/AHdv/fFet+JLyK28OSsjfN/9nXjlm8f9771f&#10;onCNLmjUryPz3iir70aUS98svytcsv8As1U1JNife3p/fomuI/N+7v8A+A1U1J/3X/slfpEpHwNO&#10;PvGZJVd7ePc/y1Mj7mqZo/lrm5eY9Lm5TMaJf7tbWjp+5+Wsd/4629H/AHdu9FP4iqnwmrM++La1&#10;Zj2C7vlWpodzy1YT/W7a6DGJq6VpX2y32y/PXP8AjDQf9Vt+5XR2141tF8tZmpTNfxPu/hqZx548&#10;p2Upcp5+tsqNt3VZjt42bMir/u/3q0rPS4LmX5ZfnrY0P4e654g1610+x0+W8uJd3lIkTv8AdTfX&#10;hz9lS+OXKehGNWfwmPoNmkzr5tsu/wDheutubNbW4ddq1vTfA3xp4V017zXtDu7O3i/jeCVP/Qkr&#10;JfbeN5sSsiN/fWurCYihVj+4lzGdSnUj/FiVE3bapXKbIn/v1p3KeTVS5Xetd5jymVDbM0qNWreQ&#10;t5Sbf7tMREhVGp9zctuTb9zbQRykVtD5MW5lqveP50XyLW1bPvtfu1V2feXbUSNuX3TPs4fJXc33&#10;6zNVTzldl+etu8RXXbWZMiw2u2sZfCQYmmzNDcfNXbWd/E9vXHwos0vy10Gm2f8AtVFDmidkZS+y&#10;Wvt8Xz7qyrmZpvmX7lbaaVFtfc1V/wCzV+RVrplzBL2sjMT7u5qim/c/Mv8AFXRJon7r7tV5vDzO&#10;tRym0aEpGLbXPzf6r5615oftKxXO3e67abDpTWbfdrTs0VFeKT/lr861HLH7R2Uoyge+/Cjxguj+&#10;CHSCL966/Ns/3Er3L9kPVLO3vPEvnySfaLxZd3y/ws6fJXyb8ItbVNeTTJ/9Uzf+zolfWX7PMlta&#10;/Fz7III00+e3WJm/2/Nr8dzjDrC4moz9Yw2NqYrAxlL4Y+6fQHjjQfsaLFGzOl5AqK+37tcv4BW7&#10;ljvIp7lke2+b/wAer1P4j2N89lFBp6K3lr8rbq878P28P2vVJ1l+SeGOJv8AeX71fEYqn7X34n0m&#10;X1vbYSUJHEQ6brniDxpcLd69Pc2jbf3LbP7le4fB3x1J4b8RAzyM9rc/JL/wFW215Zotr/Z3iea5&#10;VWeL5f8A0Cuj/sebTvD9rd/8u94zfN/c2tXPRrV8PXjXj/iOjMqFDFUvq8vhl7v5lv8AbK+ERtZo&#10;vFmmw/6Gv/HzEn8f+qiWvnTwZfSWeoN93ypfvJX6BeH5rb4rfDW5sbsedLIv75H/AIf3r7P/AEGv&#10;zz8QaLP4K8bXulLPv+yuv8X+zu/9mr3c8wlPEUvrNP4anvHdwZmVTFYSrleJ/iUfd/7dO62DR5Xj&#10;nXZby/dWoL9Ps0rq38X3Xqe8uF8TaTayqvzKrPVL7W2safFD/wAvUf3q+Hy6t9Xq8p9nT5viM+6R&#10;UXym/wBb/fpsKeSyt/BW6mjrc26M3+t27KY+mxJb+W336+vjV+sS54nbHEx+E5Lx94Ti8Q6S88Cr&#10;5yxb1f8A4A9eVWzrf28ui3nzyxLsXf8A98V7/C62yvG33K8l+J3g+Wwuv7asV2fxNs/4G9dVGp7e&#10;PvHNU933jzG2v5NE1J9PnZvKlbYr/wB2ux8MeMGs7rypZ9if3q5nVbOLxDZ+av8Ax9xLXOpeNc/u&#10;JW2PF/HXu4aUubm+0fPVa8sL7sfhPoj+0l163279krfdeslL+28Q2v8AZupqrv8Awo/8Neb+FfGz&#10;Ou2dtn2f7ta3ie8lubdNX0//AI+n+8ifw/wVeNjGUfZy+GX/AJLIuOL54+0j8Uf/AEk43WPA/wDw&#10;i2p3FnI+9Jdu24b+L5N3/s1eyeE7+x1C3Rl2pe/365XSZNO+JGlvpl9eLDdxf6q43J/vv/6BXD6D&#10;4hufD2uS2N4zQ7fuzf3vkoyzGSpSlhcX70ftf/JRIxFejD2dWh7v8sv/AG2R9C2cKwyfM2yX+5/e&#10;r0XwHHbCZ4Lj57e4+RkryXwl4gtdWt/Ium/0v+GWvRdBma1uE3V8tnmAxOWzjiIe9Sl8Mj16uLjm&#10;WGlGPxfaiQ/Fz9kBtLtW8Z+Do/l89XltIf7v3t//AI7Vf4H/ABW1a31RxYCKK60u6+y3kMzbXl27&#10;N9fVnwh8bII10248t7eeLymWdvlb+GuC/aK/Znt/C1hqHjX4faeqaw07Xs9pbp/rW2Oz/d+b+BK9&#10;ehhqOZUIYmPxRPyV51Uw9V5Tj/4cvhl+hU+JGnWHxG0WLVoIVsdZ89VniX/louxmZv8Avpq8W0Xw&#10;PPp+g61c3LND/p1wnzfxLXf/AAu8cReOtDJvoIdO8UaTB5V1Y/clZo1Tf8rfN999tel/DldD+Lnh&#10;HWtEuUXTr6LUJ4V+6u5tir/F/vV85KhifbSpfD/e/mPZwuaf2fQX2qcZf+AxPijxnrDW2k6hAy+c&#10;m1k2VznhXd9qt/sK74rhVi2f3Wr2r4s/Ce78I6hLbTW3+iLK377b95fnrxuxtrzR5X2r9jRZWeJ/&#10;uV14XFRlH2U4+8fZVaNLGL61Sl7sj1XxV8NF8QrF4qtpV037PEq7Eb7zKmyovhX8RL6HS9M022nn&#10;R4p7jzdy7Ub53rj9Y8c6nqujxaZZ3LJErNum3fJUPg/xJBZ/Z7PUJYERmbbdwtv/APH6co1JU/eP&#10;Lp4SnGp78f8A9k9A8XfHGTx54h1DSINSk+3S+UqK/wAifKm/7/8AwCvn+z8Z3OieLdV0O28h0leL&#10;5Hl+T7m/7/8AwOvU/Dv7M+tWfxIi1eWWCbSrP5mfzfnl82J1/uf368X8N+CYvFvxM81lVLX+JE/1&#10;v+q/u/8AAK9vAVKceaPN7vL+p8rjcLUq14zpfZlyxj/dsfRGvXNtD8MbjTNVvFv5WZXaHdvRdr15&#10;v4Y8jUvDn2aJdifcVP7tbf7QM2leG9JSz0yzaze8+dd8Wx22ulcf8JfEMCW97LOv+juv7r/visvZ&#10;ylzVZfDzHq4etGlU9lH4i74t+DjQ6TaT2yrcu0G9mryK80e8trO4i82SH5v4a+qvhjc3PiRv7I/1&#10;221ldq5W58E2c1/rtjcwfvYml/hqY4mUJe8dkcBHEVOWHxHzfb6Dfbbe5+a5t2ZUab+P/crvfCr6&#10;no8UvlW3/Evbd/7JXqHw08BwQ64kV8i/2Oz/ADQv/e3p8/8A3xX0h4g/ZdtpPB8Ws+FnW7WWJXa1&#10;RlcLui3fdX/gFbRxf1qXs6UTmnTp5ZONLE1OXmPkeG+gudZtPK/0P90vmv8A3qsWG6bUtTtvI/0f&#10;yt+/+989V/GHg3UtF8QXFte2zWnlbn+6y/xvW3o9zeIrwNZt5TQL++2vXBXrRUbH0FHD1HLTY628&#10;tlddCZYJHeJvvov+xXcaV4As08P3tzBbMnmr8ybf9usTw3Nc3mk7llaHyPuJVWbxb4usLfyop5/s&#10;7N/eevm6tSVX4ZE4ujUw9WPLE9C8J+FbO81G4ae0jfaq/LN8tWPiJoNj4b8M3d7Y6fBaXPy7Zkb7&#10;vzqv/s1HhjxNBa3V7JfeW90yxbtzfPTPiF4wtvEPhW4tvIh+XZ/6GleLKNSVQ4qtKvOp8HunUfDX&#10;UNag8L2WdVle82t+6baqr87/AMVY2vfEPxlD4tsdLTxJcWDyq25YgjI1b+l+KtE0Hwzb6hexL9nX&#10;dt+zrvf79ec+I/Fujal400TWrKKRLVlf/WxbH/gSu/DOvSqRlCf8x89LC05uX7osJ/wkq6l4ySfU&#10;JrzczQTt/e3RV478N/2eF+IV5dr9pktks7pbf5F/ir3LRviPoem654/juNRgQz3n7qJpU3r+6/36&#10;g/Zp8QxW1/4jWWWN/tGpq6/P/FsSvpMPXr80pT/unNUj+75aUfhOB8ffsgxaHJEo1OS5do9z71X7&#10;vz1F8Lf2UfB+tXF/BqscbpFA0iTbfuN8nz19H/Gi6mtLGa7S2aRGgZGbb/vV4v8ADj4m2ui2t/59&#10;m80U8rWbP5W7722umnUxNerL2Hwm0fZywnNL45Hy98ctBb4afEJNK0O+Z7JfkVP+2rp/7IlUfDf2&#10;7UvFtvErM7NEvyPR+0Dqq3/xQe5gXyYk+6j/ACfL5stP+G+ved46tGb9ztii/ff8Dr2JxlTwnNy+&#10;9yni0PexPspS+0fQXi3w/qH/AApTWLueKCz8qBtrJL/uV87yaDFN4gWJ1V0aCL/0CvW/i748nufh&#10;9d6RBfNcrLu3qrb65qwTRbywt5drJdrEu59teJhKs40Yzn/e/Q+krYb21SVL+XlOH0TRfOTxLBBu&#10;3pFBt+X/AG6lRHfxhaN5TJLL/qm2/c+T5677wN4ZubPU9QuVZXinVf4v7tdLrfhOK2vNPvG8tHs9&#10;275v71c1TNIU68of1sejTymX1eNT7Uf8z4t8RXEk2t3VlHDH/D/rW2fwV0vw9v1W4isWZYX/AOmP&#10;z1meKtHguPFt15rN5vy/6r5/4Er0v4afDG0hlhvFWXzfm/1y7K/R4YilTp0ub+6flFHC4meMmdFo&#10;8l9ptxtZm2N96ugvIY2WKXd861p6lpXnWby7fnrj7BJ/tm2VvuV9b7f2UT6WWG+r+7I2LxIr9bie&#10;Vv3sVsyK9fKHi51/t2/2/P8Av2+avqTXrlbCzuGZdm6Jq+X/ABVo94t5dXccbPDLO3z7axxMvbcv&#10;KfK5xL2UeWETI0uZF1SJpW/dbv8A2avSv+ENttes3vrGVUuFi3rs/vV5LDC2+Xd/DXsXw90+6/sR&#10;Lm2ZndH+5/e+RK6adOUqfuHx9HFRX7ur9oPDfhj7ZZ6hbah++uFi/dO38NcZrHgG50u6lT5tjV2t&#10;t4qn03xp9mvItjyqv/oddN8RbxbaWJkg+Tylf7tcEZVOY9KUMNiMNzR+yeGWfm6Uz+arf79P1qSC&#10;4uLeRW2f369t8H+EtP8AGemyr5C+b/u1wXjb4df2PqCQbfvVtTxdOUuWRjUyvEU8N7eHwm7beJPJ&#10;srfyF3yru+euoufFralapFPbK7v/AB15Vo73Nm21l+Ra7qwv7Z7fz2lV5V/g3V7ca8oxKoyjOHLP&#10;3TH1vwlbarbvJ8qPUXgbwxLZ3W1m3rT/ALcr3+2WXYldbo6RQ3CNE3yVtGUZy5jKNGMpEXiHw9Lt&#10;Rovv1yNzYSoz+evnfL/HXtKQrf26LtrnPEPhhvm2rXTUoc0Tp9ieGak8+m3yNAvk7m+bZRea1PZy&#10;xeau9G2/J/tVoeNrOWzvIl/2k/8AZ6xdbhn+zxS7d/yrXjy56J49Zc/MaSalFMyMvyU/9+8ryKu/&#10;bXKQ7nXdu2OtbGl69OkUsSr91a6aWLl8Mjx5YSMzprrW5rzTvKb/AHKr6G0do7zNIyTf3krBttba&#10;ZnilbZU1lO8f2hdyvu2/eauz6zGUjy3gpUoyjE7Xw+v2aRp2kj8r/erl/E9zbapqzyqzO/8AFv8A&#10;9yqcl59jtdv77f8A7tYMl5KWi+7/ABfdqMRio8vIGGwko1JTNdEbztqt8lPRG3b2b+KobCb5vmq2&#10;/wC+3rWMY+6dHtZQkbGpJFc6PFt+/XJa9D5MVv8AL/DWxsaG3VN1ZviBdscVcFah9o9WOKjWic/t&#10;b5mrpIdEX7H5+3/l183/AIFWGrqyvurv4Vi/sFPm/wCXH/2SuPlkdNHll8R5633tu7+KnfOvzLTW&#10;i3XR/wB6tqHTWe3+X7lXGUpGPsyrb6rPCv3mqVNY877y72qvc2zQr92qtozB1bb8tdka8vhOeVGJ&#10;Y1J2+8q7Kl0u8XasTpvWmalNHIqLVSHckm5V+WsZS/e+8VGPLE6uHcn+obya0rDxDqGmt+9ZplWs&#10;XTZlkb563U2v91t/+xXfy14+9SIlLDVvdrxN228VWeq/Lc2y0t54e0zUv9Qqpurnvsreb/qP/Ha0&#10;YbadNjRM3+5V/X6kPdqx5jk/senV/wB2q8o//hCWs/mj+aszWvtUCpHJudU+Wuvs7m8hi/e7qWa6&#10;sbv5Z1rvp4jCVvdjLlPPrZfmGEfPUjzROU0v7EsG6Vdj1egERLbXXH8NaV74fsbyL9w1cvf6PqGj&#10;yfutzrWvLKlscXNGr7vwyOkktYGh+Z9rVWikWFv3M7JWFD4glhby7mBv++a0oLq2u/8AYrSNeJh9&#10;WqR+L3jYTxFdw/8ALRpasR+K42/1kG+sqG32f6pqPJX+7XdTr1DjlQo/aie9eDNEXR9NTcv+d716&#10;LrDq/h92/vff/wC+65BN32VFWuq1v/RvC6bv8/PXk5r7uHmfrXDv2v8ACeOartSX79ZV5c+StXde&#10;2pcfK1cb4nmu4bd/K3fdr+dqFLnmj9AxEpQQ/UvEMULfvJVT/gVZk3ia2/hlX/vqvNdVmvWk/wBJ&#10;nZP+BNWdJcyw/dnZ0/3q+vpZTDlvzHydXMKkJHqD+KoJm8pZf/HqY8zO3yr96uD0W1lu7xZI2b71&#10;elabbN5SKyVhiaNPC/CdmGlUre9Io/Z2dvmrQsLP96m75Eq99jXd92rtnZq8qblrypVz0o0DNvPG&#10;cGlXEsUS/cVazr/4jXyXjqi/e27fv1reMPCtta+GdQ1COP51Vf4f9uvKmmuptjBv/Hq9zAYLDYun&#10;7SMTysxrSy+py1Kh3Gt+MJ7/AEvyGVdn/wBnXJQ6xBb27+Yqu/8ADVGaadF+aXf/AMCrNmXfJ8q1&#10;9xhKccFT5aUeU+BxUo4urzyNKbxA00f7pvK/3Ku20/2hVaR9/wAtYsGlTTR7itaC7rOBd1d9OVT4&#10;pHHUjT+GBK+1JK0IzHLHWPNefL92rdnNui+Va7KdQ5qlP3SWa3XymbbUtgjeV8tMvLnba1Nom54n&#10;bdV83vBGPul1dyfdVaNkqNuah02fN5v/AI9RDcIzbd2/bWooxLaO22snXppYdNlaJ2T/AHK20ddt&#10;ZXiR1/su421hU/hyOmnHllEz9HtlS6iZW2PX6O/szeGNDsPi/oku2BNq3H3Nn/PJ6/NdJvJZW3bK&#10;+2/gb48bTfidZSqrTIu7/b2/un/26/PM4o/FP/F+h95k7hVj7L7UuU+5f2wIdIvPgTrsvlRPKrW+&#10;1tqfL+9SvyCttv2OL/Zr9Iv2nviJHqXwH1ZVXZuaL/0b/v1+aW//AEOLb/drs4VqRq0anLHlObO8&#10;NLCVIxmVNSm/e0+22zK/y1F5O75mqxZ7drpX3J8rzcxUuU3rtX+9Vu8sPJsIm/2ahk+Rd3+1Wxcp&#10;9p0uLb/d/wDZKDblMjSpvl2t89Tv81xtVaLOz8lXZqmtnV7h/wC/Vm3sxkOmq+/d89c/4ktvJi3L&#10;8n+5W3M8sdx/sVmeJN39mo1RL4QlH3TC0q23tXX2cMSbvlWuV0p227q6CzvPv1jR+EKMi7Cm9nSn&#10;qiw7/kX5apW2pbGemSaqu562OnmNX+0lS3eiHVVaJNrVz81zvt3qKzmbalRzG31jlkdBc3nnfKv3&#10;6ruj7om/jWooYWT97WrpSLfrL/s1jUlyxO+j++92RSsLyfTdUS5ilaGVf40r7I+EXw68UaPodp41&#10;ttT/ALSt4lW6aFJ3fc2xH2fKlfHlzCu91r7F/Y9+PGkaD4L1Xwv4hiuZki824TzlV02/In8T18dx&#10;HgniqHtacj0+H8XPD4uWDlHm5j7fsdSt9S0HS71Z9/2qCJWiVvuy7PmrxX7Q2m6tqWlRwf6r97vZ&#10;fvbnrQ+Efja21jQ7uK1n3ot5K1srv/t/c+9UPiSaXW7S1ubaD7NfyzyxSPt27lX7tfiUa8ZTlS/l&#10;P1XL6MsLV5JGb4V1ye+vrizniWF1/u16v8TfDU2j/D3QzaTtLZQtP577t33pV2f+PV4Rpd8lvr1x&#10;eRXKzIyqqbG3fdr6W8DXMHjzwLJ4enfzpTtkVn+b/lru/wDZa5cPV9rUq4b7UvhOrPYSwtShjIfD&#10;GXvHPfB3xh/YniNI5J2i0+63eb83yttVtv8A49XhX7Ung2fw38SNVukgZElZf9IRP9b8ifxV2umw&#10;yWGpW+mSNs8rd8//AI9XoPxG0eD4vfDTzo1V9XsU2zN/H8zfL/eb7q16eArPFYb6vL7Pvf5xHQrx&#10;yjNaWNXw1Y8sv/bZHzP8PfEkCSW+5Ve3uFbav92rWuW7+E9de8+/b3jbVRf4N3y764LR3l8Pap9m&#10;l/h+7XrDwr4q8Nt5677iBf3X+7/er5jFR+r1/a/zH6HiI+zkqq+18RNptu8nyxt538at/eWq1xC0&#10;d0/mrtqL4b6l9nultrv53glVF3/xRV6b4y8Grc6X/aVov7tk3/8Aob16+Al8UTx62LjhMT7Or8Mj&#10;yK8t9zPt/hqJ7ZdSs5bOdVdGXYu+tiazaFdzVn3ULJKksVdtGtye6fQ05QnDlPnfxh4eufBOuOyq&#10;yWkrfcT7lcp4h01UX7ZF8+7+Cvp3xl4Xg8WaLLEyr9o2/J8tfOt/ps+g6k9jfbvK/h319TQxMPij&#10;8R4uJw3PHl+yckk3k7Pm2bq6Dw34zawuPPuYvOtG+8j1j6rpWxnb7iN92qkM3kypbXK7LT+/XsVK&#10;NPFU+X+Y+T5qmCqcxqeKtJvvAutW17aO02n3W7ai/Oke1U/9meu317wtp/j/AEGK5tmWG9X/AJ47&#10;f7//ANjWDpuuQaxavpWqsvzf6iZ/4f4n+9/wCqug+Ip/A2s+VPumsW/4H/B/9nXz9fD15e7H+LT+&#10;H+9E9yhUw1P3aseanU/8lkO8N+LZ/D15Fp9zu3r/AMtn+/X0H4M8ZwalbxLv+f8AvvXj/ifwrY+I&#10;l/tPStr3H/PFNv8A7LWb4P8AFU+m3X2VlaF1r1MHjqdah9XxUeaMvij/AC/3iZYephanxafZl/N6&#10;n3F4J16O1ureeXb+6+ZdlfVPw/8AiFp+vaSiyybJWXayvt+b/wAer86/BnjPzliVrld27+OWvcPB&#10;njKSG6Rra5V2i+fYrV5EqeI4erxlS/eUJfDI+az3JKeaUef4ZnQ/tJfs03Onand/EX4eNLp+rJvu&#10;L60tPk+1RfvZ5flRNzO77Frxv4O/Eq1vNLu7WWdtO8WLrUqPCrbbjd8v8G/d96vqTTfjcraTcw6h&#10;PEj+U0W2Vvl+5/FuavjzXPh/aX2ua74+8O3a22u2Gsz3f2dZVSK6VX83Yqqm5nd2/vV6VbE4bMvd&#10;pfEfNZXhMbhaFWGIj7sbH1vDb6b8WtA/sXWFih1SOL93JNt3M23bn5q+VfjL8I9T8OXVxaXlnO6R&#10;MzwS+U2z/vvZXo/hv4jr4+0GLXtDl/srxPpy+VeaY7eVN+6X55fKR2bYzP8Aer0bwf8AFLwx8ZLd&#10;9A8RvZLqkQ8pp2eLf/d+8zM1eJWofvPf92p9mX2Zf4j2stxeJyrmr0o81D7UftRPz1ewns99rLus&#10;4rhtjInyJXM63fz+E7XyILP7en8KOu/bX1V8fP2fdW8M3326xX7Zpe7fHJErsv8A30qba8L1XR/u&#10;f6Nvf/bWqo1owlyVj7uCpY6h7fC1Ob+X+6dw/wActT/4VG9zLeNYahF91PN2O373/f8A7lYPgbWP&#10;CaXVx4u8qTTWuNvlQoqIn8cT1xXiHw3PqUtpEyyeVFu/cw/c/wCBpU2m+D9eSz0rT9Q09bbT4vN/&#10;5ZMv8e7+KtPZ4bl9z7R5EadbD1ZSqx//AGiH4x+JNS+J2uaVAkWzyllaCX5/u/I7/wDoFV7maK28&#10;M26+RBpTy7XVLf5P4609Us9T1i/u4PD+lT/6Gyp9o8h/lVvv/OtcZ4k8MarNqSSrctc2kXybEZ2r&#10;u5ZT5aEpfCcEqkaNWpXjS5uY9I8DeMJ/DOo6ffQag0TzrsfbL87bq9Aeb+0tevb6Lz3+0Kzs+2vP&#10;/hL8L4PEFvdrq999juIF3W26XZ8u3/aSvUvB/g9tJtb28l1yxvLeJWRUS83v9z/crjqUK1WMpR+G&#10;J9Bl+Jp0dZR+IyPh0/8AaXia902W8X+Lb50v3fnRNlfbXwR8SW/heCLw7ctbxSyRrLG277yttX/2&#10;Wvzt0fUms/HMq/v7ZZ9Y+W4T5PlZ/wC/XufirxzL4Z8R6Ddw3Mz+XaQL5qN/dZv9qvn+atgsT7en&#10;L/t087NsH/bUfYc3/wC0e7ftEfBOTxNDdakmm2yPtZvNt1+8vz/N9z/br5QvL+LSlfTJ7WRHt/k3&#10;+V/wCvqTUvjtqGqeA4rZGjd3t1+Z2bd/qv8Aer5O8Wa8r6lcSyrB5rM26sauNo43E81OJ18J0cdR&#10;ozoYz7Pwmh4b8YaQtjqSyztZ+VF/HsT+Otqw8bWOpeI7fT4FW5tIlVm8n5925K4DTdEg8SWDrFp7&#10;Tbm/evbxb66Wz8PW3glvtLW0mleUqPLNfL5Sbf8AfpSpUfe933j0sTNyr/vZm742kVdYu2s7SdGZ&#10;Yvn8r/Zql4VtpLzVvIuoN9u33kmX73yPUr/EHw5qkr7fEuk3DfL8yX0Tf+z1paXeWcmrK1teRTf9&#10;cZVf+GvGdLEUI8socp6NHGUZYb2UZnU/2Cl/pqQeUqW/8UKfcrzT4lwweFbjSlb5IdrbU/u13Gm+&#10;Jrmwt3Xymdf4Xda89+KmrW3i2fTIm+/ErVhgPrP1nX4TxakZR/wnk9jZ2eueL9YknnZ5Wn3/ADsn&#10;zfJWl4Z+JGp+CdZ1W2gs9n7/AHKyK/3v79L4Nh0VfFmpS306w/vf3G9lTd8lWrmax/t7VWn8tP3r&#10;eV9yv0L2nvcvKeP9VhOPNGfL7xqa5+0J4v1nRJrG9cwW7rsV2aX+5/v15XceINes9LuJLbXLxFeV&#10;rjyUn+Tds+/XR+JNS0/7F80u9/4kRkrh9S8Q215YPbW1jPv/AL/lV14SVSP8P3TzcVQoUeZSlzSN&#10;1fC+p+NrW1u7z7NczeUv76Znd/8APz1t+HvAEEN1tuZ1hf7m9GrQ8H22tf2TZLBbRwr5C/PMrL/A&#10;ldRa6TYwtu1XXtHsH/6a3iL/AOhV5+MxVV+4pf8AgJ6mEweDhy1+X/wIz/Eng2xt/DupSwahaOyw&#10;fL+/XfurotK8J6U1rpku2D5l/e7NnzfJWNeX3gaztZba78T6TN5ny7LfUYHqtqXxs+Geh2aW0eoa&#10;hM0X/PpLav8A+z1408PjatKNOnCR6Esyy/D1eapKMT2jw/4f017Dy44IEdvuui1zPxKttKs/9bL/&#10;AK3+D5P4dled6f8Atd+DtISKLStL1y8lX/n5tomT/wAdlrM8T/EjU/HN1F/xL9PsIl3f8f0Txf8A&#10;s/8AsV5lHJMdRxPPiPdiYvPMJUlOVCR5bb39pD4g+zf2RbXOpSfxrFu2/L/8TXrmm6xY+G7dNMuV&#10;36g38aL92uN03WvD/hm9lZtPa5lb/Vag0Sv/AOPf+O1oQ6DPqFg+oSX0D3TbdrNLX3kuWpVpc3wn&#10;zOFo14804yjzf+2nf+Yt5Zv5TV5/va21lFlT5N9dt4JtvtDbmbfFWlr3hixvLj91t3/8Ar9KUvaw&#10;OyphJYqn7U4rxbZ21/FK25X2xN8leTyWDTWF6vlb0WVvkdfk+5Xruq+G57ZpdzNs8pq5KGwV9Lvf&#10;K+/ub/0Cp5vZR5T5jMMHKUvePD/EPhmCa6/dRfY3Zd+xfkSul8D3V54VsN0rNtVt67P+AV22peD1&#10;v7CJvK/e+Uv77b/7PTtH8NrpOjS/bF+2Jub/AG9telhMbHD/ABHweNyGWK1XuyPM/EMx1jxhpt8v&#10;VpU3b69F1rypvGWiW183+iyqqMj/AHPuVz2oeG7bUr+K5glW28qX7m7ZT/GF1OniPR5/Ia5t4Nm5&#10;0Xf/AAV3x5J1o8v2jxamGxOX4KXN73vcx3t/o7fD26e50WWCZJV+WFG/+J/368/+JGsancrZXk8E&#10;f2hd3yJv+b7lbC6q19cRN586f7DtUFna/wBvaxcLfbtkG3Zvr1a2T0vih7x49Pid1eWjH93ErP4D&#10;1Cz0n7T9j+0u3+y7/wAdZWm+BpfEnhnT7yxZra92tuRPk3fPX1nYWemWHgO4uWijuX+Xam1H/jr5&#10;8+F81zpum2k9zAyeb91XT/bevj8yxMsJ+6pn2mAowxE71Pe5jz/xB8OvF3hWystT1XSJU0+/Vngl&#10;8iX+H5P4kqvo/jBbC4t4Jd3lbfmd6/RL47aLaTfAH4dxT20MzfZJ93y7v+W9fGSfB+28YX9xBYxe&#10;S0X8CLs/9krani/ZUPa15coqeWV5KLw3vf3Rr+M1sIormBvOT+5TPEnjyW40NL6CBUTzVRvlrnPE&#10;nwr8UeGFeJopHt1/2Zf/AIiuXudSuU0l9MnXydrbm/g/gr0cNmcMVH9xPmOau6tGXsq8OWR0Gt/Y&#10;/EOhpeKsb3C/wf8AAKwodK+2WFwzbt/lbNlZ9heS2aRNbStNFu+ZN2+u401oNWtbhli8l1td7fLX&#10;bGUa3uSOLl5zkrf4eyzeVKv3WrmrnS7nSry6SOP+H+7Xu/hV4GuLeCXb/DV7XvAFjf8AmtFtR2/3&#10;P/iKuWE5vhKlhP5T5kk+ffuXY9CI3ybWbfXbeKvh7c6UztGu9P8AP+xXOJYT2yq08Hkp/u15sqUo&#10;SPLlSlGXvEP2m527Z9zp/t1XaGBvm/1Lr/drq0udPvLXbtXf/wAArjbuNlmZVXcP4aKkjGpGMTbt&#10;ba7hh89rZXi/v7WqVb2H7235qr2OsX1zarZht/8AsfPWlNYRQ2G6eLyX/wBzbXfTl7pwywvP7w17&#10;y2uIVXcqNWZ4h2/uoom3/JT7zRWjsEvImbY1ZUkU67Wbc3y1FSXPHlIp0PZSKnkssa/71dxbzL/Y&#10;6r/07Kn/AI5XL2s0cy/N/C1dKtxaNp3yt8/lbaxoxiFatKPunJKmy4l/3q6dNVih8NvF5Wy4/v1z&#10;dvukupdq/LurfmtkfTvmX5ttRTp+7KRtLEypcsShHsutPvZXZnZY/l3UyOz32en+Uv3mbdUUE3k2&#10;17Ft/wCWdX/NWG1sH2/xNURpxka1KxB4ps1tb9VRVT5P/ZarWFv5mxaveLn87Ut3+x/7LTtHh85U&#10;ZaI0+eXKR7TTmLCaO0K7qu2G15drfuX/AL9dNDo7JZ7mWse50rcqMvyV6sacoxOaVSNWXuxLr20l&#10;su6O5ab/AIFRDfypbysqs8u7/vmqkNteWcW75nrpvBNn/at/FbSwf8fDKjPtrlxNWFGlKrP7J2YO&#10;Nf2vsolfTdeZLeLzFjmf+5NVqa2iv283bGm759ifw19AeNv2RbOw+HkXiO21BYZWi37PNRP4Hf8A&#10;55V81Xmlaho8su6dnSJtm/c9fJ4DMsBm75sNM+nxEMXg4fv480S6mmy210m1vlo17z/K+T+5VWz1&#10;WV7fc0v3f9qrqTLfrs83/wAer62nGvT93mPAqSwWIj70Tir+zubn+GtCwRodnmwK/wDvrXSppsW7&#10;71PSwX+Ja74xl9o5OWlSj+6MzyfOX91+5/3KPJn/ALlarWC/w1MkLf3q2/e/ZMZewq/xYnvGl2zT&#10;RXFyz/uvl2pW14nuf+JDbqzf531i6beb9G2r/n56x/HniHZeWWnq38LVhm/8GZ9RkMo0qfMcZrCb&#10;5az7m2WaL94u/wD36275N8tVLmH5a/nWNTU/TKkdTxD4lQrDqluqLs+X+H/erhpG+9/vV6D8WI9u&#10;rQf7n/s1efPn/wAer9NwX+7QPzDMv95kdp4B+7J9P/ia9Bs/nVP96uF+HcJ8qX/gX/slehWcP7pP&#10;96vnsyl+9Po8B/AiXkT5at2cLJMjL89MhtmrYsNNd1+VWf8A3Pv18xUlyn09KPMUvHEOzwHrCyKy&#10;O0S7f++0rwyC33PtT/x6vo7xgulR6R9ju1u081f7yV5DfW+h6fcMYEud/wDtslfecMU6k6EpcvLH&#10;m+I+A4uqQhXj73NLl+E4+20eXWLryIGVH/2/uV10PgG202LdfXUPm/3Ef/7Cs99Uih+W2t2h/wCm&#10;u2s+81ORl3NNI7f3t1ffSo/a5j8+VaUo8vKX9Y1K2sIvItoI3/4DXOylrtc/7VZ7zT+f/frd0eFb&#10;mX5v7tRHm5vdNpR9lEr30kMcCKNu+qsOpeSu3atXdUs7aGb5m+asG8RkkXavy0qkpRkXTjGaL15e&#10;b7b71avhl2e1+audubGdo04aui8PIyRJFTpylKoXKMY0zQ3759rfcqVLBY2dlb71RTf8fC/3q0kt&#10;m27mr0jOJXS22f8ALVv++qpa9s+wPWh9mZG+9Wf4q8pNN2rUVPhNox945y3mgaWLzW+Svefhj8VN&#10;K8K+I7e+ubn5E3eb8yb2+R/9uvnpYYwqbmq21vBubd50rfw+U1fN1sN9YjKMj08Ni5YSrGpA+tPi&#10;5+094Y8XeA9V0WzXUvtEssG35otnyP8A79eH2e11+b7n8KV5/bWbTSbVtpHWu701Jbn5oradN3/P&#10;aunKcvp5fGUaf2jozDH1s1qRlV+yMv3WP7u5Kq20yws+7zH+WtK/0q527vK/8drHewvHl+Xany/x&#10;17EjzfZkVzqSv8qrJ96uotpN+lxN8yfL9xv9yuHuba5tfvSr96uge/l/suJdy/6pfuf7lES4yLv2&#10;n9061Fpsf+kO1ZNtebN+6rFtqUSM9bcxtH3jTd082q+qwwXNh95f9yqT30Ts/wA1ZN1NPeS7YmbZ&#10;USkRzF6w0Rni3K1WPs32Zf4qdZvLbW+1qP3v93elHKbRj9oiRFdvu7Kf/Z/zb6sJuk+7F/47TJkn&#10;3bdtBcaZE9ssa/dWmQ7Yf7tTJYXM1Wm8PN5SMzfPUSNo0uczJrlnbarfLWx4Vs57m8RGuY4UZvuI&#10;2zdUS6JFCu5mrY8K/Y7O/Rp1k3rL8tebipcsD0qFKXN7x9P/AAj/AGKbv4pWEOoubuO3dd2+Lcn9&#10;x/8Ank396qvjz9mfUPgz4g+yJ9uvJbpdqfZ97/J8/wAjfIn9yvWfgx+1JN4C8Ew2UMMO1F+VmX/Y&#10;X/b/ANmuZ8d/GLXPF902vJJBcSpOzJDKrt/tf3/9uvynGZlWq1PZH6Nl+U1aVX2sYx+E5r4U/E2D&#10;wVYXUVzJGlxFKyLbs3zq2/8A3q+jtL16GaxslkK4vPnVv4l/jr5BS50W4sLi51Wxks9VllaXftVE&#10;r2T4P+LIfEPh2G2nl33Vqz7fm/hr8+x+G9nL29I++p/veWnPl+E3Lm2g0SWWzi3Ptfdv/wB6vR/h&#10;T44TQL63vTPJ/ou7cm7725XWuX15Eh1GWxitvOu51Xb8v/AqwoXXStSeNn/dS/8AxFeTiKMqUYYq&#10;n8Uf0PWnQpZnhZ4eR738bvD8elXFrrunKqWt9u5iX5I9uxf4aofCzxdFoepXcF389lqfyMr/AHW+&#10;Vlrp/AWoR/ETwKfCt6yvdRf6l2+/99pW/wDQa8f8mfTb3+z7n5Liz/8A2q75Vvq9aljqPw1P6lE+&#10;JwVH6xhquXYn44f+k/Zkcd+078L5/Bvidns42S1++sqL/d2f7FZ/w18Trf2Kea3zMv3H/vf3K+nd&#10;d0WL4yfCmSPas2sWcf71tvzfxNXxGvn+A/FSQStstGb/AMerrzLCxxFK9P4fsn1uSYuWYYaWHq/x&#10;Kfuy/wDkj1XxBorabLFqUG6H5tzLF8v/AAGvXfh/4sg1Tw39kn2y702Kkvz7fkrh9KuIPEOjN5v/&#10;AC1i/wDHq53TdQn8J6ykcn+q3bF/77/+xr5nCYuVGdjTF4b6/TlQl8UTs/Enh5bG8eVV3xSt9z+B&#10;a5e/s12/LXfxaxbalZh7jb+9X5a5jVbNftG2OvrKFSnVjKUicDWqQ9yZyKRywy7f4f79cf8AFD4c&#10;J4ssEm0+HZdp/Gi/e/75WvQNUh8m3fd8n+3SeEIb/wAUatFYWVswhb5HcrV4erJfCetPFQUJTn9k&#10;+XtS8K3yLtvLbY9v/cX71cJqtnLDby7l3uv9+v1V8Yfs5aFp/gO5ldEe+eNWX7n95f8AZr87fiZ4&#10;Si0HVriPd8n/AOxXt4bGyw+JjSqfajzHkYfE4TiKhVlhvd5TxSbUryZok+ZH/hf+7XQaVr1t4q01&#10;7bUGW2li+7N9x6Zreiedsa2rmrjR1/gnaH+9tbbX2EqdPGxj9mX2ZHyD+s5fL+aMviieh/D3xU2l&#10;Xn2Np2mt/wDns7b/APx6vQNb8Hwa9F9ssfLhvvvskPyJ/wCO186aXftpV+m1mmt/uM9e6+CfFS2D&#10;RWc8++GX/l4dq8fNMv5I+3w38SPxf3j6HJcwjiKcsJifh+z/AHR+n+IYtBZLaVmR921ndv4q9A0X&#10;x5faatu0MmWXa3ys+9//AB+ua+J3gD+3tB+06auy6VvNXZ/F/t15ro9/qujvbrdyt5sEq7kdm+6t&#10;c2AzH21L2UeXl+1GX2T6OmpUJclePNCP2j691Lxzpnibwiki3LWesKmyWJGVCy+V87bfvfeevJE1&#10;K+W4uIINTvoYmlZ9iTuqVdsIYPE2l2+p6erJcLEsUqr/AN9PRDZrDv3L+9r5mvGtgMTKrA+ky/A4&#10;SWGnH4oyMzwx/avhXxM+q2N9c+bL/rV81/3679+x/wC9W94ZuNc/4T7VdZeBdN32q+UlorRfNv8A&#10;v1W+0JHGAq/Ota1vfzwypdRv50rLt20oY2riOaNWRx1cloU5RqUI8v8A7cfSHwu+NWm+IUbwx4w8&#10;t4mX5WuNv7v/AL+vXmHxt+CNx4LuZr/TIv7R0W6+dbiNfNWL7v8AFt2r96vHvDOi6z4g+JGp3kMs&#10;ksqRReVZRO25v91a+hvhj8apfD7S+H/GEC6jpcv+st7hdzxffb+J9v8AdrqrRjGHspS/7ePhamEq&#10;4CrLGZdH/FT/APbonjvgXxV4Y8OeLrKLW44761XdumdInRv3Tf3v+A10fxV8VaPrF5Knh6OKaJtu&#10;3y1V9v3fubf+BVs/Hz9l3MH/AAkXgo/b9Gn/ANXs/e+V9xW+6u3726vmLRbzUEvP3939m8r7yO7J&#10;XHHD+xfu/EelhMXQzCrHGL3ub3eX+X/EdF4qm1Xwl4fSXSJZ0llX/TH3P/wD7teAWfirVtU1Tyr2&#10;6nsLfd/yylaKvpW/1XTPFsSW32mNNytu+b71eH+J/B8VnrzwM3+jr910r3surx5ffj7x5+dYKp7v&#10;1eXunW6PrdzbRRQQXOoPcN8kTpL95a9T8MaPrUOg3EttbXszs29kdXdPuV5D4MSDWLz7DcytZvb/&#10;AOom3bNy19IfD25X7K+lT3bQp5DP5zS/erGviZYf3ImtCly0o1JSPMrbTVv7xPt3+gXsWpq/kzfJ&#10;XqepeGLPUm0+fULv/RLeJd21v7tcfrHlW3iqW0trGbUnWJrj7Qi7/wCOornVNZ17wvrH2aznR7Pz&#10;V2Mv91K8eT9tLmjI9ajTjGPvHSfFPx9pvhOw0BdEl85PPiWRGZWRk2P/AHa8g8beIYNSuor6Vvs2&#10;7+CH5ErMvPtPjxLfTGVra6tdrf3P9iqXilLbT/D91aTtvuoovlauuhhKUakZfaIpylCnL+X+Y+xv&#10;2f20vTfhcjy6XbXd60rN5sNsrsq/w/NXnf7Q/iFtS+G+ptqFt5Mr/K32FdjqqumzfWr8ANSubb4f&#10;qsc8ZTb80sv3dtcL8Wpm8T+DdTiivo4btvklSZv4d6bK541I/WY838x87UwXPKrL1/I+KvOnsIvN&#10;guWR933Elqaw+JniGxn3W2vakkv937ZL/wDFV0Vh8JfFGq3Uttp+lT3Nwv8AAkTvXP6l8NPEuiXD&#10;xalos9nL/txbK/SofVqi94/M8TTx2HlHljynYeHvj34x+1JFLeSTIv3t7St/7PV24/aD1j+1Hh+x&#10;2c38Cu8Tv/7PXBQ6bPoulvLOsiStWF9mfTVSedW82X7tY/UMHV96MYkf2pmFD3eaXKetal4qs7OD&#10;T9TnuWS9lXe0KN8itvrn9b+Jc95ePLBPI/8AwL/7OuP1J2ufskU6t8q1eh0H7TE7RUewoQ+I2+uY&#10;rEfwy1c+PNSv7pIoljfev91//i6La58RzTttVUX/AGFes3w/ps9nrf72BnRf9n/br0eztrnUJXS2&#10;s2/75rujTwtL+U8u2Pq/FzSOO1LxB4vsLdFXXtStk2/chvJURa5ybUPEd++6fV7u7b/prcyvXp/i&#10;S2vNKtUW+0xk3L9/yqr+Gfhpc+Km8y0gk2NXLVxOGw8eePLylUsJjMRLkqc3Mea2/hu9vJdzSK//&#10;AH1W7Y/Dj7Y2658xP93/APZr2CH4M6zZxfu9PnRv77RVsP8ABDXk0vz5J1tv9/cleK86hOXuSPdp&#10;5DOKvOJxXwph8EeH/Hmj2mvyLeWO5/tL7om/gbZ96vcPjp+zbq8d7ruoeGry5TT9NWB590r7F83Y&#10;qfdSvle28Gara61Fd3dpJbW8Dt80yf62v0s8Myal8RfhD45bTV+3x3EdgqSxfNv2XH/2NLGvlrQn&#10;Tl3PLi6tOMoyjyxPg77ZqHhW9itvEWiSCJvvJNbfKv8A31/vpXS6X8RNGm1n+w9NglubSb7kzorb&#10;fk3V+gk3wj8D/HH4c6g1lBaTa7Ft83YsW9P3v+5/dSvjjWPgJB8O/FFpHAq+VtbdNt/2P9z/AG64&#10;ZYnD+0pKvH3pfD8j6LLcXiK3NSp/ZGaU1zolhLGv31/jq94S8SLf74p2XzVb771R1K/s9Ka4a5n/&#10;APHq880fXrGbUnlgvNibv71fodKMpwPopY6OFlGlGR7dqVhbX9neyyy7PKVvuN/sV5TDDB/pvlM3&#10;lfN8lddZveXK+Rp+68+1f8D+9WI2j3Oiald2d9B5L7WfZtrjq1I/AVjZQxEomZ/aUVtAkUv3PufP&#10;Wn9mgv8ASZfK2/d/grH1vTXmtUZYq0PDfmw2bqy/w0fZPFjCXN7OXwnKJ4e2SyrtqrDYbJXin+dP&#10;9uu3utNbd5q1B/ZUVy22X+KvSoSkcc8vucS+mxQ3SeVWbDJdWF/KzRfJ/F8v3q9CudEtra+i2tWb&#10;qltEl55Tquxq+hwmaVMP9o+GzTg/CYyMn8MjoNV8Qz22m+HFilb7PdfavNh3fI23+/XQQ+HtP1j4&#10;c6fqscUVt5TfchVE/wCWuyvNE+2Tf2Zu+e3s/N/8ers7DxDFD8Pv7Mib54mT5P8Atrur4Hib2+In&#10;Cvhf5vePT4ay2WW06tLFS93l937j6H+PWpLZ/s/fD6VW3/6NP87/APXxXzh8NJry58TXDRMqbt33&#10;K9f/AGhNYW8/ZV+Hsqtsl+zS/wDpVXyr4S16502VGivvJl81XV3Z69/FU4YjJKkY/EeGs4nl+N/u&#10;xkfVthHFqWsW+n6zp+/5f+W0XyN/33UXjn9lXw148+0S6fEum3vzfJEqRJt/4DFWJonirUNSutMu&#10;dTWOH5V2zbdm7569w8N6q0y7Jf729Zk/ir+YMfjsdlNb2mFnyn7DQlh8+wnPVpHwL8RP2Z/Efw71&#10;J1s1kubRW3/Jvf5fn/2F/uVwl/qVzom+LyvJuNuyVEXbX13+0B8YtV8L+OZdMgtbOa3+wtL/AKXB&#10;u/5aun9+vmzxRqVz46vP36aTbeavyvYweU6t/t/7Pz1+78PZtmGIw1KvjoxjGUebmj8R+bZtlOGw&#10;8uXB1Jc38svhM/wrrEtz5Sr/AKNLu+/cfJXrtncxXNnF80bvt2M6VleKv2Y/EvgPw/oXiGz3a3b3&#10;kUUvk2m9/vpvrC0/xUulK9tqEDWFx/zxm+R6/RsBmuDxXuU6vMeLCniML+9xNLlj/wCSljxPD833&#10;lf8A2K5/VfDdtqum7fKjT/cWruparbP+9ln+T/erjNe8WyvF5WmPv2/e2V6cpQMKkqU/hGw/DGWG&#10;dWilbZ/vf/YVzmveEryG8lW2iZ9u3d8tdR4e+JE+nypFfRf+O1bvPE8CXV3PtXym21zSp0pnByxO&#10;R8J+GJYZfNnX5/8AarQ8YO0Nnt8pX/u/LXQQ69pmqW/+jMqPU1/4e/tW1T5v4av2fLDliYxj/KeR&#10;NeXj2flea2z+5uaktr+VdkU670b+/XYXngCeHf8A3K5fWNFntnVVrypRnAxqUZR+I0bnTtPex3xy&#10;qr/7O2sprG7+zM8Lb4vu1UmheGP/AFjf99U6G5nh2bZP+AbqJVuc5OUksI2WRVZWSuyazifSWZZP&#10;n2/3q5/+1V8pPPttn+3tq+mpW32V1jk3vt/vV34fljHlkcGIjU5vdMW6s5IWuN33dq0+Rt1hb/7z&#10;VLqXnt5u5fl8paa6f6BF/vNWMY8kjbm9yJU16bzrhfmq/wCHnZFSsO6fzrmtjQ227VqKfvV+YKq5&#10;aJ3lnqrIu1mZ0/26palrC+btVV2VX/hrA1C4aO8lX+GvYqS908zDVJSkdpZ6lE9v8zV23gDyoZbe&#10;5Vlf/TIkrx+z1Jfus1dx4J1BvOt4om3v9qWXZXjY+PtsPOP909zB4iUMRA/RXxzYwar8GNCtvPZH&#10;+yxM+xvvfumr5y8VfDfTJvhPqF4qR/bV1Vlifam/b9nf5PuV6KnjDUH8H6f9piZ7dbVYv/HK4iTW&#10;FvPAepLK+x/7fbyk/wC2Vfy/lGHxeCrTjH3fe5j9+qQoTwsYz+0fIPiCzudH1SVHZkb+GL+989Uo&#10;9ent/wC8j16l4802CbWd0qr9o2/Kn/A3ritV8N74nl21/TWW4t4ihGTifg+OwXJXkomE+u3W3d5s&#10;n/fVWk8YXP8AEzVmbP3vlbaa1nJ/dr1o1JS+E8f4fiOqsPGEX/LWtuz1u1mb/Wr/AN9V5k8OynI8&#10;sP8AE3/fVaRlMrmPsbSvktfN/gtf4P726uXtrP8Atu/u7z76RMqK/wDvVpX+q/2V4ZuLn/d3f991&#10;p+GPDzWfgaykb/Wy/e/77rHPJcmHmfY8P0/rFWMP5Y8xharpWy63L9ysy5t/v7lrsPEKf2bFvauf&#10;R1voty1/NUKkr85+sVoxjLlOC1vwzaXzbpVV3/265y58N2Vp/wAsI/8AvmvRtWtm/hWuX1KFt3zL&#10;X0eGxVW2585iaVLmMKzs47dv3aqn+6ldPpSfKlc46MktdHoiM+ytMTJuNzOlJcxvQp8vzba2tHT9&#10;6m2spNN3/NuroNEexs2Tz5diV4FducT3KBw/xsvP+JtEu7Z8q/c/3Erx2S8VV3bt/wDvV6P8Y7yx&#10;v/FG2Cff8q/+gV5a0exdtftGQ81HLqcf7p+LZ9yzzGr/AIhk2pbmqlcXm5aJkVGqpcvvr2JVJHl0&#10;6cSZWrc0H57r/gNc+qV0Ggp/pCVthpe8KpH3STWLFWvFanXNhFtiX/dq1qu1LpKr6kn+q2/3lrrk&#10;REbcoqKi7a0NK0rzpflb+Gq9ymyJKhsL+WG6+VqiFuY3jy/bOjudElRU+Vf++aE0GeaJN0rVYS/Z&#10;7dNzVbs0nm+61dUTrlKP2SjD4V3/AHpW/wC+qNS8MQQxJ82/d/frY2Mi/NVK8uV21coxDl5jn4dH&#10;tkf5ol/75p72EH3liX5f9mrW9XoTbDv/ANqsZD9jELB1hb/VL/3zXR6PM+77vyf7tZVii/frSjm2&#10;L+6ramddKnyl7VHR1/uVj3Nis0Tyr/DUrzec3zUO/kxPs+5RKRtI5p9Jiml/etTL+2ghsEiVv4qi&#10;1LdNf/K3ybqlmTZ9n/jT5axOaMuf3S7oOlWL/wCvl+fb/fqzbWGn2Ert8rpu/iqilm010jRfd21K&#10;iKn7pqs7Kf8AhK+q+Rcy/uolT/cpthpvzebt+StDyV+6q1YRPs0Cq336A9lzyJfsavF91f8Avmnw&#10;6UyQL8tSzSbFStVEaaJNtXynZGgZv2X919xf++azLywZ66v7BL5VVJodi/NUSibRoGFpqfNtrpf7&#10;Ejez3M3z1lQw+S3m1qvrEX2eJd3zstQdlOMYxMK8hVFeNazEm+xy/wC2taepJ++3LWPefJb3Ev8A&#10;d3VxVY88Ceblme9eEtKudV8H2k8S/J8v/oCVpw37aJpKWPlb5bi6ZG/2a2/gnc/b/hpb7V/i/wDa&#10;SV2+j6VY634jSxlttjtAu1/9qvwXMMX7LEzhI/fcHgo/UqVeP8py8Pw6udesPltpH2xbkeubm8Ge&#10;JdB/dWvmoy/P+6+SvetU+zeE7KG2bU4raVW+berfdry1PGd54M1S7vrnbeW7fd+WvncLXxOIj7vw&#10;/wAv8xWMqYbm+LlPXfAfi1ftWmT6vF5Lxb97y/7lQ69otzaweZPt3r/7NXjWpfFpfiE0VnbRfZn/&#10;ANj/AD/sV9W+JPDNtL4dn1SST90Vi/8AQ1WvSqc037KrS5Tiy7F0MJONSMubmOZ+DvjhtG1a1vXZ&#10;sLu3fN/vLXrvxp8IxRm38TaaqvFc/f2r/uLXzdCsmm6ykFt/qf8A7Gvqv4Q358WeE38P6l88uz93&#10;v/4E1fN4WlzyqZdVlyx+KMv7xnxFR+pYmGaUvh+1H+6cb8O/EEnhTxApV2ayvPkZf4Pm+WuE/ay+&#10;DjpM2q6XEv2Wf96XRfu165pvgSTTbm40adf9Kj+dP+A12Z0dfGXhCfw1qG1bqJML/wABWvo8up1q&#10;uG+r1fdlH4f8j5xZtTwWYQxmH+H7X96P8x8NfBzxV9mb+zL5m3rL5X/oFek+NtBkvLZ77b+6jXy1&#10;b/Z+Zt9eQfFTwxc/DXx86wf6qKXypX/4HXs3gPxBD4m8PxR3T/utvkf+OV8lmFD2NeNRxP0vESjL&#10;kx+Fl7p4ZefGLU/CvjS00OeLfZeQsqy7f4fN2f8AsldRpfjnxB4+vn0+xtPsen/d+1sn3v8AgVY/&#10;jvwr/Z3xlhWeDzol0xbqBP70X2htter+HZLa4sYmtoFSX5f3SfK617bxVGjTpyjH7Jw8vtISrw+H&#10;mDwno0nh3fFOWud33nuj5u7/AHd1dHDaxQz/AGmyk+zT/wB2L5aL6zlaCKT77L/Cn8NYs0c8Mu5W&#10;2PWsnTq0ueRjGPtPhOtuPH2pS6e9pdzyPu/vNXh+heCYLz4hG81JFubf+5cLuT7j12t4zf66ST96&#10;v3Upt5Ybrf5fkuG+7XPT/nj8R34bD08JSlCl9o8D/aas7CHxRC2kxQQwLu3pbrt/gi/+yrwDUrHf&#10;v+WvYPG3hnUtF1a4XUHaZJduzd/uJXFX9muyvu8NW5acZcxx1MFzx5ZHl9zonmfKzMif7Fbug37a&#10;aqLOzbF+7Ws+mrNLtl+5VeHRNl1/pP8Aqq92WJhWpc0fiifNRwDw9fT7R7B8O/iRbfurOefejLs3&#10;yvurY+JHhux/s/8AtCCNX3/PvT/gdfO+oWaW+pp5UrJB/C+7+L+CvaPhr45Z7X+w9Xi85JV2RO//&#10;AABK+PxuWc3+34b3eX4o/wAx9fgMxqQl9Tr+8VPAfiqfwzqkUm7fZOyxOj/76f8AxNeuXdrFq9r/&#10;AGrZlfK8re23/vqvFPiR4XuPDWpf2hE3+hTts2f3d25v/ZK6T4b+OJdP+yQStv0+VlRv/HK6Kcqe&#10;Ooezqfa/8lPawlepha8qZ2CbXi3L/eqVW8qt7XtHi8qK+tP+PWVV/wC+q5p08lvmr5HE0KmEq+zq&#10;H22HrQxEOaJds7+e11S3udPlW21Dd+6f+9Vb4ufE3SPFl1p7QW0lnrXzJO0TKqttRdvyrTfMV9ny&#10;tt/56p/DXOeLPDP/AAkVu8Fsywzf8spdv3q7cNWjVj7KqeDmGX/vI4mlH3on0R8Bfj/F4fvX03XJ&#10;1udCbb58UvzeV99l+9/tbKo/tHfs4wWs0XiLw9tm0Sfdt8n/AGfKX/0LdXzd4Y1WKzluLm5ib7W2&#10;1PJ3fe216/pH7Qep2nhm/wDDUr/a0byv3LfP5Xzbq661GWF92Xvfyy/l/wCAfBfVpSxn1nBe7KXu&#10;1Iy+GUf5v8R4LYaDq8N15H3Iovl37a9F/wCEAtrzwfLAv769Zf8AXP8AO9RQ229orFm2Sr/49WnN&#10;4oXw3o1x5q/d+TfWVOtVlKJ9PPC0KVKXKeNeHPB8mg+IUsb5p7m6lbZEkLbHr1LVfh7rmlapp6tP&#10;c6bMkX2jZMz/AHVevNIdKvPGGqPqGnytc6n/AK2KFX/h/v16H4Y+J2tQ6Rd6Zcyxw3qt9gZ7uLzX&#10;XcleviqXLy1XI+MoxlL92v8A9o6D/hJNIfULe0ku1h1LyvKbY2zc2/8A9BrrdL8DX1hpN7c6VeK7&#10;36t9qSbc6eUyfO6V4hrVheeCWXXLu2a/82dbdrhfkTa3z7//AByvZvAfxW/t3S7O2u9Pks4LWJfI&#10;fcv7+JUTZ/33Xz9TCVKceehI9T206/7qUOWR4X4quoPB/jx2nn+Tyv8Ali2z+N68z16a58Q6tcXN&#10;tI32f+4zf7deqfHrR5dV15tbgtmhT7qxf7O92ry230/dZyzs3kv/AHa+hwsoxhGr9o8qt9bjL6tU&#10;j7sfePYvD3xRvvDfhNNFgX/j6XZvr0NPDa634VtILtlS7uN26vEbDw9c+KrOGCz/AOPq1XfXqFhq&#10;U80STyy7HiVEVP8AaX5K8TExjzx5fiPo8NThOEqsjtvhRf2eleI7iedoEuG2pEjr/dR69tvta0q/&#10;t0gk0rSbzUG+9vs0f/PyV8efD3xVY3+qardXjMksW3yPm/399d7b/EeDwboaaz81zqEv8G7/AG9v&#10;/oD1V68a3IeFOhQxsfa/yntHiLwh8PtVsJYNS06yt1i27WSBE3f+O18pfFnwP4Vt/FV0sCRi3X/V&#10;bP8AcSuj8ffGJNYs9VkZGtot8XlfN/uV5v8A8JOutrK14u9/4a9Ch7eHvSOKnDCUuanH4pfzHFaP&#10;4Gg17xl9mgX90v3a9am+Dun2d5aRW0UlzcMvmtDC1cbbeDNShtdT8WW0/k29ndLbt8v96vsj9hiH&#10;TNQ1SXV9VaO/eVWiVHX+9sr2o06uNrRpxqe6fOYjEUsqwtSvKlzS5jzTwD8MdP15JrS00qNNS/1W&#10;2aJHeug1r4M3fgNop5tPiS0+/dP5X3V/j/8AQab+1p4ku/BPxBfU/D7LYXtvrSxeSi/eXe7/APsi&#10;VifGz4/Lr3hLw/p7agqa3eWNv58W3+JkdH/8frxq+XTlUlHn+0enSzqU/ZVKUPd5eY80+P2ifbNL&#10;tZ9Pj/dKy7v+uWx66P4C+KtB8N65onhq+tvOt7ryrhrj5N+59nybq4e/1X+27fR7ae8VIvPit7n/&#10;AK5bPnqv8O9e0zwrqWt6g8q3kVnLL9lb/aV666eEdSh7D4uX4TyMXipU60q6ly83xH6TePPDPw78&#10;P+B73UILmNL/AOwrLGrt/F/3zX5jeNtY1W8uorax1qR5XupdqJK+yvQPiF+0NrnxIsLXT9K0+T+y&#10;tqxXVwjJ/crrfjR+zzo/w3+FfhDxBpkrXN7PJLNK+5v7q/8AxVZ0aEqUuerTjGX8sTz8LiXJRp+1&#10;lKMv5jn/AA94Aa6sLSPU1855a9e+Hviaf4XXVxHY7vss+3/R/wCD5d/8P/Aq8v8ACXiSexispZf3&#10;3lbq7h2XWrx4n/c+V/7NXwWKxeJhX5pSP2ClgcPiKHs6sPdPrT4L/Erw1rXhfVZ7O1g028bbvhRE&#10;Xd87/wB2vA/Ek3h/VXuG1qXZdqvy7G2VwmteG2urW4+wz3Om3TbflSV68q1zwzd6LdRLPPc3MrK3&#10;/LVq9ehjY5lWoSqy+E+Ojkf9m1as6Hwy/wDJR2t+HrPxRa+bK38LfcavCv8AhD57bWbtbGVvll/i&#10;avcNNeezs0igXzvlavN/Ons9euPtMWzdLX6xGtXoQ/dSPLx2Co1eWdSJ6L+zx/aH/CYWUF5Kr+Vd&#10;Rfw/J99K/RzWvgZ4Y+Lng02d5ZR2l68e1bu3VYn3bP4nVf8Aar8+/h1MttrNpLBE0P8ApS/P/wAD&#10;SvtCz+MGoaDoNpBp7LLudElfb91dvzPXxWaZx9RxdOpXFmmU162GpfUz5x+NH7J/jD4V3DyaZbSe&#10;IdFX591uvzovz/fZv9lf/H68atrnf9os/lhu4lbdbuvzq3+3X6BeGviRLq3iuFLuVXil27vN+ZW+&#10;b+7WT8RP2cPCfxn8SXTRqulagkDeXNb/ACozbn/hX/erfLuIqGYe7y/aPM9picsfJjPe90/P77Ve&#10;WF0m6KSZHbZ/sV02iaO14uny7W+adt1bHjz4V6v8H9UlsZ2W5svtTIszr/n+5TvCVzFbSovnq6M2&#10;+vt6VeE/dhI+iy2MavxfDImv9EieVFaJU/29tcz4q0eK2uolVVfdXr3iGwgfS0ni+/Xnl4izXSrL&#10;9+uqMj3cbgYGVpug+c6fKuz/AHaz/GHhNoX82Jltk/8AHK63w9Ms155Vafi6wWa3ZWZYU/vvR7Tl&#10;kcby2nLDe6cpZzL4w8AvouuNJZ2lmyxRTTN8ibn3/JXmXiD4G61oj+foatrGmKyv50Pz16roPhtt&#10;e0bW4FVof3sTrM7/ACVUsIdc8GNFeLfLNaNA27evyf8AfFfE1MdiaeJr0aFXl97+HL4dkeBjOFcF&#10;j8PTlUj73L8X+ZgeGNYuf7U0+0vp1Rlg/wBU/wB/79fQvg28aGJPmb/gbV5v4b8SeGvG32JbzT/s&#10;F75X/Hxu+T/x2vSE8J3Oix289nL9pt227Wr8zzrmre7Vp8sv62OvJctq5VT9l7Tmj/MfP/7SFs1/&#10;8Tkb+D+yv/asteL6PpS22vPK0u9Nv3P+B17R8fkb/hN/37bH/sf/ANqvXiPh6zVNUuJ1l875W+T/&#10;AIHX7FlPN/ZVOP8AdPicyjGOYS/xP8j9CPDHw3n1v4M6Zqv2md1giV0R5X2f6pK8v8W+EfAWvXmn&#10;xeKrZoYvN2faLRkidf8AffZX0x8C75Z/gdbwSL+6+xp/6KSvlj4kX1zDdXtzbWyzWi3MqyrtX7u+&#10;vyHDVJ/2g5Qn/Mfb4JvF5XXoV18J5P8AEL4A6RqWs3tt8O9XbWLeCJZWh815X+avDtc8H654VuLu&#10;Kexkhf5d29a+ofg/qFsnxSupLaCSwhuoolbzpd6fx1674q8Paf4ht/KvLaN0/hmRfvV99T4uxOT4&#10;mOFr/vI8v/b33nylPhOjmGG9rhpcsj8/rNLO/vPNk2o61FpSRXlrd20vz/d216N8XPAtp4VtXubX&#10;5P8AKf8AxdcTY6VLpq+eq70av1rL8ww2YQjVpyPz3HYLE4Gp7KvH/wABONe2nsL/AMqDdXoGj+Kp&#10;4WiglWsm8SD7UksvyVrPpsW63ng+evWjGUfhOOjKP/Ls7WzvIrn/AFqr81V77wZBfzPOu37v3KzE&#10;3KqNXYaJMv2dF/jr0oxjOPvHYeMeKvCU9teOywful/2azNH0GDUp3ZvkZflr3rUtHW83rKvy1yU3&#10;gmKG8eWD7n8VcEsJ73NAiWG5tTlG8GL/AGTLt+euC1LSrnRZdxX5N1e9/Y/s2m7a4f4haUzrE6r8&#10;m2jEUeQ5pUOaPNE4zTdS33HlT/xL/HT77S5449sf+qqlYWL3l5/u1aTUpbNt27f/ALNc0Ze77x50&#10;sM5R5onPzIqN91t1XtPk8nZurSmuYNS/1sXk/wC3VVtLVvmgbfF/C1RTp8suaJzVPh5ZG1Dfq6/e&#10;rLvPnuZGqt5MkNN8/wCauyUpTOCNPllzRJ9tdT4Zvv7PuIZ2bYkUiVyizVqwyLtSKVtnm1EoxqQl&#10;CRd5QnFxPrp/idB4k8G6ZZ2bLviWLds/3K52HWFh8K3EVz8n/E/3b/8AgFeFaPqU+j27/Zp2fbXq&#10;XhLxVpniHwQ+n3Lf6a11v/4F5WyvyzE5THAOSjHmjKR+q4bNKmKUeaXvRiYvjm/ivPE1qy/8e/lK&#10;m/8A4G9IkMW1/uum35a5LxI8um6k9rL9xpditViHVW2pF/s1+lZbQj9WjyyPzjNsd/tPvR94yksV&#10;m1K42qv3qtXNmv2fbOqpVjQ4fMuJWat7VdKWa1+avejhPdPkq2actTkkcDNpqwruiXfVCa3imuPv&#10;V6BY6VG0exaxLnwr511+6rGpCpSjzSOzDVY4ip7OMj1XXtS33Fpp6/On+Xr3W/s4rbwzaf3P/s68&#10;P8HpBres+a331/8AiK9o+Jd5/Ynw++0/7Py/991y5zS9tQlSP0vg2PJQq4qR5b8WvGGnpZvBB/x8&#10;VxXhv4irbaL5V3H/ALteQ3/i28v18+Vf3rNX0B8JfB7eIfCX2y+i/h3p81fjOYZZQyfCRdf3j6TL&#10;sxlmmLlL4TitW+I63C/uIP8Ax6udm8Sarcs/lx/e/wByvZbnwXAn3bb/AMeqGHwkv3fLryaWYYSE&#10;fcgd+Jpf3jxV7bxBM3mbP/HUra0vQdeudvzbP++K9N1jTV0qJYq0dN0RprWJl/irapm14c0YmP1b&#10;2UeeUfdOBsPAGpX7fv75v++f/sq7Dw38F4ppUZr5t/8AwL/4utP+zZbOX7v/AI/XZ+CbOe5uok8j&#10;7zf3q8HFZniHHmhI9XAex9p70T5s+Nnh5fA2rRW0Fyszy/7P+xXlFysiCUedvP8Au13nxavGvPF1&#10;61zFv8pvl+auAeFlh8zy/wDWf7VftWVe2+o0o1Jc3un5Bmns/r1Xljy+8V9tO27PmplKvzNXrHmE&#10;ifO1b2j/AOjS/N0b5KxLBf3lbtrN9muN23ftWuzDHPUl9k2H0q682Jv+WS/PX6Af8E3fgd4J+JXh&#10;vxBqOr2P2yW31Nk2ea3y/uon/wDZ6+Ara8+07JWb7y/cr9Jf+CWeqT2/hTxHp8beTu1Npd/3937q&#10;3XZXl5xPkonoYCn+8O7+JXwL8Cw/Hy0tl0xZYl0L/Uq7L/y9PX57/te6DY+HvjhLZ6fbfY7RbP5Y&#10;f+3iWv0t+OXiTTvCfxyt59XuvsCNoH+u8p33f6U/93/dr8z/ANrrW9M8Q/GR7zTLz7YjQff8p0/5&#10;eJf71fI5LPEzzKXtYy5T6TMY0I4KPL8R51ZrsirTtrltr7azLP5LdN1WLa5+batfqkT5+FP3R73k&#10;sdUZn3t81aF5CyLurN37/vVHN7wez5S1beVtqrebdr0+2dd1VtSj3xfLVmxb035It26tuzvF3JEv&#10;8VcjbXLJFW9oP3vNb+GiJtTkaU1tslrPv1ZI3q9eX6u1ZM2pfaVf/ZqjaXLyHO/N9q/4FWrCm9ka&#10;q8KK9xWr5OyKs4/CceHp/aInvGh+7Vi2drmXdUtnZrNWhbWcCN81I9iNH7RmfY2jlf5qX5Ui+b79&#10;WJprbzXXdWfNfwQ1ZfLymlYTNM1byXMsMSKv3K4dNY3t+6rQtr+53baOYunKJ2CXPy/NWffvE+1q&#10;qPcslv8ANWVNM0yvtqOY7OYu37o+yokmiqpZ2zXMb1SmRklda5pSI5jSmdX/AIqz9Yh/0XbRDCz0&#10;+8hZ2iWs5yJXvn1R8Crbyfhjaf7y/wDopK3fEnm6PeW+qwbk8pV3U/4Labs+HOnr/e2/+ikrpfFm&#10;jyXnhW7tWXY7K22v5rzCXLmVXn/mP6Uy/wD5FVKP90868VQ6r8QrdLy2udm3/Zrq/DNn4c0Xwnb6&#10;Z4qia/vWZvKZGeL/ANBrznwN4MvPtVxbNebEZn/h/wDs66bw9f2f9myxX0uy0ilZFuNr/e3/AN2t&#10;a0eaP7qXuxPFp0IYiVq/u832jzRtBvk1S3toLVrC982XyG3I/wDn5K+77Xx5ap8L9JutR+eRfM3f&#10;9/dtfP0OqeH7+0S0+0/adSX/AFD+U6/5+Sux8Mubz4X3+gj59Qtdrr/wKXd/6DUyzGeMlFVY8v2T&#10;yY5XSw8vZ83N73xHR+I7aG3uZZ7JP30W2uw+Hfj5o9TtJJG2f7lY66tbXXg7SVnXZqF8Zf8Ax2X/&#10;AOJrgtNWTRfFH9nyN/qm/wDZN1ePmtGpRn7elL4f/bT3aNCjmWGq0pf3v8j7Y8cW0upW0Gr2fz7v&#10;vVyVtqv9lajaah833l3fNXWfCbVLfXPDf2Fm37V/+KqPUvCe+4lsdv3fu19ZTjKvCGMpy+L/ANKP&#10;x2nUjh5zwdf7P/pJ5B+1l8O18VeGj4jsol/ex/Nt/wBrc1fIPwl8T3PhXXH0y5b975/7pP8AplvR&#10;K/THSdHOpeGb/wAPXq71aNol/wC+dtfnV+0l8L5/h/4yuLyJ9k0W54/+uW5/9v8A2anNMFGvDn+z&#10;U/8ASj9B4TzSFajLLav2fh/wm/4h0tvEXxYt7uJt9rJpCxN/11+0NVzTbiXwrr3kS/cZv/Z65f4R&#10;+LotU13TSzb/ANxFE/8A113pXr3jLw3FqVq06/61fnr8+xjqR5aUj7enKOFl9V/5dyNqzkS4iXb8&#10;6T/fqvf2HnK6/wB2uZ8D60z7rB/9a3yrXczQ+Zb+V/Gv3q9DBSjiI8v8p5Fan9Vq8py/k/abeVGX&#10;7tV9iwyruroJrfzl8yL+H71Uof33ystdkuaXvHTTr+6YPjvwDaeM/DdxAq/vm27X/wCBp/8AE18m&#10;63ojabqUtnc/Jtr7o0dlVPnry746fCaDVYP7Stvkf+L/AMd/269XCY2NL3avwiw2J/e+y/mPki8s&#10;1RX2/fo01POuPs0tWNeZbC42/wByov8AXbLmL+GvelU93mgez7KHNyyKPifRIoW+zS/c++v+9WP4&#10;b1KWw1JFl++r/LXXXMK6xa7pfvr92uM1jTZbNtzf61fu16WE5a1L2UpHz2Yxlh6savKfQfh66g8T&#10;aHLp95teWWDYu/8A3Nv/ALNXBX/hW68H6s9sv+quG3L/AMCf/wCwrE8E+MPsyxLI3+lW/wC9/wCA&#10;rsr2Wz1W28caSny/6REv/sn/ANnXx2Lp1cqr83xU5H1OFrUsypx/mNL4d+JPs9v/AGXef8esi/M7&#10;1p+JPD62Nxuk/wCPKX5omrC8PJBeSy6ZL99V+/XaeH7xWVtE1n7rf8e3+Vr0I1IZrD2VWXLUj8J1&#10;e0lhKvNE4iRmhbb/AJ20SSeWv7ipfFqP4ev3tZvv/f8A+A1n6Tol7rrbrJvk/wCA18zKlVo1OWXx&#10;H19OpTnS9rze6cv458DweIbWJrZm+1RbvuN/uVxGm6hHb+IrhJX2Xt9tb/c2pXt+qeCtQsdPlmtv&#10;nkX/AFn3f/iq8o8eeD18SIt3Y/JqS7tv/jn/ALItfU4LESqOOFxPuxPic0wNO0sfgPelH4o/zf8A&#10;BLE15fak32m5l2eb/crH1i/nmuri2Zv3Oxq4LSPFV3Z2P2G5l/f71rvYbOK8t/v/AL3bXt4zBQwV&#10;TlhLmPh8PjJ5hH3f+3jz+H+0NNv0aBm/4A1dRZ+Jrm2lillX+LfXRabYW0NvFuXft+9UHirTYprP&#10;zYlrzalb2v7qcTqw2E+rxlXjI0tY8fr4k0m30z7C01w21Fm83Yi/w/crb8K+H9cms/PublYbewi3&#10;rD5S/dXZXj+labBfaokrN+9tV3qn+69d3Iutw6E09hcfZ0l+XdtRv4KwrUo0+WFM9anWqYjmqyj/&#10;AOA/+3G7ofiqK/vLuC+b/RIpW+//AL9c/wCJ/BsFzPLc6Zc/Jcfwbai0vzpIf30n9o3rfutyr5VV&#10;JvHMWjtL58Gya3/g3f8A2FL2dWMv3ETmq4unP3cZLl/wjfB+vXOg61Er/wALbKluPiJdah4igsoG&#10;X94zfw1jaVr0viq6uJPI8l1+b71ed6PO/wDwkS3LS7GilavShgFOUqsviPnaON+pr2VD4ZS//aPr&#10;r4b/AAas9Ntftk8u+9uvvr83+3/t1p+LPhHa6lAkEatuX/a/3P8Aarz/AEn4oXNxpKNpvz3q/wCf&#10;4kpf+F4a94Z2/wBt23+v+78yf+yr/tLXwtXB5pVrSqwl7x9vL6th6Xux93/CdD4k+Ds2paT5VrdL&#10;DcR/3137vn/368t1rwZr2lRJ9s01pkX/AJbLKqV7x52q3mgvq9npTX+7/p6SL+PZ/FXk3if4ga9f&#10;2e6ex8lIv+XfzYn/APH9lejlssw+Cry/9vfEeFmNPASjGrGXvHZ+EtBl+KPwvu/Dlj/odx9qie6f&#10;733a9w+Ffw1XwTpen6dY6qqXEU8UrP5T/wANfPnwE/tDxZdXs8X+gW/mr5qfI9fXXgHQ9LsWZUVr&#10;h0XY7bmWvope0pS5Yy+E8avRw2IoSqSieIftP/CuW88QXGtQMz7mbUGuN3yNLvd/ub6+Yrq+sbjU&#10;vPef7Teq32dk+5tlr9MfEt8lnoWpW0G2FVs5ZYmZd38Ffmt8QI59Y8YahOuprMkt81vsSDZ/pDO9&#10;b0JSxEvekfM1Ixw9OMuUo6rdQalpsVtP/ozxX2//AMcrqfCT6f4VaJblftMV+3lf99V5J44tr7Tb&#10;VIrz5H3bF+5/t1m+FfiLfeH73TZ51+0Wlrc7/wCFf/Za+6wmEp0cNz/EfPVMw/2nmmfY9t8N7bXo&#10;re80hlttdb/jzTbuTd/u/drQ+IXifxjrek2lnqsS3OlWH8CLEnzfceqnwj/a8k1PVl06009ba0gi&#10;VnuN6ttb/d8qvR/G37T3wS+InhW9tfFkDNr+3yo7ZZb1d+1/78UW2vkaspVq/JKPvRPo62LpU4wr&#10;xpe7I8mv/D+r+HtLtb7TNrxNu3Quqf8AoTVn/Dj4uR6pFK10v9qXsvy/YYv3T/Lv/i2f8CrmfDHx&#10;OudKWK51Oz8nT1lbyr7zd+1f4PkVP9yqHiTwTbeMPih4f0rQ9Q+3pL5+50ieL/llv/i/3a+eqZTK&#10;Mp0sdDl+1zWPVjn1OrHmwNXm/unVXPxyW4juL6x1OOwln27klg837vyf3KzPFnxagumt9PuZVvJb&#10;/wCbzkXZ93/gFeu/DX4S6b4DnfRtc8ONb6PqSs0V295v2+Ujt9xXZvvPXyJ4i0Ww/wCFwXkWlN/b&#10;WlRMvl/fg2/ul/vfN96tMvy7L69T919kdbNMXFQj9qXunslnrH2O4+b7lOvPD1t4hleeL79RX9sr&#10;Wu3+OtXwlCumqnmt975K+rjU5In1Kwkq0vZz+Et+EtHn0fymlbY/mq9ei6x4tTR7NPP/AH3mt8uz&#10;5Nteb+OXuZontom2IsTPvql4G1a8ht/sbL9siaL96/3Nq/JXg5plMc2lGUpfCbSrSwsvYUonqXg3&#10;4ief4it2ggZNsqxNcbt235l/hr0jwt8brGT4jXbWeoLcvaxeVOio6bNsvz/wV8xPol59vuJ9KvN6&#10;LK1w1v5X/s7V5V4B8VS6X401qLyGtrie+nilfzd3/LWvIpZDGiqrgfFZlmsJ16VKvD4rxPtLxz42&#10;n1vUrexkVXt3vmuHd1X7jV4x4b8K/wBvf2rqFnL/AMes8v8A6HXSpf8A2zS73UGb919hW3X/AHlr&#10;lPgz4mtbd9Vtlb91dOyt97+9V4CnicPzSPr8PHDLkpQOxvPElzo+m2i30G+33N89cS+pWd5b/arN&#10;vk/uV6RNrUGseH/IaPfErN8//A6+eviL5XhhrJrZtjszfJ/3xX0eX5p7Wp7KvH3jqzGnUpUPb/ZO&#10;4hvJ7O4SVV+Su4+0xarpfzffryTSvG0T2aLKvz/5/wBiuz03W4Lq127tiV9PL3o8xxYLExmi14b1&#10;W20e6vdPufuS/wAf/AKm+x6rpaoun7bnT5fv71T/ANmrMsNNl1KW981fk/heq9hqsuiSxQRS73/u&#10;ba/Kc25o42pOh8R9Hh6EauGjI0H8PaRc3CT2zeTqf/A61U8SeI/B8sU8qfabT7jfc+7UD3ljr2xX&#10;Xybv+/8APTLz+3NBVGZfO0xm2N9z7v8A6FXnxxMcR+7xP/gMv/bWYVMNGl/X5nm/xv8AEln401y3&#10;ltl2XH2NPN/77f8A+Lrxyw0GeHUpbxpdkSL8ybfvfP8Acr2j4qfYU1S31C0i2J9jV5fv/wB93evD&#10;9S3+JrqXb/x5Lu/76r9Pw1TlwlKlS92PKfjmbYWKxcpz+Lm90/Sf4C+LbOb4SpFbR/PFaqjRbvvf&#10;IlfL3xFv57y6uG0+dba9ivpXS3Zd/wDHXnnwu+PHjDwHp9xpHlf2r4a27Gtf3UT7fk/j2bvupWxr&#10;Emh/Euz8i0vv7NdnZ2sfKeXymb+Pf8u6viaXDmIy/G1KtX4ebmOyhmVOWCq0qfxSJfBOpT6P8V7K&#10;XxA2+9l2+VsXYn3H/gWvoDW7/wD0dGb79fJ9sreGfiNZWKy/bNu3979z+CvdbnWGudDt5W/2qxzz&#10;L/a4ulXj9qIZFmXsaFWEv5jyr9oaZZvDV3/wH/0KKvL/ABlDu8JWTLLs2t/7VSuz+Ot40nhm7/4D&#10;/wChpXnXiq5jm8Gp5jfOrfL/AN/a++yfD+xw0P8AEfH5tjY1sTUj/dOv1LSra8V5flrldV8Hz2cU&#10;TWzNs/i+at2GZv8AhBft0XzvuX/0OuX/AOFiT2tyyzr+5Vv8/wANfoVLEx9pKFQ+bx+E5IxnCP2S&#10;3pWvNbbLadfu16FoOpW1yqRK3z1wWseJNK1K1t/IX/SJf96rr6Pc6Db2k6t/x8Reatdn1+hSqeyl&#10;L3jjw1PGyp+1jT5oxPVnT7Yvl/wJTEtonWVv7i7K4zRNeudNXz7n7jVoXnja2fzfI/ii+b/Oyvb5&#10;vtROyljaM48pX1XWIIVli/2mrz/xVftCsu350aKugSFdYaWX/aaovEOjr/Zb/wC7XBUlzhKnKXwH&#10;P+G9Env2il20a3oOxn+X569I8F6bstbRdtbGpeHv3rsy1EcNzxNo0peyPnp9BnT97t+SqL7oZf8A&#10;Yr3u5toHXyvKrktb8JROr7U+eolhJHlVqB5j9slT7nz0fafMb96vz1bv9EnsJaqeSr/M3364+aUP&#10;dPKqUywiRPU32V0+ZfuVn7dlTQ3UkP3vu10xlE4ZRl9k1Ibz+Fqb/aTW1wjQNTEuYplpl5DvZPI+&#10;/XBUw0Z+8ephsTyR5ZFu81ie6ZPPrR0Wbzq5m4WWNl8ytbQLja7V6uGjyRPCx8efmkd7oKbLiuom&#10;aOaxZa47w9N51xXYJCr277a+ko/CfAY33apS0uzba+2rthbKlx81ZulXUlvebela2ofuboFaqUee&#10;JeGxMsLi4zP/2VBLAwQUAAYACAAAACEAGRvo8dwAAAAHAQAADwAAAGRycy9kb3ducmV2LnhtbEyP&#10;QUvDQBCF74L/YRnBm91NNSIxm1KKeiqCrSDeptlpEpqdDdltkv57N170MszjDW++l68m24qBet84&#10;1pAsFAji0pmGKw2f+9e7JxA+IBtsHZOGC3lYFddXOWbGjfxBwy5UIoawz1BDHUKXSenLmiz6heuI&#10;o3d0vcUQZV9J0+MYw20rl0o9SosNxw81drSpqTztzlbD24jj+j55Gban4+byvU/fv7YJaX17M62f&#10;QQSawt8xzPgRHYrIdHBnNl60GmKR8DtnT6Vp1Id5Wz4okEUu//MXP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Qy3RIJcIAADDSwAADgAAAAAAAAAAAAAAAAA9AgAA&#10;ZHJzL2Uyb0RvYy54bWxQSwECLQAKAAAAAAAAACEAHYdAwbMdAgCzHQIAFAAAAAAAAAAAAAAAAAAA&#10;CwAAZHJzL21lZGlhL2ltYWdlMS5qcGdQSwECLQAUAAYACAAAACEAGRvo8dwAAAAHAQAADwAAAAAA&#10;AAAAAAAAAADlKAIAZHJzL2Rvd25yZXYueG1sUEsBAi0AFAAGAAgAAAAhADedwRi6AAAAIQEAABkA&#10;AAAAAAAAAAAAAAAA7ikCAGRycy9fcmVscy9lMm9Eb2MueG1sLnJlbHNQSwUGAAAAAAYABgB8AQAA&#10;3yoCAAAA&#10;">
                <v:shape id="Shape 19679" o:spid="_x0000_s1032" style="position:absolute;width:66840;height:45558;visibility:visible;mso-wrap-style:square;v-text-anchor:top" coordsize="6684010,455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udxAAAAN4AAAAPAAAAZHJzL2Rvd25yZXYueG1sRE9La8JA&#10;EL4L/odlhN50Yw9pTV1FLFahCD6K52l2mgSzsyE7avrvu0LB23x8z5nOO1erK7Wh8mxgPEpAEefe&#10;VlwY+Dquhq+ggiBbrD2TgV8KMJ/1e1PMrL/xnq4HKVQM4ZChgVKkybQOeUkOw8g3xJH78a1DibAt&#10;tG3xFsNdrZ+TJNUOK44NJTa0LCk/Hy7OQHo6b7wUsj99vH9+r5e7utrSypinQbd4AyXUyUP8797Y&#10;OH+Svkzg/k68Qc/+AAAA//8DAFBLAQItABQABgAIAAAAIQDb4fbL7gAAAIUBAAATAAAAAAAAAAAA&#10;AAAAAAAAAABbQ29udGVudF9UeXBlc10ueG1sUEsBAi0AFAAGAAgAAAAhAFr0LFu/AAAAFQEAAAsA&#10;AAAAAAAAAAAAAAAAHwEAAF9yZWxzLy5yZWxzUEsBAi0AFAAGAAgAAAAhANDEq53EAAAA3gAAAA8A&#10;AAAAAAAAAAAAAAAABwIAAGRycy9kb3ducmV2LnhtbFBLBQYAAAAAAwADALcAAAD4AgAAAAA=&#10;" path="m,l6684010,r,4555872l,4555872,,e" fillcolor="#f1f1f2" stroked="f" strokeweight="0">
                  <v:stroke miterlimit="83231f" joinstyle="miter"/>
                  <v:path arrowok="t" textboxrect="0,0,6684010,4555872"/>
                </v:shape>
                <v:rect id="Rectangle 481" o:spid="_x0000_s1033" style="position:absolute;left:66672;top:433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3CF997AE" w14:textId="77777777" w:rsidR="004E50A6" w:rsidRDefault="00000000">
                        <w:hyperlink r:id="rId35">
                          <w:r>
                            <w:t xml:space="preserve"> </w:t>
                          </w:r>
                        </w:hyperlink>
                      </w:p>
                    </w:txbxContent>
                  </v:textbox>
                </v:rect>
                <v:shape id="Shape 19680" o:spid="_x0000_s1034" style="position:absolute;top:45558;width:66840;height:3460;visibility:visible;mso-wrap-style:square;v-text-anchor:top" coordsize="6684010,34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0UxgAAAN4AAAAPAAAAZHJzL2Rvd25yZXYueG1sRI9Bb8Iw&#10;DIXvk/YfIk/iNlJ2KKwQ0Jg2Ue20FX6AaUxb0ThVkkG3X48Pk3az5ef33rfajK5XFwqx82xgNs1A&#10;EdfedtwYOOzfHxegYkK22HsmAz8UYbO+v1thYf2Vv+hSpUaJCccCDbQpDYXWsW7JYZz6gVhuJx8c&#10;JllDo23Aq5i7Xj9lWa4ddiwJLQ702lJ9rr6dgaas5tv0We5+P8rsuH2bxUB5NGbyML4sQSUa07/4&#10;77u0Uv85XwiA4MgMen0DAAD//wMAUEsBAi0AFAAGAAgAAAAhANvh9svuAAAAhQEAABMAAAAAAAAA&#10;AAAAAAAAAAAAAFtDb250ZW50X1R5cGVzXS54bWxQSwECLQAUAAYACAAAACEAWvQsW78AAAAVAQAA&#10;CwAAAAAAAAAAAAAAAAAfAQAAX3JlbHMvLnJlbHNQSwECLQAUAAYACAAAACEAvxqtFMYAAADeAAAA&#10;DwAAAAAAAAAAAAAAAAAHAgAAZHJzL2Rvd25yZXYueG1sUEsFBgAAAAADAAMAtwAAAPoCAAAAAA==&#10;" path="m,l6684010,r,345948l,345948,,e" fillcolor="#f1f1f2" stroked="f" strokeweight="0">
                  <v:stroke miterlimit="83231f" joinstyle="miter"/>
                  <v:path arrowok="t" textboxrect="0,0,6684010,345948"/>
                </v:shape>
                <v:rect id="Rectangle 566" o:spid="_x0000_s1035" style="position:absolute;left:182;top:45553;width:84165;height:3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0D15896C" w14:textId="77777777" w:rsidR="004E50A6" w:rsidRDefault="00000000">
                        <w:r>
                          <w:rPr>
                            <w:b/>
                            <w:color w:val="A60637"/>
                            <w:w w:val="116"/>
                            <w:sz w:val="29"/>
                          </w:rPr>
                          <w:t>Kolkata</w:t>
                        </w:r>
                        <w:r>
                          <w:rPr>
                            <w:b/>
                            <w:color w:val="A60637"/>
                            <w:spacing w:val="11"/>
                            <w:w w:val="116"/>
                            <w:sz w:val="29"/>
                          </w:rPr>
                          <w:t xml:space="preserve"> </w:t>
                        </w:r>
                        <w:r>
                          <w:rPr>
                            <w:b/>
                            <w:color w:val="A60637"/>
                            <w:w w:val="116"/>
                            <w:sz w:val="29"/>
                          </w:rPr>
                          <w:t>Property</w:t>
                        </w:r>
                        <w:r>
                          <w:rPr>
                            <w:b/>
                            <w:color w:val="A60637"/>
                            <w:spacing w:val="13"/>
                            <w:w w:val="116"/>
                            <w:sz w:val="29"/>
                          </w:rPr>
                          <w:t xml:space="preserve"> </w:t>
                        </w:r>
                        <w:r>
                          <w:rPr>
                            <w:b/>
                            <w:color w:val="A60637"/>
                            <w:w w:val="116"/>
                            <w:sz w:val="29"/>
                          </w:rPr>
                          <w:t>Market</w:t>
                        </w:r>
                        <w:r>
                          <w:rPr>
                            <w:b/>
                            <w:color w:val="A60637"/>
                            <w:spacing w:val="14"/>
                            <w:w w:val="116"/>
                            <w:sz w:val="29"/>
                          </w:rPr>
                          <w:t xml:space="preserve"> </w:t>
                        </w:r>
                        <w:r>
                          <w:rPr>
                            <w:b/>
                            <w:color w:val="A60637"/>
                            <w:w w:val="116"/>
                            <w:sz w:val="29"/>
                          </w:rPr>
                          <w:t>Sees</w:t>
                        </w:r>
                        <w:r>
                          <w:rPr>
                            <w:b/>
                            <w:color w:val="A60637"/>
                            <w:spacing w:val="10"/>
                            <w:w w:val="116"/>
                            <w:sz w:val="29"/>
                          </w:rPr>
                          <w:t xml:space="preserve"> </w:t>
                        </w:r>
                        <w:r>
                          <w:rPr>
                            <w:b/>
                            <w:color w:val="A60637"/>
                            <w:w w:val="116"/>
                            <w:sz w:val="29"/>
                          </w:rPr>
                          <w:t>17</w:t>
                        </w:r>
                        <w:r>
                          <w:rPr>
                            <w:b/>
                            <w:color w:val="A60637"/>
                            <w:spacing w:val="11"/>
                            <w:w w:val="116"/>
                            <w:sz w:val="29"/>
                          </w:rPr>
                          <w:t xml:space="preserve"> </w:t>
                        </w:r>
                        <w:r>
                          <w:rPr>
                            <w:b/>
                            <w:color w:val="A60637"/>
                            <w:w w:val="116"/>
                            <w:sz w:val="29"/>
                          </w:rPr>
                          <w:t>Per</w:t>
                        </w:r>
                        <w:r>
                          <w:rPr>
                            <w:b/>
                            <w:color w:val="A60637"/>
                            <w:spacing w:val="12"/>
                            <w:w w:val="116"/>
                            <w:sz w:val="29"/>
                          </w:rPr>
                          <w:t xml:space="preserve"> </w:t>
                        </w:r>
                        <w:r>
                          <w:rPr>
                            <w:b/>
                            <w:color w:val="A60637"/>
                            <w:w w:val="116"/>
                            <w:sz w:val="29"/>
                          </w:rPr>
                          <w:t>Cent</w:t>
                        </w:r>
                        <w:r>
                          <w:rPr>
                            <w:b/>
                            <w:color w:val="A60637"/>
                            <w:spacing w:val="14"/>
                            <w:w w:val="116"/>
                            <w:sz w:val="29"/>
                          </w:rPr>
                          <w:t xml:space="preserve"> </w:t>
                        </w:r>
                        <w:r>
                          <w:rPr>
                            <w:b/>
                            <w:color w:val="A60637"/>
                            <w:w w:val="116"/>
                            <w:sz w:val="29"/>
                          </w:rPr>
                          <w:t>Rise</w:t>
                        </w:r>
                        <w:r>
                          <w:rPr>
                            <w:b/>
                            <w:color w:val="A60637"/>
                            <w:spacing w:val="14"/>
                            <w:w w:val="116"/>
                            <w:sz w:val="29"/>
                          </w:rPr>
                          <w:t xml:space="preserve"> </w:t>
                        </w:r>
                        <w:r>
                          <w:rPr>
                            <w:b/>
                            <w:color w:val="A60637"/>
                            <w:w w:val="116"/>
                            <w:sz w:val="29"/>
                          </w:rPr>
                          <w:t>In</w:t>
                        </w:r>
                        <w:r>
                          <w:rPr>
                            <w:b/>
                            <w:color w:val="A60637"/>
                            <w:spacing w:val="14"/>
                            <w:w w:val="116"/>
                            <w:sz w:val="29"/>
                          </w:rPr>
                          <w:t xml:space="preserve"> </w:t>
                        </w:r>
                        <w:r>
                          <w:rPr>
                            <w:b/>
                            <w:color w:val="A60637"/>
                            <w:w w:val="116"/>
                            <w:sz w:val="29"/>
                          </w:rPr>
                          <w:t>Apartment</w:t>
                        </w:r>
                        <w:r>
                          <w:rPr>
                            <w:b/>
                            <w:color w:val="A60637"/>
                            <w:spacing w:val="14"/>
                            <w:w w:val="116"/>
                            <w:sz w:val="29"/>
                          </w:rPr>
                          <w:t xml:space="preserve"> </w:t>
                        </w:r>
                        <w:r>
                          <w:rPr>
                            <w:b/>
                            <w:color w:val="A60637"/>
                            <w:w w:val="116"/>
                            <w:sz w:val="29"/>
                          </w:rPr>
                          <w:t>Registration</w:t>
                        </w:r>
                      </w:p>
                    </w:txbxContent>
                  </v:textbox>
                </v:rect>
                <v:rect id="Rectangle 567" o:spid="_x0000_s1036" style="position:absolute;left:63464;top:45553;width:1197;height:3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24398085" w14:textId="77777777" w:rsidR="004E50A6" w:rsidRDefault="00000000">
                        <w:hyperlink r:id="rId36">
                          <w:r>
                            <w:rPr>
                              <w:b/>
                              <w:color w:val="A60637"/>
                              <w:w w:val="126"/>
                              <w:sz w:val="29"/>
                            </w:rPr>
                            <w:t>s</w:t>
                          </w:r>
                        </w:hyperlink>
                      </w:p>
                    </w:txbxContent>
                  </v:textbox>
                </v:rect>
                <v:rect id="Rectangle 484" o:spid="_x0000_s1037" style="position:absolute;left:64401;top:45553;width:662;height:3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3590B7E4" w14:textId="77777777" w:rsidR="004E50A6" w:rsidRDefault="00000000">
                        <w:hyperlink r:id="rId37">
                          <w:r>
                            <w:rPr>
                              <w:b/>
                              <w:color w:val="A60637"/>
                              <w:sz w:val="29"/>
                            </w:rPr>
                            <w:t xml:space="preserve"> </w:t>
                          </w:r>
                        </w:hyperlink>
                      </w:p>
                    </w:txbxContent>
                  </v:textbox>
                </v:rect>
                <v:shape id="Shape 19703" o:spid="_x0000_s1038" style="position:absolute;top:49017;width:66840;height:2335;visibility:visible;mso-wrap-style:square;v-text-anchor:top" coordsize="6684010,233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yadwwAAAN4AAAAPAAAAZHJzL2Rvd25yZXYueG1sRE9LawIx&#10;EL4X/A9hhN5qtit0dWsUEaR79XHwOCTTzdLNZNlEjf31TaHQ23x8z1ltkuvFjcbQeVbwOitAEGtv&#10;Om4VnE/7lwWIEJEN9p5JwYMCbNaTpxXWxt/5QLdjbEUO4VCjAhvjUEsZtCWHYeYH4sx9+tFhzHBs&#10;pRnxnsNdL8uieJMOO84NFgfaWdJfx6tTsK0+Dov5ydtGN/q7rMrLOaWLUs/TtH0HESnFf/GfuzF5&#10;/rIq5vD7Tr5Brn8AAAD//wMAUEsBAi0AFAAGAAgAAAAhANvh9svuAAAAhQEAABMAAAAAAAAAAAAA&#10;AAAAAAAAAFtDb250ZW50X1R5cGVzXS54bWxQSwECLQAUAAYACAAAACEAWvQsW78AAAAVAQAACwAA&#10;AAAAAAAAAAAAAAAfAQAAX3JlbHMvLnJlbHNQSwECLQAUAAYACAAAACEAbtsmncMAAADeAAAADwAA&#10;AAAAAAAAAAAAAAAHAgAAZHJzL2Rvd25yZXYueG1sUEsFBgAAAAADAAMAtwAAAPcCAAAAAA==&#10;" path="m,l6684010,r,233477l,233477,,e" fillcolor="#f1f1f2" stroked="f" strokeweight="0">
                  <v:stroke miterlimit="83231f" joinstyle="miter"/>
                  <v:path arrowok="t" textboxrect="0,0,6684010,233477"/>
                </v:shape>
                <v:rect id="Rectangle 568" o:spid="_x0000_s1039" style="position:absolute;left:182;top:49014;width:82098;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609122B4" w14:textId="77777777" w:rsidR="004E50A6" w:rsidRDefault="00000000">
                        <w:r>
                          <w:rPr>
                            <w:color w:val="6D6E70"/>
                            <w:w w:val="110"/>
                            <w:sz w:val="27"/>
                          </w:rPr>
                          <w:t>The</w:t>
                        </w:r>
                        <w:r>
                          <w:rPr>
                            <w:color w:val="6D6E70"/>
                            <w:spacing w:val="6"/>
                            <w:w w:val="110"/>
                            <w:sz w:val="27"/>
                          </w:rPr>
                          <w:t xml:space="preserve"> </w:t>
                        </w:r>
                        <w:r>
                          <w:rPr>
                            <w:color w:val="6D6E70"/>
                            <w:w w:val="110"/>
                            <w:sz w:val="27"/>
                          </w:rPr>
                          <w:t>Kolkata</w:t>
                        </w:r>
                        <w:r>
                          <w:rPr>
                            <w:color w:val="6D6E70"/>
                            <w:spacing w:val="4"/>
                            <w:w w:val="110"/>
                            <w:sz w:val="27"/>
                          </w:rPr>
                          <w:t xml:space="preserve"> </w:t>
                        </w:r>
                        <w:r>
                          <w:rPr>
                            <w:color w:val="6D6E70"/>
                            <w:w w:val="110"/>
                            <w:sz w:val="27"/>
                          </w:rPr>
                          <w:t>Metropolitan</w:t>
                        </w:r>
                        <w:r>
                          <w:rPr>
                            <w:color w:val="6D6E70"/>
                            <w:spacing w:val="5"/>
                            <w:w w:val="110"/>
                            <w:sz w:val="27"/>
                          </w:rPr>
                          <w:t xml:space="preserve"> </w:t>
                        </w:r>
                        <w:r>
                          <w:rPr>
                            <w:color w:val="6D6E70"/>
                            <w:w w:val="110"/>
                            <w:sz w:val="27"/>
                          </w:rPr>
                          <w:t>Region</w:t>
                        </w:r>
                        <w:r>
                          <w:rPr>
                            <w:color w:val="6D6E70"/>
                            <w:spacing w:val="6"/>
                            <w:w w:val="110"/>
                            <w:sz w:val="27"/>
                          </w:rPr>
                          <w:t xml:space="preserve"> </w:t>
                        </w:r>
                        <w:r>
                          <w:rPr>
                            <w:color w:val="6D6E70"/>
                            <w:w w:val="110"/>
                            <w:sz w:val="27"/>
                          </w:rPr>
                          <w:t>(KMR)</w:t>
                        </w:r>
                        <w:r>
                          <w:rPr>
                            <w:color w:val="6D6E70"/>
                            <w:spacing w:val="4"/>
                            <w:w w:val="110"/>
                            <w:sz w:val="27"/>
                          </w:rPr>
                          <w:t xml:space="preserve"> </w:t>
                        </w:r>
                        <w:r>
                          <w:rPr>
                            <w:color w:val="6D6E70"/>
                            <w:w w:val="110"/>
                            <w:sz w:val="27"/>
                          </w:rPr>
                          <w:t>witnessed</w:t>
                        </w:r>
                        <w:r>
                          <w:rPr>
                            <w:color w:val="6D6E70"/>
                            <w:spacing w:val="6"/>
                            <w:w w:val="110"/>
                            <w:sz w:val="27"/>
                          </w:rPr>
                          <w:t xml:space="preserve"> </w:t>
                        </w:r>
                        <w:r>
                          <w:rPr>
                            <w:color w:val="6D6E70"/>
                            <w:w w:val="110"/>
                            <w:sz w:val="27"/>
                          </w:rPr>
                          <w:t>a</w:t>
                        </w:r>
                        <w:r>
                          <w:rPr>
                            <w:color w:val="6D6E70"/>
                            <w:spacing w:val="6"/>
                            <w:w w:val="110"/>
                            <w:sz w:val="27"/>
                          </w:rPr>
                          <w:t xml:space="preserve"> </w:t>
                        </w:r>
                        <w:r>
                          <w:rPr>
                            <w:color w:val="6D6E70"/>
                            <w:w w:val="110"/>
                            <w:sz w:val="27"/>
                          </w:rPr>
                          <w:t>positive</w:t>
                        </w:r>
                        <w:r>
                          <w:rPr>
                            <w:color w:val="6D6E70"/>
                            <w:spacing w:val="6"/>
                            <w:w w:val="110"/>
                            <w:sz w:val="27"/>
                          </w:rPr>
                          <w:t xml:space="preserve"> </w:t>
                        </w:r>
                        <w:r>
                          <w:rPr>
                            <w:color w:val="6D6E70"/>
                            <w:w w:val="110"/>
                            <w:sz w:val="27"/>
                          </w:rPr>
                          <w:t>trend</w:t>
                        </w:r>
                        <w:r>
                          <w:rPr>
                            <w:color w:val="6D6E70"/>
                            <w:spacing w:val="6"/>
                            <w:w w:val="110"/>
                            <w:sz w:val="27"/>
                          </w:rPr>
                          <w:t xml:space="preserve"> </w:t>
                        </w:r>
                        <w:r>
                          <w:rPr>
                            <w:color w:val="6D6E70"/>
                            <w:w w:val="110"/>
                            <w:sz w:val="27"/>
                          </w:rPr>
                          <w:t>in</w:t>
                        </w:r>
                        <w:r>
                          <w:rPr>
                            <w:color w:val="6D6E70"/>
                            <w:spacing w:val="5"/>
                            <w:w w:val="110"/>
                            <w:sz w:val="27"/>
                          </w:rPr>
                          <w:t xml:space="preserve"> </w:t>
                        </w:r>
                        <w:r>
                          <w:rPr>
                            <w:color w:val="6D6E70"/>
                            <w:w w:val="110"/>
                            <w:sz w:val="27"/>
                          </w:rPr>
                          <w:t>its</w:t>
                        </w:r>
                        <w:r>
                          <w:rPr>
                            <w:color w:val="6D6E70"/>
                            <w:spacing w:val="5"/>
                            <w:w w:val="110"/>
                            <w:sz w:val="27"/>
                          </w:rPr>
                          <w:t xml:space="preserve"> </w:t>
                        </w:r>
                        <w:r>
                          <w:rPr>
                            <w:color w:val="6D6E70"/>
                            <w:w w:val="110"/>
                            <w:sz w:val="27"/>
                          </w:rPr>
                          <w:t>property</w:t>
                        </w:r>
                      </w:p>
                    </w:txbxContent>
                  </v:textbox>
                </v:rect>
                <v:rect id="Rectangle 569" o:spid="_x0000_s1040" style="position:absolute;left:61910;top:49014;width:589;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38A219F5" w14:textId="77777777" w:rsidR="004E50A6" w:rsidRDefault="00000000">
                        <w:hyperlink r:id="rId38">
                          <w:r>
                            <w:rPr>
                              <w:color w:val="6D6E70"/>
                              <w:sz w:val="27"/>
                            </w:rPr>
                            <w:t xml:space="preserve"> </w:t>
                          </w:r>
                        </w:hyperlink>
                      </w:p>
                    </w:txbxContent>
                  </v:textbox>
                </v:rect>
                <v:shape id="Shape 19728" o:spid="_x0000_s1041" style="position:absolute;top:51352;width:66840;height:2347;visibility:visible;mso-wrap-style:square;v-text-anchor:top" coordsize="668401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YaxwAAAN4AAAAPAAAAZHJzL2Rvd25yZXYueG1sRI/dagIx&#10;EIXvC32HMIXeFM0q1p+tUUpBELzS9gGGzbhZ3UyWJOrap+9cCL2b4Zw555vluvetulJMTWADo2EB&#10;irgKtuHawM/3ZjAHlTKyxTYwGbhTgvXq+WmJpQ033tP1kGslIZxKNOBy7kqtU+XIYxqGjli0Y4ge&#10;s6yx1jbiTcJ9q8dFMdUeG5YGhx19OarOh4s3cNnp0/FtcZrOcxxN3n+dO1OxN+b1pf/8AJWpz//m&#10;x/XWCv5iNhZeeUdm0Ks/AAAA//8DAFBLAQItABQABgAIAAAAIQDb4fbL7gAAAIUBAAATAAAAAAAA&#10;AAAAAAAAAAAAAABbQ29udGVudF9UeXBlc10ueG1sUEsBAi0AFAAGAAgAAAAhAFr0LFu/AAAAFQEA&#10;AAsAAAAAAAAAAAAAAAAAHwEAAF9yZWxzLy5yZWxzUEsBAi0AFAAGAAgAAAAhAMIWdhrHAAAA3gAA&#10;AA8AAAAAAAAAAAAAAAAABwIAAGRycy9kb3ducmV2LnhtbFBLBQYAAAAAAwADALcAAAD7AgAAAAA=&#10;" path="m,l6684010,r,234696l,234696,,e" fillcolor="#f1f1f2" stroked="f" strokeweight="0">
                  <v:stroke miterlimit="83231f" joinstyle="miter"/>
                  <v:path arrowok="t" textboxrect="0,0,6684010,234696"/>
                </v:shape>
                <v:rect id="Rectangle 570" o:spid="_x0000_s1042" style="position:absolute;left:182;top:51348;width:30218;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238DF287" w14:textId="77777777" w:rsidR="004E50A6" w:rsidRDefault="00000000">
                        <w:r>
                          <w:rPr>
                            <w:color w:val="6D6E70"/>
                            <w:w w:val="109"/>
                            <w:sz w:val="27"/>
                          </w:rPr>
                          <w:t>market</w:t>
                        </w:r>
                        <w:r>
                          <w:rPr>
                            <w:color w:val="6D6E70"/>
                            <w:spacing w:val="7"/>
                            <w:w w:val="109"/>
                            <w:sz w:val="27"/>
                          </w:rPr>
                          <w:t xml:space="preserve"> </w:t>
                        </w:r>
                        <w:r>
                          <w:rPr>
                            <w:color w:val="6D6E70"/>
                            <w:w w:val="109"/>
                            <w:sz w:val="27"/>
                          </w:rPr>
                          <w:t>with</w:t>
                        </w:r>
                        <w:r>
                          <w:rPr>
                            <w:color w:val="6D6E70"/>
                            <w:spacing w:val="5"/>
                            <w:w w:val="109"/>
                            <w:sz w:val="27"/>
                          </w:rPr>
                          <w:t xml:space="preserve"> </w:t>
                        </w:r>
                        <w:r>
                          <w:rPr>
                            <w:color w:val="6D6E70"/>
                            <w:w w:val="109"/>
                            <w:sz w:val="27"/>
                          </w:rPr>
                          <w:t>a</w:t>
                        </w:r>
                        <w:r>
                          <w:rPr>
                            <w:color w:val="6D6E70"/>
                            <w:spacing w:val="4"/>
                            <w:w w:val="109"/>
                            <w:sz w:val="27"/>
                          </w:rPr>
                          <w:t xml:space="preserve"> </w:t>
                        </w:r>
                        <w:r>
                          <w:rPr>
                            <w:color w:val="6D6E70"/>
                            <w:w w:val="109"/>
                            <w:sz w:val="27"/>
                          </w:rPr>
                          <w:t>17</w:t>
                        </w:r>
                        <w:r>
                          <w:rPr>
                            <w:color w:val="6D6E70"/>
                            <w:spacing w:val="6"/>
                            <w:w w:val="109"/>
                            <w:sz w:val="27"/>
                          </w:rPr>
                          <w:t xml:space="preserve"> </w:t>
                        </w:r>
                        <w:r>
                          <w:rPr>
                            <w:color w:val="6D6E70"/>
                            <w:w w:val="109"/>
                            <w:sz w:val="27"/>
                          </w:rPr>
                          <w:t>per</w:t>
                        </w:r>
                        <w:r>
                          <w:rPr>
                            <w:color w:val="6D6E70"/>
                            <w:spacing w:val="7"/>
                            <w:w w:val="109"/>
                            <w:sz w:val="27"/>
                          </w:rPr>
                          <w:t xml:space="preserve"> </w:t>
                        </w:r>
                        <w:r>
                          <w:rPr>
                            <w:color w:val="6D6E70"/>
                            <w:w w:val="109"/>
                            <w:sz w:val="27"/>
                          </w:rPr>
                          <w:t>cent</w:t>
                        </w:r>
                        <w:r>
                          <w:rPr>
                            <w:color w:val="6D6E70"/>
                            <w:spacing w:val="7"/>
                            <w:w w:val="109"/>
                            <w:sz w:val="27"/>
                          </w:rPr>
                          <w:t xml:space="preserve"> </w:t>
                        </w:r>
                        <w:r>
                          <w:rPr>
                            <w:color w:val="6D6E70"/>
                            <w:w w:val="109"/>
                            <w:sz w:val="27"/>
                          </w:rPr>
                          <w:t>yea</w:t>
                        </w:r>
                      </w:p>
                    </w:txbxContent>
                  </v:textbox>
                </v:rect>
                <v:rect id="Rectangle 571" o:spid="_x0000_s1043" style="position:absolute;left:22902;top:51348;width:820;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226A9FBC" w14:textId="77777777" w:rsidR="004E50A6" w:rsidRDefault="00000000">
                        <w:hyperlink r:id="rId39">
                          <w:r>
                            <w:rPr>
                              <w:color w:val="6D6E70"/>
                              <w:w w:val="103"/>
                              <w:sz w:val="27"/>
                            </w:rPr>
                            <w:t>r</w:t>
                          </w:r>
                        </w:hyperlink>
                      </w:p>
                    </w:txbxContent>
                  </v:textbox>
                </v:rect>
                <v:rect id="Rectangle 489" o:spid="_x0000_s1044" style="position:absolute;left:23521;top:51348;width:971;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69B5A666" w14:textId="77777777" w:rsidR="004E50A6" w:rsidRDefault="00000000">
                        <w:hyperlink r:id="rId40">
                          <w:r>
                            <w:rPr>
                              <w:color w:val="6D6E70"/>
                              <w:w w:val="138"/>
                              <w:sz w:val="27"/>
                            </w:rPr>
                            <w:t>-</w:t>
                          </w:r>
                        </w:hyperlink>
                      </w:p>
                    </w:txbxContent>
                  </v:textbox>
                </v:rect>
                <v:rect id="Rectangle 572" o:spid="_x0000_s1045" style="position:absolute;left:24237;top:51348;width:1274;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1AABA44F" w14:textId="77777777" w:rsidR="004E50A6" w:rsidRDefault="00000000">
                        <w:hyperlink r:id="rId41">
                          <w:r>
                            <w:rPr>
                              <w:color w:val="6D6E70"/>
                              <w:w w:val="106"/>
                              <w:sz w:val="27"/>
                            </w:rPr>
                            <w:t>o</w:t>
                          </w:r>
                        </w:hyperlink>
                      </w:p>
                    </w:txbxContent>
                  </v:textbox>
                </v:rect>
                <v:rect id="Rectangle 573" o:spid="_x0000_s1046" style="position:absolute;left:25182;top:51348;width:1301;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1E28E0D0" w14:textId="77777777" w:rsidR="004E50A6" w:rsidRDefault="00000000">
                        <w:hyperlink r:id="rId42">
                          <w:r>
                            <w:rPr>
                              <w:color w:val="6D6E70"/>
                              <w:w w:val="109"/>
                              <w:sz w:val="27"/>
                            </w:rPr>
                            <w:t>n</w:t>
                          </w:r>
                        </w:hyperlink>
                      </w:p>
                    </w:txbxContent>
                  </v:textbox>
                </v:rect>
                <v:rect id="Rectangle 491" o:spid="_x0000_s1047" style="position:absolute;left:26158;top:51348;width:971;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7AB25BBB" w14:textId="77777777" w:rsidR="004E50A6" w:rsidRDefault="00000000">
                        <w:hyperlink r:id="rId43">
                          <w:r>
                            <w:rPr>
                              <w:color w:val="6D6E70"/>
                              <w:w w:val="138"/>
                              <w:sz w:val="27"/>
                            </w:rPr>
                            <w:t>-</w:t>
                          </w:r>
                        </w:hyperlink>
                      </w:p>
                    </w:txbxContent>
                  </v:textbox>
                </v:rect>
                <v:rect id="Rectangle 574" o:spid="_x0000_s1048" style="position:absolute;left:26874;top:51348;width:31814;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75A8CD65" w14:textId="77777777" w:rsidR="004E50A6" w:rsidRDefault="00000000">
                        <w:r>
                          <w:rPr>
                            <w:color w:val="6D6E70"/>
                            <w:w w:val="110"/>
                            <w:sz w:val="27"/>
                          </w:rPr>
                          <w:t>year</w:t>
                        </w:r>
                        <w:r>
                          <w:rPr>
                            <w:color w:val="6D6E70"/>
                            <w:spacing w:val="5"/>
                            <w:w w:val="110"/>
                            <w:sz w:val="27"/>
                          </w:rPr>
                          <w:t xml:space="preserve"> </w:t>
                        </w:r>
                        <w:r>
                          <w:rPr>
                            <w:color w:val="6D6E70"/>
                            <w:w w:val="110"/>
                            <w:sz w:val="27"/>
                          </w:rPr>
                          <w:t>(YoY)</w:t>
                        </w:r>
                        <w:r>
                          <w:rPr>
                            <w:color w:val="6D6E70"/>
                            <w:spacing w:val="6"/>
                            <w:w w:val="110"/>
                            <w:sz w:val="27"/>
                          </w:rPr>
                          <w:t xml:space="preserve"> </w:t>
                        </w:r>
                        <w:r>
                          <w:rPr>
                            <w:color w:val="6D6E70"/>
                            <w:w w:val="110"/>
                            <w:sz w:val="27"/>
                          </w:rPr>
                          <w:t>growth</w:t>
                        </w:r>
                        <w:r>
                          <w:rPr>
                            <w:color w:val="6D6E70"/>
                            <w:spacing w:val="6"/>
                            <w:w w:val="110"/>
                            <w:sz w:val="27"/>
                          </w:rPr>
                          <w:t xml:space="preserve"> </w:t>
                        </w:r>
                        <w:r>
                          <w:rPr>
                            <w:color w:val="6D6E70"/>
                            <w:w w:val="110"/>
                            <w:sz w:val="27"/>
                          </w:rPr>
                          <w:t>in</w:t>
                        </w:r>
                        <w:r>
                          <w:rPr>
                            <w:color w:val="6D6E70"/>
                            <w:spacing w:val="5"/>
                            <w:w w:val="110"/>
                            <w:sz w:val="27"/>
                          </w:rPr>
                          <w:t xml:space="preserve"> </w:t>
                        </w:r>
                        <w:r>
                          <w:rPr>
                            <w:color w:val="6D6E70"/>
                            <w:w w:val="110"/>
                            <w:sz w:val="27"/>
                          </w:rPr>
                          <w:t>apartment</w:t>
                        </w:r>
                      </w:p>
                    </w:txbxContent>
                  </v:textbox>
                </v:rect>
                <v:rect id="Rectangle 575" o:spid="_x0000_s1049" style="position:absolute;left:50786;top:51348;width:588;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11BABB88" w14:textId="77777777" w:rsidR="004E50A6" w:rsidRDefault="00000000">
                        <w:hyperlink r:id="rId44">
                          <w:r>
                            <w:rPr>
                              <w:color w:val="6D6E70"/>
                              <w:sz w:val="27"/>
                            </w:rPr>
                            <w:t xml:space="preserve"> </w:t>
                          </w:r>
                        </w:hyperlink>
                      </w:p>
                    </w:txbxContent>
                  </v:textbox>
                </v:rect>
                <v:rect id="Rectangle 576" o:spid="_x0000_s1050" style="position:absolute;left:51234;top:51348;width:1980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2AE271C5" w14:textId="77777777" w:rsidR="004E50A6" w:rsidRDefault="00000000">
                        <w:r>
                          <w:rPr>
                            <w:color w:val="6D6E70"/>
                            <w:w w:val="110"/>
                            <w:sz w:val="27"/>
                          </w:rPr>
                          <w:t>registrations</w:t>
                        </w:r>
                        <w:r>
                          <w:rPr>
                            <w:color w:val="6D6E70"/>
                            <w:spacing w:val="5"/>
                            <w:w w:val="110"/>
                            <w:sz w:val="27"/>
                          </w:rPr>
                          <w:t xml:space="preserve"> </w:t>
                        </w:r>
                        <w:r>
                          <w:rPr>
                            <w:color w:val="6D6E70"/>
                            <w:w w:val="110"/>
                            <w:sz w:val="27"/>
                          </w:rPr>
                          <w:t>during</w:t>
                        </w:r>
                      </w:p>
                    </w:txbxContent>
                  </v:textbox>
                </v:rect>
                <v:rect id="Rectangle 577" o:spid="_x0000_s1051" style="position:absolute;left:66123;top:51348;width:589;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66C23DC7" w14:textId="77777777" w:rsidR="004E50A6" w:rsidRDefault="00000000">
                        <w:hyperlink r:id="rId45">
                          <w:r>
                            <w:rPr>
                              <w:color w:val="6D6E70"/>
                              <w:sz w:val="27"/>
                            </w:rPr>
                            <w:t xml:space="preserve"> </w:t>
                          </w:r>
                        </w:hyperlink>
                      </w:p>
                    </w:txbxContent>
                  </v:textbox>
                </v:rect>
                <v:shape id="Shape 19757" o:spid="_x0000_s1052" style="position:absolute;top:53699;width:66840;height:2332;visibility:visible;mso-wrap-style:square;v-text-anchor:top" coordsize="668401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SsxQAAAN4AAAAPAAAAZHJzL2Rvd25yZXYueG1sRE9Na8JA&#10;EL0L/Q/LFHrTjUJjG12ltQriQTAK7XHIjkkwOxuz2xj/vSsI3ubxPmc670wlWmpcaVnBcBCBIM6s&#10;LjlXcNiv+h8gnEfWWFkmBVdyMJ+99KaYaHvhHbWpz0UIYZeggsL7OpHSZQUZdANbEwfuaBuDPsAm&#10;l7rBSwg3lRxFUSwNlhwaCqxpUVB2Sv+Ngr/vn11s2sXp19jDst5U5/32GCv19tp9TUB46vxT/HCv&#10;dZj/OX4fw/2dcIOc3QAAAP//AwBQSwECLQAUAAYACAAAACEA2+H2y+4AAACFAQAAEwAAAAAAAAAA&#10;AAAAAAAAAAAAW0NvbnRlbnRfVHlwZXNdLnhtbFBLAQItABQABgAIAAAAIQBa9CxbvwAAABUBAAAL&#10;AAAAAAAAAAAAAAAAAB8BAABfcmVscy8ucmVsc1BLAQItABQABgAIAAAAIQDCmcSsxQAAAN4AAAAP&#10;AAAAAAAAAAAAAAAAAAcCAABkcnMvZG93bnJldi54bWxQSwUGAAAAAAMAAwC3AAAA+QIAAAAA&#10;" path="m,l6684010,r,233172l,233172,,e" fillcolor="#f1f1f2" stroked="f" strokeweight="0">
                  <v:stroke miterlimit="83231f" joinstyle="miter"/>
                  <v:path arrowok="t" textboxrect="0,0,6684010,233172"/>
                </v:shape>
                <v:rect id="Rectangle 578" o:spid="_x0000_s1053" style="position:absolute;left:182;top:53695;width:8628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6A264E2E" w14:textId="77777777" w:rsidR="004E50A6" w:rsidRDefault="00000000">
                        <w:r>
                          <w:rPr>
                            <w:color w:val="6D6E70"/>
                            <w:w w:val="109"/>
                            <w:sz w:val="27"/>
                          </w:rPr>
                          <w:t>March</w:t>
                        </w:r>
                        <w:r>
                          <w:rPr>
                            <w:color w:val="6D6E70"/>
                            <w:spacing w:val="5"/>
                            <w:w w:val="109"/>
                            <w:sz w:val="27"/>
                          </w:rPr>
                          <w:t xml:space="preserve"> </w:t>
                        </w:r>
                        <w:r>
                          <w:rPr>
                            <w:color w:val="6D6E70"/>
                            <w:w w:val="109"/>
                            <w:sz w:val="27"/>
                          </w:rPr>
                          <w:t>2024.</w:t>
                        </w:r>
                        <w:r>
                          <w:rPr>
                            <w:color w:val="6D6E70"/>
                            <w:spacing w:val="6"/>
                            <w:w w:val="109"/>
                            <w:sz w:val="27"/>
                          </w:rPr>
                          <w:t xml:space="preserve"> </w:t>
                        </w:r>
                        <w:r>
                          <w:rPr>
                            <w:color w:val="6D6E70"/>
                            <w:w w:val="109"/>
                            <w:sz w:val="27"/>
                          </w:rPr>
                          <w:t>This</w:t>
                        </w:r>
                        <w:r>
                          <w:rPr>
                            <w:color w:val="6D6E70"/>
                            <w:spacing w:val="3"/>
                            <w:w w:val="109"/>
                            <w:sz w:val="27"/>
                          </w:rPr>
                          <w:t xml:space="preserve"> </w:t>
                        </w:r>
                        <w:r>
                          <w:rPr>
                            <w:color w:val="6D6E70"/>
                            <w:w w:val="109"/>
                            <w:sz w:val="27"/>
                          </w:rPr>
                          <w:t>data</w:t>
                        </w:r>
                        <w:r>
                          <w:rPr>
                            <w:color w:val="6D6E70"/>
                            <w:spacing w:val="8"/>
                            <w:w w:val="109"/>
                            <w:sz w:val="27"/>
                          </w:rPr>
                          <w:t xml:space="preserve"> </w:t>
                        </w:r>
                        <w:r>
                          <w:rPr>
                            <w:color w:val="6D6E70"/>
                            <w:w w:val="109"/>
                            <w:sz w:val="27"/>
                          </w:rPr>
                          <w:t>comes</w:t>
                        </w:r>
                        <w:r>
                          <w:rPr>
                            <w:color w:val="6D6E70"/>
                            <w:spacing w:val="2"/>
                            <w:w w:val="109"/>
                            <w:sz w:val="27"/>
                          </w:rPr>
                          <w:t xml:space="preserve"> </w:t>
                        </w:r>
                        <w:r>
                          <w:rPr>
                            <w:color w:val="6D6E70"/>
                            <w:w w:val="109"/>
                            <w:sz w:val="27"/>
                          </w:rPr>
                          <w:t>from</w:t>
                        </w:r>
                        <w:r>
                          <w:rPr>
                            <w:color w:val="6D6E70"/>
                            <w:spacing w:val="6"/>
                            <w:w w:val="109"/>
                            <w:sz w:val="27"/>
                          </w:rPr>
                          <w:t xml:space="preserve"> </w:t>
                        </w:r>
                        <w:r>
                          <w:rPr>
                            <w:color w:val="6D6E70"/>
                            <w:w w:val="109"/>
                            <w:sz w:val="27"/>
                          </w:rPr>
                          <w:t>a</w:t>
                        </w:r>
                        <w:r>
                          <w:rPr>
                            <w:color w:val="6D6E70"/>
                            <w:spacing w:val="6"/>
                            <w:w w:val="109"/>
                            <w:sz w:val="27"/>
                          </w:rPr>
                          <w:t xml:space="preserve"> </w:t>
                        </w:r>
                        <w:r>
                          <w:rPr>
                            <w:color w:val="6D6E70"/>
                            <w:w w:val="109"/>
                            <w:sz w:val="27"/>
                          </w:rPr>
                          <w:t>recent</w:t>
                        </w:r>
                        <w:r>
                          <w:rPr>
                            <w:color w:val="6D6E70"/>
                            <w:spacing w:val="7"/>
                            <w:w w:val="109"/>
                            <w:sz w:val="27"/>
                          </w:rPr>
                          <w:t xml:space="preserve"> </w:t>
                        </w:r>
                        <w:r>
                          <w:rPr>
                            <w:color w:val="6D6E70"/>
                            <w:w w:val="109"/>
                            <w:sz w:val="27"/>
                          </w:rPr>
                          <w:t>report</w:t>
                        </w:r>
                        <w:r>
                          <w:rPr>
                            <w:color w:val="6D6E70"/>
                            <w:spacing w:val="5"/>
                            <w:w w:val="109"/>
                            <w:sz w:val="27"/>
                          </w:rPr>
                          <w:t xml:space="preserve"> </w:t>
                        </w:r>
                        <w:r>
                          <w:rPr>
                            <w:color w:val="6D6E70"/>
                            <w:w w:val="109"/>
                            <w:sz w:val="27"/>
                          </w:rPr>
                          <w:t>by</w:t>
                        </w:r>
                        <w:r>
                          <w:rPr>
                            <w:color w:val="6D6E70"/>
                            <w:spacing w:val="4"/>
                            <w:w w:val="109"/>
                            <w:sz w:val="27"/>
                          </w:rPr>
                          <w:t xml:space="preserve"> </w:t>
                        </w:r>
                        <w:r>
                          <w:rPr>
                            <w:color w:val="6D6E70"/>
                            <w:w w:val="109"/>
                            <w:sz w:val="27"/>
                          </w:rPr>
                          <w:t>Knight</w:t>
                        </w:r>
                        <w:r>
                          <w:rPr>
                            <w:color w:val="6D6E70"/>
                            <w:spacing w:val="7"/>
                            <w:w w:val="109"/>
                            <w:sz w:val="27"/>
                          </w:rPr>
                          <w:t xml:space="preserve"> </w:t>
                        </w:r>
                        <w:r>
                          <w:rPr>
                            <w:color w:val="6D6E70"/>
                            <w:w w:val="109"/>
                            <w:sz w:val="27"/>
                          </w:rPr>
                          <w:t>Frank</w:t>
                        </w:r>
                        <w:r>
                          <w:rPr>
                            <w:color w:val="6D6E70"/>
                            <w:spacing w:val="7"/>
                            <w:w w:val="109"/>
                            <w:sz w:val="27"/>
                          </w:rPr>
                          <w:t xml:space="preserve"> </w:t>
                        </w:r>
                        <w:r>
                          <w:rPr>
                            <w:color w:val="6D6E70"/>
                            <w:w w:val="109"/>
                            <w:sz w:val="27"/>
                          </w:rPr>
                          <w:t>India,</w:t>
                        </w:r>
                        <w:r>
                          <w:rPr>
                            <w:color w:val="6D6E70"/>
                            <w:spacing w:val="4"/>
                            <w:w w:val="109"/>
                            <w:sz w:val="27"/>
                          </w:rPr>
                          <w:t xml:space="preserve"> </w:t>
                        </w:r>
                        <w:r>
                          <w:rPr>
                            <w:color w:val="6D6E70"/>
                            <w:w w:val="109"/>
                            <w:sz w:val="27"/>
                          </w:rPr>
                          <w:t>a</w:t>
                        </w:r>
                        <w:r>
                          <w:rPr>
                            <w:color w:val="6D6E70"/>
                            <w:spacing w:val="8"/>
                            <w:w w:val="109"/>
                            <w:sz w:val="27"/>
                          </w:rPr>
                          <w:t xml:space="preserve"> </w:t>
                        </w:r>
                        <w:r>
                          <w:rPr>
                            <w:color w:val="6D6E70"/>
                            <w:w w:val="109"/>
                            <w:sz w:val="27"/>
                          </w:rPr>
                          <w:t>real</w:t>
                        </w:r>
                        <w:r>
                          <w:rPr>
                            <w:color w:val="6D6E70"/>
                            <w:spacing w:val="5"/>
                            <w:w w:val="109"/>
                            <w:sz w:val="27"/>
                          </w:rPr>
                          <w:t xml:space="preserve"> </w:t>
                        </w:r>
                        <w:r>
                          <w:rPr>
                            <w:color w:val="6D6E70"/>
                            <w:w w:val="109"/>
                            <w:sz w:val="27"/>
                          </w:rPr>
                          <w:t>estate</w:t>
                        </w:r>
                      </w:p>
                    </w:txbxContent>
                  </v:textbox>
                </v:rect>
                <v:rect id="Rectangle 579" o:spid="_x0000_s1054" style="position:absolute;left:65039;top:53695;width:589;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371BD27B" w14:textId="77777777" w:rsidR="004E50A6" w:rsidRDefault="00000000">
                        <w:hyperlink r:id="rId46">
                          <w:r>
                            <w:rPr>
                              <w:color w:val="6D6E70"/>
                              <w:sz w:val="27"/>
                            </w:rPr>
                            <w:t xml:space="preserve"> </w:t>
                          </w:r>
                        </w:hyperlink>
                      </w:p>
                    </w:txbxContent>
                  </v:textbox>
                </v:rect>
                <v:shape id="Shape 19790" o:spid="_x0000_s1055" style="position:absolute;top:56031;width:66840;height:3764;visibility:visible;mso-wrap-style:square;v-text-anchor:top" coordsize="6684010,37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NYxAAAAN4AAAAPAAAAZHJzL2Rvd25yZXYueG1sRI9Bb8Iw&#10;DIXvk/gPkZG4jRSQtlEICE0CwXGMA0erMW2hcbok0PLv58Ok3Wz5+b33Lde9a9SDQqw9G5iMM1DE&#10;hbc1lwZO39vXD1AxIVtsPJOBJ0VYrwYvS8yt7/iLHsdUKjHhmKOBKqU21zoWFTmMY98Sy+3ig8Mk&#10;ayi1DdiJuWv0NMvetMOaJaHClj4rKm7HuzPQp+58O2g3O5XPQ/i5TneR2RkzGvabBahEffoX/33v&#10;rdSfv88FQHBkBr36BQAA//8DAFBLAQItABQABgAIAAAAIQDb4fbL7gAAAIUBAAATAAAAAAAAAAAA&#10;AAAAAAAAAABbQ29udGVudF9UeXBlc10ueG1sUEsBAi0AFAAGAAgAAAAhAFr0LFu/AAAAFQEAAAsA&#10;AAAAAAAAAAAAAAAAHwEAAF9yZWxzLy5yZWxzUEsBAi0AFAAGAAgAAAAhAPcn81jEAAAA3gAAAA8A&#10;AAAAAAAAAAAAAAAABwIAAGRycy9kb3ducmV2LnhtbFBLBQYAAAAAAwADALcAAAD4AgAAAAA=&#10;" path="m,l6684010,r,376428l,376428,,e" fillcolor="#f1f1f2" stroked="f" strokeweight="0">
                  <v:stroke miterlimit="83231f" joinstyle="miter"/>
                  <v:path arrowok="t" textboxrect="0,0,6684010,376428"/>
                </v:shape>
                <v:rect id="Rectangle 580" o:spid="_x0000_s1056" style="position:absolute;left:182;top:56027;width:16714;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17FE859F" w14:textId="77777777" w:rsidR="004E50A6" w:rsidRDefault="00000000">
                        <w:r>
                          <w:rPr>
                            <w:color w:val="6D6E70"/>
                            <w:w w:val="109"/>
                            <w:sz w:val="27"/>
                          </w:rPr>
                          <w:t>consultancy</w:t>
                        </w:r>
                        <w:r>
                          <w:rPr>
                            <w:color w:val="6D6E70"/>
                            <w:spacing w:val="6"/>
                            <w:w w:val="109"/>
                            <w:sz w:val="27"/>
                          </w:rPr>
                          <w:t xml:space="preserve"> </w:t>
                        </w:r>
                        <w:r>
                          <w:rPr>
                            <w:color w:val="6D6E70"/>
                            <w:w w:val="109"/>
                            <w:sz w:val="27"/>
                          </w:rPr>
                          <w:t>firm</w:t>
                        </w:r>
                      </w:p>
                    </w:txbxContent>
                  </v:textbox>
                </v:rect>
                <v:rect id="Rectangle 581" o:spid="_x0000_s1057" style="position:absolute;left:12749;top:56027;width:52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5DD6C90C" w14:textId="77777777" w:rsidR="004E50A6" w:rsidRDefault="00000000">
                        <w:hyperlink r:id="rId47">
                          <w:r>
                            <w:rPr>
                              <w:color w:val="6D6E70"/>
                              <w:w w:val="93"/>
                              <w:sz w:val="27"/>
                            </w:rPr>
                            <w:t>.</w:t>
                          </w:r>
                        </w:hyperlink>
                      </w:p>
                    </w:txbxContent>
                  </v:textbox>
                </v:rect>
                <v:rect id="Rectangle 498" o:spid="_x0000_s1058" style="position:absolute;left:13139;top:56027;width:589;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14:paraId="5327B44B" w14:textId="77777777" w:rsidR="004E50A6" w:rsidRDefault="00000000">
                        <w:hyperlink r:id="rId48">
                          <w:r>
                            <w:rPr>
                              <w:color w:val="6D6E70"/>
                              <w:sz w:val="27"/>
                            </w:rPr>
                            <w:t xml:space="preserve"> </w:t>
                          </w:r>
                        </w:hyperlink>
                      </w:p>
                    </w:txbxContent>
                  </v:textbox>
                </v:rect>
                <v:shape id="Shape 19795" o:spid="_x0000_s1059" style="position:absolute;top:59795;width:66840;height:2987;visibility:visible;mso-wrap-style:square;v-text-anchor:top" coordsize="6684010,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auiwgAAAN4AAAAPAAAAZHJzL2Rvd25yZXYueG1sRE9NTwIx&#10;EL2T+B+aMfHmdjUBZaEQQ9RwFdTzZDu0jdvpuu3Cur/ekpBwm5f3Ocv14BtxpC66wAoeihIEcR20&#10;Y6Pgc/92/wwiJmSNTWBS8EcR1qubyRIrHU78QcddMiKHcKxQgU2praSMtSWPsQgtceYOofOYMuyM&#10;1B2ecrhv5GNZzqRHx7nBYksbS/XPrvcKjDXjyN/99PV3/OrfpYuONrVSd7fDywJEoiFdxRf3Vuf5&#10;86f5FM7v5Bvk6h8AAP//AwBQSwECLQAUAAYACAAAACEA2+H2y+4AAACFAQAAEwAAAAAAAAAAAAAA&#10;AAAAAAAAW0NvbnRlbnRfVHlwZXNdLnhtbFBLAQItABQABgAIAAAAIQBa9CxbvwAAABUBAAALAAAA&#10;AAAAAAAAAAAAAB8BAABfcmVscy8ucmVsc1BLAQItABQABgAIAAAAIQAGjauiwgAAAN4AAAAPAAAA&#10;AAAAAAAAAAAAAAcCAABkcnMvZG93bnJldi54bWxQSwUGAAAAAAMAAwC3AAAA9gIAAAAA&#10;" path="m,l6684010,r,298704l,298704,,e" fillcolor="#f1f1f2" stroked="f" strokeweight="0">
                  <v:stroke miterlimit="83231f" joinstyle="miter"/>
                  <v:path arrowok="t" textboxrect="0,0,6684010,298704"/>
                </v:shape>
                <v:rect id="Rectangle 500" o:spid="_x0000_s1060" style="position:absolute;left:182;top:59780;width:45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6DA69D03" w14:textId="77777777" w:rsidR="004E50A6" w:rsidRDefault="00000000">
                        <w:r>
                          <w:rPr>
                            <w:color w:val="333333"/>
                            <w:sz w:val="21"/>
                          </w:rPr>
                          <w:t xml:space="preserve"> </w:t>
                        </w:r>
                      </w:p>
                    </w:txbxContent>
                  </v:textbox>
                </v:rect>
                <v:shape id="Shape 19796" o:spid="_x0000_s1061" style="position:absolute;top:62782;width:66840;height:2240;visibility:visible;mso-wrap-style:square;v-text-anchor:top" coordsize="6684010,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hZCxAAAAN4AAAAPAAAAZHJzL2Rvd25yZXYueG1sRE/fS8Mw&#10;EH4X/B/CCXtz6XyYbV02xoZjMhhYxeczOdticylJ1tb/3gjC3u7j+3mrzWQ7MZAPrWMFi3kGglg7&#10;03Kt4P3t+T4HESKywc4xKfihAJv17c0KS+NGfqWhirVIIRxKVNDE2JdSBt2QxTB3PXHivpy3GBP0&#10;tTQexxRuO/mQZUtpseXU0GBPu4b0d3WxCs6kT9Xp0xdFN+yHw3jO9cdLrtTsbto+gYg0xav43300&#10;aX7xWCzh7510g1z/AgAA//8DAFBLAQItABQABgAIAAAAIQDb4fbL7gAAAIUBAAATAAAAAAAAAAAA&#10;AAAAAAAAAABbQ29udGVudF9UeXBlc10ueG1sUEsBAi0AFAAGAAgAAAAhAFr0LFu/AAAAFQEAAAsA&#10;AAAAAAAAAAAAAAAAHwEAAF9yZWxzLy5yZWxzUEsBAi0AFAAGAAgAAAAhAKVGFkLEAAAA3gAAAA8A&#10;AAAAAAAAAAAAAAAABwIAAGRycy9kb3ducmV2LnhtbFBLBQYAAAAAAwADALcAAAD4AgAAAAA=&#10;" path="m,l6684010,r,224028l,224028,,e" stroked="f" strokeweight="0">
                  <v:stroke miterlimit="83231f" joinstyle="miter"/>
                  <v:path arrowok="t" textboxrect="0,0,6684010,224028"/>
                </v:shape>
                <v:rect id="Rectangle 502" o:spid="_x0000_s1062" style="position:absolute;left:182;top:63275;width:570;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14:paraId="2AB8BBB7" w14:textId="77777777" w:rsidR="004E50A6" w:rsidRDefault="00000000">
                        <w:r>
                          <w:rPr>
                            <w:sz w:val="26"/>
                          </w:rPr>
                          <w:t xml:space="preserve"> </w:t>
                        </w:r>
                      </w:p>
                    </w:txbxContent>
                  </v:textbox>
                </v:rect>
                <v:shape id="Picture 556" o:spid="_x0000_s1063" type="#_x0000_t75" style="position:absolute;left:182;width:66459;height:44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4g7xgAAANwAAAAPAAAAZHJzL2Rvd25yZXYueG1sRI9Ba8JA&#10;FITvQv/D8gq9mU1bFImuoRQLPYhQk0a8PbLPJDT7NmS3Mfrr3YLQ4zAz3zCrdDStGKh3jWUFz1EM&#10;gri0uuFKQZ59TBcgnEfW2FomBRdykK4fJitMtD3zFw17X4kAYZeggtr7LpHSlTUZdJHtiIN3sr1B&#10;H2RfSd3jOcBNK1/ieC4NNhwWauzovabyZ/9rFHxn121e0EYWm1e7s/kxWxSHq1JPj+PbEoSn0f+H&#10;7+1PrWA2m8PfmXAE5PoGAAD//wMAUEsBAi0AFAAGAAgAAAAhANvh9svuAAAAhQEAABMAAAAAAAAA&#10;AAAAAAAAAAAAAFtDb250ZW50X1R5cGVzXS54bWxQSwECLQAUAAYACAAAACEAWvQsW78AAAAVAQAA&#10;CwAAAAAAAAAAAAAAAAAfAQAAX3JlbHMvLnJlbHNQSwECLQAUAAYACAAAACEA5FuIO8YAAADcAAAA&#10;DwAAAAAAAAAAAAAAAAAHAgAAZHJzL2Rvd25yZXYueG1sUEsFBgAAAAADAAMAtwAAAPoCAAAAAA==&#10;">
                  <v:imagedata r:id="rId49" o:title=""/>
                </v:shape>
                <w10:anchorlock/>
              </v:group>
            </w:pict>
          </mc:Fallback>
        </mc:AlternateContent>
      </w:r>
    </w:p>
    <w:p w14:paraId="256665B1" w14:textId="77777777" w:rsidR="004E50A6" w:rsidRDefault="00000000">
      <w:pPr>
        <w:spacing w:after="320" w:line="267" w:lineRule="auto"/>
      </w:pPr>
      <w:hyperlink r:id="rId50">
        <w:r>
          <w:rPr>
            <w:b/>
            <w:color w:val="23527C"/>
            <w:sz w:val="27"/>
            <w:u w:val="single" w:color="23527C"/>
          </w:rPr>
          <w:t>Hyderabad</w:t>
        </w:r>
      </w:hyperlink>
      <w:hyperlink r:id="rId51">
        <w:r>
          <w:rPr>
            <w:color w:val="6D6E70"/>
            <w:sz w:val="27"/>
          </w:rPr>
          <w:t xml:space="preserve"> </w:t>
        </w:r>
      </w:hyperlink>
      <w:r>
        <w:rPr>
          <w:color w:val="6D6E70"/>
          <w:sz w:val="27"/>
        </w:rPr>
        <w:t xml:space="preserve">also experienced significant growth in its real estate market, with housing prices rising by 26 per cent over the past two years. This surge was primarily driven by a substantial influx of luxury property supply and unwavering confidence among homebuyers. Notably, the Southwest sub-market in Hyderabad witnessed the highest price hike, at 24 per cent year-on-year. </w:t>
      </w:r>
    </w:p>
    <w:p w14:paraId="6457FE8E" w14:textId="77777777" w:rsidR="004E50A6" w:rsidRDefault="00000000">
      <w:pPr>
        <w:spacing w:after="143"/>
      </w:pPr>
      <w:r>
        <w:rPr>
          <w:b/>
          <w:color w:val="333333"/>
          <w:sz w:val="29"/>
        </w:rPr>
        <w:t xml:space="preserve">Overall Market Trends and Outlook: </w:t>
      </w:r>
    </w:p>
    <w:p w14:paraId="1ECD83D3" w14:textId="77777777" w:rsidR="004E50A6" w:rsidRDefault="00000000">
      <w:pPr>
        <w:spacing w:after="224" w:line="268" w:lineRule="auto"/>
        <w:ind w:left="-5" w:right="70" w:hanging="10"/>
      </w:pPr>
      <w:r>
        <w:rPr>
          <w:color w:val="6D6E70"/>
          <w:sz w:val="27"/>
        </w:rPr>
        <w:t xml:space="preserve">Despite the significant increase in new launches, the unsold inventory in key cities like Delhi NCR, Chennai, and Pune saw a notable decrease during the 2021-2023 period. This indicates a healthy absorption of available housing stock. </w:t>
      </w:r>
    </w:p>
    <w:p w14:paraId="4D470141" w14:textId="77777777" w:rsidR="004E50A6" w:rsidRDefault="00000000">
      <w:pPr>
        <w:spacing w:after="283" w:line="268" w:lineRule="auto"/>
        <w:ind w:left="-5" w:right="70" w:hanging="10"/>
      </w:pPr>
      <w:r>
        <w:rPr>
          <w:color w:val="6D6E70"/>
          <w:sz w:val="27"/>
        </w:rPr>
        <w:t>Experts predict that the Indian housing market is likely to maintain its upward trajectory in 2024, with the mid-segment and</w:t>
      </w:r>
      <w:hyperlink r:id="rId52">
        <w:r>
          <w:rPr>
            <w:color w:val="6D6E70"/>
            <w:sz w:val="27"/>
          </w:rPr>
          <w:t xml:space="preserve"> </w:t>
        </w:r>
      </w:hyperlink>
      <w:hyperlink r:id="rId53">
        <w:r>
          <w:rPr>
            <w:b/>
            <w:color w:val="A60637"/>
            <w:sz w:val="27"/>
          </w:rPr>
          <w:t>luxury segments</w:t>
        </w:r>
      </w:hyperlink>
      <w:hyperlink r:id="rId54">
        <w:r>
          <w:rPr>
            <w:color w:val="6D6E70"/>
            <w:sz w:val="27"/>
          </w:rPr>
          <w:t xml:space="preserve"> </w:t>
        </w:r>
      </w:hyperlink>
      <w:r>
        <w:rPr>
          <w:color w:val="6D6E70"/>
          <w:sz w:val="27"/>
        </w:rPr>
        <w:t xml:space="preserve">expected to continue thriving and offering </w:t>
      </w:r>
      <w:r>
        <w:rPr>
          <w:color w:val="6D6E70"/>
          <w:sz w:val="27"/>
        </w:rPr>
        <w:lastRenderedPageBreak/>
        <w:t xml:space="preserve">lucrative opportunities for investors and homebuyers alike. This positive outlook is based on factors like: </w:t>
      </w:r>
    </w:p>
    <w:p w14:paraId="3807FF05" w14:textId="77777777" w:rsidR="004E50A6" w:rsidRDefault="00000000">
      <w:pPr>
        <w:numPr>
          <w:ilvl w:val="0"/>
          <w:numId w:val="2"/>
        </w:numPr>
        <w:spacing w:after="150" w:line="268" w:lineRule="auto"/>
        <w:ind w:right="70" w:hanging="360"/>
      </w:pPr>
      <w:r>
        <w:rPr>
          <w:b/>
          <w:color w:val="6D6E70"/>
          <w:sz w:val="27"/>
        </w:rPr>
        <w:t>A healthy balance between sales, supply, and price growth:</w:t>
      </w:r>
      <w:r>
        <w:rPr>
          <w:color w:val="6D6E70"/>
          <w:sz w:val="27"/>
        </w:rPr>
        <w:t xml:space="preserve"> The current market scenario, where sales, supply, and prices are all experiencing positive growth, signifies a balanced and healthy real estate environment. </w:t>
      </w:r>
    </w:p>
    <w:p w14:paraId="25CF2594" w14:textId="77777777" w:rsidR="004E50A6" w:rsidRDefault="00000000">
      <w:pPr>
        <w:numPr>
          <w:ilvl w:val="0"/>
          <w:numId w:val="2"/>
        </w:numPr>
        <w:spacing w:after="150" w:line="268" w:lineRule="auto"/>
        <w:ind w:right="70" w:hanging="360"/>
      </w:pPr>
      <w:r>
        <w:rPr>
          <w:b/>
          <w:color w:val="6D6E70"/>
          <w:sz w:val="27"/>
        </w:rPr>
        <w:t>Expected rise in income levels:</w:t>
      </w:r>
      <w:r>
        <w:rPr>
          <w:color w:val="6D6E70"/>
          <w:sz w:val="27"/>
        </w:rPr>
        <w:t xml:space="preserve"> As income levels are expected to rise steadily, the demand for housing is likely to remain strong in major cities. </w:t>
      </w:r>
    </w:p>
    <w:p w14:paraId="16E1728A" w14:textId="77777777" w:rsidR="004E50A6" w:rsidRDefault="00000000">
      <w:pPr>
        <w:spacing w:after="228" w:line="268" w:lineRule="auto"/>
        <w:ind w:left="-5" w:right="70" w:hanging="10"/>
      </w:pPr>
      <w:r>
        <w:rPr>
          <w:color w:val="6D6E70"/>
          <w:sz w:val="27"/>
        </w:rPr>
        <w:t>Overall, the</w:t>
      </w:r>
      <w:hyperlink r:id="rId55">
        <w:r>
          <w:rPr>
            <w:color w:val="6D6E70"/>
            <w:sz w:val="27"/>
          </w:rPr>
          <w:t xml:space="preserve"> </w:t>
        </w:r>
      </w:hyperlink>
      <w:hyperlink r:id="rId56">
        <w:r>
          <w:rPr>
            <w:b/>
            <w:color w:val="A60637"/>
            <w:sz w:val="27"/>
          </w:rPr>
          <w:t>Indian real estate market</w:t>
        </w:r>
      </w:hyperlink>
      <w:hyperlink r:id="rId57">
        <w:r>
          <w:rPr>
            <w:color w:val="6D6E70"/>
            <w:sz w:val="27"/>
          </w:rPr>
          <w:t xml:space="preserve"> </w:t>
        </w:r>
      </w:hyperlink>
      <w:r>
        <w:rPr>
          <w:color w:val="6D6E70"/>
          <w:sz w:val="27"/>
        </w:rPr>
        <w:t xml:space="preserve">is currently displaying a robust picture, with strong demand, a positive economic outlook, and balanced growth across various segments. This scenario is expected to continue in the near future, making it an attractive market for both investors and homebuyers. </w:t>
      </w:r>
    </w:p>
    <w:p w14:paraId="61F3CE74" w14:textId="77777777" w:rsidR="004E50A6" w:rsidRDefault="00000000">
      <w:pPr>
        <w:spacing w:after="62"/>
      </w:pPr>
      <w:r>
        <w:rPr>
          <w:sz w:val="26"/>
        </w:rPr>
        <w:t xml:space="preserve"> </w:t>
      </w:r>
    </w:p>
    <w:p w14:paraId="61442C6D" w14:textId="77777777" w:rsidR="004E50A6" w:rsidRDefault="00000000">
      <w:pPr>
        <w:spacing w:after="4" w:line="267" w:lineRule="auto"/>
        <w:ind w:left="-5" w:right="65" w:hanging="10"/>
      </w:pPr>
      <w:r>
        <w:rPr>
          <w:sz w:val="26"/>
        </w:rPr>
        <w:t xml:space="preserve">Technical Architecture : </w:t>
      </w:r>
    </w:p>
    <w:p w14:paraId="0F694E35" w14:textId="77777777" w:rsidR="004E50A6" w:rsidRDefault="00000000">
      <w:pPr>
        <w:spacing w:after="0"/>
      </w:pPr>
      <w:r>
        <w:t xml:space="preserve"> </w:t>
      </w:r>
    </w:p>
    <w:p w14:paraId="55E9FD5A" w14:textId="77777777" w:rsidR="004E50A6" w:rsidRDefault="00000000">
      <w:pPr>
        <w:spacing w:after="0"/>
      </w:pPr>
      <w:r>
        <w:rPr>
          <w:noProof/>
        </w:rPr>
        <w:drawing>
          <wp:inline distT="0" distB="0" distL="0" distR="0" wp14:anchorId="28AE822B" wp14:editId="49C46D42">
            <wp:extent cx="6645910" cy="3849370"/>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58"/>
                    <a:stretch>
                      <a:fillRect/>
                    </a:stretch>
                  </pic:blipFill>
                  <pic:spPr>
                    <a:xfrm>
                      <a:off x="0" y="0"/>
                      <a:ext cx="6645910" cy="3849370"/>
                    </a:xfrm>
                    <a:prstGeom prst="rect">
                      <a:avLst/>
                    </a:prstGeom>
                  </pic:spPr>
                </pic:pic>
              </a:graphicData>
            </a:graphic>
          </wp:inline>
        </w:drawing>
      </w:r>
    </w:p>
    <w:p w14:paraId="0CA94515" w14:textId="77777777" w:rsidR="004E50A6" w:rsidRDefault="00000000">
      <w:pPr>
        <w:spacing w:after="238" w:line="346" w:lineRule="auto"/>
        <w:ind w:right="34"/>
      </w:pPr>
      <w:r>
        <w:t xml:space="preserve">  </w:t>
      </w:r>
    </w:p>
    <w:p w14:paraId="4A8623A3" w14:textId="77777777" w:rsidR="005C79E5" w:rsidRDefault="005C79E5">
      <w:pPr>
        <w:spacing w:after="238" w:line="346" w:lineRule="auto"/>
        <w:ind w:right="34"/>
      </w:pPr>
    </w:p>
    <w:p w14:paraId="2F0DDF72" w14:textId="77777777" w:rsidR="005C79E5" w:rsidRDefault="005C79E5">
      <w:pPr>
        <w:spacing w:after="238" w:line="346" w:lineRule="auto"/>
        <w:ind w:right="34"/>
      </w:pPr>
    </w:p>
    <w:p w14:paraId="74C412A1" w14:textId="77777777" w:rsidR="005C79E5" w:rsidRDefault="005C79E5">
      <w:pPr>
        <w:spacing w:after="238" w:line="346" w:lineRule="auto"/>
        <w:ind w:right="34"/>
      </w:pPr>
    </w:p>
    <w:p w14:paraId="54CBF2DF" w14:textId="77777777" w:rsidR="004E50A6" w:rsidRDefault="00000000">
      <w:pPr>
        <w:spacing w:after="214"/>
      </w:pPr>
      <w:r>
        <w:rPr>
          <w:b/>
          <w:color w:val="2D2828"/>
          <w:sz w:val="36"/>
        </w:rPr>
        <w:t xml:space="preserve"> </w:t>
      </w:r>
    </w:p>
    <w:p w14:paraId="2F31305A" w14:textId="77777777" w:rsidR="004E50A6" w:rsidRDefault="00000000">
      <w:pPr>
        <w:pStyle w:val="Heading2"/>
        <w:spacing w:after="58"/>
        <w:ind w:left="0" w:firstLine="0"/>
      </w:pPr>
      <w:r>
        <w:rPr>
          <w:sz w:val="36"/>
        </w:rPr>
        <w:lastRenderedPageBreak/>
        <w:t xml:space="preserve">Pre-Requisites </w:t>
      </w:r>
    </w:p>
    <w:p w14:paraId="0D18B049" w14:textId="77777777" w:rsidR="004E50A6" w:rsidRDefault="00000000">
      <w:pPr>
        <w:spacing w:after="236"/>
      </w:pPr>
      <w:r>
        <w:rPr>
          <w:sz w:val="24"/>
        </w:rPr>
        <w:t xml:space="preserve"> </w:t>
      </w:r>
    </w:p>
    <w:p w14:paraId="072F8DDB" w14:textId="77777777" w:rsidR="004E50A6" w:rsidRDefault="00000000">
      <w:pPr>
        <w:spacing w:after="224"/>
        <w:ind w:left="-5" w:hanging="10"/>
      </w:pPr>
      <w:r>
        <w:rPr>
          <w:sz w:val="32"/>
        </w:rPr>
        <w:t xml:space="preserve">For Completing this project these are some of the prerequisites needed </w:t>
      </w:r>
    </w:p>
    <w:p w14:paraId="4661B9EA" w14:textId="77777777" w:rsidR="004E50A6" w:rsidRDefault="00000000">
      <w:pPr>
        <w:numPr>
          <w:ilvl w:val="0"/>
          <w:numId w:val="3"/>
        </w:numPr>
        <w:spacing w:after="0" w:line="269" w:lineRule="auto"/>
        <w:ind w:right="70" w:hanging="360"/>
      </w:pPr>
      <w:r>
        <w:rPr>
          <w:color w:val="35475C"/>
          <w:sz w:val="32"/>
        </w:rPr>
        <w:t xml:space="preserve">A system with a minimum 4GB RAM and 128GB Hard Disk </w:t>
      </w:r>
    </w:p>
    <w:p w14:paraId="2E26180E" w14:textId="77777777" w:rsidR="004E50A6" w:rsidRDefault="00000000">
      <w:pPr>
        <w:numPr>
          <w:ilvl w:val="0"/>
          <w:numId w:val="3"/>
        </w:numPr>
        <w:spacing w:after="0" w:line="269" w:lineRule="auto"/>
        <w:ind w:right="70" w:hanging="360"/>
      </w:pPr>
      <w:r>
        <w:rPr>
          <w:color w:val="35475C"/>
          <w:sz w:val="32"/>
        </w:rPr>
        <w:t xml:space="preserve">Good Internet Connection </w:t>
      </w:r>
    </w:p>
    <w:p w14:paraId="0675A6F5" w14:textId="77777777" w:rsidR="004E50A6" w:rsidRDefault="00000000">
      <w:pPr>
        <w:numPr>
          <w:ilvl w:val="0"/>
          <w:numId w:val="3"/>
        </w:numPr>
        <w:spacing w:after="32" w:line="269" w:lineRule="auto"/>
        <w:ind w:right="70" w:hanging="360"/>
      </w:pPr>
      <w:r>
        <w:rPr>
          <w:color w:val="35475C"/>
          <w:sz w:val="32"/>
        </w:rPr>
        <w:t xml:space="preserve">Google Drive / Any of the Database Server with Management Studio </w:t>
      </w:r>
    </w:p>
    <w:p w14:paraId="6A92BE9F" w14:textId="77777777" w:rsidR="004E50A6" w:rsidRDefault="00000000">
      <w:pPr>
        <w:numPr>
          <w:ilvl w:val="0"/>
          <w:numId w:val="3"/>
        </w:numPr>
        <w:spacing w:after="0" w:line="269" w:lineRule="auto"/>
        <w:ind w:right="70" w:hanging="360"/>
      </w:pPr>
      <w:r>
        <w:rPr>
          <w:color w:val="35475C"/>
          <w:sz w:val="32"/>
        </w:rPr>
        <w:t xml:space="preserve">MySQL:   </w:t>
      </w:r>
    </w:p>
    <w:p w14:paraId="1AA7CDC1" w14:textId="77777777" w:rsidR="004E50A6" w:rsidRDefault="00000000">
      <w:pPr>
        <w:numPr>
          <w:ilvl w:val="0"/>
          <w:numId w:val="3"/>
        </w:numPr>
        <w:spacing w:after="0"/>
        <w:ind w:right="70" w:hanging="360"/>
      </w:pPr>
      <w:r>
        <w:rPr>
          <w:b/>
          <w:color w:val="35475C"/>
          <w:sz w:val="32"/>
        </w:rPr>
        <w:t xml:space="preserve">SQL Server Management Studio:  </w:t>
      </w:r>
    </w:p>
    <w:p w14:paraId="328D1F7C" w14:textId="77777777" w:rsidR="004E50A6" w:rsidRDefault="00000000">
      <w:pPr>
        <w:numPr>
          <w:ilvl w:val="0"/>
          <w:numId w:val="3"/>
        </w:numPr>
        <w:spacing w:after="63"/>
        <w:ind w:right="70" w:hanging="360"/>
      </w:pPr>
      <w:r>
        <w:rPr>
          <w:b/>
          <w:color w:val="35475C"/>
          <w:sz w:val="32"/>
        </w:rPr>
        <w:t xml:space="preserve">Tableau Desktop:  </w:t>
      </w:r>
    </w:p>
    <w:p w14:paraId="6AFD9EA1" w14:textId="77777777" w:rsidR="004E50A6" w:rsidRDefault="00000000">
      <w:pPr>
        <w:numPr>
          <w:ilvl w:val="0"/>
          <w:numId w:val="3"/>
        </w:numPr>
        <w:spacing w:after="12"/>
        <w:ind w:right="70" w:hanging="360"/>
      </w:pPr>
      <w:r>
        <w:rPr>
          <w:color w:val="35475C"/>
          <w:sz w:val="32"/>
        </w:rPr>
        <w:t xml:space="preserve">Tableau Public Account: </w:t>
      </w:r>
      <w:hyperlink r:id="rId59">
        <w:r>
          <w:rPr>
            <w:color w:val="3C8DBC"/>
            <w:sz w:val="32"/>
            <w:u w:val="single" w:color="3C8DBC"/>
          </w:rPr>
          <w:t>https://public.tableau.com/app/discover</w:t>
        </w:r>
      </w:hyperlink>
      <w:hyperlink r:id="rId60">
        <w:r>
          <w:rPr>
            <w:color w:val="3C8DBC"/>
            <w:sz w:val="32"/>
          </w:rPr>
          <w:t xml:space="preserve"> </w:t>
        </w:r>
      </w:hyperlink>
    </w:p>
    <w:p w14:paraId="1EBB6460" w14:textId="77777777" w:rsidR="004E50A6" w:rsidRDefault="00000000">
      <w:pPr>
        <w:numPr>
          <w:ilvl w:val="0"/>
          <w:numId w:val="3"/>
        </w:numPr>
        <w:spacing w:after="108" w:line="269" w:lineRule="auto"/>
        <w:ind w:right="70" w:hanging="360"/>
      </w:pPr>
      <w:r>
        <w:rPr>
          <w:color w:val="35475C"/>
          <w:sz w:val="32"/>
        </w:rPr>
        <w:t xml:space="preserve">Html, CSS or Bootstrap </w:t>
      </w:r>
    </w:p>
    <w:p w14:paraId="16068148" w14:textId="77777777" w:rsidR="004E50A6" w:rsidRDefault="00000000">
      <w:pPr>
        <w:spacing w:after="443"/>
      </w:pPr>
      <w:r>
        <w:rPr>
          <w:sz w:val="24"/>
        </w:rPr>
        <w:t xml:space="preserve"> </w:t>
      </w:r>
    </w:p>
    <w:p w14:paraId="129A68CC" w14:textId="77777777" w:rsidR="004E50A6" w:rsidRDefault="00000000">
      <w:pPr>
        <w:pStyle w:val="Heading2"/>
        <w:spacing w:after="901"/>
        <w:ind w:left="0" w:firstLine="0"/>
      </w:pPr>
      <w:r>
        <w:rPr>
          <w:sz w:val="37"/>
        </w:rPr>
        <w:t>Prior-Knowledge</w:t>
      </w:r>
      <w:r>
        <w:rPr>
          <w:rFonts w:ascii="Times New Roman" w:eastAsia="Times New Roman" w:hAnsi="Times New Roman" w:cs="Times New Roman"/>
          <w:color w:val="000000"/>
          <w:sz w:val="27"/>
        </w:rPr>
        <w:t xml:space="preserve"> </w:t>
      </w:r>
    </w:p>
    <w:p w14:paraId="48B31215" w14:textId="77777777" w:rsidR="004E50A6" w:rsidRDefault="00000000">
      <w:pPr>
        <w:spacing w:after="224"/>
        <w:ind w:left="-5" w:hanging="10"/>
      </w:pPr>
      <w:r>
        <w:rPr>
          <w:sz w:val="32"/>
        </w:rPr>
        <w:t xml:space="preserve">To Complete this project, one must understand the below concepts and able to work with the tools </w:t>
      </w:r>
    </w:p>
    <w:p w14:paraId="18C97D68" w14:textId="77777777" w:rsidR="004E50A6" w:rsidRDefault="00000000">
      <w:pPr>
        <w:numPr>
          <w:ilvl w:val="0"/>
          <w:numId w:val="4"/>
        </w:numPr>
        <w:spacing w:after="5" w:line="286" w:lineRule="auto"/>
        <w:ind w:hanging="360"/>
      </w:pPr>
      <w:r>
        <w:rPr>
          <w:b/>
          <w:color w:val="35475C"/>
          <w:sz w:val="32"/>
        </w:rPr>
        <w:t xml:space="preserve">Data Visualization: </w:t>
      </w:r>
      <w:r>
        <w:rPr>
          <w:b/>
          <w:color w:val="35475C"/>
          <w:sz w:val="28"/>
        </w:rPr>
        <w:t xml:space="preserve">To create a perfect visualizations first we need to understand the data whatever it is and use prefect </w:t>
      </w:r>
    </w:p>
    <w:p w14:paraId="04DCC717" w14:textId="77777777" w:rsidR="004E50A6" w:rsidRDefault="00000000">
      <w:pPr>
        <w:spacing w:after="5" w:line="286" w:lineRule="auto"/>
        <w:ind w:left="715" w:right="1182" w:hanging="10"/>
      </w:pPr>
      <w:r>
        <w:rPr>
          <w:b/>
          <w:color w:val="35475C"/>
          <w:sz w:val="28"/>
        </w:rPr>
        <w:t xml:space="preserve">measures and parameters to create perfect  Visualizations. </w:t>
      </w:r>
    </w:p>
    <w:p w14:paraId="24CE7BB3" w14:textId="77777777" w:rsidR="004E50A6" w:rsidRDefault="00000000">
      <w:pPr>
        <w:spacing w:after="47" w:line="286" w:lineRule="auto"/>
        <w:ind w:left="715" w:hanging="10"/>
      </w:pPr>
      <w:r>
        <w:rPr>
          <w:b/>
          <w:color w:val="35475C"/>
          <w:sz w:val="28"/>
        </w:rPr>
        <w:t xml:space="preserve">They are lots of Visualizations we would like to discuss some of them in below </w:t>
      </w:r>
    </w:p>
    <w:p w14:paraId="206C3A4D" w14:textId="77777777" w:rsidR="004E50A6" w:rsidRDefault="00000000">
      <w:pPr>
        <w:numPr>
          <w:ilvl w:val="0"/>
          <w:numId w:val="4"/>
        </w:numPr>
        <w:spacing w:after="0"/>
        <w:ind w:hanging="360"/>
      </w:pPr>
      <w:r>
        <w:rPr>
          <w:b/>
          <w:color w:val="35475C"/>
          <w:sz w:val="32"/>
        </w:rPr>
        <w:t xml:space="preserve">Chart Types: </w:t>
      </w:r>
    </w:p>
    <w:p w14:paraId="73055F41" w14:textId="77777777" w:rsidR="004E50A6" w:rsidRDefault="00000000">
      <w:pPr>
        <w:spacing w:after="114"/>
        <w:ind w:left="720"/>
      </w:pPr>
      <w:r>
        <w:rPr>
          <w:b/>
          <w:color w:val="35475C"/>
          <w:sz w:val="32"/>
        </w:rPr>
        <w:t xml:space="preserve"> </w:t>
      </w:r>
    </w:p>
    <w:p w14:paraId="3024452A" w14:textId="77777777" w:rsidR="004E50A6" w:rsidRDefault="00000000">
      <w:pPr>
        <w:spacing w:after="0" w:line="343" w:lineRule="auto"/>
        <w:ind w:left="720"/>
      </w:pPr>
      <w:r>
        <w:rPr>
          <w:b/>
          <w:color w:val="35475C"/>
          <w:sz w:val="32"/>
        </w:rPr>
        <w:t xml:space="preserve">1.pie chart </w:t>
      </w:r>
      <w:r>
        <w:rPr>
          <w:b/>
          <w:color w:val="35475C"/>
          <w:sz w:val="28"/>
        </w:rPr>
        <w:t>:-</w:t>
      </w:r>
      <w:hyperlink r:id="rId61">
        <w:r>
          <w:rPr>
            <w:sz w:val="28"/>
          </w:rPr>
          <w:t xml:space="preserve"> </w:t>
        </w:r>
      </w:hyperlink>
      <w:hyperlink r:id="rId62">
        <w:r>
          <w:rPr>
            <w:rFonts w:ascii="Segoe UI" w:eastAsia="Segoe UI" w:hAnsi="Segoe UI" w:cs="Segoe UI"/>
            <w:color w:val="032D60"/>
            <w:sz w:val="28"/>
          </w:rPr>
          <w:t xml:space="preserve">A common, but limited, visualization used to show how a few </w:t>
        </w:r>
      </w:hyperlink>
      <w:hyperlink r:id="rId63">
        <w:r>
          <w:rPr>
            <w:rFonts w:ascii="Segoe UI" w:eastAsia="Segoe UI" w:hAnsi="Segoe UI" w:cs="Segoe UI"/>
            <w:color w:val="032D60"/>
            <w:sz w:val="28"/>
          </w:rPr>
          <w:t>dimensions compare to one another and the whole.</w:t>
        </w:r>
      </w:hyperlink>
      <w:hyperlink r:id="rId64">
        <w:r>
          <w:rPr>
            <w:b/>
            <w:color w:val="35475C"/>
            <w:sz w:val="32"/>
          </w:rPr>
          <w:t xml:space="preserve"> </w:t>
        </w:r>
      </w:hyperlink>
    </w:p>
    <w:p w14:paraId="7A7E1C2B" w14:textId="77777777" w:rsidR="004E50A6" w:rsidRDefault="00000000">
      <w:pPr>
        <w:spacing w:after="44" w:line="283" w:lineRule="auto"/>
        <w:ind w:left="720" w:right="39"/>
      </w:pPr>
      <w:r>
        <w:rPr>
          <w:b/>
          <w:color w:val="35475C"/>
          <w:sz w:val="32"/>
        </w:rPr>
        <w:t>2.bar chart:-</w:t>
      </w:r>
      <w:hyperlink r:id="rId65">
        <w:r>
          <w:rPr>
            <w:sz w:val="24"/>
          </w:rPr>
          <w:t xml:space="preserve"> </w:t>
        </w:r>
      </w:hyperlink>
      <w:hyperlink r:id="rId66">
        <w:r>
          <w:rPr>
            <w:rFonts w:ascii="Segoe UI" w:eastAsia="Segoe UI" w:hAnsi="Segoe UI" w:cs="Segoe UI"/>
            <w:color w:val="0B5CAB"/>
            <w:sz w:val="28"/>
          </w:rPr>
          <w:t xml:space="preserve">Used to categorize elements based on size. Can be ordered or </w:t>
        </w:r>
      </w:hyperlink>
      <w:hyperlink r:id="rId67">
        <w:r>
          <w:rPr>
            <w:rFonts w:ascii="Segoe UI" w:eastAsia="Segoe UI" w:hAnsi="Segoe UI" w:cs="Segoe UI"/>
            <w:color w:val="0B5CAB"/>
            <w:sz w:val="28"/>
          </w:rPr>
          <w:t>unordered based on the nature of the dimensions.</w:t>
        </w:r>
      </w:hyperlink>
      <w:hyperlink r:id="rId68">
        <w:r>
          <w:rPr>
            <w:b/>
            <w:color w:val="35475C"/>
            <w:sz w:val="28"/>
          </w:rPr>
          <w:t xml:space="preserve"> </w:t>
        </w:r>
      </w:hyperlink>
      <w:r>
        <w:rPr>
          <w:b/>
          <w:color w:val="35475C"/>
          <w:sz w:val="28"/>
        </w:rPr>
        <w:t xml:space="preserve"> </w:t>
      </w:r>
    </w:p>
    <w:p w14:paraId="530B9B80" w14:textId="77777777" w:rsidR="004E50A6" w:rsidRDefault="00000000">
      <w:pPr>
        <w:spacing w:after="44" w:line="283" w:lineRule="auto"/>
        <w:ind w:left="720" w:right="39"/>
      </w:pPr>
      <w:r>
        <w:rPr>
          <w:b/>
          <w:color w:val="35475C"/>
          <w:sz w:val="32"/>
        </w:rPr>
        <w:t>3.Line chart:-</w:t>
      </w:r>
      <w:hyperlink r:id="rId69">
        <w:r>
          <w:rPr>
            <w:sz w:val="24"/>
          </w:rPr>
          <w:t xml:space="preserve"> </w:t>
        </w:r>
      </w:hyperlink>
      <w:hyperlink r:id="rId70">
        <w:r>
          <w:rPr>
            <w:rFonts w:ascii="Segoe UI" w:eastAsia="Segoe UI" w:hAnsi="Segoe UI" w:cs="Segoe UI"/>
            <w:color w:val="0B5CAB"/>
            <w:sz w:val="28"/>
          </w:rPr>
          <w:t xml:space="preserve">Best used to show trends across time intervals. Multiple lines </w:t>
        </w:r>
      </w:hyperlink>
      <w:hyperlink r:id="rId71">
        <w:r>
          <w:rPr>
            <w:rFonts w:ascii="Segoe UI" w:eastAsia="Segoe UI" w:hAnsi="Segoe UI" w:cs="Segoe UI"/>
            <w:color w:val="0B5CAB"/>
            <w:sz w:val="28"/>
          </w:rPr>
          <w:t>can be used to compare categories within a dimension.</w:t>
        </w:r>
      </w:hyperlink>
      <w:hyperlink r:id="rId72">
        <w:r>
          <w:rPr>
            <w:b/>
            <w:color w:val="35475C"/>
            <w:sz w:val="28"/>
          </w:rPr>
          <w:t xml:space="preserve"> </w:t>
        </w:r>
      </w:hyperlink>
    </w:p>
    <w:p w14:paraId="7F595D54" w14:textId="77777777" w:rsidR="004E50A6" w:rsidRDefault="00000000">
      <w:pPr>
        <w:spacing w:after="72" w:line="283" w:lineRule="auto"/>
        <w:ind w:left="720" w:right="39"/>
      </w:pPr>
      <w:r>
        <w:rPr>
          <w:b/>
          <w:color w:val="35475C"/>
          <w:sz w:val="32"/>
        </w:rPr>
        <w:t>4.Scatterplot:-</w:t>
      </w:r>
      <w:hyperlink r:id="rId73">
        <w:r>
          <w:rPr>
            <w:sz w:val="32"/>
            <w:vertAlign w:val="subscript"/>
          </w:rPr>
          <w:t xml:space="preserve"> </w:t>
        </w:r>
      </w:hyperlink>
      <w:hyperlink r:id="rId74">
        <w:r>
          <w:rPr>
            <w:rFonts w:ascii="Segoe UI" w:eastAsia="Segoe UI" w:hAnsi="Segoe UI" w:cs="Segoe UI"/>
            <w:color w:val="0B5CAB"/>
            <w:sz w:val="28"/>
          </w:rPr>
          <w:t xml:space="preserve">Used to explore the correlation between two measures </w:t>
        </w:r>
      </w:hyperlink>
      <w:hyperlink r:id="rId75">
        <w:r>
          <w:rPr>
            <w:rFonts w:ascii="Segoe UI" w:eastAsia="Segoe UI" w:hAnsi="Segoe UI" w:cs="Segoe UI"/>
            <w:color w:val="0B5CAB"/>
            <w:sz w:val="28"/>
          </w:rPr>
          <w:t>with independent axes. Often combined with trendlines.</w:t>
        </w:r>
      </w:hyperlink>
      <w:hyperlink r:id="rId76">
        <w:r>
          <w:rPr>
            <w:sz w:val="28"/>
          </w:rPr>
          <w:t xml:space="preserve"> </w:t>
        </w:r>
      </w:hyperlink>
    </w:p>
    <w:p w14:paraId="225E6BEF" w14:textId="77777777" w:rsidR="004E50A6" w:rsidRDefault="00000000">
      <w:pPr>
        <w:spacing w:after="44" w:line="283" w:lineRule="auto"/>
        <w:ind w:left="720" w:right="39"/>
      </w:pPr>
      <w:r>
        <w:rPr>
          <w:b/>
          <w:color w:val="35475C"/>
          <w:sz w:val="32"/>
        </w:rPr>
        <w:lastRenderedPageBreak/>
        <w:t>5.Histogram:-</w:t>
      </w:r>
      <w:hyperlink r:id="rId77">
        <w:r>
          <w:rPr>
            <w:sz w:val="24"/>
          </w:rPr>
          <w:t xml:space="preserve"> </w:t>
        </w:r>
      </w:hyperlink>
      <w:hyperlink r:id="rId78">
        <w:r>
          <w:rPr>
            <w:rFonts w:ascii="Segoe UI" w:eastAsia="Segoe UI" w:hAnsi="Segoe UI" w:cs="Segoe UI"/>
            <w:color w:val="0B5CAB"/>
            <w:sz w:val="28"/>
          </w:rPr>
          <w:t xml:space="preserve">Histograms split a single continuous measure into bins, or </w:t>
        </w:r>
      </w:hyperlink>
      <w:hyperlink r:id="rId79">
        <w:r>
          <w:rPr>
            <w:rFonts w:ascii="Segoe UI" w:eastAsia="Segoe UI" w:hAnsi="Segoe UI" w:cs="Segoe UI"/>
            <w:color w:val="0B5CAB"/>
            <w:sz w:val="28"/>
          </w:rPr>
          <w:t>groups, to analyze distribution.</w:t>
        </w:r>
      </w:hyperlink>
      <w:hyperlink r:id="rId80">
        <w:r>
          <w:rPr>
            <w:sz w:val="28"/>
          </w:rPr>
          <w:t xml:space="preserve"> </w:t>
        </w:r>
      </w:hyperlink>
    </w:p>
    <w:p w14:paraId="1B5F7297" w14:textId="77777777" w:rsidR="004E50A6" w:rsidRDefault="00000000">
      <w:pPr>
        <w:spacing w:after="75" w:line="283" w:lineRule="auto"/>
        <w:ind w:left="720" w:right="39"/>
      </w:pPr>
      <w:r>
        <w:rPr>
          <w:b/>
          <w:color w:val="35475C"/>
          <w:sz w:val="32"/>
        </w:rPr>
        <w:t>6.</w:t>
      </w:r>
      <w:r>
        <w:rPr>
          <w:b/>
          <w:color w:val="35475C"/>
          <w:sz w:val="28"/>
        </w:rPr>
        <w:t>Bullet graph:-</w:t>
      </w:r>
      <w:hyperlink r:id="rId81">
        <w:r>
          <w:rPr>
            <w:sz w:val="24"/>
          </w:rPr>
          <w:t xml:space="preserve"> </w:t>
        </w:r>
      </w:hyperlink>
      <w:hyperlink r:id="rId82">
        <w:r>
          <w:rPr>
            <w:rFonts w:ascii="Segoe UI" w:eastAsia="Segoe UI" w:hAnsi="Segoe UI" w:cs="Segoe UI"/>
            <w:color w:val="0B5CAB"/>
            <w:sz w:val="28"/>
          </w:rPr>
          <w:t xml:space="preserve">A bullet graph takes a bar chart and adds additional </w:t>
        </w:r>
      </w:hyperlink>
      <w:hyperlink r:id="rId83">
        <w:r>
          <w:rPr>
            <w:rFonts w:ascii="Segoe UI" w:eastAsia="Segoe UI" w:hAnsi="Segoe UI" w:cs="Segoe UI"/>
            <w:color w:val="0B5CAB"/>
            <w:sz w:val="28"/>
          </w:rPr>
          <w:t xml:space="preserve">elements to create a compact way to analyze performance against a goal or </w:t>
        </w:r>
      </w:hyperlink>
      <w:hyperlink r:id="rId84">
        <w:r>
          <w:rPr>
            <w:rFonts w:ascii="Segoe UI" w:eastAsia="Segoe UI" w:hAnsi="Segoe UI" w:cs="Segoe UI"/>
            <w:color w:val="0B5CAB"/>
            <w:sz w:val="28"/>
          </w:rPr>
          <w:t>threshold.</w:t>
        </w:r>
      </w:hyperlink>
      <w:hyperlink r:id="rId85">
        <w:r>
          <w:rPr>
            <w:sz w:val="28"/>
          </w:rPr>
          <w:t xml:space="preserve"> </w:t>
        </w:r>
      </w:hyperlink>
    </w:p>
    <w:p w14:paraId="37BBB843" w14:textId="77777777" w:rsidR="004E50A6" w:rsidRDefault="00000000">
      <w:pPr>
        <w:spacing w:after="79" w:line="283" w:lineRule="auto"/>
        <w:ind w:left="720" w:right="39"/>
      </w:pPr>
      <w:r>
        <w:rPr>
          <w:b/>
          <w:color w:val="35475C"/>
          <w:sz w:val="32"/>
        </w:rPr>
        <w:t>7.</w:t>
      </w:r>
      <w:r>
        <w:rPr>
          <w:b/>
          <w:color w:val="35475C"/>
          <w:sz w:val="28"/>
        </w:rPr>
        <w:t>Packed Bubble chart:-</w:t>
      </w:r>
      <w:hyperlink r:id="rId86">
        <w:r>
          <w:rPr>
            <w:sz w:val="37"/>
            <w:vertAlign w:val="subscript"/>
          </w:rPr>
          <w:t xml:space="preserve"> </w:t>
        </w:r>
      </w:hyperlink>
      <w:hyperlink r:id="rId87">
        <w:r>
          <w:rPr>
            <w:rFonts w:ascii="Segoe UI" w:eastAsia="Segoe UI" w:hAnsi="Segoe UI" w:cs="Segoe UI"/>
            <w:color w:val="0B5CAB"/>
            <w:sz w:val="28"/>
          </w:rPr>
          <w:t xml:space="preserve">A packed bubble chart uses size as the primary </w:t>
        </w:r>
      </w:hyperlink>
      <w:hyperlink r:id="rId88">
        <w:r>
          <w:rPr>
            <w:rFonts w:ascii="Segoe UI" w:eastAsia="Segoe UI" w:hAnsi="Segoe UI" w:cs="Segoe UI"/>
            <w:color w:val="0B5CAB"/>
            <w:sz w:val="28"/>
          </w:rPr>
          <w:t>visual element to allow for comparison between categories.</w:t>
        </w:r>
      </w:hyperlink>
      <w:hyperlink r:id="rId89">
        <w:r>
          <w:rPr>
            <w:sz w:val="28"/>
          </w:rPr>
          <w:t xml:space="preserve"> </w:t>
        </w:r>
      </w:hyperlink>
    </w:p>
    <w:p w14:paraId="3798BF07" w14:textId="77777777" w:rsidR="004E50A6" w:rsidRDefault="00000000">
      <w:pPr>
        <w:spacing w:after="84" w:line="283" w:lineRule="auto"/>
        <w:ind w:left="720"/>
      </w:pPr>
      <w:r>
        <w:rPr>
          <w:b/>
          <w:color w:val="35475C"/>
          <w:sz w:val="32"/>
        </w:rPr>
        <w:t>8.</w:t>
      </w:r>
      <w:r>
        <w:rPr>
          <w:b/>
          <w:color w:val="35475C"/>
          <w:sz w:val="28"/>
        </w:rPr>
        <w:t>Box &amp; Whisker:-</w:t>
      </w:r>
      <w:hyperlink r:id="rId90">
        <w:r>
          <w:rPr>
            <w:sz w:val="24"/>
          </w:rPr>
          <w:t xml:space="preserve"> </w:t>
        </w:r>
      </w:hyperlink>
      <w:hyperlink r:id="rId91">
        <w:r>
          <w:rPr>
            <w:rFonts w:ascii="Segoe UI" w:eastAsia="Segoe UI" w:hAnsi="Segoe UI" w:cs="Segoe UI"/>
            <w:color w:val="032D60"/>
            <w:sz w:val="28"/>
          </w:rPr>
          <w:t xml:space="preserve">A box and whisker plot shows the range of values along </w:t>
        </w:r>
      </w:hyperlink>
      <w:hyperlink r:id="rId92">
        <w:r>
          <w:rPr>
            <w:rFonts w:ascii="Segoe UI" w:eastAsia="Segoe UI" w:hAnsi="Segoe UI" w:cs="Segoe UI"/>
            <w:color w:val="032D60"/>
            <w:sz w:val="28"/>
          </w:rPr>
          <w:t>with the average and interquartile ranges.</w:t>
        </w:r>
      </w:hyperlink>
      <w:hyperlink r:id="rId93">
        <w:r>
          <w:rPr>
            <w:sz w:val="28"/>
          </w:rPr>
          <w:t xml:space="preserve"> </w:t>
        </w:r>
      </w:hyperlink>
    </w:p>
    <w:p w14:paraId="79E53D77" w14:textId="77777777" w:rsidR="004E50A6" w:rsidRDefault="00000000">
      <w:pPr>
        <w:spacing w:after="83" w:line="283" w:lineRule="auto"/>
        <w:ind w:left="720" w:right="39"/>
      </w:pPr>
      <w:r>
        <w:rPr>
          <w:b/>
          <w:color w:val="35475C"/>
          <w:sz w:val="32"/>
        </w:rPr>
        <w:t>9.</w:t>
      </w:r>
      <w:r>
        <w:rPr>
          <w:b/>
          <w:color w:val="35475C"/>
          <w:sz w:val="28"/>
        </w:rPr>
        <w:t>Treemaps:-</w:t>
      </w:r>
      <w:hyperlink r:id="rId94">
        <w:r>
          <w:rPr>
            <w:sz w:val="24"/>
          </w:rPr>
          <w:t xml:space="preserve"> </w:t>
        </w:r>
      </w:hyperlink>
      <w:hyperlink r:id="rId95">
        <w:r>
          <w:rPr>
            <w:rFonts w:ascii="Segoe UI" w:eastAsia="Segoe UI" w:hAnsi="Segoe UI" w:cs="Segoe UI"/>
            <w:color w:val="0B5CAB"/>
            <w:sz w:val="28"/>
          </w:rPr>
          <w:t xml:space="preserve">A treemap breaks the whole into its parts using a quantitative </w:t>
        </w:r>
      </w:hyperlink>
      <w:hyperlink r:id="rId96">
        <w:r>
          <w:rPr>
            <w:rFonts w:ascii="Segoe UI" w:eastAsia="Segoe UI" w:hAnsi="Segoe UI" w:cs="Segoe UI"/>
            <w:color w:val="0B5CAB"/>
            <w:sz w:val="28"/>
          </w:rPr>
          <w:t>measure to determine the size of each square.</w:t>
        </w:r>
      </w:hyperlink>
      <w:hyperlink r:id="rId97">
        <w:r>
          <w:rPr>
            <w:sz w:val="28"/>
          </w:rPr>
          <w:t xml:space="preserve"> </w:t>
        </w:r>
      </w:hyperlink>
    </w:p>
    <w:p w14:paraId="6A73FAD5" w14:textId="77777777" w:rsidR="004E50A6" w:rsidRDefault="00000000">
      <w:pPr>
        <w:spacing w:after="268" w:line="283" w:lineRule="auto"/>
        <w:ind w:left="720" w:right="39"/>
      </w:pPr>
      <w:r>
        <w:rPr>
          <w:b/>
          <w:color w:val="35475C"/>
          <w:sz w:val="32"/>
        </w:rPr>
        <w:t>10.</w:t>
      </w:r>
      <w:r>
        <w:rPr>
          <w:b/>
          <w:color w:val="35475C"/>
          <w:sz w:val="28"/>
        </w:rPr>
        <w:t>Line chart:-</w:t>
      </w:r>
      <w:hyperlink r:id="rId98">
        <w:r>
          <w:rPr>
            <w:sz w:val="24"/>
          </w:rPr>
          <w:t xml:space="preserve"> </w:t>
        </w:r>
      </w:hyperlink>
      <w:hyperlink r:id="rId99">
        <w:r>
          <w:rPr>
            <w:rFonts w:ascii="Segoe UI" w:eastAsia="Segoe UI" w:hAnsi="Segoe UI" w:cs="Segoe UI"/>
            <w:color w:val="0B5CAB"/>
            <w:sz w:val="28"/>
          </w:rPr>
          <w:t xml:space="preserve">Best used to show trends across time intervals. Multiple lines </w:t>
        </w:r>
      </w:hyperlink>
      <w:hyperlink r:id="rId100">
        <w:r>
          <w:rPr>
            <w:rFonts w:ascii="Segoe UI" w:eastAsia="Segoe UI" w:hAnsi="Segoe UI" w:cs="Segoe UI"/>
            <w:color w:val="0B5CAB"/>
            <w:sz w:val="28"/>
          </w:rPr>
          <w:t>can be used to compare categories within a dimension.</w:t>
        </w:r>
      </w:hyperlink>
      <w:hyperlink r:id="rId101">
        <w:r>
          <w:rPr>
            <w:b/>
            <w:color w:val="35475C"/>
            <w:sz w:val="28"/>
          </w:rPr>
          <w:t xml:space="preserve"> </w:t>
        </w:r>
      </w:hyperlink>
    </w:p>
    <w:p w14:paraId="7E6AC046" w14:textId="77777777" w:rsidR="004E50A6" w:rsidRDefault="00000000">
      <w:pPr>
        <w:numPr>
          <w:ilvl w:val="0"/>
          <w:numId w:val="5"/>
        </w:numPr>
        <w:spacing w:after="0" w:line="291" w:lineRule="auto"/>
        <w:ind w:right="21" w:hanging="360"/>
      </w:pPr>
      <w:r>
        <w:rPr>
          <w:b/>
          <w:color w:val="35475C"/>
          <w:sz w:val="32"/>
        </w:rPr>
        <w:t>Univariate, Bi- Variate and Multi-Variate Analysis:-</w:t>
      </w:r>
      <w:r>
        <w:rPr>
          <w:rFonts w:ascii="Arial" w:eastAsia="Arial" w:hAnsi="Arial" w:cs="Arial"/>
          <w:b/>
          <w:color w:val="0D405F"/>
        </w:rPr>
        <w:t xml:space="preserve"> </w:t>
      </w:r>
      <w:r>
        <w:rPr>
          <w:rFonts w:ascii="Arial" w:eastAsia="Arial" w:hAnsi="Arial" w:cs="Arial"/>
          <w:b/>
          <w:color w:val="0D405F"/>
          <w:sz w:val="32"/>
          <w:vertAlign w:val="subscript"/>
        </w:rPr>
        <w:t xml:space="preserve">      </w:t>
      </w:r>
      <w:r>
        <w:rPr>
          <w:rFonts w:ascii="Arial" w:eastAsia="Arial" w:hAnsi="Arial" w:cs="Arial"/>
          <w:b/>
          <w:color w:val="0D405F"/>
          <w:sz w:val="28"/>
        </w:rPr>
        <w:t>Univariate</w:t>
      </w:r>
      <w:r>
        <w:rPr>
          <w:rFonts w:ascii="Arial" w:eastAsia="Arial" w:hAnsi="Arial" w:cs="Arial"/>
          <w:color w:val="0D405F"/>
          <w:sz w:val="28"/>
        </w:rPr>
        <w:t xml:space="preserve"> statistics summarize only </w:t>
      </w:r>
      <w:r>
        <w:rPr>
          <w:rFonts w:ascii="Arial" w:eastAsia="Arial" w:hAnsi="Arial" w:cs="Arial"/>
          <w:b/>
          <w:color w:val="0D405F"/>
          <w:sz w:val="28"/>
        </w:rPr>
        <w:t>one</w:t>
      </w:r>
      <w:hyperlink r:id="rId102">
        <w:r>
          <w:rPr>
            <w:rFonts w:ascii="Arial" w:eastAsia="Arial" w:hAnsi="Arial" w:cs="Arial"/>
            <w:b/>
            <w:color w:val="0D405F"/>
            <w:sz w:val="28"/>
          </w:rPr>
          <w:t xml:space="preserve"> </w:t>
        </w:r>
      </w:hyperlink>
      <w:hyperlink r:id="rId103">
        <w:r>
          <w:rPr>
            <w:rFonts w:ascii="Arial" w:eastAsia="Arial" w:hAnsi="Arial" w:cs="Arial"/>
            <w:b/>
            <w:color w:val="1F80E8"/>
            <w:sz w:val="28"/>
          </w:rPr>
          <w:t>variable</w:t>
        </w:r>
      </w:hyperlink>
      <w:hyperlink r:id="rId104">
        <w:r>
          <w:rPr>
            <w:rFonts w:ascii="Arial" w:eastAsia="Arial" w:hAnsi="Arial" w:cs="Arial"/>
            <w:color w:val="0D405F"/>
            <w:sz w:val="28"/>
          </w:rPr>
          <w:t xml:space="preserve"> </w:t>
        </w:r>
      </w:hyperlink>
      <w:r>
        <w:rPr>
          <w:rFonts w:ascii="Arial" w:eastAsia="Arial" w:hAnsi="Arial" w:cs="Arial"/>
          <w:color w:val="0D405F"/>
          <w:sz w:val="28"/>
        </w:rPr>
        <w:t>at a time.</w:t>
      </w:r>
      <w:r>
        <w:rPr>
          <w:rFonts w:ascii="Arial" w:eastAsia="Arial" w:hAnsi="Arial" w:cs="Arial"/>
          <w:b/>
          <w:color w:val="0D405F"/>
        </w:rPr>
        <w:t xml:space="preserve"> </w:t>
      </w:r>
    </w:p>
    <w:p w14:paraId="605F4A25" w14:textId="77777777" w:rsidR="004E50A6" w:rsidRDefault="00000000">
      <w:pPr>
        <w:spacing w:after="420" w:line="239" w:lineRule="auto"/>
        <w:ind w:left="720" w:right="464"/>
      </w:pPr>
      <w:r>
        <w:rPr>
          <w:rFonts w:ascii="Arial" w:eastAsia="Arial" w:hAnsi="Arial" w:cs="Arial"/>
          <w:b/>
          <w:color w:val="0D405F"/>
          <w:sz w:val="28"/>
        </w:rPr>
        <w:t>Bivariate</w:t>
      </w:r>
      <w:r>
        <w:rPr>
          <w:rFonts w:ascii="Arial" w:eastAsia="Arial" w:hAnsi="Arial" w:cs="Arial"/>
          <w:color w:val="0D405F"/>
          <w:sz w:val="28"/>
        </w:rPr>
        <w:t xml:space="preserve"> statistics compare</w:t>
      </w:r>
      <w:r>
        <w:rPr>
          <w:rFonts w:ascii="Arial" w:eastAsia="Arial" w:hAnsi="Arial" w:cs="Arial"/>
          <w:b/>
          <w:color w:val="0D405F"/>
          <w:sz w:val="28"/>
        </w:rPr>
        <w:t xml:space="preserve"> two variables</w:t>
      </w:r>
      <w:r>
        <w:rPr>
          <w:rFonts w:ascii="Arial" w:eastAsia="Arial" w:hAnsi="Arial" w:cs="Arial"/>
          <w:color w:val="0D405F"/>
          <w:sz w:val="28"/>
        </w:rPr>
        <w:t>.</w:t>
      </w:r>
      <w:r>
        <w:rPr>
          <w:rFonts w:ascii="Arial" w:eastAsia="Arial" w:hAnsi="Arial" w:cs="Arial"/>
          <w:b/>
          <w:color w:val="0D405F"/>
          <w:sz w:val="28"/>
          <w:vertAlign w:val="subscript"/>
        </w:rPr>
        <w:t xml:space="preserve"> </w:t>
      </w:r>
      <w:r>
        <w:rPr>
          <w:rFonts w:ascii="Arial" w:eastAsia="Arial" w:hAnsi="Arial" w:cs="Arial"/>
          <w:b/>
          <w:color w:val="0D405F"/>
          <w:sz w:val="28"/>
        </w:rPr>
        <w:t>Multivariate</w:t>
      </w:r>
      <w:r>
        <w:rPr>
          <w:rFonts w:ascii="Arial" w:eastAsia="Arial" w:hAnsi="Arial" w:cs="Arial"/>
          <w:color w:val="0D405F"/>
          <w:sz w:val="28"/>
        </w:rPr>
        <w:t xml:space="preserve"> statistics compare </w:t>
      </w:r>
      <w:r>
        <w:rPr>
          <w:rFonts w:ascii="Arial" w:eastAsia="Arial" w:hAnsi="Arial" w:cs="Arial"/>
          <w:b/>
          <w:color w:val="0D405F"/>
          <w:sz w:val="28"/>
        </w:rPr>
        <w:t>more than two variables</w:t>
      </w:r>
      <w:r>
        <w:rPr>
          <w:rFonts w:ascii="Arial" w:eastAsia="Arial" w:hAnsi="Arial" w:cs="Arial"/>
          <w:color w:val="0D405F"/>
          <w:sz w:val="28"/>
        </w:rPr>
        <w:t xml:space="preserve">. </w:t>
      </w:r>
    </w:p>
    <w:p w14:paraId="42AC4C13" w14:textId="77777777" w:rsidR="004E50A6" w:rsidRDefault="00000000">
      <w:pPr>
        <w:shd w:val="clear" w:color="auto" w:fill="FAFAFA"/>
        <w:spacing w:after="4" w:line="258" w:lineRule="auto"/>
        <w:ind w:left="-5" w:hanging="10"/>
      </w:pPr>
      <w:r>
        <w:rPr>
          <w:b/>
          <w:color w:val="35475C"/>
          <w:sz w:val="32"/>
        </w:rPr>
        <w:t>Tableau:</w:t>
      </w:r>
      <w:r>
        <w:rPr>
          <w:rFonts w:ascii="Segoe UI" w:eastAsia="Segoe UI" w:hAnsi="Segoe UI" w:cs="Segoe UI"/>
          <w:color w:val="333333"/>
        </w:rPr>
        <w:t xml:space="preserve"> </w:t>
      </w:r>
      <w:r>
        <w:rPr>
          <w:rFonts w:ascii="Segoe UI" w:eastAsia="Segoe UI" w:hAnsi="Segoe UI" w:cs="Segoe UI"/>
          <w:color w:val="333333"/>
          <w:sz w:val="28"/>
        </w:rPr>
        <w:t xml:space="preserve">Tableau was founded in 2003 as a result of a computer science project at </w:t>
      </w:r>
    </w:p>
    <w:p w14:paraId="66EF5E8D" w14:textId="77777777" w:rsidR="004E50A6" w:rsidRDefault="00000000">
      <w:pPr>
        <w:shd w:val="clear" w:color="auto" w:fill="FAFAFA"/>
        <w:spacing w:after="278" w:line="258" w:lineRule="auto"/>
        <w:ind w:left="-5" w:hanging="10"/>
      </w:pPr>
      <w:r>
        <w:rPr>
          <w:rFonts w:ascii="Segoe UI" w:eastAsia="Segoe UI" w:hAnsi="Segoe UI" w:cs="Segoe UI"/>
          <w:color w:val="333333"/>
          <w:sz w:val="28"/>
        </w:rPr>
        <w:t xml:space="preserve">Stanford that aimed to improve the flow of analysis and make data more accessible to people through visualization. Co-founders Chris Stolte, Pat Hanrahan, and Christian Chabot developed and patented Tableau's foundational technology, VizQL—which visually expresses data by translating drag-and-drop actions into data queries through an intuitive interface. Since our foundation, we’ve continuously invested in research and development at an unrivaled pace, developing solutions to help anyone working with data to get to answers faster and uncover unanticipated insights. </w:t>
      </w:r>
    </w:p>
    <w:p w14:paraId="080B2569" w14:textId="77777777" w:rsidR="004E50A6" w:rsidRDefault="00000000">
      <w:pPr>
        <w:numPr>
          <w:ilvl w:val="0"/>
          <w:numId w:val="5"/>
        </w:numPr>
        <w:spacing w:after="20" w:line="267" w:lineRule="auto"/>
        <w:ind w:right="21" w:hanging="360"/>
      </w:pPr>
      <w:r>
        <w:rPr>
          <w:b/>
          <w:color w:val="35475C"/>
          <w:sz w:val="32"/>
        </w:rPr>
        <w:t>Business Intelligence</w:t>
      </w:r>
      <w:r>
        <w:rPr>
          <w:b/>
          <w:color w:val="35475C"/>
          <w:sz w:val="28"/>
        </w:rPr>
        <w:t>:-</w:t>
      </w:r>
      <w:r>
        <w:rPr>
          <w:rFonts w:ascii="Segoe UI" w:eastAsia="Segoe UI" w:hAnsi="Segoe UI" w:cs="Segoe UI"/>
          <w:color w:val="333333"/>
          <w:sz w:val="28"/>
          <w:shd w:val="clear" w:color="auto" w:fill="FAFAFA"/>
        </w:rPr>
        <w:t xml:space="preserve"> Business intelligence combines business</w:t>
      </w:r>
      <w:r>
        <w:rPr>
          <w:rFonts w:ascii="Segoe UI" w:eastAsia="Segoe UI" w:hAnsi="Segoe UI" w:cs="Segoe UI"/>
          <w:color w:val="333333"/>
          <w:sz w:val="28"/>
        </w:rPr>
        <w:t xml:space="preserve"> </w:t>
      </w:r>
    </w:p>
    <w:p w14:paraId="2EA6ECFC" w14:textId="77777777" w:rsidR="004E50A6" w:rsidRDefault="00000000">
      <w:pPr>
        <w:spacing w:after="147" w:line="267" w:lineRule="auto"/>
        <w:ind w:left="730" w:right="42" w:hanging="10"/>
      </w:pPr>
      <w:r>
        <w:rPr>
          <w:rFonts w:ascii="Segoe UI" w:eastAsia="Segoe UI" w:hAnsi="Segoe UI" w:cs="Segoe UI"/>
          <w:color w:val="333333"/>
          <w:sz w:val="28"/>
          <w:shd w:val="clear" w:color="auto" w:fill="FAFAFA"/>
        </w:rPr>
        <w:t>analytics, data mining,</w:t>
      </w:r>
      <w:hyperlink r:id="rId105">
        <w:r>
          <w:rPr>
            <w:rFonts w:ascii="Segoe UI" w:eastAsia="Segoe UI" w:hAnsi="Segoe UI" w:cs="Segoe UI"/>
            <w:color w:val="333333"/>
            <w:sz w:val="28"/>
            <w:shd w:val="clear" w:color="auto" w:fill="FAFAFA"/>
          </w:rPr>
          <w:t xml:space="preserve"> </w:t>
        </w:r>
      </w:hyperlink>
      <w:hyperlink r:id="rId106">
        <w:r>
          <w:rPr>
            <w:rFonts w:ascii="Segoe UI" w:eastAsia="Segoe UI" w:hAnsi="Segoe UI" w:cs="Segoe UI"/>
            <w:color w:val="0B5CAB"/>
            <w:sz w:val="28"/>
            <w:u w:val="single" w:color="0B5CAB"/>
            <w:shd w:val="clear" w:color="auto" w:fill="FAFAFA"/>
          </w:rPr>
          <w:t>data visualization</w:t>
        </w:r>
      </w:hyperlink>
      <w:hyperlink r:id="rId107">
        <w:r>
          <w:rPr>
            <w:rFonts w:ascii="Segoe UI" w:eastAsia="Segoe UI" w:hAnsi="Segoe UI" w:cs="Segoe UI"/>
            <w:color w:val="333333"/>
            <w:sz w:val="28"/>
            <w:shd w:val="clear" w:color="auto" w:fill="FAFAFA"/>
          </w:rPr>
          <w:t>,</w:t>
        </w:r>
      </w:hyperlink>
      <w:r>
        <w:rPr>
          <w:rFonts w:ascii="Segoe UI" w:eastAsia="Segoe UI" w:hAnsi="Segoe UI" w:cs="Segoe UI"/>
          <w:color w:val="333333"/>
          <w:sz w:val="28"/>
          <w:shd w:val="clear" w:color="auto" w:fill="FAFAFA"/>
        </w:rPr>
        <w:t xml:space="preserve"> data tools and infrastructure, and</w:t>
      </w:r>
      <w:r>
        <w:rPr>
          <w:rFonts w:ascii="Segoe UI" w:eastAsia="Segoe UI" w:hAnsi="Segoe UI" w:cs="Segoe UI"/>
          <w:color w:val="333333"/>
          <w:sz w:val="28"/>
        </w:rPr>
        <w:t xml:space="preserve"> </w:t>
      </w:r>
      <w:r>
        <w:rPr>
          <w:rFonts w:ascii="Segoe UI" w:eastAsia="Segoe UI" w:hAnsi="Segoe UI" w:cs="Segoe UI"/>
          <w:color w:val="333333"/>
          <w:sz w:val="28"/>
          <w:shd w:val="clear" w:color="auto" w:fill="FAFAFA"/>
        </w:rPr>
        <w:t>best practices to help organizations make more data-driven decisions. In</w:t>
      </w:r>
      <w:r>
        <w:rPr>
          <w:rFonts w:ascii="Segoe UI" w:eastAsia="Segoe UI" w:hAnsi="Segoe UI" w:cs="Segoe UI"/>
          <w:color w:val="333333"/>
          <w:sz w:val="28"/>
        </w:rPr>
        <w:t xml:space="preserve"> </w:t>
      </w:r>
      <w:r>
        <w:rPr>
          <w:rFonts w:ascii="Segoe UI" w:eastAsia="Segoe UI" w:hAnsi="Segoe UI" w:cs="Segoe UI"/>
          <w:color w:val="333333"/>
          <w:sz w:val="28"/>
          <w:shd w:val="clear" w:color="auto" w:fill="FAFAFA"/>
        </w:rPr>
        <w:t>practice, you know you’ve got</w:t>
      </w:r>
      <w:hyperlink r:id="rId108">
        <w:r>
          <w:rPr>
            <w:rFonts w:ascii="Segoe UI" w:eastAsia="Segoe UI" w:hAnsi="Segoe UI" w:cs="Segoe UI"/>
            <w:color w:val="333333"/>
            <w:sz w:val="28"/>
            <w:shd w:val="clear" w:color="auto" w:fill="FAFAFA"/>
          </w:rPr>
          <w:t xml:space="preserve"> </w:t>
        </w:r>
      </w:hyperlink>
      <w:hyperlink r:id="rId109">
        <w:r>
          <w:rPr>
            <w:rFonts w:ascii="Segoe UI" w:eastAsia="Segoe UI" w:hAnsi="Segoe UI" w:cs="Segoe UI"/>
            <w:color w:val="0B5CAB"/>
            <w:sz w:val="28"/>
            <w:u w:val="single" w:color="0B5CAB"/>
            <w:shd w:val="clear" w:color="auto" w:fill="FAFAFA"/>
          </w:rPr>
          <w:t>modern business intelligence</w:t>
        </w:r>
      </w:hyperlink>
      <w:hyperlink r:id="rId110">
        <w:r>
          <w:rPr>
            <w:rFonts w:ascii="Segoe UI" w:eastAsia="Segoe UI" w:hAnsi="Segoe UI" w:cs="Segoe UI"/>
            <w:color w:val="333333"/>
            <w:sz w:val="28"/>
            <w:shd w:val="clear" w:color="auto" w:fill="FAFAFA"/>
          </w:rPr>
          <w:t xml:space="preserve"> </w:t>
        </w:r>
      </w:hyperlink>
      <w:r>
        <w:rPr>
          <w:rFonts w:ascii="Segoe UI" w:eastAsia="Segoe UI" w:hAnsi="Segoe UI" w:cs="Segoe UI"/>
          <w:color w:val="333333"/>
          <w:sz w:val="28"/>
          <w:shd w:val="clear" w:color="auto" w:fill="FAFAFA"/>
        </w:rPr>
        <w:t>when you have a</w:t>
      </w:r>
      <w:r>
        <w:rPr>
          <w:rFonts w:ascii="Segoe UI" w:eastAsia="Segoe UI" w:hAnsi="Segoe UI" w:cs="Segoe UI"/>
          <w:color w:val="333333"/>
          <w:sz w:val="28"/>
        </w:rPr>
        <w:t xml:space="preserve"> </w:t>
      </w:r>
      <w:r>
        <w:rPr>
          <w:rFonts w:ascii="Segoe UI" w:eastAsia="Segoe UI" w:hAnsi="Segoe UI" w:cs="Segoe UI"/>
          <w:color w:val="333333"/>
          <w:sz w:val="28"/>
          <w:shd w:val="clear" w:color="auto" w:fill="FAFAFA"/>
        </w:rPr>
        <w:t>comprehensive view of your organization’s data and use that data to drive</w:t>
      </w:r>
      <w:r>
        <w:rPr>
          <w:rFonts w:ascii="Segoe UI" w:eastAsia="Segoe UI" w:hAnsi="Segoe UI" w:cs="Segoe UI"/>
          <w:color w:val="333333"/>
          <w:sz w:val="28"/>
        </w:rPr>
        <w:t xml:space="preserve"> </w:t>
      </w:r>
      <w:r>
        <w:rPr>
          <w:rFonts w:ascii="Segoe UI" w:eastAsia="Segoe UI" w:hAnsi="Segoe UI" w:cs="Segoe UI"/>
          <w:color w:val="333333"/>
          <w:sz w:val="28"/>
          <w:shd w:val="clear" w:color="auto" w:fill="FAFAFA"/>
        </w:rPr>
        <w:t>change, eliminate inefficiencies, and quickly adapt to market or supply</w:t>
      </w:r>
      <w:r>
        <w:rPr>
          <w:rFonts w:ascii="Segoe UI" w:eastAsia="Segoe UI" w:hAnsi="Segoe UI" w:cs="Segoe UI"/>
          <w:color w:val="333333"/>
          <w:sz w:val="28"/>
        </w:rPr>
        <w:t xml:space="preserve"> </w:t>
      </w:r>
      <w:r>
        <w:rPr>
          <w:rFonts w:ascii="Segoe UI" w:eastAsia="Segoe UI" w:hAnsi="Segoe UI" w:cs="Segoe UI"/>
          <w:color w:val="333333"/>
          <w:sz w:val="28"/>
          <w:shd w:val="clear" w:color="auto" w:fill="FAFAFA"/>
        </w:rPr>
        <w:t>changes. Modern BI solutions prioritize flexible self-service analysis, governed</w:t>
      </w:r>
      <w:r>
        <w:rPr>
          <w:rFonts w:ascii="Segoe UI" w:eastAsia="Segoe UI" w:hAnsi="Segoe UI" w:cs="Segoe UI"/>
          <w:color w:val="333333"/>
          <w:sz w:val="28"/>
        </w:rPr>
        <w:t xml:space="preserve"> </w:t>
      </w:r>
      <w:r>
        <w:rPr>
          <w:rFonts w:ascii="Segoe UI" w:eastAsia="Segoe UI" w:hAnsi="Segoe UI" w:cs="Segoe UI"/>
          <w:color w:val="333333"/>
          <w:sz w:val="28"/>
          <w:shd w:val="clear" w:color="auto" w:fill="FAFAFA"/>
        </w:rPr>
        <w:t>data on trusted platforms, empowered business users, and speed to insight</w:t>
      </w:r>
      <w:r>
        <w:rPr>
          <w:rFonts w:ascii="Segoe UI" w:eastAsia="Segoe UI" w:hAnsi="Segoe UI" w:cs="Segoe UI"/>
          <w:color w:val="333333"/>
          <w:sz w:val="24"/>
          <w:shd w:val="clear" w:color="auto" w:fill="FAFAFA"/>
        </w:rPr>
        <w:t xml:space="preserve">. </w:t>
      </w:r>
      <w:r>
        <w:rPr>
          <w:b/>
          <w:color w:val="35475C"/>
          <w:sz w:val="21"/>
        </w:rPr>
        <w:t xml:space="preserve"> </w:t>
      </w:r>
    </w:p>
    <w:p w14:paraId="54DE5018" w14:textId="77777777" w:rsidR="004E50A6" w:rsidRDefault="00000000">
      <w:pPr>
        <w:spacing w:after="0"/>
      </w:pPr>
      <w:r>
        <w:rPr>
          <w:sz w:val="24"/>
        </w:rPr>
        <w:lastRenderedPageBreak/>
        <w:t xml:space="preserve"> </w:t>
      </w:r>
    </w:p>
    <w:p w14:paraId="6FB38CAC" w14:textId="77777777" w:rsidR="004E50A6" w:rsidRDefault="00000000">
      <w:pPr>
        <w:pStyle w:val="Heading1"/>
        <w:ind w:left="-5"/>
      </w:pPr>
      <w:r>
        <w:t xml:space="preserve">Project Objectives </w:t>
      </w:r>
    </w:p>
    <w:p w14:paraId="56288829" w14:textId="77777777" w:rsidR="004E50A6" w:rsidRDefault="00000000">
      <w:pPr>
        <w:spacing w:after="158"/>
      </w:pPr>
      <w:r>
        <w:rPr>
          <w:sz w:val="32"/>
        </w:rPr>
        <w:t xml:space="preserve"> </w:t>
      </w:r>
    </w:p>
    <w:p w14:paraId="6BFC7977" w14:textId="77777777" w:rsidR="004E50A6" w:rsidRDefault="00000000">
      <w:pPr>
        <w:spacing w:after="224"/>
        <w:ind w:left="-5" w:hanging="10"/>
      </w:pPr>
      <w:r>
        <w:rPr>
          <w:sz w:val="32"/>
        </w:rPr>
        <w:t xml:space="preserve">By the end of this project, you will: </w:t>
      </w:r>
    </w:p>
    <w:p w14:paraId="4FCCABA3" w14:textId="77777777" w:rsidR="004E50A6" w:rsidRDefault="00000000">
      <w:pPr>
        <w:numPr>
          <w:ilvl w:val="0"/>
          <w:numId w:val="6"/>
        </w:numPr>
        <w:spacing w:after="0" w:line="269" w:lineRule="auto"/>
        <w:ind w:right="70" w:hanging="360"/>
      </w:pPr>
      <w:r>
        <w:rPr>
          <w:color w:val="35475C"/>
          <w:sz w:val="32"/>
        </w:rPr>
        <w:t xml:space="preserve">Able to Connect Tableau with different data sources </w:t>
      </w:r>
    </w:p>
    <w:p w14:paraId="79E16B25" w14:textId="77777777" w:rsidR="004E50A6" w:rsidRDefault="00000000">
      <w:pPr>
        <w:numPr>
          <w:ilvl w:val="0"/>
          <w:numId w:val="6"/>
        </w:numPr>
        <w:spacing w:after="0" w:line="269" w:lineRule="auto"/>
        <w:ind w:right="70" w:hanging="360"/>
      </w:pPr>
      <w:r>
        <w:rPr>
          <w:color w:val="35475C"/>
          <w:sz w:val="32"/>
        </w:rPr>
        <w:t xml:space="preserve">Know fundamental concepts and techniques used for Data Visualization. </w:t>
      </w:r>
    </w:p>
    <w:p w14:paraId="57D86FF6" w14:textId="77777777" w:rsidR="004E50A6" w:rsidRDefault="00000000">
      <w:pPr>
        <w:numPr>
          <w:ilvl w:val="0"/>
          <w:numId w:val="6"/>
        </w:numPr>
        <w:spacing w:after="0" w:line="269" w:lineRule="auto"/>
        <w:ind w:right="70" w:hanging="360"/>
      </w:pPr>
      <w:r>
        <w:rPr>
          <w:color w:val="35475C"/>
          <w:sz w:val="32"/>
        </w:rPr>
        <w:t xml:space="preserve">Gain a broad understanding about data and different types of charts. </w:t>
      </w:r>
    </w:p>
    <w:p w14:paraId="254C2495" w14:textId="77777777" w:rsidR="004E50A6" w:rsidRDefault="00000000">
      <w:pPr>
        <w:numPr>
          <w:ilvl w:val="0"/>
          <w:numId w:val="6"/>
        </w:numPr>
        <w:spacing w:after="0" w:line="269" w:lineRule="auto"/>
        <w:ind w:right="70" w:hanging="360"/>
      </w:pPr>
      <w:r>
        <w:rPr>
          <w:color w:val="35475C"/>
          <w:sz w:val="32"/>
        </w:rPr>
        <w:t xml:space="preserve">Have knowledge of developing Visualizations, Dashboards and Story. </w:t>
      </w:r>
    </w:p>
    <w:p w14:paraId="75243766" w14:textId="77777777" w:rsidR="004E50A6" w:rsidRDefault="00000000">
      <w:pPr>
        <w:numPr>
          <w:ilvl w:val="0"/>
          <w:numId w:val="6"/>
        </w:numPr>
        <w:spacing w:after="138" w:line="269" w:lineRule="auto"/>
        <w:ind w:right="70" w:hanging="360"/>
      </w:pPr>
      <w:r>
        <w:rPr>
          <w:color w:val="35475C"/>
          <w:sz w:val="32"/>
        </w:rPr>
        <w:t xml:space="preserve">Able to Integrate the developed dashboard and story with the web application </w:t>
      </w:r>
    </w:p>
    <w:p w14:paraId="096E4B01" w14:textId="77777777" w:rsidR="004E50A6" w:rsidRDefault="00000000">
      <w:pPr>
        <w:spacing w:after="135"/>
      </w:pPr>
      <w:r>
        <w:rPr>
          <w:sz w:val="24"/>
        </w:rPr>
        <w:t xml:space="preserve"> </w:t>
      </w:r>
    </w:p>
    <w:p w14:paraId="67401E15" w14:textId="77777777" w:rsidR="004E50A6" w:rsidRDefault="00000000">
      <w:pPr>
        <w:spacing w:after="499"/>
      </w:pPr>
      <w:r>
        <w:t xml:space="preserve"> </w:t>
      </w:r>
    </w:p>
    <w:p w14:paraId="21CEF8BA" w14:textId="77777777" w:rsidR="004E50A6" w:rsidRDefault="00000000">
      <w:pPr>
        <w:pStyle w:val="Heading1"/>
        <w:spacing w:after="838"/>
        <w:ind w:left="-5"/>
      </w:pPr>
      <w:r>
        <w:t xml:space="preserve">Project Flow </w:t>
      </w:r>
    </w:p>
    <w:p w14:paraId="1C28BD08" w14:textId="77777777" w:rsidR="004E50A6" w:rsidRDefault="00000000">
      <w:pPr>
        <w:spacing w:after="0"/>
      </w:pPr>
      <w:r>
        <w:rPr>
          <w:color w:val="EE6E20"/>
          <w:sz w:val="40"/>
        </w:rPr>
        <w:t xml:space="preserve"> </w:t>
      </w:r>
    </w:p>
    <w:p w14:paraId="61E89DFE" w14:textId="77777777" w:rsidR="004E50A6" w:rsidRDefault="00000000">
      <w:pPr>
        <w:spacing w:after="223"/>
      </w:pPr>
      <w:r>
        <w:rPr>
          <w:sz w:val="28"/>
        </w:rPr>
        <w:t xml:space="preserve">To accomplish this, we have to complete all the activities listed below, </w:t>
      </w:r>
    </w:p>
    <w:p w14:paraId="3401FB0E" w14:textId="77777777" w:rsidR="004E50A6" w:rsidRDefault="00000000">
      <w:pPr>
        <w:numPr>
          <w:ilvl w:val="0"/>
          <w:numId w:val="7"/>
        </w:numPr>
        <w:spacing w:after="3" w:line="284" w:lineRule="auto"/>
        <w:ind w:right="39" w:hanging="360"/>
      </w:pPr>
      <w:r>
        <w:rPr>
          <w:color w:val="35475C"/>
          <w:sz w:val="28"/>
        </w:rPr>
        <w:t xml:space="preserve">Data collection </w:t>
      </w: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Collect the dataset and save it as project name after that upload the data in tableau. </w:t>
      </w:r>
    </w:p>
    <w:p w14:paraId="4B092380" w14:textId="77777777" w:rsidR="004E50A6" w:rsidRDefault="00000000">
      <w:pPr>
        <w:spacing w:after="3" w:line="284" w:lineRule="auto"/>
        <w:ind w:left="1075" w:right="723" w:hanging="10"/>
      </w:pP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Make some modifications in that data. </w:t>
      </w: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Use some operations like union or intersection etc. </w:t>
      </w: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Coming to my project work we merge the data into a single data set using union operation save the data set in your desktop. </w:t>
      </w:r>
    </w:p>
    <w:p w14:paraId="38A3B00E" w14:textId="77777777" w:rsidR="004E50A6" w:rsidRDefault="00000000">
      <w:pPr>
        <w:numPr>
          <w:ilvl w:val="0"/>
          <w:numId w:val="7"/>
        </w:numPr>
        <w:spacing w:after="3" w:line="284" w:lineRule="auto"/>
        <w:ind w:right="39" w:hanging="360"/>
      </w:pPr>
      <w:r>
        <w:rPr>
          <w:color w:val="35475C"/>
          <w:sz w:val="28"/>
        </w:rPr>
        <w:t xml:space="preserve">Database /Spreadsheet Connection </w:t>
      </w:r>
    </w:p>
    <w:p w14:paraId="7AA5D8A8" w14:textId="77777777" w:rsidR="004E50A6" w:rsidRDefault="00000000">
      <w:pPr>
        <w:numPr>
          <w:ilvl w:val="1"/>
          <w:numId w:val="7"/>
        </w:numPr>
        <w:spacing w:after="3" w:line="284" w:lineRule="auto"/>
        <w:ind w:right="387" w:hanging="10"/>
      </w:pPr>
      <w:r>
        <w:rPr>
          <w:color w:val="35475C"/>
          <w:sz w:val="28"/>
        </w:rPr>
        <w:t xml:space="preserve">After uploading the data set understand the data and make modifications what do you want after that click save to save the modifications. </w:t>
      </w: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Make some parameters to create visualizations easy and use different type of data to create different types of visualizations. </w:t>
      </w: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Connect Tableau Desktop to Database server. </w:t>
      </w:r>
    </w:p>
    <w:p w14:paraId="4775A17D" w14:textId="77777777" w:rsidR="004E50A6" w:rsidRDefault="00000000">
      <w:pPr>
        <w:numPr>
          <w:ilvl w:val="1"/>
          <w:numId w:val="7"/>
        </w:numPr>
        <w:spacing w:after="129" w:line="284" w:lineRule="auto"/>
        <w:ind w:right="387" w:hanging="10"/>
      </w:pPr>
      <w:r>
        <w:rPr>
          <w:color w:val="35475C"/>
          <w:sz w:val="28"/>
        </w:rPr>
        <w:t xml:space="preserve">Before connecting the data into the database server check it once and after that upload into the server. </w:t>
      </w: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Visualizations we created </w:t>
      </w:r>
    </w:p>
    <w:p w14:paraId="06C10704" w14:textId="77777777" w:rsidR="004E50A6" w:rsidRDefault="00000000">
      <w:pPr>
        <w:numPr>
          <w:ilvl w:val="0"/>
          <w:numId w:val="7"/>
        </w:numPr>
        <w:spacing w:after="51" w:line="283" w:lineRule="auto"/>
        <w:ind w:right="39" w:hanging="360"/>
      </w:pPr>
      <w:r>
        <w:rPr>
          <w:color w:val="35475C"/>
          <w:sz w:val="28"/>
        </w:rPr>
        <w:t>pie chart</w:t>
      </w:r>
      <w:r>
        <w:rPr>
          <w:sz w:val="28"/>
        </w:rPr>
        <w:t>,</w:t>
      </w:r>
      <w:hyperlink r:id="rId111">
        <w:r>
          <w:rPr>
            <w:sz w:val="28"/>
          </w:rPr>
          <w:t xml:space="preserve"> </w:t>
        </w:r>
      </w:hyperlink>
      <w:hyperlink r:id="rId112">
        <w:r>
          <w:rPr>
            <w:rFonts w:ascii="Segoe UI" w:eastAsia="Segoe UI" w:hAnsi="Segoe UI" w:cs="Segoe UI"/>
            <w:color w:val="032D60"/>
            <w:sz w:val="28"/>
          </w:rPr>
          <w:t xml:space="preserve">A common, but limited, visualization used to show how a few </w:t>
        </w:r>
      </w:hyperlink>
      <w:hyperlink r:id="rId113">
        <w:r>
          <w:rPr>
            <w:rFonts w:ascii="Segoe UI" w:eastAsia="Segoe UI" w:hAnsi="Segoe UI" w:cs="Segoe UI"/>
            <w:color w:val="032D60"/>
            <w:sz w:val="28"/>
          </w:rPr>
          <w:t>dimensions compare to one another and the whole.</w:t>
        </w:r>
      </w:hyperlink>
      <w:hyperlink r:id="rId114">
        <w:r>
          <w:rPr>
            <w:b/>
            <w:color w:val="35475C"/>
            <w:sz w:val="32"/>
          </w:rPr>
          <w:t xml:space="preserve"> </w:t>
        </w:r>
      </w:hyperlink>
    </w:p>
    <w:p w14:paraId="3636C652" w14:textId="77777777" w:rsidR="004E50A6" w:rsidRDefault="00000000">
      <w:pPr>
        <w:numPr>
          <w:ilvl w:val="0"/>
          <w:numId w:val="7"/>
        </w:numPr>
        <w:spacing w:after="44" w:line="283" w:lineRule="auto"/>
        <w:ind w:right="39" w:hanging="360"/>
      </w:pPr>
      <w:r>
        <w:rPr>
          <w:color w:val="35475C"/>
          <w:sz w:val="28"/>
        </w:rPr>
        <w:lastRenderedPageBreak/>
        <w:t>bar chart</w:t>
      </w:r>
      <w:hyperlink r:id="rId115">
        <w:r>
          <w:rPr>
            <w:sz w:val="24"/>
          </w:rPr>
          <w:t>,</w:t>
        </w:r>
      </w:hyperlink>
      <w:hyperlink r:id="rId116">
        <w:r>
          <w:rPr>
            <w:rFonts w:ascii="Segoe UI" w:eastAsia="Segoe UI" w:hAnsi="Segoe UI" w:cs="Segoe UI"/>
            <w:color w:val="0B5CAB"/>
            <w:sz w:val="28"/>
          </w:rPr>
          <w:t xml:space="preserve">Used to categorize elements based on size. Can be ordered or </w:t>
        </w:r>
      </w:hyperlink>
      <w:hyperlink r:id="rId117">
        <w:r>
          <w:rPr>
            <w:rFonts w:ascii="Segoe UI" w:eastAsia="Segoe UI" w:hAnsi="Segoe UI" w:cs="Segoe UI"/>
            <w:color w:val="0B5CAB"/>
            <w:sz w:val="28"/>
          </w:rPr>
          <w:t>unordered based on the nature of the dimensions.</w:t>
        </w:r>
      </w:hyperlink>
      <w:hyperlink r:id="rId118">
        <w:r>
          <w:rPr>
            <w:b/>
            <w:color w:val="35475C"/>
            <w:sz w:val="28"/>
          </w:rPr>
          <w:t xml:space="preserve"> </w:t>
        </w:r>
      </w:hyperlink>
      <w:r>
        <w:rPr>
          <w:b/>
          <w:color w:val="35475C"/>
          <w:sz w:val="28"/>
        </w:rPr>
        <w:t xml:space="preserve"> </w:t>
      </w:r>
    </w:p>
    <w:p w14:paraId="6E631586" w14:textId="77777777" w:rsidR="004E50A6" w:rsidRDefault="00000000">
      <w:pPr>
        <w:numPr>
          <w:ilvl w:val="0"/>
          <w:numId w:val="7"/>
        </w:numPr>
        <w:spacing w:after="44" w:line="283" w:lineRule="auto"/>
        <w:ind w:right="39" w:hanging="360"/>
      </w:pPr>
      <w:r>
        <w:rPr>
          <w:color w:val="35475C"/>
          <w:sz w:val="28"/>
        </w:rPr>
        <w:t>Line chart,</w:t>
      </w:r>
      <w:hyperlink r:id="rId119">
        <w:r>
          <w:rPr>
            <w:sz w:val="24"/>
          </w:rPr>
          <w:t xml:space="preserve"> </w:t>
        </w:r>
      </w:hyperlink>
      <w:hyperlink r:id="rId120">
        <w:r>
          <w:rPr>
            <w:rFonts w:ascii="Segoe UI" w:eastAsia="Segoe UI" w:hAnsi="Segoe UI" w:cs="Segoe UI"/>
            <w:color w:val="0B5CAB"/>
            <w:sz w:val="28"/>
          </w:rPr>
          <w:t xml:space="preserve">Best used to show trends across time intervals. Multiple lines can </w:t>
        </w:r>
      </w:hyperlink>
      <w:hyperlink r:id="rId121">
        <w:r>
          <w:rPr>
            <w:rFonts w:ascii="Segoe UI" w:eastAsia="Segoe UI" w:hAnsi="Segoe UI" w:cs="Segoe UI"/>
            <w:color w:val="0B5CAB"/>
            <w:sz w:val="28"/>
          </w:rPr>
          <w:t>be used to compare categories within a dimension.</w:t>
        </w:r>
      </w:hyperlink>
      <w:hyperlink r:id="rId122">
        <w:r>
          <w:rPr>
            <w:b/>
            <w:color w:val="35475C"/>
            <w:sz w:val="28"/>
          </w:rPr>
          <w:t xml:space="preserve"> </w:t>
        </w:r>
      </w:hyperlink>
    </w:p>
    <w:p w14:paraId="6A3D986F" w14:textId="77777777" w:rsidR="004E50A6" w:rsidRDefault="00000000">
      <w:pPr>
        <w:numPr>
          <w:ilvl w:val="0"/>
          <w:numId w:val="7"/>
        </w:numPr>
        <w:spacing w:after="44" w:line="283" w:lineRule="auto"/>
        <w:ind w:right="39" w:hanging="360"/>
      </w:pPr>
      <w:r>
        <w:rPr>
          <w:color w:val="35475C"/>
          <w:sz w:val="28"/>
        </w:rPr>
        <w:t>Scatterplot,</w:t>
      </w:r>
      <w:hyperlink r:id="rId123">
        <w:r>
          <w:rPr>
            <w:sz w:val="24"/>
          </w:rPr>
          <w:t xml:space="preserve"> </w:t>
        </w:r>
      </w:hyperlink>
      <w:hyperlink r:id="rId124">
        <w:r>
          <w:rPr>
            <w:rFonts w:ascii="Segoe UI" w:eastAsia="Segoe UI" w:hAnsi="Segoe UI" w:cs="Segoe UI"/>
            <w:color w:val="0B5CAB"/>
            <w:sz w:val="28"/>
          </w:rPr>
          <w:t xml:space="preserve">Used to explore the correlation between two measures with </w:t>
        </w:r>
      </w:hyperlink>
      <w:hyperlink r:id="rId125">
        <w:r>
          <w:rPr>
            <w:rFonts w:ascii="Segoe UI" w:eastAsia="Segoe UI" w:hAnsi="Segoe UI" w:cs="Segoe UI"/>
            <w:color w:val="0B5CAB"/>
            <w:sz w:val="28"/>
          </w:rPr>
          <w:t>independent axes. Often combined with trendlines.</w:t>
        </w:r>
      </w:hyperlink>
      <w:hyperlink r:id="rId126">
        <w:r>
          <w:rPr>
            <w:sz w:val="28"/>
          </w:rPr>
          <w:t xml:space="preserve"> </w:t>
        </w:r>
      </w:hyperlink>
    </w:p>
    <w:p w14:paraId="580DC3BF" w14:textId="77777777" w:rsidR="004E50A6" w:rsidRDefault="00000000">
      <w:pPr>
        <w:numPr>
          <w:ilvl w:val="0"/>
          <w:numId w:val="7"/>
        </w:numPr>
        <w:spacing w:after="44" w:line="283" w:lineRule="auto"/>
        <w:ind w:right="39" w:hanging="360"/>
      </w:pPr>
      <w:r>
        <w:rPr>
          <w:color w:val="35475C"/>
          <w:sz w:val="28"/>
        </w:rPr>
        <w:t>Histogram</w:t>
      </w:r>
      <w:r>
        <w:rPr>
          <w:sz w:val="28"/>
        </w:rPr>
        <w:t>,</w:t>
      </w:r>
      <w:hyperlink r:id="rId127">
        <w:r>
          <w:rPr>
            <w:sz w:val="28"/>
          </w:rPr>
          <w:t xml:space="preserve"> </w:t>
        </w:r>
      </w:hyperlink>
      <w:hyperlink r:id="rId128">
        <w:r>
          <w:rPr>
            <w:rFonts w:ascii="Segoe UI" w:eastAsia="Segoe UI" w:hAnsi="Segoe UI" w:cs="Segoe UI"/>
            <w:color w:val="0B5CAB"/>
            <w:sz w:val="28"/>
          </w:rPr>
          <w:t xml:space="preserve">Histograms split a single continuous measure into bins, or </w:t>
        </w:r>
      </w:hyperlink>
      <w:hyperlink r:id="rId129">
        <w:r>
          <w:rPr>
            <w:rFonts w:ascii="Segoe UI" w:eastAsia="Segoe UI" w:hAnsi="Segoe UI" w:cs="Segoe UI"/>
            <w:color w:val="0B5CAB"/>
            <w:sz w:val="28"/>
          </w:rPr>
          <w:t>groups, to analyze distribution.</w:t>
        </w:r>
      </w:hyperlink>
      <w:hyperlink r:id="rId130">
        <w:r>
          <w:rPr>
            <w:sz w:val="28"/>
          </w:rPr>
          <w:t xml:space="preserve"> </w:t>
        </w:r>
      </w:hyperlink>
    </w:p>
    <w:p w14:paraId="231B6608" w14:textId="77777777" w:rsidR="004E50A6" w:rsidRDefault="00000000">
      <w:pPr>
        <w:numPr>
          <w:ilvl w:val="0"/>
          <w:numId w:val="7"/>
        </w:numPr>
        <w:spacing w:after="44" w:line="283" w:lineRule="auto"/>
        <w:ind w:right="39" w:hanging="360"/>
      </w:pPr>
      <w:r>
        <w:rPr>
          <w:color w:val="35475C"/>
          <w:sz w:val="28"/>
        </w:rPr>
        <w:t>Bullet graph,</w:t>
      </w:r>
      <w:hyperlink r:id="rId131">
        <w:r>
          <w:rPr>
            <w:b/>
            <w:color w:val="35475C"/>
            <w:sz w:val="28"/>
          </w:rPr>
          <w:t xml:space="preserve"> </w:t>
        </w:r>
      </w:hyperlink>
      <w:hyperlink r:id="rId132">
        <w:r>
          <w:rPr>
            <w:rFonts w:ascii="Segoe UI" w:eastAsia="Segoe UI" w:hAnsi="Segoe UI" w:cs="Segoe UI"/>
            <w:color w:val="0B5CAB"/>
            <w:sz w:val="28"/>
          </w:rPr>
          <w:t xml:space="preserve">A bullet graph takes a bar chart and adds additional elements </w:t>
        </w:r>
      </w:hyperlink>
      <w:hyperlink r:id="rId133">
        <w:r>
          <w:rPr>
            <w:rFonts w:ascii="Segoe UI" w:eastAsia="Segoe UI" w:hAnsi="Segoe UI" w:cs="Segoe UI"/>
            <w:color w:val="0B5CAB"/>
            <w:sz w:val="28"/>
          </w:rPr>
          <w:t>to create a compact way to analyze performance against a goal or threshold.</w:t>
        </w:r>
      </w:hyperlink>
      <w:hyperlink r:id="rId134">
        <w:r>
          <w:rPr>
            <w:sz w:val="28"/>
          </w:rPr>
          <w:t xml:space="preserve"> </w:t>
        </w:r>
      </w:hyperlink>
    </w:p>
    <w:p w14:paraId="6D260D1B" w14:textId="77777777" w:rsidR="004E50A6" w:rsidRDefault="00000000">
      <w:pPr>
        <w:numPr>
          <w:ilvl w:val="0"/>
          <w:numId w:val="7"/>
        </w:numPr>
        <w:spacing w:after="44" w:line="283" w:lineRule="auto"/>
        <w:ind w:right="39" w:hanging="360"/>
      </w:pPr>
      <w:r>
        <w:rPr>
          <w:color w:val="35475C"/>
          <w:sz w:val="28"/>
        </w:rPr>
        <w:t>Packed Bubble chart</w:t>
      </w:r>
      <w:hyperlink r:id="rId135">
        <w:r>
          <w:rPr>
            <w:sz w:val="24"/>
          </w:rPr>
          <w:t xml:space="preserve"> </w:t>
        </w:r>
      </w:hyperlink>
      <w:hyperlink r:id="rId136">
        <w:r>
          <w:rPr>
            <w:rFonts w:ascii="Segoe UI" w:eastAsia="Segoe UI" w:hAnsi="Segoe UI" w:cs="Segoe UI"/>
            <w:color w:val="0B5CAB"/>
            <w:sz w:val="28"/>
          </w:rPr>
          <w:t xml:space="preserve">A packed bubble chart uses size as the primary visual </w:t>
        </w:r>
      </w:hyperlink>
      <w:hyperlink r:id="rId137">
        <w:r>
          <w:rPr>
            <w:rFonts w:ascii="Segoe UI" w:eastAsia="Segoe UI" w:hAnsi="Segoe UI" w:cs="Segoe UI"/>
            <w:color w:val="0B5CAB"/>
            <w:sz w:val="28"/>
          </w:rPr>
          <w:t>element to allow for comparison between categories.</w:t>
        </w:r>
      </w:hyperlink>
      <w:hyperlink r:id="rId138">
        <w:r>
          <w:rPr>
            <w:sz w:val="28"/>
          </w:rPr>
          <w:t xml:space="preserve"> </w:t>
        </w:r>
      </w:hyperlink>
    </w:p>
    <w:p w14:paraId="67D1BA98" w14:textId="77777777" w:rsidR="004E50A6" w:rsidRDefault="00000000">
      <w:pPr>
        <w:numPr>
          <w:ilvl w:val="0"/>
          <w:numId w:val="7"/>
        </w:numPr>
        <w:spacing w:after="51" w:line="283" w:lineRule="auto"/>
        <w:ind w:right="39" w:hanging="360"/>
      </w:pPr>
      <w:r>
        <w:rPr>
          <w:color w:val="35475C"/>
          <w:sz w:val="28"/>
        </w:rPr>
        <w:t>Box &amp; Whisker,</w:t>
      </w:r>
      <w:hyperlink r:id="rId139">
        <w:r>
          <w:rPr>
            <w:sz w:val="24"/>
          </w:rPr>
          <w:t xml:space="preserve"> </w:t>
        </w:r>
      </w:hyperlink>
      <w:hyperlink r:id="rId140">
        <w:r>
          <w:rPr>
            <w:rFonts w:ascii="Segoe UI" w:eastAsia="Segoe UI" w:hAnsi="Segoe UI" w:cs="Segoe UI"/>
            <w:color w:val="032D60"/>
            <w:sz w:val="28"/>
          </w:rPr>
          <w:t xml:space="preserve">A box and whisker plot shows the range of values along with </w:t>
        </w:r>
      </w:hyperlink>
      <w:hyperlink r:id="rId141">
        <w:r>
          <w:rPr>
            <w:rFonts w:ascii="Segoe UI" w:eastAsia="Segoe UI" w:hAnsi="Segoe UI" w:cs="Segoe UI"/>
            <w:color w:val="032D60"/>
            <w:sz w:val="28"/>
          </w:rPr>
          <w:t>the average and interquartile ranges.</w:t>
        </w:r>
      </w:hyperlink>
      <w:hyperlink r:id="rId142">
        <w:r>
          <w:rPr>
            <w:sz w:val="28"/>
          </w:rPr>
          <w:t xml:space="preserve"> </w:t>
        </w:r>
      </w:hyperlink>
    </w:p>
    <w:p w14:paraId="73F047BC" w14:textId="77777777" w:rsidR="004E50A6" w:rsidRDefault="00000000">
      <w:pPr>
        <w:numPr>
          <w:ilvl w:val="0"/>
          <w:numId w:val="7"/>
        </w:numPr>
        <w:spacing w:after="44" w:line="283" w:lineRule="auto"/>
        <w:ind w:right="39" w:hanging="360"/>
      </w:pPr>
      <w:r>
        <w:rPr>
          <w:color w:val="35475C"/>
          <w:sz w:val="28"/>
        </w:rPr>
        <w:t>Treemaps,</w:t>
      </w:r>
      <w:hyperlink r:id="rId143">
        <w:r>
          <w:rPr>
            <w:sz w:val="24"/>
          </w:rPr>
          <w:t xml:space="preserve"> </w:t>
        </w:r>
      </w:hyperlink>
      <w:hyperlink r:id="rId144">
        <w:r>
          <w:rPr>
            <w:rFonts w:ascii="Segoe UI" w:eastAsia="Segoe UI" w:hAnsi="Segoe UI" w:cs="Segoe UI"/>
            <w:color w:val="0B5CAB"/>
            <w:sz w:val="28"/>
          </w:rPr>
          <w:t xml:space="preserve">A treemap breaks the whole into its parts using a quantitative </w:t>
        </w:r>
      </w:hyperlink>
      <w:hyperlink r:id="rId145">
        <w:r>
          <w:rPr>
            <w:rFonts w:ascii="Segoe UI" w:eastAsia="Segoe UI" w:hAnsi="Segoe UI" w:cs="Segoe UI"/>
            <w:color w:val="0B5CAB"/>
            <w:sz w:val="28"/>
          </w:rPr>
          <w:t>measure to determine the size of each square.</w:t>
        </w:r>
      </w:hyperlink>
      <w:hyperlink r:id="rId146">
        <w:r>
          <w:rPr>
            <w:sz w:val="28"/>
          </w:rPr>
          <w:t xml:space="preserve"> </w:t>
        </w:r>
      </w:hyperlink>
    </w:p>
    <w:p w14:paraId="63FCF46D" w14:textId="77777777" w:rsidR="004E50A6" w:rsidRDefault="00000000">
      <w:pPr>
        <w:numPr>
          <w:ilvl w:val="0"/>
          <w:numId w:val="7"/>
        </w:numPr>
        <w:spacing w:after="44" w:line="283" w:lineRule="auto"/>
        <w:ind w:right="39" w:hanging="360"/>
      </w:pPr>
      <w:r>
        <w:rPr>
          <w:color w:val="35475C"/>
          <w:sz w:val="28"/>
        </w:rPr>
        <w:t>Line chart</w:t>
      </w:r>
      <w:r>
        <w:rPr>
          <w:sz w:val="24"/>
        </w:rPr>
        <w:t>,</w:t>
      </w:r>
      <w:hyperlink r:id="rId147">
        <w:r>
          <w:rPr>
            <w:sz w:val="24"/>
          </w:rPr>
          <w:t xml:space="preserve"> </w:t>
        </w:r>
      </w:hyperlink>
      <w:hyperlink r:id="rId148">
        <w:r>
          <w:rPr>
            <w:rFonts w:ascii="Segoe UI" w:eastAsia="Segoe UI" w:hAnsi="Segoe UI" w:cs="Segoe UI"/>
            <w:color w:val="0B5CAB"/>
            <w:sz w:val="28"/>
          </w:rPr>
          <w:t xml:space="preserve">Best used to show trends across time intervals. Multiple lines can </w:t>
        </w:r>
      </w:hyperlink>
      <w:hyperlink r:id="rId149">
        <w:r>
          <w:rPr>
            <w:rFonts w:ascii="Segoe UI" w:eastAsia="Segoe UI" w:hAnsi="Segoe UI" w:cs="Segoe UI"/>
            <w:color w:val="0B5CAB"/>
            <w:sz w:val="28"/>
          </w:rPr>
          <w:t>be used to compare categories within a dimension.</w:t>
        </w:r>
      </w:hyperlink>
      <w:hyperlink r:id="rId150">
        <w:r>
          <w:rPr>
            <w:b/>
            <w:color w:val="35475C"/>
            <w:sz w:val="28"/>
          </w:rPr>
          <w:t xml:space="preserve"> </w:t>
        </w:r>
      </w:hyperlink>
    </w:p>
    <w:p w14:paraId="7A39E09F" w14:textId="77777777" w:rsidR="004E50A6" w:rsidRDefault="00000000">
      <w:pPr>
        <w:numPr>
          <w:ilvl w:val="0"/>
          <w:numId w:val="7"/>
        </w:numPr>
        <w:spacing w:after="3" w:line="284" w:lineRule="auto"/>
        <w:ind w:right="39" w:hanging="360"/>
      </w:pPr>
      <w:r>
        <w:rPr>
          <w:color w:val="35475C"/>
          <w:sz w:val="28"/>
        </w:rPr>
        <w:t xml:space="preserve">Visualizing and analyzing data </w:t>
      </w:r>
    </w:p>
    <w:p w14:paraId="196B2A9A" w14:textId="77777777" w:rsidR="004E50A6" w:rsidRDefault="00000000">
      <w:pPr>
        <w:numPr>
          <w:ilvl w:val="0"/>
          <w:numId w:val="7"/>
        </w:numPr>
        <w:spacing w:after="3" w:line="284" w:lineRule="auto"/>
        <w:ind w:right="39" w:hanging="360"/>
      </w:pPr>
      <w:r>
        <w:rPr>
          <w:color w:val="35475C"/>
          <w:sz w:val="28"/>
        </w:rPr>
        <w:t xml:space="preserve">Understand the Data and the Business Questions </w:t>
      </w:r>
    </w:p>
    <w:p w14:paraId="3F4E0CB8" w14:textId="77777777" w:rsidR="004E50A6" w:rsidRDefault="00000000">
      <w:pPr>
        <w:numPr>
          <w:ilvl w:val="0"/>
          <w:numId w:val="7"/>
        </w:numPr>
        <w:spacing w:after="3" w:line="284" w:lineRule="auto"/>
        <w:ind w:right="39" w:hanging="360"/>
      </w:pPr>
      <w:r>
        <w:rPr>
          <w:color w:val="35475C"/>
          <w:sz w:val="28"/>
        </w:rPr>
        <w:t xml:space="preserve">Based on the Business questions develop the different visualizations </w:t>
      </w:r>
    </w:p>
    <w:p w14:paraId="304AC038" w14:textId="77777777" w:rsidR="004E50A6" w:rsidRDefault="00000000">
      <w:pPr>
        <w:numPr>
          <w:ilvl w:val="0"/>
          <w:numId w:val="7"/>
        </w:numPr>
        <w:spacing w:after="3" w:line="284" w:lineRule="auto"/>
        <w:ind w:right="39" w:hanging="360"/>
      </w:pPr>
      <w:r>
        <w:rPr>
          <w:color w:val="35475C"/>
          <w:sz w:val="28"/>
        </w:rPr>
        <w:t xml:space="preserve">Dashboard </w:t>
      </w: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Develop the Dashboard by using various visualizations and name it as related data  </w:t>
      </w:r>
    </w:p>
    <w:p w14:paraId="3EBCE1DC" w14:textId="77777777" w:rsidR="004E50A6" w:rsidRDefault="00000000">
      <w:pPr>
        <w:numPr>
          <w:ilvl w:val="2"/>
          <w:numId w:val="8"/>
        </w:numPr>
        <w:spacing w:after="3" w:line="284" w:lineRule="auto"/>
        <w:ind w:right="175" w:hanging="360"/>
      </w:pPr>
      <w:r>
        <w:rPr>
          <w:color w:val="35475C"/>
          <w:sz w:val="28"/>
        </w:rPr>
        <w:t xml:space="preserve">It is one of the best way to understand and easy to learn and easy to explain to others  </w:t>
      </w:r>
    </w:p>
    <w:p w14:paraId="6F3193A1" w14:textId="77777777" w:rsidR="004E50A6" w:rsidRDefault="00000000">
      <w:pPr>
        <w:numPr>
          <w:ilvl w:val="2"/>
          <w:numId w:val="8"/>
        </w:numPr>
        <w:spacing w:after="3" w:line="284" w:lineRule="auto"/>
        <w:ind w:right="175" w:hanging="360"/>
      </w:pPr>
      <w:r>
        <w:rPr>
          <w:color w:val="35475C"/>
          <w:sz w:val="28"/>
        </w:rPr>
        <w:t xml:space="preserve">After saving the dashboard it is very important to publish dashboard in tableau public because it easy to copy the code for web integration and downloading is very easy. </w:t>
      </w: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Before publishing the data into the tableau public to create a  account  in tableau public after that go to publish work book by clicking publish workbook option. </w:t>
      </w:r>
    </w:p>
    <w:p w14:paraId="5BF9781B" w14:textId="77777777" w:rsidR="004E50A6" w:rsidRDefault="00000000">
      <w:pPr>
        <w:numPr>
          <w:ilvl w:val="2"/>
          <w:numId w:val="8"/>
        </w:numPr>
        <w:spacing w:after="3" w:line="284" w:lineRule="auto"/>
        <w:ind w:right="175" w:hanging="360"/>
      </w:pPr>
      <w:r>
        <w:rPr>
          <w:color w:val="35475C"/>
          <w:sz w:val="28"/>
        </w:rPr>
        <w:t xml:space="preserve">This process is same for every dashboard and story. </w:t>
      </w: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No worries to create multiple times account creation only once done it is over for every time it will ask to login. </w:t>
      </w:r>
    </w:p>
    <w:p w14:paraId="0C817DF3" w14:textId="77777777" w:rsidR="004E50A6" w:rsidRDefault="00000000">
      <w:pPr>
        <w:numPr>
          <w:ilvl w:val="2"/>
          <w:numId w:val="8"/>
        </w:numPr>
        <w:spacing w:after="3" w:line="284" w:lineRule="auto"/>
        <w:ind w:right="175" w:hanging="360"/>
      </w:pPr>
      <w:r>
        <w:rPr>
          <w:color w:val="35475C"/>
          <w:sz w:val="28"/>
        </w:rPr>
        <w:lastRenderedPageBreak/>
        <w:t xml:space="preserve">After publishing the dashboard into the public account we will go to the right side top by clicking share option we will see a popup page by clicking embed code the code will be copied. </w:t>
      </w:r>
    </w:p>
    <w:p w14:paraId="5EC99A75" w14:textId="77777777" w:rsidR="004E50A6" w:rsidRDefault="00000000">
      <w:pPr>
        <w:numPr>
          <w:ilvl w:val="0"/>
          <w:numId w:val="7"/>
        </w:numPr>
        <w:spacing w:after="0" w:line="281" w:lineRule="auto"/>
        <w:ind w:right="39" w:hanging="360"/>
      </w:pPr>
      <w:r>
        <w:rPr>
          <w:color w:val="35475C"/>
          <w:sz w:val="28"/>
        </w:rPr>
        <w:t xml:space="preserve">Story </w:t>
      </w: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In story also same process as we discussed in the above but some slight changes are there in dashboard single page contains 4 or more visualizations but in this one single sheet contains only one visualization. </w:t>
      </w: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By clicking add,a new sheet will be opened in story page and we will add minimum of 7 visualizations to create perfect story. </w:t>
      </w:r>
    </w:p>
    <w:p w14:paraId="773769C5" w14:textId="77777777" w:rsidR="004E50A6" w:rsidRDefault="00000000">
      <w:pPr>
        <w:spacing w:after="3" w:line="284" w:lineRule="auto"/>
        <w:ind w:left="1425" w:right="175" w:hanging="360"/>
      </w:pP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After completing the story we will publish the story into the tableau public. </w:t>
      </w:r>
    </w:p>
    <w:p w14:paraId="23E1A0A8" w14:textId="77777777" w:rsidR="004E50A6" w:rsidRPr="005C79E5" w:rsidRDefault="00000000">
      <w:pPr>
        <w:numPr>
          <w:ilvl w:val="0"/>
          <w:numId w:val="7"/>
        </w:numPr>
        <w:spacing w:after="478" w:line="284" w:lineRule="auto"/>
        <w:ind w:right="39" w:hanging="360"/>
      </w:pPr>
      <w:r>
        <w:rPr>
          <w:color w:val="35475C"/>
          <w:sz w:val="28"/>
        </w:rPr>
        <w:t xml:space="preserve">Publishing to the Tableau Public &amp; Web Application Integration </w:t>
      </w: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Developed Visualizations, Dashboard and story will be published to Tableau Public Account. </w:t>
      </w: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Once it is published, we will get the shareable links </w:t>
      </w: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Develop a web application using HTML, CSS or Using Bootstrap </w:t>
      </w:r>
      <w:r>
        <w:rPr>
          <w:rFonts w:ascii="Courier New" w:eastAsia="Courier New" w:hAnsi="Courier New" w:cs="Courier New"/>
          <w:color w:val="35475C"/>
          <w:sz w:val="28"/>
        </w:rPr>
        <w:t>o</w:t>
      </w:r>
      <w:r>
        <w:rPr>
          <w:rFonts w:ascii="Arial" w:eastAsia="Arial" w:hAnsi="Arial" w:cs="Arial"/>
          <w:color w:val="35475C"/>
          <w:sz w:val="28"/>
        </w:rPr>
        <w:t xml:space="preserve"> </w:t>
      </w:r>
      <w:r>
        <w:rPr>
          <w:color w:val="35475C"/>
          <w:sz w:val="28"/>
        </w:rPr>
        <w:t xml:space="preserve">Integrate the Visualizations, Dashboard and Story with the Web Application </w:t>
      </w:r>
    </w:p>
    <w:p w14:paraId="57DF5734" w14:textId="77777777" w:rsidR="005C79E5" w:rsidRDefault="005C79E5" w:rsidP="005C79E5">
      <w:pPr>
        <w:spacing w:after="478" w:line="284" w:lineRule="auto"/>
        <w:ind w:left="705" w:right="39"/>
        <w:rPr>
          <w:color w:val="35475C"/>
          <w:sz w:val="28"/>
        </w:rPr>
      </w:pPr>
    </w:p>
    <w:p w14:paraId="4B7A2769" w14:textId="77777777" w:rsidR="005C79E5" w:rsidRDefault="005C79E5" w:rsidP="005C79E5">
      <w:pPr>
        <w:spacing w:after="478" w:line="284" w:lineRule="auto"/>
        <w:ind w:left="705" w:right="39"/>
      </w:pPr>
    </w:p>
    <w:p w14:paraId="21DD0AB3" w14:textId="77777777" w:rsidR="004E50A6" w:rsidRDefault="00000000">
      <w:pPr>
        <w:pStyle w:val="Heading2"/>
        <w:spacing w:after="99"/>
        <w:ind w:left="0" w:firstLine="0"/>
      </w:pPr>
      <w:r>
        <w:t xml:space="preserve">Data Collection &amp; Extraction From Database </w:t>
      </w:r>
    </w:p>
    <w:p w14:paraId="37F03B50" w14:textId="77777777" w:rsidR="004E50A6" w:rsidRDefault="00000000">
      <w:pPr>
        <w:numPr>
          <w:ilvl w:val="0"/>
          <w:numId w:val="9"/>
        </w:numPr>
        <w:spacing w:after="17" w:line="283" w:lineRule="auto"/>
        <w:ind w:hanging="360"/>
      </w:pPr>
      <w:r>
        <w:rPr>
          <w:sz w:val="28"/>
        </w:rPr>
        <w:t xml:space="preserve">Data collection is the process of gathering and measuring information on variables of interest, in an established systematic fashion that enables one to answer stated research questions, test hypotheses, evaluate outcomes and generate insights from the data. </w:t>
      </w:r>
    </w:p>
    <w:p w14:paraId="16202E14" w14:textId="77777777" w:rsidR="004E50A6" w:rsidRDefault="00000000">
      <w:pPr>
        <w:numPr>
          <w:ilvl w:val="0"/>
          <w:numId w:val="9"/>
        </w:numPr>
        <w:spacing w:after="17" w:line="283" w:lineRule="auto"/>
        <w:ind w:hanging="360"/>
      </w:pPr>
      <w:r>
        <w:rPr>
          <w:sz w:val="28"/>
        </w:rPr>
        <w:t xml:space="preserve">After collecting the data it is in csv format we would like to convert it into excel or any other format and we will remove unwanted data and we would like to add any other information about these cities. </w:t>
      </w:r>
    </w:p>
    <w:p w14:paraId="6B9469B7" w14:textId="77777777" w:rsidR="004E50A6" w:rsidRDefault="00000000">
      <w:pPr>
        <w:pStyle w:val="Heading2"/>
        <w:ind w:left="-5"/>
      </w:pPr>
      <w:r>
        <w:t xml:space="preserve">Collect The Dataset </w:t>
      </w:r>
    </w:p>
    <w:p w14:paraId="37A87104" w14:textId="77777777" w:rsidR="004E50A6" w:rsidRDefault="00000000">
      <w:pPr>
        <w:spacing w:after="14"/>
      </w:pPr>
      <w:r>
        <w:t xml:space="preserve"> </w:t>
      </w:r>
    </w:p>
    <w:p w14:paraId="540470B5" w14:textId="77777777" w:rsidR="004E50A6" w:rsidRDefault="00000000">
      <w:pPr>
        <w:spacing w:after="214"/>
      </w:pPr>
      <w:r>
        <w:rPr>
          <w:rFonts w:ascii="Times New Roman" w:eastAsia="Times New Roman" w:hAnsi="Times New Roman" w:cs="Times New Roman"/>
          <w:sz w:val="24"/>
        </w:rPr>
        <w:t xml:space="preserve"> </w:t>
      </w:r>
    </w:p>
    <w:p w14:paraId="4964A9D1" w14:textId="77777777" w:rsidR="004E50A6" w:rsidRDefault="00000000">
      <w:pPr>
        <w:spacing w:after="161" w:line="260" w:lineRule="auto"/>
        <w:ind w:left="-5" w:right="44" w:hanging="10"/>
      </w:pPr>
      <w:r>
        <w:rPr>
          <w:sz w:val="24"/>
        </w:rPr>
        <w:t xml:space="preserve">Please use the link to download the dataset: </w:t>
      </w:r>
      <w:r>
        <w:rPr>
          <w:sz w:val="28"/>
        </w:rPr>
        <w:t xml:space="preserve">This data set contains all the information about 6 cities in india they are hyderabad,mumbai,Kolkata,Chennai,delhi,bengalore. </w:t>
      </w:r>
    </w:p>
    <w:p w14:paraId="35D39D81" w14:textId="77777777" w:rsidR="004E50A6" w:rsidRDefault="00000000">
      <w:pPr>
        <w:spacing w:after="227" w:line="329" w:lineRule="auto"/>
        <w:ind w:left="-5" w:right="44" w:hanging="10"/>
      </w:pPr>
      <w:r>
        <w:rPr>
          <w:sz w:val="28"/>
        </w:rPr>
        <w:t xml:space="preserve">This information contains all the data about these 6 cities and we would like to create any  visualizations . </w:t>
      </w:r>
      <w:r>
        <w:rPr>
          <w:sz w:val="24"/>
        </w:rPr>
        <w:t xml:space="preserve">https://www.kaggle.com/datasets/ruchi798/housing-prices-in-metropolitan-areas-of-india </w:t>
      </w:r>
    </w:p>
    <w:p w14:paraId="124E2AE5" w14:textId="77777777" w:rsidR="004E50A6" w:rsidRDefault="00000000">
      <w:pPr>
        <w:pStyle w:val="Heading1"/>
        <w:spacing w:after="43" w:line="259" w:lineRule="auto"/>
        <w:ind w:left="0" w:firstLine="0"/>
      </w:pPr>
      <w:r>
        <w:rPr>
          <w:color w:val="000000"/>
        </w:rPr>
        <w:lastRenderedPageBreak/>
        <w:t xml:space="preserve">Understand the data </w:t>
      </w:r>
    </w:p>
    <w:p w14:paraId="5BD03C2D" w14:textId="77777777" w:rsidR="004E50A6" w:rsidRDefault="00000000">
      <w:pPr>
        <w:spacing w:after="490" w:line="260" w:lineRule="auto"/>
        <w:ind w:left="-5" w:right="44" w:hanging="10"/>
      </w:pPr>
      <w:r>
        <w:rPr>
          <w:sz w:val="28"/>
        </w:rPr>
        <w:t xml:space="preserve">Data contains all the meta information regarding the columns described in the CSV files  </w:t>
      </w:r>
    </w:p>
    <w:p w14:paraId="5EA171E6" w14:textId="77777777" w:rsidR="004E50A6" w:rsidRDefault="00000000">
      <w:pPr>
        <w:pStyle w:val="Heading2"/>
        <w:spacing w:after="150"/>
        <w:ind w:left="-5"/>
      </w:pPr>
      <w:r>
        <w:t xml:space="preserve">Data Visualization </w:t>
      </w:r>
    </w:p>
    <w:p w14:paraId="729B5F71" w14:textId="77777777" w:rsidR="004E50A6" w:rsidRDefault="00000000">
      <w:pPr>
        <w:spacing w:after="285" w:line="239" w:lineRule="auto"/>
        <w:ind w:left="-5" w:hanging="10"/>
      </w:pPr>
      <w:r>
        <w:rPr>
          <w:rFonts w:ascii="Segoe UI" w:eastAsia="Segoe UI" w:hAnsi="Segoe UI" w:cs="Segoe UI"/>
          <w:sz w:val="24"/>
        </w:rPr>
        <w:t xml:space="preserve">Data visualisation is the graphical representation of information and data. By using visual elements like charts, graphs and maps, data visualisation tools provide an accessible way to see and understand trends, outliers and patterns in data. </w:t>
      </w:r>
    </w:p>
    <w:p w14:paraId="4DA9588D" w14:textId="77777777" w:rsidR="004E50A6" w:rsidRDefault="00000000">
      <w:pPr>
        <w:spacing w:after="285" w:line="239" w:lineRule="auto"/>
        <w:ind w:left="-5" w:hanging="10"/>
      </w:pPr>
      <w:r>
        <w:rPr>
          <w:rFonts w:ascii="Segoe UI" w:eastAsia="Segoe UI" w:hAnsi="Segoe UI" w:cs="Segoe UI"/>
          <w:sz w:val="24"/>
        </w:rPr>
        <w:t xml:space="preserve">In the world of big data, data visualisation tools and technologies are essential for analysing massive amounts of information and making data-driven decisions. </w:t>
      </w:r>
    </w:p>
    <w:p w14:paraId="74B705A4" w14:textId="77777777" w:rsidR="004E50A6" w:rsidRDefault="00000000">
      <w:pPr>
        <w:spacing w:after="99" w:line="260" w:lineRule="auto"/>
        <w:ind w:left="-5" w:right="44" w:hanging="10"/>
      </w:pPr>
      <w:r>
        <w:rPr>
          <w:sz w:val="28"/>
        </w:rPr>
        <w:t xml:space="preserve">They are some visualizations we created using tableau :- </w:t>
      </w:r>
    </w:p>
    <w:p w14:paraId="2C605E6A" w14:textId="77777777" w:rsidR="004E50A6" w:rsidRDefault="00000000">
      <w:pPr>
        <w:spacing w:after="0"/>
        <w:ind w:right="20"/>
        <w:jc w:val="right"/>
      </w:pPr>
      <w:r>
        <w:rPr>
          <w:noProof/>
        </w:rPr>
        <w:drawing>
          <wp:inline distT="0" distB="0" distL="0" distR="0" wp14:anchorId="0FA05B51" wp14:editId="15DBD9D7">
            <wp:extent cx="6645910" cy="3977640"/>
            <wp:effectExtent l="0" t="0" r="0" b="0"/>
            <wp:docPr id="1665" name="Picture 1665"/>
            <wp:cNvGraphicFramePr/>
            <a:graphic xmlns:a="http://schemas.openxmlformats.org/drawingml/2006/main">
              <a:graphicData uri="http://schemas.openxmlformats.org/drawingml/2006/picture">
                <pic:pic xmlns:pic="http://schemas.openxmlformats.org/drawingml/2006/picture">
                  <pic:nvPicPr>
                    <pic:cNvPr id="1665" name="Picture 1665"/>
                    <pic:cNvPicPr/>
                  </pic:nvPicPr>
                  <pic:blipFill>
                    <a:blip r:embed="rId151"/>
                    <a:stretch>
                      <a:fillRect/>
                    </a:stretch>
                  </pic:blipFill>
                  <pic:spPr>
                    <a:xfrm>
                      <a:off x="0" y="0"/>
                      <a:ext cx="6645910" cy="3977640"/>
                    </a:xfrm>
                    <a:prstGeom prst="rect">
                      <a:avLst/>
                    </a:prstGeom>
                  </pic:spPr>
                </pic:pic>
              </a:graphicData>
            </a:graphic>
          </wp:inline>
        </w:drawing>
      </w:r>
      <w:r>
        <w:rPr>
          <w:sz w:val="28"/>
        </w:rPr>
        <w:t xml:space="preserve"> </w:t>
      </w:r>
    </w:p>
    <w:p w14:paraId="0812C979" w14:textId="77777777" w:rsidR="004E50A6" w:rsidRDefault="00000000">
      <w:pPr>
        <w:spacing w:after="293"/>
      </w:pPr>
      <w:r>
        <w:rPr>
          <w:rFonts w:ascii="Arial" w:eastAsia="Arial" w:hAnsi="Arial" w:cs="Arial"/>
          <w:b/>
          <w:color w:val="333333"/>
          <w:sz w:val="26"/>
        </w:rPr>
        <w:t>Cities For Real Estate Investment</w:t>
      </w:r>
      <w:r>
        <w:rPr>
          <w:rFonts w:ascii="Arial" w:eastAsia="Arial" w:hAnsi="Arial" w:cs="Arial"/>
          <w:color w:val="333333"/>
          <w:sz w:val="26"/>
        </w:rPr>
        <w:t xml:space="preserve"> </w:t>
      </w:r>
    </w:p>
    <w:p w14:paraId="53C7ECF0" w14:textId="77777777" w:rsidR="004E50A6" w:rsidRDefault="00000000">
      <w:pPr>
        <w:spacing w:after="276" w:line="235" w:lineRule="auto"/>
      </w:pPr>
      <w:r>
        <w:rPr>
          <w:color w:val="333333"/>
          <w:sz w:val="27"/>
        </w:rPr>
        <w:t xml:space="preserve">Now that we know the factors to consider, let's explore India's top cities for real estate investment. </w:t>
      </w:r>
    </w:p>
    <w:p w14:paraId="37D9A60E" w14:textId="77777777" w:rsidR="004E50A6" w:rsidRDefault="00000000">
      <w:pPr>
        <w:pStyle w:val="Heading3"/>
        <w:spacing w:after="258"/>
        <w:ind w:left="355"/>
      </w:pPr>
      <w:r>
        <w:rPr>
          <w:b w:val="0"/>
          <w:color w:val="333333"/>
        </w:rPr>
        <w:t xml:space="preserve">1. Bangalore </w:t>
      </w:r>
    </w:p>
    <w:p w14:paraId="33C42C05" w14:textId="77777777" w:rsidR="004E50A6" w:rsidRDefault="00000000">
      <w:pPr>
        <w:spacing w:after="276" w:line="255" w:lineRule="auto"/>
        <w:ind w:left="715" w:right="42" w:hanging="10"/>
      </w:pPr>
      <w:r>
        <w:rPr>
          <w:color w:val="333333"/>
          <w:sz w:val="27"/>
        </w:rPr>
        <w:t xml:space="preserve"> - The Silicon Valley of India: Bangalore consistently ranks high in real estate investment. This is due to its thriving IT sector and a steady influx of professionals. Areas like Whitefield, Electronic City, and Sarjapur promise investment opportunities. This has led to consistent growth in property values in these regions. Apartments, especially in gated communities, are popular among investors and end-users alike. </w:t>
      </w:r>
    </w:p>
    <w:p w14:paraId="07D999DB" w14:textId="77777777" w:rsidR="004E50A6" w:rsidRDefault="00000000">
      <w:pPr>
        <w:pStyle w:val="Heading3"/>
        <w:spacing w:after="258"/>
        <w:ind w:left="355"/>
      </w:pPr>
      <w:r>
        <w:rPr>
          <w:b w:val="0"/>
          <w:color w:val="333333"/>
        </w:rPr>
        <w:lastRenderedPageBreak/>
        <w:t xml:space="preserve">2. Mumbai </w:t>
      </w:r>
    </w:p>
    <w:p w14:paraId="41F01876" w14:textId="77777777" w:rsidR="004E50A6" w:rsidRDefault="00000000">
      <w:pPr>
        <w:spacing w:after="0" w:line="255" w:lineRule="auto"/>
        <w:ind w:left="715" w:right="42" w:hanging="10"/>
      </w:pPr>
      <w:r>
        <w:rPr>
          <w:color w:val="333333"/>
          <w:sz w:val="27"/>
        </w:rPr>
        <w:t xml:space="preserve"> - The Financial Capital: The city of dreams is a prime choice for property investment. Mumbai promises a cosmopolitan lifestyle and business </w:t>
      </w:r>
    </w:p>
    <w:p w14:paraId="32E73FA9" w14:textId="77777777" w:rsidR="004E50A6" w:rsidRDefault="00000000">
      <w:pPr>
        <w:spacing w:after="276" w:line="255" w:lineRule="auto"/>
        <w:ind w:left="715" w:right="42" w:hanging="10"/>
      </w:pPr>
      <w:r>
        <w:rPr>
          <w:color w:val="333333"/>
          <w:sz w:val="27"/>
        </w:rPr>
        <w:t xml:space="preserve">opportunities. Here, areas like Bandra, Powai, and Thane are attractive options for investors. However, the market can be price-sensitive, and high demand often leads to premium prices, making it important for investors to conduct thorough research before investing. Despite the constant supply of new properties, the demand for real estate in Mumbai often outstrips supply, leading to consistent price appreciation. Limited availability of land and strict regulations on construction also contribute to this demand-supply imbalance. </w:t>
      </w:r>
    </w:p>
    <w:p w14:paraId="6C81F33C" w14:textId="77777777" w:rsidR="004E50A6" w:rsidRDefault="00000000">
      <w:pPr>
        <w:pStyle w:val="Heading3"/>
        <w:spacing w:after="258"/>
        <w:ind w:left="355"/>
      </w:pPr>
      <w:r>
        <w:rPr>
          <w:b w:val="0"/>
          <w:color w:val="333333"/>
        </w:rPr>
        <w:t xml:space="preserve">3. Gurgaon </w:t>
      </w:r>
    </w:p>
    <w:p w14:paraId="505D3184" w14:textId="77777777" w:rsidR="004E50A6" w:rsidRDefault="00000000">
      <w:pPr>
        <w:spacing w:after="276" w:line="255" w:lineRule="auto"/>
        <w:ind w:left="715" w:right="42" w:hanging="10"/>
      </w:pPr>
      <w:r>
        <w:rPr>
          <w:color w:val="333333"/>
          <w:sz w:val="27"/>
        </w:rPr>
        <w:t xml:space="preserve"> - The Posh Hub: Gurgaon's strategic location near the national capital, New Delhi, is a significant advantage. It offers easy access to the central business districts of Delhi, making it attractive for professionals and businesses alike. Commuting to Delhi is relatively convenient via well-maintained road networks and the Delhi Metro. Gurgaon offers a wide range of residential options, from luxurious apartments and villas to affordable housing projects. </w:t>
      </w:r>
    </w:p>
    <w:p w14:paraId="22418460" w14:textId="77777777" w:rsidR="004E50A6" w:rsidRDefault="00000000">
      <w:pPr>
        <w:pStyle w:val="Heading3"/>
        <w:spacing w:after="258"/>
        <w:ind w:left="355"/>
      </w:pPr>
      <w:r>
        <w:rPr>
          <w:b w:val="0"/>
          <w:color w:val="333333"/>
        </w:rPr>
        <w:t xml:space="preserve">4. Hyderabad </w:t>
      </w:r>
    </w:p>
    <w:p w14:paraId="46800E2C" w14:textId="77777777" w:rsidR="004E50A6" w:rsidRDefault="00000000">
      <w:pPr>
        <w:spacing w:after="276" w:line="255" w:lineRule="auto"/>
        <w:ind w:left="715" w:right="42" w:hanging="10"/>
      </w:pPr>
      <w:r>
        <w:rPr>
          <w:color w:val="333333"/>
          <w:sz w:val="27"/>
        </w:rPr>
        <w:t xml:space="preserve"> - The Emerging Tech Hub: Hyderabad's growth as an IT and business hub is boosting its real estate market. Areas like HITEC City and Kondapur have witnessed substantial growth in property values. If you are looking to invest, this can be the right place for you. Commercial office spaces, as well as</w:t>
      </w:r>
      <w:hyperlink r:id="rId152">
        <w:r>
          <w:rPr>
            <w:color w:val="333333"/>
            <w:sz w:val="27"/>
          </w:rPr>
          <w:t xml:space="preserve"> </w:t>
        </w:r>
      </w:hyperlink>
      <w:hyperlink r:id="rId153">
        <w:r>
          <w:rPr>
            <w:rFonts w:ascii="Arial" w:eastAsia="Arial" w:hAnsi="Arial" w:cs="Arial"/>
            <w:color w:val="333333"/>
            <w:sz w:val="27"/>
            <w:u w:val="single" w:color="333333"/>
          </w:rPr>
          <w:t>residential</w:t>
        </w:r>
      </w:hyperlink>
      <w:hyperlink r:id="rId154">
        <w:r>
          <w:rPr>
            <w:rFonts w:ascii="Arial" w:eastAsia="Arial" w:hAnsi="Arial" w:cs="Arial"/>
            <w:color w:val="333333"/>
            <w:sz w:val="27"/>
          </w:rPr>
          <w:t xml:space="preserve"> </w:t>
        </w:r>
      </w:hyperlink>
      <w:hyperlink r:id="rId155">
        <w:r>
          <w:rPr>
            <w:rFonts w:ascii="Arial" w:eastAsia="Arial" w:hAnsi="Arial" w:cs="Arial"/>
            <w:color w:val="333333"/>
            <w:sz w:val="27"/>
            <w:u w:val="single" w:color="333333"/>
          </w:rPr>
          <w:t>properties</w:t>
        </w:r>
      </w:hyperlink>
      <w:hyperlink r:id="rId156">
        <w:r>
          <w:rPr>
            <w:color w:val="333333"/>
            <w:sz w:val="27"/>
          </w:rPr>
          <w:t>,</w:t>
        </w:r>
      </w:hyperlink>
      <w:r>
        <w:rPr>
          <w:color w:val="333333"/>
          <w:sz w:val="27"/>
        </w:rPr>
        <w:t xml:space="preserve"> have been in high demand. </w:t>
      </w:r>
    </w:p>
    <w:p w14:paraId="39AC89C6" w14:textId="77777777" w:rsidR="004E50A6" w:rsidRDefault="00000000">
      <w:pPr>
        <w:pStyle w:val="Heading3"/>
        <w:spacing w:after="258"/>
        <w:ind w:left="355"/>
      </w:pPr>
      <w:r>
        <w:rPr>
          <w:b w:val="0"/>
          <w:color w:val="333333"/>
        </w:rPr>
        <w:t xml:space="preserve">5. Chennai </w:t>
      </w:r>
    </w:p>
    <w:p w14:paraId="2B2E37F7" w14:textId="77777777" w:rsidR="004E50A6" w:rsidRDefault="00000000">
      <w:pPr>
        <w:spacing w:after="276" w:line="255" w:lineRule="auto"/>
        <w:ind w:left="715" w:right="42" w:hanging="10"/>
      </w:pPr>
      <w:r>
        <w:rPr>
          <w:color w:val="333333"/>
          <w:sz w:val="27"/>
        </w:rPr>
        <w:t xml:space="preserve"> - The Manufacturing Hub: Chennai's industrial base and educational institutions make it an attractive destination for real estate investment. Areas like OMR and Guindy offer promising returns. The affordable cost of living and a relatively stable market make Chennai more friendly for investors. </w:t>
      </w:r>
    </w:p>
    <w:p w14:paraId="2725B9B3" w14:textId="77777777" w:rsidR="004E50A6" w:rsidRDefault="00000000">
      <w:pPr>
        <w:pStyle w:val="Heading3"/>
        <w:spacing w:after="258"/>
        <w:ind w:left="355"/>
      </w:pPr>
      <w:r>
        <w:rPr>
          <w:b w:val="0"/>
          <w:color w:val="333333"/>
        </w:rPr>
        <w:t xml:space="preserve">6. Pune </w:t>
      </w:r>
    </w:p>
    <w:p w14:paraId="6D51DFFE" w14:textId="77777777" w:rsidR="004E50A6" w:rsidRDefault="00000000">
      <w:pPr>
        <w:spacing w:after="276" w:line="255" w:lineRule="auto"/>
        <w:ind w:left="715" w:right="42" w:hanging="10"/>
      </w:pPr>
      <w:r>
        <w:rPr>
          <w:color w:val="333333"/>
          <w:sz w:val="27"/>
        </w:rPr>
        <w:t xml:space="preserve"> - The Education Hub: Pune has a thriving education sector and a growing IT industry. These factors drive real estate demand. Localities like Hinjewadi and Kharadi are hotspots for property investment. Integrated townships and modern amenities are significant trends in Pune's real estate market. The city has seen significant infrastructure development, including road improvements, flyovers, and metro rail projects. These developments have enhanced connectivity and accessibility, further boosting the real estate market. </w:t>
      </w:r>
    </w:p>
    <w:p w14:paraId="790AF68D" w14:textId="77777777" w:rsidR="004E50A6" w:rsidRDefault="00000000">
      <w:pPr>
        <w:pStyle w:val="Heading3"/>
        <w:spacing w:after="258"/>
        <w:ind w:left="355"/>
      </w:pPr>
      <w:r>
        <w:rPr>
          <w:b w:val="0"/>
          <w:color w:val="333333"/>
        </w:rPr>
        <w:lastRenderedPageBreak/>
        <w:t xml:space="preserve">7. Kolkata </w:t>
      </w:r>
    </w:p>
    <w:p w14:paraId="34A172FD" w14:textId="77777777" w:rsidR="004E50A6" w:rsidRDefault="00000000">
      <w:pPr>
        <w:spacing w:after="276" w:line="255" w:lineRule="auto"/>
        <w:ind w:left="715" w:right="42" w:hanging="10"/>
      </w:pPr>
      <w:r>
        <w:rPr>
          <w:color w:val="333333"/>
          <w:sz w:val="27"/>
        </w:rPr>
        <w:t xml:space="preserve"> - The Cultural Capital: Kolkata's charm and affordability make it an emerging real estate market. Areas like Rajarhat and New Town offer good investment opportunities. The city has witnessed a rise in affordable housing projects. </w:t>
      </w:r>
    </w:p>
    <w:p w14:paraId="30C51FD0" w14:textId="77777777" w:rsidR="004E50A6" w:rsidRDefault="00000000">
      <w:pPr>
        <w:pStyle w:val="Heading3"/>
        <w:spacing w:after="258"/>
        <w:ind w:left="355"/>
      </w:pPr>
      <w:r>
        <w:rPr>
          <w:b w:val="0"/>
          <w:color w:val="333333"/>
        </w:rPr>
        <w:t xml:space="preserve">8. Ahmedabad </w:t>
      </w:r>
    </w:p>
    <w:p w14:paraId="1562487B" w14:textId="77777777" w:rsidR="004E50A6" w:rsidRDefault="00000000">
      <w:pPr>
        <w:spacing w:after="1" w:line="255" w:lineRule="auto"/>
        <w:ind w:left="715" w:right="42" w:hanging="10"/>
      </w:pPr>
      <w:r>
        <w:rPr>
          <w:color w:val="333333"/>
          <w:sz w:val="27"/>
        </w:rPr>
        <w:t xml:space="preserve"> - The Commercial Hub: Ahmedabad has a stable economy and business-friendly environment. Localities like Vastrapur and Prahlad Nagar show growth potential. The city has seen significant infrastructure development, which has given a </w:t>
      </w:r>
    </w:p>
    <w:p w14:paraId="768348F5" w14:textId="77777777" w:rsidR="004E50A6" w:rsidRDefault="00000000">
      <w:pPr>
        <w:spacing w:after="276" w:line="255" w:lineRule="auto"/>
        <w:ind w:left="715" w:right="598" w:hanging="10"/>
      </w:pPr>
      <w:r>
        <w:rPr>
          <w:color w:val="333333"/>
          <w:sz w:val="27"/>
        </w:rPr>
        <w:t>further push to its real estate market. Explore</w:t>
      </w:r>
      <w:hyperlink r:id="rId157">
        <w:r>
          <w:rPr>
            <w:color w:val="333333"/>
            <w:sz w:val="27"/>
          </w:rPr>
          <w:t xml:space="preserve"> </w:t>
        </w:r>
      </w:hyperlink>
      <w:hyperlink r:id="rId158">
        <w:r>
          <w:rPr>
            <w:rFonts w:ascii="Arial" w:eastAsia="Arial" w:hAnsi="Arial" w:cs="Arial"/>
            <w:color w:val="333333"/>
            <w:sz w:val="27"/>
            <w:u w:val="single" w:color="333333"/>
          </w:rPr>
          <w:t>property for sale in</w:t>
        </w:r>
      </w:hyperlink>
      <w:hyperlink r:id="rId159">
        <w:r>
          <w:rPr>
            <w:rFonts w:ascii="Arial" w:eastAsia="Arial" w:hAnsi="Arial" w:cs="Arial"/>
            <w:color w:val="333333"/>
            <w:sz w:val="27"/>
          </w:rPr>
          <w:t xml:space="preserve"> </w:t>
        </w:r>
      </w:hyperlink>
      <w:hyperlink r:id="rId160">
        <w:r>
          <w:rPr>
            <w:rFonts w:ascii="Arial" w:eastAsia="Arial" w:hAnsi="Arial" w:cs="Arial"/>
            <w:color w:val="333333"/>
            <w:sz w:val="27"/>
            <w:u w:val="single" w:color="333333"/>
          </w:rPr>
          <w:t>Ahmedabad</w:t>
        </w:r>
      </w:hyperlink>
      <w:hyperlink r:id="rId161">
        <w:r>
          <w:rPr>
            <w:color w:val="333333"/>
            <w:sz w:val="27"/>
          </w:rPr>
          <w:t xml:space="preserve"> </w:t>
        </w:r>
      </w:hyperlink>
      <w:r>
        <w:rPr>
          <w:color w:val="333333"/>
          <w:sz w:val="27"/>
        </w:rPr>
        <w:t xml:space="preserve">today. </w:t>
      </w:r>
    </w:p>
    <w:p w14:paraId="2592DAA3" w14:textId="77777777" w:rsidR="004E50A6" w:rsidRDefault="00000000">
      <w:pPr>
        <w:pStyle w:val="Heading3"/>
        <w:spacing w:after="258"/>
        <w:ind w:left="355"/>
      </w:pPr>
      <w:r>
        <w:rPr>
          <w:b w:val="0"/>
          <w:color w:val="333333"/>
        </w:rPr>
        <w:t xml:space="preserve">9. Kochi </w:t>
      </w:r>
    </w:p>
    <w:p w14:paraId="0DDA6DF8" w14:textId="77777777" w:rsidR="004E50A6" w:rsidRDefault="00000000">
      <w:pPr>
        <w:spacing w:after="276" w:line="255" w:lineRule="auto"/>
        <w:ind w:left="715" w:right="42" w:hanging="10"/>
      </w:pPr>
      <w:r>
        <w:rPr>
          <w:color w:val="333333"/>
          <w:sz w:val="27"/>
        </w:rPr>
        <w:t xml:space="preserve"> - The Coastal Beauty: Kochi is not only impressive for its scenic beauty, but the port city also attracts real estate investors. Areas like Kakkanad and Edapally offer good investment options. Its real estate market is continuously expanding, making it a favourable choice for new investors. </w:t>
      </w:r>
    </w:p>
    <w:p w14:paraId="0FB972E7" w14:textId="77777777" w:rsidR="004E50A6" w:rsidRDefault="00000000">
      <w:pPr>
        <w:pStyle w:val="Heading3"/>
        <w:tabs>
          <w:tab w:val="center" w:pos="549"/>
          <w:tab w:val="center" w:pos="1808"/>
        </w:tabs>
        <w:spacing w:after="258"/>
        <w:ind w:left="0" w:firstLine="0"/>
      </w:pPr>
      <w:r>
        <w:rPr>
          <w:rFonts w:ascii="Calibri" w:eastAsia="Calibri" w:hAnsi="Calibri" w:cs="Calibri"/>
          <w:b w:val="0"/>
          <w:sz w:val="22"/>
        </w:rPr>
        <w:tab/>
      </w:r>
      <w:r>
        <w:rPr>
          <w:b w:val="0"/>
          <w:color w:val="333333"/>
        </w:rPr>
        <w:t xml:space="preserve">10. </w:t>
      </w:r>
      <w:r>
        <w:rPr>
          <w:b w:val="0"/>
          <w:color w:val="333333"/>
        </w:rPr>
        <w:tab/>
        <w:t xml:space="preserve">Jaipur </w:t>
      </w:r>
    </w:p>
    <w:p w14:paraId="5879B70C" w14:textId="77777777" w:rsidR="004E50A6" w:rsidRDefault="00000000">
      <w:pPr>
        <w:spacing w:after="276" w:line="255" w:lineRule="auto"/>
        <w:ind w:left="715" w:right="42" w:hanging="10"/>
      </w:pPr>
      <w:r>
        <w:rPr>
          <w:color w:val="333333"/>
          <w:sz w:val="27"/>
        </w:rPr>
        <w:t xml:space="preserve"> - The Pink City: Jaipur has a rich history and cultural heritage. These factors are contributing to its real estate growth. Areas like Vaishali Nagar and Jagatpura are witnessing increased investment. The city's scenic beauty also makes it an appealing destination for second-home buyers. </w:t>
      </w:r>
    </w:p>
    <w:p w14:paraId="5002AF0E" w14:textId="1202930A" w:rsidR="005C79E5" w:rsidRDefault="00000000">
      <w:pPr>
        <w:spacing w:after="201"/>
        <w:rPr>
          <w:sz w:val="28"/>
        </w:rPr>
      </w:pPr>
      <w:r>
        <w:rPr>
          <w:sz w:val="28"/>
        </w:rPr>
        <w:t xml:space="preserve"> </w:t>
      </w:r>
    </w:p>
    <w:p w14:paraId="249D446E" w14:textId="77777777" w:rsidR="005C79E5" w:rsidRDefault="005C79E5">
      <w:pPr>
        <w:spacing w:after="201"/>
        <w:rPr>
          <w:sz w:val="28"/>
        </w:rPr>
      </w:pPr>
    </w:p>
    <w:p w14:paraId="63EC687E" w14:textId="77777777" w:rsidR="005C79E5" w:rsidRDefault="005C79E5">
      <w:pPr>
        <w:spacing w:after="201"/>
        <w:rPr>
          <w:sz w:val="28"/>
        </w:rPr>
      </w:pPr>
    </w:p>
    <w:p w14:paraId="41122CDD" w14:textId="77777777" w:rsidR="005C79E5" w:rsidRDefault="005C79E5">
      <w:pPr>
        <w:spacing w:after="201"/>
        <w:rPr>
          <w:sz w:val="28"/>
        </w:rPr>
      </w:pPr>
    </w:p>
    <w:p w14:paraId="212D5A21" w14:textId="77777777" w:rsidR="005C79E5" w:rsidRDefault="005C79E5">
      <w:pPr>
        <w:spacing w:after="201"/>
        <w:rPr>
          <w:sz w:val="28"/>
        </w:rPr>
      </w:pPr>
    </w:p>
    <w:p w14:paraId="409F9909" w14:textId="77777777" w:rsidR="005C79E5" w:rsidRDefault="005C79E5">
      <w:pPr>
        <w:spacing w:after="201"/>
        <w:rPr>
          <w:sz w:val="28"/>
        </w:rPr>
      </w:pPr>
    </w:p>
    <w:p w14:paraId="434EE900" w14:textId="77777777" w:rsidR="005C79E5" w:rsidRDefault="005C79E5">
      <w:pPr>
        <w:spacing w:after="201"/>
        <w:rPr>
          <w:sz w:val="28"/>
        </w:rPr>
      </w:pPr>
    </w:p>
    <w:p w14:paraId="46DFE89C" w14:textId="77777777" w:rsidR="005C79E5" w:rsidRDefault="005C79E5">
      <w:pPr>
        <w:spacing w:after="201"/>
        <w:rPr>
          <w:sz w:val="28"/>
        </w:rPr>
      </w:pPr>
    </w:p>
    <w:p w14:paraId="61C186DE" w14:textId="77777777" w:rsidR="005C79E5" w:rsidRDefault="005C79E5">
      <w:pPr>
        <w:spacing w:after="201"/>
        <w:rPr>
          <w:sz w:val="28"/>
        </w:rPr>
      </w:pPr>
    </w:p>
    <w:p w14:paraId="6FB01802" w14:textId="77777777" w:rsidR="005C79E5" w:rsidRDefault="005C79E5">
      <w:pPr>
        <w:spacing w:after="201"/>
        <w:rPr>
          <w:sz w:val="28"/>
        </w:rPr>
      </w:pPr>
    </w:p>
    <w:p w14:paraId="022E3CE3" w14:textId="77777777" w:rsidR="005C79E5" w:rsidRPr="005C79E5" w:rsidRDefault="005C79E5">
      <w:pPr>
        <w:spacing w:after="201"/>
        <w:rPr>
          <w:sz w:val="28"/>
        </w:rPr>
      </w:pPr>
    </w:p>
    <w:p w14:paraId="653A9696" w14:textId="77777777" w:rsidR="00245C88" w:rsidRDefault="00000000">
      <w:pPr>
        <w:spacing w:after="0"/>
        <w:rPr>
          <w:sz w:val="32"/>
        </w:rPr>
      </w:pPr>
      <w:r>
        <w:rPr>
          <w:sz w:val="32"/>
        </w:rPr>
        <w:lastRenderedPageBreak/>
        <w:t xml:space="preserve"> </w:t>
      </w:r>
    </w:p>
    <w:p w14:paraId="7A294283" w14:textId="13AFDABA" w:rsidR="004E50A6" w:rsidRPr="00C32FA9" w:rsidRDefault="005C79E5">
      <w:pPr>
        <w:spacing w:after="0"/>
        <w:rPr>
          <w:color w:val="C45911" w:themeColor="accent2" w:themeShade="BF"/>
        </w:rPr>
      </w:pPr>
      <w:r>
        <w:rPr>
          <w:sz w:val="32"/>
        </w:rPr>
        <w:t>VISUALIZATION 1</w:t>
      </w:r>
      <w:r w:rsidR="00C32FA9">
        <w:rPr>
          <w:sz w:val="32"/>
        </w:rPr>
        <w:t xml:space="preserve"> – </w:t>
      </w:r>
      <w:r w:rsidR="00C32FA9">
        <w:rPr>
          <w:color w:val="C45911" w:themeColor="accent2" w:themeShade="BF"/>
          <w:sz w:val="32"/>
        </w:rPr>
        <w:t>PIE CHART</w:t>
      </w:r>
    </w:p>
    <w:p w14:paraId="1BE9A0D1" w14:textId="38264864" w:rsidR="004E50A6" w:rsidRPr="00C32FA9" w:rsidRDefault="00254127" w:rsidP="00C32FA9">
      <w:pPr>
        <w:spacing w:after="81"/>
        <w:jc w:val="center"/>
        <w:rPr>
          <w:color w:val="auto"/>
        </w:rPr>
      </w:pPr>
      <w:r>
        <w:rPr>
          <w:color w:val="auto"/>
        </w:rPr>
        <w:t>AREA</w:t>
      </w:r>
      <w:r w:rsidR="00E52755">
        <w:rPr>
          <w:color w:val="auto"/>
        </w:rPr>
        <w:t xml:space="preserve"> WISE POPULTION IN </w:t>
      </w:r>
      <w:r>
        <w:rPr>
          <w:color w:val="auto"/>
        </w:rPr>
        <w:t>CITIES</w:t>
      </w:r>
    </w:p>
    <w:p w14:paraId="6CCB23E7" w14:textId="7250EA27" w:rsidR="004E50A6" w:rsidRDefault="005C79E5" w:rsidP="005C79E5">
      <w:pPr>
        <w:spacing w:after="14"/>
        <w:jc w:val="center"/>
      </w:pPr>
      <w:r>
        <w:rPr>
          <w:noProof/>
        </w:rPr>
        <w:drawing>
          <wp:inline distT="0" distB="0" distL="0" distR="0" wp14:anchorId="497F6963" wp14:editId="315FC0FA">
            <wp:extent cx="4876800" cy="2743373"/>
            <wp:effectExtent l="0" t="0" r="0" b="0"/>
            <wp:docPr id="164905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59123" name="Picture 1649059123"/>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4886588" cy="2748879"/>
                    </a:xfrm>
                    <a:prstGeom prst="rect">
                      <a:avLst/>
                    </a:prstGeom>
                  </pic:spPr>
                </pic:pic>
              </a:graphicData>
            </a:graphic>
          </wp:inline>
        </w:drawing>
      </w:r>
    </w:p>
    <w:p w14:paraId="1CA6E6FD" w14:textId="0DEB66C7" w:rsidR="00D132B8" w:rsidRDefault="00D132B8" w:rsidP="00D132B8">
      <w:pPr>
        <w:spacing w:after="14"/>
      </w:pPr>
      <w:r>
        <w:t xml:space="preserve">FIELDS WE HAVE USED : 1. Area </w:t>
      </w:r>
    </w:p>
    <w:p w14:paraId="0DB2A08A" w14:textId="180F91BE" w:rsidR="00D132B8" w:rsidRDefault="00D132B8" w:rsidP="00D132B8">
      <w:pPr>
        <w:spacing w:after="14"/>
      </w:pPr>
      <w:r>
        <w:t xml:space="preserve">                                                    2. table name </w:t>
      </w:r>
    </w:p>
    <w:p w14:paraId="26CBD635" w14:textId="28357708" w:rsidR="00D132B8" w:rsidRDefault="00D132B8" w:rsidP="00D132B8">
      <w:pPr>
        <w:spacing w:after="14"/>
      </w:pPr>
      <w:r>
        <w:t xml:space="preserve">HERE IS THE DATA OF CITIES WHICH HAS MORE AREA UNDER IN IT AND </w:t>
      </w:r>
      <w:r w:rsidR="00D0578F">
        <w:t xml:space="preserve">THE </w:t>
      </w:r>
      <w:r>
        <w:t>TOTAL POPULATION OF THE</w:t>
      </w:r>
      <w:r w:rsidR="00D0578F">
        <w:t xml:space="preserve"> </w:t>
      </w:r>
      <w:r w:rsidR="00E52755">
        <w:t xml:space="preserve">HIGHEST HOUSE PRICES IN </w:t>
      </w:r>
      <w:r w:rsidR="00D0578F">
        <w:t xml:space="preserve">METROPOLITICIAN </w:t>
      </w:r>
      <w:r>
        <w:t xml:space="preserve">CITIES. IT SHOWS THE NUMERICAL VALUE OF THE AREAS IN THE GIVEN CITIES. </w:t>
      </w:r>
      <w:r w:rsidR="00D0578F">
        <w:t xml:space="preserve">THE GIVEN CITIES ARE CHENNAI , MUMBAI , BANGLORE , KOLKATA , DELHI, HYDERABAD. </w:t>
      </w:r>
    </w:p>
    <w:p w14:paraId="052EFA46" w14:textId="77777777" w:rsidR="005C79E5" w:rsidRDefault="005C79E5" w:rsidP="005C79E5">
      <w:pPr>
        <w:spacing w:after="14"/>
        <w:jc w:val="center"/>
      </w:pPr>
    </w:p>
    <w:p w14:paraId="5BC4F208" w14:textId="77777777" w:rsidR="005C79E5" w:rsidRDefault="005C79E5" w:rsidP="005C79E5">
      <w:pPr>
        <w:spacing w:after="14"/>
      </w:pPr>
    </w:p>
    <w:p w14:paraId="0885A17C" w14:textId="4917E8B2" w:rsidR="005C79E5" w:rsidRPr="00E52755" w:rsidRDefault="005C79E5" w:rsidP="005C79E5">
      <w:pPr>
        <w:spacing w:after="14"/>
        <w:rPr>
          <w:color w:val="F4B083" w:themeColor="accent2" w:themeTint="99"/>
          <w:sz w:val="32"/>
          <w:szCs w:val="32"/>
        </w:rPr>
      </w:pPr>
      <w:r>
        <w:rPr>
          <w:sz w:val="32"/>
          <w:szCs w:val="32"/>
        </w:rPr>
        <w:t>VISUALIZATION 2</w:t>
      </w:r>
      <w:r w:rsidR="00E52755">
        <w:rPr>
          <w:sz w:val="32"/>
          <w:szCs w:val="32"/>
        </w:rPr>
        <w:t xml:space="preserve"> – </w:t>
      </w:r>
      <w:r w:rsidR="00E52755">
        <w:rPr>
          <w:color w:val="F4B083" w:themeColor="accent2" w:themeTint="99"/>
          <w:sz w:val="32"/>
          <w:szCs w:val="32"/>
        </w:rPr>
        <w:t>GEOGRAPHICAL MAPS</w:t>
      </w:r>
    </w:p>
    <w:p w14:paraId="104A2AA0" w14:textId="0B5494AD" w:rsidR="005C79E5" w:rsidRDefault="00E52755" w:rsidP="005C79E5">
      <w:pPr>
        <w:spacing w:after="14"/>
        <w:jc w:val="center"/>
      </w:pPr>
      <w:r>
        <w:t xml:space="preserve">THE HIGHEST HOUSE PRICES IN METROPOLITAN AREAS OF INDIA </w:t>
      </w:r>
    </w:p>
    <w:p w14:paraId="482D34AD" w14:textId="6618861E" w:rsidR="004E50A6" w:rsidRDefault="005C79E5" w:rsidP="005C79E5">
      <w:pPr>
        <w:spacing w:after="77" w:line="346" w:lineRule="auto"/>
        <w:ind w:right="34"/>
        <w:jc w:val="center"/>
      </w:pPr>
      <w:r>
        <w:rPr>
          <w:noProof/>
        </w:rPr>
        <w:drawing>
          <wp:inline distT="0" distB="0" distL="0" distR="0" wp14:anchorId="55DE2AED" wp14:editId="24537943">
            <wp:extent cx="5164340" cy="2905125"/>
            <wp:effectExtent l="0" t="0" r="0" b="0"/>
            <wp:docPr id="874487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87318" name="Picture 874487318"/>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5181257" cy="2914641"/>
                    </a:xfrm>
                    <a:prstGeom prst="rect">
                      <a:avLst/>
                    </a:prstGeom>
                  </pic:spPr>
                </pic:pic>
              </a:graphicData>
            </a:graphic>
          </wp:inline>
        </w:drawing>
      </w:r>
    </w:p>
    <w:p w14:paraId="094AB016" w14:textId="4FCEC671" w:rsidR="004E50A6" w:rsidRDefault="00000000">
      <w:pPr>
        <w:spacing w:after="158"/>
      </w:pPr>
      <w:r>
        <w:t xml:space="preserve"> </w:t>
      </w:r>
      <w:r>
        <w:tab/>
        <w:t xml:space="preserve"> </w:t>
      </w:r>
      <w:r w:rsidR="00E52755">
        <w:t>FIELDS WE HAVE USED ARE : 1. Geographical loc</w:t>
      </w:r>
      <w:r w:rsidR="00EA08F4">
        <w:t>a</w:t>
      </w:r>
      <w:r w:rsidR="00E52755">
        <w:t xml:space="preserve">tion </w:t>
      </w:r>
    </w:p>
    <w:p w14:paraId="08D2B505" w14:textId="600310E3" w:rsidR="00E52755" w:rsidRDefault="00E52755">
      <w:pPr>
        <w:spacing w:after="158"/>
      </w:pPr>
      <w:r>
        <w:t xml:space="preserve">This is the information about the highest house prices In metropolitan areas of </w:t>
      </w:r>
      <w:r w:rsidR="00EA08F4">
        <w:t>I</w:t>
      </w:r>
      <w:r>
        <w:t xml:space="preserve">ndia where the </w:t>
      </w:r>
      <w:r w:rsidR="00EA08F4">
        <w:t>house prices are very high . the highest house prices in India are Mumbai, Chennai, Kolkata , Hyderabad, Pune, Delhi, Banglore. We have use the shapes , color, size filter for the geographical map to show the visualization more colourfully.</w:t>
      </w:r>
    </w:p>
    <w:p w14:paraId="3F0FCE13" w14:textId="77777777" w:rsidR="004E50A6" w:rsidRDefault="004E50A6" w:rsidP="00EA08F4">
      <w:pPr>
        <w:spacing w:after="0"/>
      </w:pPr>
    </w:p>
    <w:p w14:paraId="0E964931" w14:textId="31F5856C" w:rsidR="00EA08F4" w:rsidRDefault="00EA08F4" w:rsidP="00EA08F4">
      <w:pPr>
        <w:spacing w:after="0"/>
        <w:sectPr w:rsidR="00EA08F4" w:rsidSect="00C45FBE">
          <w:pgSz w:w="11906" w:h="16838"/>
          <w:pgMar w:top="719" w:right="632" w:bottom="746" w:left="720" w:header="720" w:footer="720" w:gutter="0"/>
          <w:cols w:space="720"/>
        </w:sectPr>
      </w:pPr>
    </w:p>
    <w:p w14:paraId="55B2BD58" w14:textId="00932A1D" w:rsidR="005C79E5" w:rsidRDefault="005C79E5">
      <w:pPr>
        <w:rPr>
          <w:color w:val="C45911" w:themeColor="accent2" w:themeShade="BF"/>
          <w:sz w:val="32"/>
          <w:szCs w:val="32"/>
        </w:rPr>
      </w:pPr>
      <w:r>
        <w:rPr>
          <w:sz w:val="32"/>
          <w:szCs w:val="32"/>
        </w:rPr>
        <w:lastRenderedPageBreak/>
        <w:t>VISUALIZATION  3</w:t>
      </w:r>
      <w:r w:rsidR="00EA08F4">
        <w:rPr>
          <w:sz w:val="32"/>
          <w:szCs w:val="32"/>
        </w:rPr>
        <w:t xml:space="preserve"> – </w:t>
      </w:r>
      <w:r w:rsidR="00EA08F4">
        <w:rPr>
          <w:color w:val="C45911" w:themeColor="accent2" w:themeShade="BF"/>
          <w:sz w:val="32"/>
          <w:szCs w:val="32"/>
        </w:rPr>
        <w:t>TREE MAP</w:t>
      </w:r>
    </w:p>
    <w:p w14:paraId="68D96C26" w14:textId="788B666F" w:rsidR="00EA08F4" w:rsidRPr="00EA08F4" w:rsidRDefault="00EA08F4" w:rsidP="00EA08F4">
      <w:pPr>
        <w:jc w:val="center"/>
        <w:rPr>
          <w:color w:val="000000" w:themeColor="text1"/>
        </w:rPr>
      </w:pPr>
      <w:r>
        <w:rPr>
          <w:color w:val="000000" w:themeColor="text1"/>
        </w:rPr>
        <w:t>NO OF STAFF QUARTERS IN DIFFERENT AREAS</w:t>
      </w:r>
    </w:p>
    <w:p w14:paraId="16CD3339" w14:textId="77777777" w:rsidR="005C79E5" w:rsidRDefault="005C79E5" w:rsidP="005C79E5">
      <w:pPr>
        <w:jc w:val="center"/>
        <w:rPr>
          <w:sz w:val="32"/>
          <w:szCs w:val="32"/>
        </w:rPr>
      </w:pPr>
      <w:r>
        <w:rPr>
          <w:noProof/>
          <w:sz w:val="32"/>
          <w:szCs w:val="32"/>
        </w:rPr>
        <w:drawing>
          <wp:inline distT="0" distB="0" distL="0" distR="0" wp14:anchorId="19910045" wp14:editId="509E67FA">
            <wp:extent cx="3541594" cy="1992099"/>
            <wp:effectExtent l="0" t="0" r="1905" b="8255"/>
            <wp:docPr id="2130842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42934" name="Picture 2130842934"/>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3574638" cy="2010686"/>
                    </a:xfrm>
                    <a:prstGeom prst="rect">
                      <a:avLst/>
                    </a:prstGeom>
                  </pic:spPr>
                </pic:pic>
              </a:graphicData>
            </a:graphic>
          </wp:inline>
        </w:drawing>
      </w:r>
    </w:p>
    <w:p w14:paraId="0C280939" w14:textId="1E018386" w:rsidR="005C79E5" w:rsidRPr="00EA08F4" w:rsidRDefault="00EA08F4" w:rsidP="00EA08F4">
      <w:pPr>
        <w:rPr>
          <w:sz w:val="20"/>
          <w:szCs w:val="20"/>
        </w:rPr>
      </w:pPr>
      <w:r>
        <w:t xml:space="preserve">FIELDS WE HAVE USED AREA – 1. </w:t>
      </w:r>
      <w:r w:rsidRPr="00EA08F4">
        <w:rPr>
          <w:sz w:val="20"/>
          <w:szCs w:val="20"/>
        </w:rPr>
        <w:t>N</w:t>
      </w:r>
      <w:r>
        <w:rPr>
          <w:sz w:val="20"/>
          <w:szCs w:val="20"/>
        </w:rPr>
        <w:t xml:space="preserve">umber of </w:t>
      </w:r>
      <w:r w:rsidRPr="00EA08F4">
        <w:rPr>
          <w:sz w:val="20"/>
          <w:szCs w:val="20"/>
        </w:rPr>
        <w:t xml:space="preserve">schools </w:t>
      </w:r>
    </w:p>
    <w:p w14:paraId="775F7DD8" w14:textId="3464F279" w:rsidR="00EA08F4" w:rsidRPr="00EA08F4" w:rsidRDefault="00EA08F4" w:rsidP="00EA08F4">
      <w:pPr>
        <w:rPr>
          <w:sz w:val="20"/>
          <w:szCs w:val="20"/>
        </w:rPr>
      </w:pPr>
      <w:r w:rsidRPr="00EA08F4">
        <w:rPr>
          <w:sz w:val="20"/>
          <w:szCs w:val="20"/>
        </w:rPr>
        <w:t xml:space="preserve">                                                               </w:t>
      </w:r>
      <w:r>
        <w:rPr>
          <w:sz w:val="20"/>
          <w:szCs w:val="20"/>
        </w:rPr>
        <w:t xml:space="preserve">      </w:t>
      </w:r>
      <w:r w:rsidRPr="00EA08F4">
        <w:rPr>
          <w:sz w:val="20"/>
          <w:szCs w:val="20"/>
        </w:rPr>
        <w:t xml:space="preserve"> 2. n</w:t>
      </w:r>
      <w:r>
        <w:rPr>
          <w:sz w:val="20"/>
          <w:szCs w:val="20"/>
        </w:rPr>
        <w:t>umber</w:t>
      </w:r>
      <w:r w:rsidRPr="00EA08F4">
        <w:rPr>
          <w:sz w:val="20"/>
          <w:szCs w:val="20"/>
        </w:rPr>
        <w:t xml:space="preserve"> of staff quarters </w:t>
      </w:r>
    </w:p>
    <w:p w14:paraId="122E96DC" w14:textId="174137B4" w:rsidR="00EA08F4" w:rsidRPr="00EA08F4" w:rsidRDefault="00EA08F4" w:rsidP="00EA08F4">
      <w:pPr>
        <w:rPr>
          <w:sz w:val="20"/>
          <w:szCs w:val="20"/>
        </w:rPr>
      </w:pPr>
      <w:r w:rsidRPr="00EA08F4">
        <w:rPr>
          <w:sz w:val="20"/>
          <w:szCs w:val="20"/>
        </w:rPr>
        <w:t xml:space="preserve">                                                                </w:t>
      </w:r>
      <w:r>
        <w:rPr>
          <w:sz w:val="20"/>
          <w:szCs w:val="20"/>
        </w:rPr>
        <w:t xml:space="preserve">      </w:t>
      </w:r>
      <w:r w:rsidRPr="00EA08F4">
        <w:rPr>
          <w:sz w:val="20"/>
          <w:szCs w:val="20"/>
        </w:rPr>
        <w:t xml:space="preserve">3. table name </w:t>
      </w:r>
    </w:p>
    <w:p w14:paraId="0F8E83CA" w14:textId="178FF955" w:rsidR="009C1248" w:rsidRDefault="00EA08F4" w:rsidP="00243AE8">
      <w:r>
        <w:t>This is the information about the hi</w:t>
      </w:r>
      <w:r w:rsidR="00243AE8">
        <w:t xml:space="preserve">ghest to lowest house prices in India and it also includes the total number of schools in their respective cities. The highest city is Kolkata and the lowest city is Hyderabad compared to the 6 cities which we have In the list. </w:t>
      </w:r>
    </w:p>
    <w:p w14:paraId="4E0DEC41" w14:textId="77777777" w:rsidR="00243AE8" w:rsidRPr="00243AE8" w:rsidRDefault="00243AE8" w:rsidP="00243AE8"/>
    <w:p w14:paraId="014AF0D4" w14:textId="24FE5D7D" w:rsidR="005C79E5" w:rsidRDefault="005C79E5" w:rsidP="009C1248">
      <w:pPr>
        <w:rPr>
          <w:color w:val="C45911" w:themeColor="accent2" w:themeShade="BF"/>
          <w:sz w:val="32"/>
          <w:szCs w:val="32"/>
        </w:rPr>
      </w:pPr>
      <w:r>
        <w:rPr>
          <w:sz w:val="32"/>
          <w:szCs w:val="32"/>
        </w:rPr>
        <w:t>VISUALIZATION 4</w:t>
      </w:r>
      <w:r w:rsidR="00243AE8">
        <w:rPr>
          <w:sz w:val="32"/>
          <w:szCs w:val="32"/>
        </w:rPr>
        <w:t xml:space="preserve"> – </w:t>
      </w:r>
      <w:r w:rsidR="00243AE8">
        <w:rPr>
          <w:color w:val="C45911" w:themeColor="accent2" w:themeShade="BF"/>
          <w:sz w:val="32"/>
          <w:szCs w:val="32"/>
        </w:rPr>
        <w:t xml:space="preserve">BAR CHART </w:t>
      </w:r>
    </w:p>
    <w:p w14:paraId="5E91F47B" w14:textId="2E7E68C1" w:rsidR="00243AE8" w:rsidRPr="00243AE8" w:rsidRDefault="00243AE8" w:rsidP="00243AE8">
      <w:pPr>
        <w:jc w:val="center"/>
        <w:rPr>
          <w:color w:val="auto"/>
        </w:rPr>
      </w:pPr>
      <w:r>
        <w:rPr>
          <w:color w:val="auto"/>
        </w:rPr>
        <w:t xml:space="preserve">PRICES IN DIFFERENT AREAS </w:t>
      </w:r>
    </w:p>
    <w:p w14:paraId="6DA1E3BD" w14:textId="5BD11B3D" w:rsidR="005C79E5" w:rsidRDefault="009C1248" w:rsidP="005C79E5">
      <w:pPr>
        <w:jc w:val="center"/>
        <w:rPr>
          <w:sz w:val="32"/>
          <w:szCs w:val="32"/>
        </w:rPr>
      </w:pPr>
      <w:r>
        <w:rPr>
          <w:noProof/>
          <w:sz w:val="32"/>
          <w:szCs w:val="32"/>
        </w:rPr>
        <w:drawing>
          <wp:inline distT="0" distB="0" distL="0" distR="0" wp14:anchorId="000EED86" wp14:editId="54D6D461">
            <wp:extent cx="3971499" cy="2233913"/>
            <wp:effectExtent l="0" t="0" r="0" b="0"/>
            <wp:docPr id="6040570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57000" name="Picture 604057000"/>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3984699" cy="2241338"/>
                    </a:xfrm>
                    <a:prstGeom prst="rect">
                      <a:avLst/>
                    </a:prstGeom>
                  </pic:spPr>
                </pic:pic>
              </a:graphicData>
            </a:graphic>
          </wp:inline>
        </w:drawing>
      </w:r>
    </w:p>
    <w:p w14:paraId="1833805C" w14:textId="054EC4DA" w:rsidR="005C79E5" w:rsidRDefault="00243AE8" w:rsidP="00243AE8">
      <w:r>
        <w:t>FIELDS WE HAVE USED ARE : 1. Location</w:t>
      </w:r>
    </w:p>
    <w:p w14:paraId="7EBF3F50" w14:textId="77777777" w:rsidR="00243AE8" w:rsidRDefault="00243AE8" w:rsidP="00243AE8">
      <w:r>
        <w:tab/>
      </w:r>
      <w:r>
        <w:tab/>
      </w:r>
      <w:r>
        <w:tab/>
        <w:t xml:space="preserve">         2. prices</w:t>
      </w:r>
    </w:p>
    <w:p w14:paraId="4C330AF4" w14:textId="7CBD9AF9" w:rsidR="006F3FEF" w:rsidRPr="006F3FEF" w:rsidRDefault="00243AE8" w:rsidP="00243AE8">
      <w:pPr>
        <w:sectPr w:rsidR="006F3FEF" w:rsidRPr="006F3FEF" w:rsidSect="00C45FBE">
          <w:pgSz w:w="11906" w:h="16838"/>
          <w:pgMar w:top="720" w:right="1440" w:bottom="1440" w:left="1440" w:header="720" w:footer="720" w:gutter="0"/>
          <w:cols w:space="720"/>
        </w:sectPr>
      </w:pPr>
      <w:r>
        <w:t xml:space="preserve">This is the information of house prices in several areas where the area name ends with pet. The visualization shows the total prices of the areas . the highest area is </w:t>
      </w:r>
      <w:r w:rsidR="006F3FEF">
        <w:t>K</w:t>
      </w:r>
      <w:r>
        <w:t xml:space="preserve">okapet and the lowest area is </w:t>
      </w:r>
      <w:r w:rsidR="006F3FEF">
        <w:t>Jhangirpet</w:t>
      </w:r>
      <w:r>
        <w:t xml:space="preserve"> </w:t>
      </w:r>
      <w:r w:rsidR="006F3FEF">
        <w:t xml:space="preserve"> comparatively     to the area names wich end with pet.</w:t>
      </w:r>
    </w:p>
    <w:p w14:paraId="35018458" w14:textId="2F3C6A96" w:rsidR="009C1248" w:rsidRDefault="009C1248" w:rsidP="009C1248">
      <w:pPr>
        <w:spacing w:after="115"/>
        <w:rPr>
          <w:rFonts w:ascii="Arial" w:eastAsia="Arial" w:hAnsi="Arial" w:cs="Arial"/>
          <w:color w:val="C45911" w:themeColor="accent2" w:themeShade="BF"/>
          <w:sz w:val="32"/>
          <w:szCs w:val="32"/>
        </w:rPr>
      </w:pPr>
      <w:r>
        <w:rPr>
          <w:rFonts w:ascii="Arial" w:eastAsia="Arial" w:hAnsi="Arial" w:cs="Arial"/>
          <w:color w:val="BFBFBF"/>
          <w:sz w:val="32"/>
          <w:szCs w:val="32"/>
        </w:rPr>
        <w:lastRenderedPageBreak/>
        <w:t>VISUALIZATION 5</w:t>
      </w:r>
      <w:r w:rsidR="006F3FEF">
        <w:rPr>
          <w:rFonts w:ascii="Arial" w:eastAsia="Arial" w:hAnsi="Arial" w:cs="Arial"/>
          <w:color w:val="BFBFBF"/>
          <w:sz w:val="32"/>
          <w:szCs w:val="32"/>
        </w:rPr>
        <w:t xml:space="preserve"> – </w:t>
      </w:r>
      <w:r w:rsidR="006F3FEF">
        <w:rPr>
          <w:rFonts w:ascii="Arial" w:eastAsia="Arial" w:hAnsi="Arial" w:cs="Arial"/>
          <w:color w:val="C45911" w:themeColor="accent2" w:themeShade="BF"/>
          <w:sz w:val="32"/>
          <w:szCs w:val="32"/>
        </w:rPr>
        <w:t xml:space="preserve">HORIZONTAL BAR CHART </w:t>
      </w:r>
    </w:p>
    <w:p w14:paraId="77D9BD6F" w14:textId="27F33B1F" w:rsidR="006F3FEF" w:rsidRPr="006F3FEF" w:rsidRDefault="006F3FEF" w:rsidP="006F3FEF">
      <w:pPr>
        <w:spacing w:after="115"/>
        <w:jc w:val="center"/>
        <w:rPr>
          <w:rFonts w:ascii="Arial" w:eastAsia="Arial" w:hAnsi="Arial" w:cs="Arial"/>
          <w:color w:val="auto"/>
        </w:rPr>
      </w:pPr>
      <w:r>
        <w:rPr>
          <w:rFonts w:ascii="Arial" w:eastAsia="Arial" w:hAnsi="Arial" w:cs="Arial"/>
          <w:color w:val="auto"/>
        </w:rPr>
        <w:t xml:space="preserve">HIGHEST HOUSE PRICES OF METROPOLITAN CITIES </w:t>
      </w:r>
    </w:p>
    <w:p w14:paraId="4DE9682F" w14:textId="7C017687" w:rsidR="009C1248" w:rsidRDefault="009C1248" w:rsidP="009C1248">
      <w:pPr>
        <w:spacing w:after="115"/>
        <w:jc w:val="center"/>
        <w:rPr>
          <w:rFonts w:ascii="Arial" w:eastAsia="Arial" w:hAnsi="Arial" w:cs="Arial"/>
          <w:color w:val="BFBFBF"/>
          <w:sz w:val="32"/>
          <w:szCs w:val="32"/>
        </w:rPr>
      </w:pPr>
      <w:r>
        <w:rPr>
          <w:rFonts w:ascii="Arial" w:eastAsia="Arial" w:hAnsi="Arial" w:cs="Arial"/>
          <w:noProof/>
          <w:color w:val="BFBFBF"/>
          <w:sz w:val="32"/>
          <w:szCs w:val="32"/>
        </w:rPr>
        <w:drawing>
          <wp:inline distT="0" distB="0" distL="0" distR="0" wp14:anchorId="5F2D21B6" wp14:editId="37A1CA33">
            <wp:extent cx="4351868" cy="2447925"/>
            <wp:effectExtent l="0" t="0" r="0" b="0"/>
            <wp:docPr id="2018796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96959" name="Picture 2018796959"/>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4354719" cy="2449529"/>
                    </a:xfrm>
                    <a:prstGeom prst="rect">
                      <a:avLst/>
                    </a:prstGeom>
                  </pic:spPr>
                </pic:pic>
              </a:graphicData>
            </a:graphic>
          </wp:inline>
        </w:drawing>
      </w:r>
    </w:p>
    <w:p w14:paraId="7964AB73" w14:textId="18A0ECBA" w:rsidR="006F3FEF" w:rsidRDefault="006F3FEF" w:rsidP="006F3FEF">
      <w:pPr>
        <w:spacing w:after="115"/>
        <w:rPr>
          <w:rFonts w:ascii="Arial" w:eastAsia="Arial" w:hAnsi="Arial" w:cs="Arial"/>
          <w:color w:val="auto"/>
        </w:rPr>
      </w:pPr>
      <w:r>
        <w:rPr>
          <w:rFonts w:ascii="Arial" w:eastAsia="Arial" w:hAnsi="Arial" w:cs="Arial"/>
          <w:color w:val="auto"/>
        </w:rPr>
        <w:t xml:space="preserve">FIELDS WE HAVE USED ARE – 1. Table name </w:t>
      </w:r>
    </w:p>
    <w:p w14:paraId="3AC847C7" w14:textId="7F3EA617" w:rsidR="006F3FEF" w:rsidRDefault="006F3FEF" w:rsidP="006F3FEF">
      <w:pPr>
        <w:spacing w:after="115"/>
        <w:rPr>
          <w:rFonts w:ascii="Arial" w:eastAsia="Arial" w:hAnsi="Arial" w:cs="Arial"/>
          <w:color w:val="auto"/>
        </w:rPr>
      </w:pPr>
      <w:r>
        <w:rPr>
          <w:rFonts w:ascii="Arial" w:eastAsia="Arial" w:hAnsi="Arial" w:cs="Arial"/>
          <w:color w:val="auto"/>
        </w:rPr>
        <w:tab/>
      </w:r>
      <w:r>
        <w:rPr>
          <w:rFonts w:ascii="Arial" w:eastAsia="Arial" w:hAnsi="Arial" w:cs="Arial"/>
          <w:color w:val="auto"/>
        </w:rPr>
        <w:tab/>
      </w:r>
      <w:r>
        <w:rPr>
          <w:rFonts w:ascii="Arial" w:eastAsia="Arial" w:hAnsi="Arial" w:cs="Arial"/>
          <w:color w:val="auto"/>
        </w:rPr>
        <w:tab/>
      </w:r>
      <w:r>
        <w:rPr>
          <w:rFonts w:ascii="Arial" w:eastAsia="Arial" w:hAnsi="Arial" w:cs="Arial"/>
          <w:color w:val="auto"/>
        </w:rPr>
        <w:tab/>
        <w:t xml:space="preserve">      2. prices </w:t>
      </w:r>
    </w:p>
    <w:p w14:paraId="4D87FD83" w14:textId="77777777" w:rsidR="002709B3" w:rsidRDefault="006F3FEF" w:rsidP="006F3FEF">
      <w:pPr>
        <w:spacing w:after="115"/>
        <w:rPr>
          <w:rFonts w:ascii="Arial" w:eastAsia="Arial" w:hAnsi="Arial" w:cs="Arial"/>
          <w:color w:val="auto"/>
        </w:rPr>
      </w:pPr>
      <w:r>
        <w:rPr>
          <w:rFonts w:ascii="Arial" w:eastAsia="Arial" w:hAnsi="Arial" w:cs="Arial"/>
          <w:color w:val="auto"/>
        </w:rPr>
        <w:t xml:space="preserve">Here is the information of the highest house prices in metropolitan area of India . the horizontal bar represent the cities and the x axis represent the prices in billions. The highest house prices is Mumbai with 116B and the lowest is </w:t>
      </w:r>
      <w:r w:rsidR="002709B3">
        <w:rPr>
          <w:rFonts w:ascii="Arial" w:eastAsia="Arial" w:hAnsi="Arial" w:cs="Arial"/>
          <w:color w:val="auto"/>
        </w:rPr>
        <w:t>Hyderabad with 27B.</w:t>
      </w:r>
    </w:p>
    <w:p w14:paraId="606A864A" w14:textId="3D14442B" w:rsidR="006F3FEF" w:rsidRPr="006F3FEF" w:rsidRDefault="006F3FEF" w:rsidP="006F3FEF">
      <w:pPr>
        <w:spacing w:after="115"/>
        <w:rPr>
          <w:rFonts w:ascii="Arial" w:eastAsia="Arial" w:hAnsi="Arial" w:cs="Arial"/>
          <w:color w:val="auto"/>
        </w:rPr>
      </w:pPr>
      <w:r>
        <w:rPr>
          <w:rFonts w:ascii="Arial" w:eastAsia="Arial" w:hAnsi="Arial" w:cs="Arial"/>
          <w:color w:val="auto"/>
        </w:rPr>
        <w:t xml:space="preserve"> </w:t>
      </w:r>
    </w:p>
    <w:p w14:paraId="51197D5D" w14:textId="77777777" w:rsidR="002709B3" w:rsidRDefault="002709B3">
      <w:pPr>
        <w:spacing w:after="0"/>
        <w:rPr>
          <w:rFonts w:ascii="Arial" w:eastAsia="Arial" w:hAnsi="Arial" w:cs="Arial"/>
          <w:color w:val="BFBFBF"/>
        </w:rPr>
      </w:pPr>
    </w:p>
    <w:p w14:paraId="4A12BE8E" w14:textId="751566E6" w:rsidR="004E50A6" w:rsidRDefault="00000000">
      <w:pPr>
        <w:spacing w:after="0"/>
      </w:pPr>
      <w:r>
        <w:rPr>
          <w:rFonts w:ascii="Arial" w:eastAsia="Arial" w:hAnsi="Arial" w:cs="Arial"/>
          <w:color w:val="BFBFBF"/>
        </w:rPr>
        <w:t xml:space="preserve"> </w:t>
      </w:r>
    </w:p>
    <w:tbl>
      <w:tblPr>
        <w:tblStyle w:val="TableGrid"/>
        <w:tblW w:w="10286" w:type="dxa"/>
        <w:tblInd w:w="0" w:type="dxa"/>
        <w:tblCellMar>
          <w:top w:w="35" w:type="dxa"/>
        </w:tblCellMar>
        <w:tblLook w:val="04A0" w:firstRow="1" w:lastRow="0" w:firstColumn="1" w:lastColumn="0" w:noHBand="0" w:noVBand="1"/>
      </w:tblPr>
      <w:tblGrid>
        <w:gridCol w:w="1340"/>
        <w:gridCol w:w="4216"/>
        <w:gridCol w:w="4384"/>
        <w:gridCol w:w="346"/>
      </w:tblGrid>
      <w:tr w:rsidR="004E50A6" w14:paraId="47553E8E" w14:textId="77777777">
        <w:trPr>
          <w:trHeight w:val="264"/>
        </w:trPr>
        <w:tc>
          <w:tcPr>
            <w:tcW w:w="10286" w:type="dxa"/>
            <w:gridSpan w:val="4"/>
            <w:tcBorders>
              <w:top w:val="nil"/>
              <w:left w:val="nil"/>
              <w:bottom w:val="nil"/>
              <w:right w:val="nil"/>
            </w:tcBorders>
            <w:shd w:val="clear" w:color="auto" w:fill="1F1F1F"/>
          </w:tcPr>
          <w:p w14:paraId="4C25204E" w14:textId="77777777" w:rsidR="004E50A6" w:rsidRDefault="00000000">
            <w:pPr>
              <w:jc w:val="both"/>
            </w:pPr>
            <w:r>
              <w:rPr>
                <w:rFonts w:ascii="Arial" w:eastAsia="Arial" w:hAnsi="Arial" w:cs="Arial"/>
                <w:color w:val="BFBFBF"/>
              </w:rPr>
              <w:t xml:space="preserve">Furthermore, the Indian real estate sector is anticipated to achieve a market size of US$ 1 trillion by 2030, </w:t>
            </w:r>
          </w:p>
        </w:tc>
      </w:tr>
      <w:tr w:rsidR="004E50A6" w14:paraId="3FD8ACCE" w14:textId="77777777">
        <w:trPr>
          <w:trHeight w:val="272"/>
        </w:trPr>
        <w:tc>
          <w:tcPr>
            <w:tcW w:w="5557" w:type="dxa"/>
            <w:gridSpan w:val="2"/>
            <w:tcBorders>
              <w:top w:val="nil"/>
              <w:left w:val="nil"/>
              <w:bottom w:val="nil"/>
              <w:right w:val="nil"/>
            </w:tcBorders>
            <w:shd w:val="clear" w:color="auto" w:fill="1F1F1F"/>
          </w:tcPr>
          <w:p w14:paraId="2C4DAED8" w14:textId="77777777" w:rsidR="004E50A6" w:rsidRDefault="00000000">
            <w:pPr>
              <w:jc w:val="both"/>
            </w:pPr>
            <w:r>
              <w:rPr>
                <w:rFonts w:ascii="Arial" w:eastAsia="Arial" w:hAnsi="Arial" w:cs="Arial"/>
                <w:color w:val="BFBFBF"/>
              </w:rPr>
              <w:t xml:space="preserve">a considerable rise from US$ 200 billion in 2021, with an </w:t>
            </w:r>
          </w:p>
        </w:tc>
        <w:tc>
          <w:tcPr>
            <w:tcW w:w="4383" w:type="dxa"/>
            <w:tcBorders>
              <w:top w:val="nil"/>
              <w:left w:val="nil"/>
              <w:bottom w:val="nil"/>
              <w:right w:val="nil"/>
            </w:tcBorders>
            <w:shd w:val="clear" w:color="auto" w:fill="3A3F50"/>
          </w:tcPr>
          <w:p w14:paraId="3B396578" w14:textId="77777777" w:rsidR="004E50A6" w:rsidRDefault="00000000">
            <w:pPr>
              <w:jc w:val="both"/>
            </w:pPr>
            <w:r>
              <w:rPr>
                <w:rFonts w:ascii="Arial" w:eastAsia="Arial" w:hAnsi="Arial" w:cs="Arial"/>
                <w:color w:val="E2EEFF"/>
              </w:rPr>
              <w:t xml:space="preserve">expected contribution of 13% to the country's </w:t>
            </w:r>
          </w:p>
        </w:tc>
        <w:tc>
          <w:tcPr>
            <w:tcW w:w="346" w:type="dxa"/>
            <w:vMerge w:val="restart"/>
            <w:tcBorders>
              <w:top w:val="nil"/>
              <w:left w:val="nil"/>
              <w:bottom w:val="nil"/>
              <w:right w:val="nil"/>
            </w:tcBorders>
          </w:tcPr>
          <w:p w14:paraId="23F66DA2" w14:textId="77777777" w:rsidR="004E50A6" w:rsidRDefault="004E50A6"/>
        </w:tc>
      </w:tr>
      <w:tr w:rsidR="004E50A6" w14:paraId="258C4B9B" w14:textId="77777777">
        <w:trPr>
          <w:trHeight w:val="263"/>
        </w:trPr>
        <w:tc>
          <w:tcPr>
            <w:tcW w:w="1341" w:type="dxa"/>
            <w:tcBorders>
              <w:top w:val="nil"/>
              <w:left w:val="nil"/>
              <w:bottom w:val="nil"/>
              <w:right w:val="single" w:sz="24" w:space="0" w:color="1F1F1F"/>
            </w:tcBorders>
            <w:shd w:val="clear" w:color="auto" w:fill="3A3F50"/>
          </w:tcPr>
          <w:p w14:paraId="766A2337" w14:textId="77777777" w:rsidR="004E50A6" w:rsidRDefault="00000000">
            <w:pPr>
              <w:jc w:val="both"/>
            </w:pPr>
            <w:r>
              <w:rPr>
                <w:rFonts w:ascii="Arial" w:eastAsia="Arial" w:hAnsi="Arial" w:cs="Arial"/>
                <w:color w:val="E2EEFF"/>
              </w:rPr>
              <w:t>GDP by 2025</w:t>
            </w:r>
          </w:p>
        </w:tc>
        <w:tc>
          <w:tcPr>
            <w:tcW w:w="8600" w:type="dxa"/>
            <w:gridSpan w:val="2"/>
            <w:tcBorders>
              <w:top w:val="nil"/>
              <w:left w:val="single" w:sz="24" w:space="0" w:color="1F1F1F"/>
              <w:bottom w:val="nil"/>
              <w:right w:val="nil"/>
            </w:tcBorders>
          </w:tcPr>
          <w:p w14:paraId="60D5E0A7" w14:textId="77777777" w:rsidR="004E50A6" w:rsidRDefault="00000000">
            <w:pPr>
              <w:ind w:left="-23"/>
            </w:pPr>
            <w:r>
              <w:rPr>
                <w:rFonts w:ascii="Arial" w:eastAsia="Arial" w:hAnsi="Arial" w:cs="Arial"/>
                <w:color w:val="BFBFBF"/>
              </w:rPr>
              <w:t xml:space="preserve">. </w:t>
            </w:r>
          </w:p>
        </w:tc>
        <w:tc>
          <w:tcPr>
            <w:tcW w:w="0" w:type="auto"/>
            <w:vMerge/>
            <w:tcBorders>
              <w:top w:val="nil"/>
              <w:left w:val="nil"/>
              <w:bottom w:val="nil"/>
              <w:right w:val="nil"/>
            </w:tcBorders>
          </w:tcPr>
          <w:p w14:paraId="08184143" w14:textId="77777777" w:rsidR="004E50A6" w:rsidRDefault="004E50A6"/>
        </w:tc>
      </w:tr>
    </w:tbl>
    <w:p w14:paraId="123D4FDB" w14:textId="77777777" w:rsidR="004E50A6" w:rsidRDefault="00000000">
      <w:r>
        <w:rPr>
          <w:rFonts w:ascii="Arial" w:eastAsia="Arial" w:hAnsi="Arial" w:cs="Arial"/>
          <w:color w:val="BFBFBF"/>
        </w:rPr>
        <w:t xml:space="preserve"> </w:t>
      </w:r>
    </w:p>
    <w:p w14:paraId="552D302A" w14:textId="77777777" w:rsidR="004E50A6" w:rsidRDefault="00000000">
      <w:pPr>
        <w:spacing w:after="140" w:line="276" w:lineRule="auto"/>
        <w:ind w:right="89"/>
      </w:pPr>
      <w:r>
        <w:rPr>
          <w:noProof/>
        </w:rPr>
        <mc:AlternateContent>
          <mc:Choice Requires="wpg">
            <w:drawing>
              <wp:anchor distT="0" distB="0" distL="114300" distR="114300" simplePos="0" relativeHeight="251660288" behindDoc="1" locked="0" layoutInCell="1" allowOverlap="1" wp14:anchorId="1AF025EE" wp14:editId="09EBE199">
                <wp:simplePos x="0" y="0"/>
                <wp:positionH relativeFrom="column">
                  <wp:posOffset>0</wp:posOffset>
                </wp:positionH>
                <wp:positionV relativeFrom="paragraph">
                  <wp:posOffset>-30512</wp:posOffset>
                </wp:positionV>
                <wp:extent cx="6118607" cy="507492"/>
                <wp:effectExtent l="0" t="0" r="0" b="0"/>
                <wp:wrapNone/>
                <wp:docPr id="19154" name="Group 19154"/>
                <wp:cNvGraphicFramePr/>
                <a:graphic xmlns:a="http://schemas.openxmlformats.org/drawingml/2006/main">
                  <a:graphicData uri="http://schemas.microsoft.com/office/word/2010/wordprocessingGroup">
                    <wpg:wgp>
                      <wpg:cNvGrpSpPr/>
                      <wpg:grpSpPr>
                        <a:xfrm>
                          <a:off x="0" y="0"/>
                          <a:ext cx="6118607" cy="507492"/>
                          <a:chOff x="0" y="0"/>
                          <a:chExt cx="6118607" cy="507492"/>
                        </a:xfrm>
                      </wpg:grpSpPr>
                      <wps:wsp>
                        <wps:cNvPr id="19915" name="Shape 19915"/>
                        <wps:cNvSpPr/>
                        <wps:spPr>
                          <a:xfrm>
                            <a:off x="0" y="0"/>
                            <a:ext cx="4076065" cy="161544"/>
                          </a:xfrm>
                          <a:custGeom>
                            <a:avLst/>
                            <a:gdLst/>
                            <a:ahLst/>
                            <a:cxnLst/>
                            <a:rect l="0" t="0" r="0" b="0"/>
                            <a:pathLst>
                              <a:path w="4076065" h="161544">
                                <a:moveTo>
                                  <a:pt x="0" y="0"/>
                                </a:moveTo>
                                <a:lnTo>
                                  <a:pt x="4076065" y="0"/>
                                </a:lnTo>
                                <a:lnTo>
                                  <a:pt x="4076065" y="161544"/>
                                </a:lnTo>
                                <a:lnTo>
                                  <a:pt x="0" y="161544"/>
                                </a:lnTo>
                                <a:lnTo>
                                  <a:pt x="0" y="0"/>
                                </a:lnTo>
                              </a:path>
                            </a:pathLst>
                          </a:custGeom>
                          <a:ln w="0" cap="flat">
                            <a:miter lim="127000"/>
                          </a:ln>
                        </wps:spPr>
                        <wps:style>
                          <a:lnRef idx="0">
                            <a:srgbClr val="000000">
                              <a:alpha val="0"/>
                            </a:srgbClr>
                          </a:lnRef>
                          <a:fillRef idx="1">
                            <a:srgbClr val="3A3F50"/>
                          </a:fillRef>
                          <a:effectRef idx="0">
                            <a:scrgbClr r="0" g="0" b="0"/>
                          </a:effectRef>
                          <a:fontRef idx="none"/>
                        </wps:style>
                        <wps:bodyPr/>
                      </wps:wsp>
                      <wps:wsp>
                        <wps:cNvPr id="19916" name="Shape 19916"/>
                        <wps:cNvSpPr/>
                        <wps:spPr>
                          <a:xfrm>
                            <a:off x="4076065" y="0"/>
                            <a:ext cx="1894586" cy="161544"/>
                          </a:xfrm>
                          <a:custGeom>
                            <a:avLst/>
                            <a:gdLst/>
                            <a:ahLst/>
                            <a:cxnLst/>
                            <a:rect l="0" t="0" r="0" b="0"/>
                            <a:pathLst>
                              <a:path w="1894586" h="161544">
                                <a:moveTo>
                                  <a:pt x="0" y="0"/>
                                </a:moveTo>
                                <a:lnTo>
                                  <a:pt x="1894586" y="0"/>
                                </a:lnTo>
                                <a:lnTo>
                                  <a:pt x="1894586" y="161544"/>
                                </a:lnTo>
                                <a:lnTo>
                                  <a:pt x="0" y="1615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19917" name="Shape 19917"/>
                        <wps:cNvSpPr/>
                        <wps:spPr>
                          <a:xfrm>
                            <a:off x="0" y="173736"/>
                            <a:ext cx="6118607" cy="161544"/>
                          </a:xfrm>
                          <a:custGeom>
                            <a:avLst/>
                            <a:gdLst/>
                            <a:ahLst/>
                            <a:cxnLst/>
                            <a:rect l="0" t="0" r="0" b="0"/>
                            <a:pathLst>
                              <a:path w="6118607" h="161544">
                                <a:moveTo>
                                  <a:pt x="0" y="0"/>
                                </a:moveTo>
                                <a:lnTo>
                                  <a:pt x="6118607" y="0"/>
                                </a:lnTo>
                                <a:lnTo>
                                  <a:pt x="6118607" y="161544"/>
                                </a:lnTo>
                                <a:lnTo>
                                  <a:pt x="0" y="1615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19918" name="Shape 19918"/>
                        <wps:cNvSpPr/>
                        <wps:spPr>
                          <a:xfrm>
                            <a:off x="0" y="347472"/>
                            <a:ext cx="5338318" cy="160020"/>
                          </a:xfrm>
                          <a:custGeom>
                            <a:avLst/>
                            <a:gdLst/>
                            <a:ahLst/>
                            <a:cxnLst/>
                            <a:rect l="0" t="0" r="0" b="0"/>
                            <a:pathLst>
                              <a:path w="5338318" h="160020">
                                <a:moveTo>
                                  <a:pt x="0" y="0"/>
                                </a:moveTo>
                                <a:lnTo>
                                  <a:pt x="5338318" y="0"/>
                                </a:lnTo>
                                <a:lnTo>
                                  <a:pt x="5338318" y="160020"/>
                                </a:lnTo>
                                <a:lnTo>
                                  <a:pt x="0" y="160020"/>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xmlns:a="http://schemas.openxmlformats.org/drawingml/2006/main">
            <w:pict>
              <v:group id="Group 19154" style="width:481.78pt;height:39.96pt;position:absolute;z-index:-2147483629;mso-position-horizontal-relative:text;mso-position-horizontal:absolute;margin-left:0pt;mso-position-vertical-relative:text;margin-top:-2.40259pt;" coordsize="61186,5074">
                <v:shape id="Shape 19919" style="position:absolute;width:40760;height:1615;left:0;top:0;" coordsize="4076065,161544" path="m0,0l4076065,0l4076065,161544l0,161544l0,0">
                  <v:stroke weight="0pt" endcap="flat" joinstyle="miter" miterlimit="10" on="false" color="#000000" opacity="0"/>
                  <v:fill on="true" color="#3a3f50"/>
                </v:shape>
                <v:shape id="Shape 19920" style="position:absolute;width:18945;height:1615;left:40760;top:0;" coordsize="1894586,161544" path="m0,0l1894586,0l1894586,161544l0,161544l0,0">
                  <v:stroke weight="0pt" endcap="flat" joinstyle="miter" miterlimit="10" on="false" color="#000000" opacity="0"/>
                  <v:fill on="true" color="#1f1f1f"/>
                </v:shape>
                <v:shape id="Shape 19921" style="position:absolute;width:61186;height:1615;left:0;top:1737;" coordsize="6118607,161544" path="m0,0l6118607,0l6118607,161544l0,161544l0,0">
                  <v:stroke weight="0pt" endcap="flat" joinstyle="miter" miterlimit="10" on="false" color="#000000" opacity="0"/>
                  <v:fill on="true" color="#1f1f1f"/>
                </v:shape>
                <v:shape id="Shape 19922" style="position:absolute;width:53383;height:1600;left:0;top:3474;" coordsize="5338318,160020" path="m0,0l5338318,0l5338318,160020l0,160020l0,0">
                  <v:stroke weight="0pt" endcap="flat" joinstyle="miter" miterlimit="10" on="false" color="#000000" opacity="0"/>
                  <v:fill on="true" color="#1f1f1f"/>
                </v:shape>
              </v:group>
            </w:pict>
          </mc:Fallback>
        </mc:AlternateContent>
      </w:r>
      <w:r>
        <w:rPr>
          <w:rFonts w:ascii="Arial" w:eastAsia="Arial" w:hAnsi="Arial" w:cs="Arial"/>
          <w:color w:val="E2EEFF"/>
        </w:rPr>
        <w:t>Average home prices in India are set to rise 7% this year and next</w:t>
      </w:r>
      <w:r>
        <w:rPr>
          <w:rFonts w:ascii="Arial" w:eastAsia="Arial" w:hAnsi="Arial" w:cs="Arial"/>
          <w:color w:val="BFBFBF"/>
        </w:rPr>
        <w:t xml:space="preserve">, driven by purchases of luxury properties. The housing market has powered along with Asia's No. 3 economy, facing challenges of stagnant wages, poverty, and a gap between demand and supply of affordable homes. </w:t>
      </w:r>
    </w:p>
    <w:p w14:paraId="419DB085" w14:textId="77777777" w:rsidR="004E50A6" w:rsidRDefault="00000000">
      <w:pPr>
        <w:spacing w:after="0"/>
      </w:pPr>
      <w:r>
        <w:rPr>
          <w:rFonts w:ascii="Arial" w:eastAsia="Arial" w:hAnsi="Arial" w:cs="Arial"/>
          <w:color w:val="BFBFBF"/>
        </w:rPr>
        <w:t xml:space="preserve"> </w:t>
      </w:r>
    </w:p>
    <w:tbl>
      <w:tblPr>
        <w:tblStyle w:val="TableGrid"/>
        <w:tblW w:w="9491" w:type="dxa"/>
        <w:tblInd w:w="0" w:type="dxa"/>
        <w:tblCellMar>
          <w:top w:w="45" w:type="dxa"/>
        </w:tblCellMar>
        <w:tblLook w:val="04A0" w:firstRow="1" w:lastRow="0" w:firstColumn="1" w:lastColumn="0" w:noHBand="0" w:noVBand="1"/>
      </w:tblPr>
      <w:tblGrid>
        <w:gridCol w:w="514"/>
        <w:gridCol w:w="271"/>
        <w:gridCol w:w="5626"/>
        <w:gridCol w:w="2509"/>
        <w:gridCol w:w="571"/>
      </w:tblGrid>
      <w:tr w:rsidR="004E50A6" w14:paraId="0172574E" w14:textId="77777777">
        <w:trPr>
          <w:gridAfter w:val="1"/>
          <w:wAfter w:w="615" w:type="dxa"/>
          <w:trHeight w:val="252"/>
        </w:trPr>
        <w:tc>
          <w:tcPr>
            <w:tcW w:w="514" w:type="dxa"/>
            <w:tcBorders>
              <w:top w:val="nil"/>
              <w:left w:val="nil"/>
              <w:bottom w:val="nil"/>
              <w:right w:val="nil"/>
            </w:tcBorders>
            <w:shd w:val="clear" w:color="auto" w:fill="3A3F50"/>
          </w:tcPr>
          <w:p w14:paraId="5989C26B" w14:textId="77777777" w:rsidR="004E50A6" w:rsidRDefault="00000000">
            <w:pPr>
              <w:jc w:val="both"/>
            </w:pPr>
            <w:r>
              <w:rPr>
                <w:rFonts w:ascii="Arial" w:eastAsia="Arial" w:hAnsi="Arial" w:cs="Arial"/>
                <w:color w:val="E2EEFF"/>
              </w:rPr>
              <w:t>Pune</w:t>
            </w:r>
          </w:p>
        </w:tc>
        <w:tc>
          <w:tcPr>
            <w:tcW w:w="8977" w:type="dxa"/>
            <w:gridSpan w:val="3"/>
            <w:tcBorders>
              <w:top w:val="nil"/>
              <w:left w:val="nil"/>
              <w:bottom w:val="nil"/>
              <w:right w:val="nil"/>
            </w:tcBorders>
            <w:shd w:val="clear" w:color="auto" w:fill="1F1F1F"/>
          </w:tcPr>
          <w:p w14:paraId="14F4767D" w14:textId="77777777" w:rsidR="004E50A6" w:rsidRDefault="00000000">
            <w:pPr>
              <w:jc w:val="both"/>
            </w:pPr>
            <w:r>
              <w:rPr>
                <w:rFonts w:ascii="Arial" w:eastAsia="Arial" w:hAnsi="Arial" w:cs="Arial"/>
                <w:color w:val="BFBFBF"/>
              </w:rPr>
              <w:t xml:space="preserve"> is India's most affordable and preferred metro city in the real estate market (During H1 2023</w:t>
            </w:r>
          </w:p>
        </w:tc>
      </w:tr>
      <w:tr w:rsidR="004E50A6" w14:paraId="7702ABB7" w14:textId="77777777">
        <w:tblPrEx>
          <w:tblCellMar>
            <w:top w:w="16" w:type="dxa"/>
          </w:tblCellMar>
        </w:tblPrEx>
        <w:trPr>
          <w:trHeight w:val="264"/>
        </w:trPr>
        <w:tc>
          <w:tcPr>
            <w:tcW w:w="785" w:type="dxa"/>
            <w:gridSpan w:val="2"/>
            <w:tcBorders>
              <w:top w:val="nil"/>
              <w:left w:val="nil"/>
              <w:bottom w:val="nil"/>
              <w:right w:val="nil"/>
            </w:tcBorders>
            <w:shd w:val="clear" w:color="auto" w:fill="3A3F50"/>
          </w:tcPr>
          <w:p w14:paraId="1A8C002A" w14:textId="77777777" w:rsidR="004E50A6" w:rsidRDefault="00000000">
            <w:pPr>
              <w:ind w:right="-1"/>
              <w:jc w:val="both"/>
            </w:pPr>
            <w:r>
              <w:rPr>
                <w:rFonts w:ascii="Arial" w:eastAsia="Arial" w:hAnsi="Arial" w:cs="Arial"/>
                <w:color w:val="E2EEFF"/>
              </w:rPr>
              <w:t>Mumbai</w:t>
            </w:r>
          </w:p>
        </w:tc>
        <w:tc>
          <w:tcPr>
            <w:tcW w:w="9321" w:type="dxa"/>
            <w:gridSpan w:val="3"/>
            <w:tcBorders>
              <w:top w:val="nil"/>
              <w:left w:val="nil"/>
              <w:bottom w:val="nil"/>
              <w:right w:val="nil"/>
            </w:tcBorders>
            <w:shd w:val="clear" w:color="auto" w:fill="1F1F1F"/>
          </w:tcPr>
          <w:p w14:paraId="07EF00E9" w14:textId="77777777" w:rsidR="004E50A6" w:rsidRDefault="00000000">
            <w:pPr>
              <w:jc w:val="both"/>
            </w:pPr>
            <w:r>
              <w:rPr>
                <w:rFonts w:ascii="Arial" w:eastAsia="Arial" w:hAnsi="Arial" w:cs="Arial"/>
                <w:color w:val="BFBFBF"/>
              </w:rPr>
              <w:t xml:space="preserve">. Popularly known as the city of dreams, Mumbai has long been considered a real estate market </w:t>
            </w:r>
          </w:p>
        </w:tc>
      </w:tr>
      <w:tr w:rsidR="004E50A6" w14:paraId="12EBD6F2" w14:textId="77777777">
        <w:tblPrEx>
          <w:tblCellMar>
            <w:top w:w="16" w:type="dxa"/>
          </w:tblCellMar>
        </w:tblPrEx>
        <w:trPr>
          <w:trHeight w:val="262"/>
        </w:trPr>
        <w:tc>
          <w:tcPr>
            <w:tcW w:w="6796" w:type="dxa"/>
            <w:gridSpan w:val="3"/>
            <w:tcBorders>
              <w:top w:val="nil"/>
              <w:left w:val="nil"/>
              <w:bottom w:val="nil"/>
              <w:right w:val="nil"/>
            </w:tcBorders>
            <w:shd w:val="clear" w:color="auto" w:fill="1F1F1F"/>
          </w:tcPr>
          <w:p w14:paraId="3C829576" w14:textId="77777777" w:rsidR="004E50A6" w:rsidRDefault="00000000">
            <w:pPr>
              <w:jc w:val="both"/>
            </w:pPr>
            <w:r>
              <w:rPr>
                <w:rFonts w:ascii="Arial" w:eastAsia="Arial" w:hAnsi="Arial" w:cs="Arial"/>
                <w:color w:val="BFBFBF"/>
              </w:rPr>
              <w:t>hub in India, whether it be for residential or even commercial property.</w:t>
            </w:r>
          </w:p>
        </w:tc>
        <w:tc>
          <w:tcPr>
            <w:tcW w:w="3310" w:type="dxa"/>
            <w:gridSpan w:val="2"/>
            <w:tcBorders>
              <w:top w:val="nil"/>
              <w:left w:val="nil"/>
              <w:bottom w:val="nil"/>
              <w:right w:val="nil"/>
            </w:tcBorders>
          </w:tcPr>
          <w:p w14:paraId="78ACA967" w14:textId="77777777" w:rsidR="004E50A6" w:rsidRDefault="00000000">
            <w:r>
              <w:rPr>
                <w:rFonts w:ascii="Arial" w:eastAsia="Arial" w:hAnsi="Arial" w:cs="Arial"/>
                <w:color w:val="BFBFBF"/>
              </w:rPr>
              <w:t xml:space="preserve"> </w:t>
            </w:r>
          </w:p>
        </w:tc>
      </w:tr>
    </w:tbl>
    <w:p w14:paraId="6D9181C6" w14:textId="59EB43B5" w:rsidR="004E50A6" w:rsidRDefault="00000000" w:rsidP="009C1248">
      <w:r>
        <w:rPr>
          <w:rFonts w:ascii="Arial" w:eastAsia="Arial" w:hAnsi="Arial" w:cs="Arial"/>
          <w:color w:val="BFBFBF"/>
          <w:shd w:val="clear" w:color="auto" w:fill="1F1F1F"/>
        </w:rPr>
        <w:t>Mumbai Is India's Most Expensive Cit</w:t>
      </w:r>
      <w:r w:rsidR="009C1248">
        <w:rPr>
          <w:rFonts w:ascii="Arial" w:eastAsia="Arial" w:hAnsi="Arial" w:cs="Arial"/>
          <w:color w:val="BFBFBF"/>
          <w:shd w:val="clear" w:color="auto" w:fill="1F1F1F"/>
        </w:rPr>
        <w:t>Y</w:t>
      </w:r>
      <w:r w:rsidR="002709B3">
        <w:rPr>
          <w:rFonts w:ascii="Arial" w:eastAsia="Arial" w:hAnsi="Arial" w:cs="Arial"/>
          <w:color w:val="BFBFBF"/>
          <w:shd w:val="clear" w:color="auto" w:fill="1F1F1F"/>
        </w:rPr>
        <w:t>.</w:t>
      </w:r>
    </w:p>
    <w:p w14:paraId="779EFC80" w14:textId="6C19B15A" w:rsidR="004E50A6" w:rsidRPr="002709B3" w:rsidRDefault="004E50A6" w:rsidP="002709B3">
      <w:pPr>
        <w:spacing w:after="0"/>
        <w:jc w:val="center"/>
        <w:rPr>
          <w:color w:val="auto"/>
        </w:rPr>
      </w:pPr>
    </w:p>
    <w:p w14:paraId="2949B6BC" w14:textId="77777777" w:rsidR="004E50A6" w:rsidRPr="002709B3" w:rsidRDefault="004E50A6" w:rsidP="002709B3">
      <w:pPr>
        <w:jc w:val="center"/>
        <w:rPr>
          <w:color w:val="auto"/>
        </w:rPr>
        <w:sectPr w:rsidR="004E50A6" w:rsidRPr="002709B3" w:rsidSect="00C45FBE">
          <w:pgSz w:w="11906" w:h="16838"/>
          <w:pgMar w:top="720" w:right="594" w:bottom="767" w:left="720" w:header="720" w:footer="720" w:gutter="0"/>
          <w:cols w:space="720"/>
        </w:sectPr>
      </w:pPr>
    </w:p>
    <w:p w14:paraId="0BF40412" w14:textId="691A9780" w:rsidR="004E50A6" w:rsidRDefault="009C1248" w:rsidP="009C1248">
      <w:pPr>
        <w:spacing w:after="0"/>
        <w:ind w:right="-720"/>
        <w:rPr>
          <w:color w:val="C45911" w:themeColor="accent2" w:themeShade="BF"/>
          <w:sz w:val="32"/>
          <w:szCs w:val="32"/>
        </w:rPr>
      </w:pPr>
      <w:r w:rsidRPr="002709B3">
        <w:rPr>
          <w:sz w:val="32"/>
          <w:szCs w:val="32"/>
        </w:rPr>
        <w:lastRenderedPageBreak/>
        <w:t>VISUALIZATION 6</w:t>
      </w:r>
      <w:r w:rsidR="002709B3" w:rsidRPr="002709B3">
        <w:rPr>
          <w:sz w:val="32"/>
          <w:szCs w:val="32"/>
        </w:rPr>
        <w:t xml:space="preserve"> </w:t>
      </w:r>
      <w:r w:rsidR="002709B3">
        <w:rPr>
          <w:sz w:val="32"/>
          <w:szCs w:val="32"/>
        </w:rPr>
        <w:t>–</w:t>
      </w:r>
      <w:r w:rsidR="002709B3" w:rsidRPr="002709B3">
        <w:rPr>
          <w:sz w:val="32"/>
          <w:szCs w:val="32"/>
        </w:rPr>
        <w:t xml:space="preserve"> </w:t>
      </w:r>
      <w:r w:rsidR="002709B3">
        <w:rPr>
          <w:color w:val="C45911" w:themeColor="accent2" w:themeShade="BF"/>
          <w:sz w:val="32"/>
          <w:szCs w:val="32"/>
        </w:rPr>
        <w:t xml:space="preserve">PACKED BUBBLES </w:t>
      </w:r>
    </w:p>
    <w:p w14:paraId="0808E99E" w14:textId="0F2F618A" w:rsidR="002709B3" w:rsidRPr="002709B3" w:rsidRDefault="002709B3" w:rsidP="002709B3">
      <w:pPr>
        <w:spacing w:after="0"/>
        <w:ind w:right="-720"/>
        <w:jc w:val="center"/>
        <w:rPr>
          <w:color w:val="auto"/>
          <w:sz w:val="24"/>
          <w:szCs w:val="24"/>
        </w:rPr>
      </w:pPr>
      <w:r>
        <w:rPr>
          <w:color w:val="auto"/>
          <w:sz w:val="24"/>
          <w:szCs w:val="24"/>
        </w:rPr>
        <w:t xml:space="preserve">AREA WISE  HOSPITALS </w:t>
      </w:r>
    </w:p>
    <w:p w14:paraId="79FE68AB" w14:textId="640AB0B2" w:rsidR="009C1248" w:rsidRDefault="009C1248" w:rsidP="00CD4AC6">
      <w:pPr>
        <w:spacing w:after="0"/>
        <w:ind w:right="-720"/>
        <w:jc w:val="center"/>
      </w:pPr>
      <w:r>
        <w:rPr>
          <w:noProof/>
        </w:rPr>
        <w:drawing>
          <wp:inline distT="0" distB="0" distL="0" distR="0" wp14:anchorId="092985B8" wp14:editId="53F6A30D">
            <wp:extent cx="3918519" cy="2204113"/>
            <wp:effectExtent l="0" t="0" r="6350" b="5715"/>
            <wp:docPr id="17826573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57303" name="Picture 1782657303"/>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3958679" cy="2226702"/>
                    </a:xfrm>
                    <a:prstGeom prst="rect">
                      <a:avLst/>
                    </a:prstGeom>
                  </pic:spPr>
                </pic:pic>
              </a:graphicData>
            </a:graphic>
          </wp:inline>
        </w:drawing>
      </w:r>
    </w:p>
    <w:p w14:paraId="7DD18698" w14:textId="541C32DE" w:rsidR="00CD4AC6" w:rsidRDefault="002709B3">
      <w:r>
        <w:t>FIELDS WE HAVE USED ARE – 1. Location</w:t>
      </w:r>
    </w:p>
    <w:p w14:paraId="32D8EF47" w14:textId="37E6B680" w:rsidR="002709B3" w:rsidRDefault="002709B3">
      <w:r>
        <w:tab/>
      </w:r>
      <w:r>
        <w:tab/>
      </w:r>
      <w:r>
        <w:tab/>
        <w:t xml:space="preserve">         2. prices</w:t>
      </w:r>
    </w:p>
    <w:p w14:paraId="38C3310A" w14:textId="0E5D5878" w:rsidR="002709B3" w:rsidRDefault="002709B3">
      <w:r>
        <w:tab/>
      </w:r>
      <w:r>
        <w:tab/>
      </w:r>
      <w:r>
        <w:tab/>
        <w:t xml:space="preserve">         3. number of hospitals</w:t>
      </w:r>
    </w:p>
    <w:p w14:paraId="5B041FA2" w14:textId="059D998C" w:rsidR="002709B3" w:rsidRDefault="002709B3">
      <w:r>
        <w:t>Here Is the information about the total number of hospitals in the area where the area name ends with nagar. Each bubble represent the each area and the total number of hospitals in that area and bubbles are sized according to the highest to lowest number of hospitals.</w:t>
      </w:r>
    </w:p>
    <w:p w14:paraId="602C884B" w14:textId="77777777" w:rsidR="002709B3" w:rsidRPr="002709B3" w:rsidRDefault="002709B3"/>
    <w:p w14:paraId="0A45C964" w14:textId="7DDF8742" w:rsidR="00CD4AC6" w:rsidRPr="002709B3" w:rsidRDefault="00CD4AC6">
      <w:pPr>
        <w:rPr>
          <w:color w:val="C45911" w:themeColor="accent2" w:themeShade="BF"/>
          <w:sz w:val="32"/>
          <w:szCs w:val="32"/>
        </w:rPr>
      </w:pPr>
      <w:r w:rsidRPr="002709B3">
        <w:rPr>
          <w:sz w:val="32"/>
          <w:szCs w:val="32"/>
        </w:rPr>
        <w:t>VISUALIZATION 7</w:t>
      </w:r>
      <w:r w:rsidR="002709B3">
        <w:rPr>
          <w:sz w:val="32"/>
          <w:szCs w:val="32"/>
        </w:rPr>
        <w:t xml:space="preserve"> – </w:t>
      </w:r>
      <w:r w:rsidR="002709B3">
        <w:rPr>
          <w:color w:val="C45911" w:themeColor="accent2" w:themeShade="BF"/>
          <w:sz w:val="32"/>
          <w:szCs w:val="32"/>
        </w:rPr>
        <w:t>DONUT CHART</w:t>
      </w:r>
    </w:p>
    <w:p w14:paraId="02AC6FF1" w14:textId="134F859B" w:rsidR="00CD4AC6" w:rsidRDefault="002709B3" w:rsidP="00CD4AC6">
      <w:pPr>
        <w:jc w:val="center"/>
        <w:rPr>
          <w:noProof/>
        </w:rPr>
      </w:pPr>
      <w:r>
        <w:rPr>
          <w:noProof/>
        </w:rPr>
        <w:t xml:space="preserve">HIGH SECURITY IN DIFFERENT CITIES </w:t>
      </w:r>
    </w:p>
    <w:p w14:paraId="67E960F6" w14:textId="77777777" w:rsidR="00CD4AC6" w:rsidRDefault="00CD4AC6" w:rsidP="002709B3">
      <w:pPr>
        <w:jc w:val="center"/>
      </w:pPr>
      <w:r>
        <w:rPr>
          <w:noProof/>
        </w:rPr>
        <w:drawing>
          <wp:inline distT="0" distB="0" distL="0" distR="0" wp14:anchorId="311AF204" wp14:editId="63FF4B3F">
            <wp:extent cx="3152633" cy="1773312"/>
            <wp:effectExtent l="0" t="0" r="0" b="0"/>
            <wp:docPr id="3004414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41435" name="Picture 300441435"/>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3162751" cy="1779003"/>
                    </a:xfrm>
                    <a:prstGeom prst="rect">
                      <a:avLst/>
                    </a:prstGeom>
                  </pic:spPr>
                </pic:pic>
              </a:graphicData>
            </a:graphic>
          </wp:inline>
        </w:drawing>
      </w:r>
    </w:p>
    <w:p w14:paraId="13ACFC32" w14:textId="070847EA" w:rsidR="002709B3" w:rsidRDefault="002709B3" w:rsidP="002709B3">
      <w:r>
        <w:t xml:space="preserve">FIELDS WE HAVE USED ARE : 1. Table name </w:t>
      </w:r>
    </w:p>
    <w:p w14:paraId="2F6503BC" w14:textId="7DF4DC4F" w:rsidR="002709B3" w:rsidRDefault="002709B3" w:rsidP="002709B3">
      <w:r>
        <w:tab/>
      </w:r>
      <w:r>
        <w:tab/>
      </w:r>
      <w:r>
        <w:tab/>
        <w:t xml:space="preserve">         2. </w:t>
      </w:r>
      <w:r w:rsidR="008E1E49">
        <w:t xml:space="preserve">high security </w:t>
      </w:r>
    </w:p>
    <w:p w14:paraId="0C9DB52E" w14:textId="77777777" w:rsidR="00B3643A" w:rsidRDefault="008E1E49" w:rsidP="002709B3">
      <w:r>
        <w:t xml:space="preserve">Here is the information about the highest security of all the cities in percentages . </w:t>
      </w:r>
      <w:r w:rsidR="00B3643A">
        <w:t>the highest security in India is Mumbai with 27.69% and the lowest security is Hyderabad with 0.85% .</w:t>
      </w:r>
    </w:p>
    <w:p w14:paraId="3AE5DBBB" w14:textId="77777777" w:rsidR="00B3643A" w:rsidRDefault="00B3643A" w:rsidP="002709B3"/>
    <w:p w14:paraId="603FB3DC" w14:textId="77777777" w:rsidR="00B3643A" w:rsidRDefault="00B3643A" w:rsidP="002709B3"/>
    <w:p w14:paraId="40D66DB1" w14:textId="77777777" w:rsidR="00B3643A" w:rsidRDefault="00B3643A" w:rsidP="002709B3"/>
    <w:p w14:paraId="6242D4AA" w14:textId="77777777" w:rsidR="00B3643A" w:rsidRDefault="00B3643A" w:rsidP="002709B3"/>
    <w:p w14:paraId="2B11A86B" w14:textId="77777777" w:rsidR="00B3643A" w:rsidRDefault="00B3643A" w:rsidP="002709B3">
      <w:pPr>
        <w:rPr>
          <w:noProof/>
          <w:color w:val="C45911" w:themeColor="accent2" w:themeShade="BF"/>
          <w:sz w:val="32"/>
          <w:szCs w:val="32"/>
        </w:rPr>
      </w:pPr>
      <w:r w:rsidRPr="00B3643A">
        <w:rPr>
          <w:noProof/>
          <w:sz w:val="32"/>
          <w:szCs w:val="32"/>
        </w:rPr>
        <w:lastRenderedPageBreak/>
        <w:t>VISUALIZATION 8</w:t>
      </w:r>
      <w:r>
        <w:rPr>
          <w:noProof/>
          <w:sz w:val="32"/>
          <w:szCs w:val="32"/>
        </w:rPr>
        <w:t xml:space="preserve"> - </w:t>
      </w:r>
      <w:r>
        <w:rPr>
          <w:noProof/>
          <w:color w:val="C45911" w:themeColor="accent2" w:themeShade="BF"/>
          <w:sz w:val="32"/>
          <w:szCs w:val="32"/>
        </w:rPr>
        <w:t xml:space="preserve"> CIRCLE CHART </w:t>
      </w:r>
    </w:p>
    <w:p w14:paraId="531B8C13" w14:textId="58D4174B" w:rsidR="00254127" w:rsidRPr="00254127" w:rsidRDefault="00254127" w:rsidP="00254127">
      <w:pPr>
        <w:jc w:val="center"/>
        <w:rPr>
          <w:noProof/>
          <w:color w:val="auto"/>
        </w:rPr>
      </w:pPr>
      <w:r>
        <w:rPr>
          <w:noProof/>
          <w:color w:val="auto"/>
        </w:rPr>
        <w:t xml:space="preserve">RATE OF CARPARKING IN DIFFERENT LOACTIONS </w:t>
      </w:r>
    </w:p>
    <w:p w14:paraId="725AFC36" w14:textId="77777777" w:rsidR="00B3643A" w:rsidRDefault="00B3643A" w:rsidP="00B3643A">
      <w:pPr>
        <w:jc w:val="center"/>
      </w:pPr>
      <w:r>
        <w:rPr>
          <w:noProof/>
        </w:rPr>
        <w:drawing>
          <wp:inline distT="0" distB="0" distL="0" distR="0" wp14:anchorId="4B300527" wp14:editId="0C429837">
            <wp:extent cx="3985146" cy="2241834"/>
            <wp:effectExtent l="0" t="0" r="0" b="6350"/>
            <wp:docPr id="8888557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55762" name="Picture 888855762"/>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4014301" cy="2258235"/>
                    </a:xfrm>
                    <a:prstGeom prst="rect">
                      <a:avLst/>
                    </a:prstGeom>
                  </pic:spPr>
                </pic:pic>
              </a:graphicData>
            </a:graphic>
          </wp:inline>
        </w:drawing>
      </w:r>
    </w:p>
    <w:p w14:paraId="53E365A7" w14:textId="77777777" w:rsidR="00B3643A" w:rsidRDefault="00B3643A" w:rsidP="00B3643A"/>
    <w:p w14:paraId="2107EE54" w14:textId="34558E3E" w:rsidR="0046701F" w:rsidRDefault="0046701F" w:rsidP="00B3643A">
      <w:r>
        <w:t>FIELDS WE HAVE USED ARE – 1.</w:t>
      </w:r>
      <w:r w:rsidR="00B4532A">
        <w:t xml:space="preserve"> </w:t>
      </w:r>
      <w:r>
        <w:t>location</w:t>
      </w:r>
    </w:p>
    <w:p w14:paraId="2B9A6011" w14:textId="77777777" w:rsidR="00B4532A" w:rsidRDefault="00B4532A" w:rsidP="00B3643A">
      <w:r>
        <w:tab/>
      </w:r>
      <w:r>
        <w:tab/>
      </w:r>
      <w:r>
        <w:tab/>
        <w:t xml:space="preserve">          2. car parking </w:t>
      </w:r>
    </w:p>
    <w:p w14:paraId="36FFACDD" w14:textId="77777777" w:rsidR="00B4532A" w:rsidRDefault="00B4532A" w:rsidP="00B3643A">
      <w:r>
        <w:tab/>
      </w:r>
      <w:r>
        <w:tab/>
      </w:r>
      <w:r>
        <w:tab/>
        <w:t xml:space="preserve">         3. club house</w:t>
      </w:r>
    </w:p>
    <w:p w14:paraId="5352E53A" w14:textId="77777777" w:rsidR="006472CA" w:rsidRDefault="00B4532A" w:rsidP="00B3643A">
      <w:r>
        <w:t xml:space="preserve">Here is the information about the highest carparking and club houses of area of certain cities where the area name ends with pet . </w:t>
      </w:r>
      <w:r w:rsidR="006472CA">
        <w:t xml:space="preserve">the horizontal or x axis represent the area names which ends with pet and the vertical line or y axiz represents the carparking. The highest car parking is chorampet with 260 . </w:t>
      </w:r>
    </w:p>
    <w:p w14:paraId="1DAE7671" w14:textId="77777777" w:rsidR="006472CA" w:rsidRDefault="006472CA" w:rsidP="00B3643A"/>
    <w:p w14:paraId="49028938" w14:textId="77777777" w:rsidR="006472CA" w:rsidRDefault="006472CA" w:rsidP="006472CA">
      <w:pPr>
        <w:pStyle w:val="Heading2"/>
        <w:tabs>
          <w:tab w:val="center" w:pos="1754"/>
        </w:tabs>
        <w:spacing w:after="42"/>
        <w:ind w:left="0" w:firstLine="0"/>
      </w:pPr>
      <w:r>
        <w:t>Dashboard</w:t>
      </w:r>
    </w:p>
    <w:p w14:paraId="797C8DC1" w14:textId="362AF506" w:rsidR="006472CA" w:rsidRDefault="006472CA" w:rsidP="006472CA">
      <w:pPr>
        <w:spacing w:after="4" w:line="267" w:lineRule="auto"/>
        <w:ind w:left="-5" w:right="65" w:hanging="10"/>
        <w:sectPr w:rsidR="006472CA" w:rsidSect="00C45FBE">
          <w:pgSz w:w="11906" w:h="16838"/>
          <w:pgMar w:top="720" w:right="666" w:bottom="1440" w:left="720" w:header="720" w:footer="720" w:gutter="0"/>
          <w:cols w:space="720"/>
        </w:sectPr>
      </w:pPr>
      <w:r>
        <w:rPr>
          <w:sz w:val="26"/>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4F2E71C0" w14:textId="2D49E245" w:rsidR="005F36FF" w:rsidRPr="006472CA" w:rsidRDefault="005F36FF" w:rsidP="006472CA">
      <w:pPr>
        <w:spacing w:after="0"/>
        <w:ind w:right="-720"/>
        <w:rPr>
          <w:sz w:val="32"/>
          <w:szCs w:val="32"/>
        </w:rPr>
      </w:pPr>
      <w:r w:rsidRPr="006472CA">
        <w:rPr>
          <w:sz w:val="32"/>
          <w:szCs w:val="32"/>
        </w:rPr>
        <w:lastRenderedPageBreak/>
        <w:t>DASHBOARD 1</w:t>
      </w:r>
      <w:r w:rsidR="006472CA" w:rsidRPr="006472CA">
        <w:rPr>
          <w:sz w:val="32"/>
          <w:szCs w:val="32"/>
        </w:rPr>
        <w:t xml:space="preserve"> – </w:t>
      </w:r>
    </w:p>
    <w:p w14:paraId="18964620" w14:textId="77777777" w:rsidR="006472CA" w:rsidRDefault="006472CA" w:rsidP="006472CA">
      <w:pPr>
        <w:spacing w:after="0"/>
        <w:ind w:right="-720"/>
      </w:pPr>
    </w:p>
    <w:p w14:paraId="3DB0AA98" w14:textId="18284C10" w:rsidR="00CD4AC6" w:rsidRDefault="00CD4AC6" w:rsidP="006472CA">
      <w:pPr>
        <w:spacing w:after="0"/>
        <w:ind w:left="-720" w:right="-720"/>
        <w:jc w:val="center"/>
      </w:pPr>
      <w:r>
        <w:rPr>
          <w:noProof/>
        </w:rPr>
        <w:drawing>
          <wp:inline distT="0" distB="0" distL="0" distR="0" wp14:anchorId="397AB978" wp14:editId="4010FB99">
            <wp:extent cx="4374107" cy="2460375"/>
            <wp:effectExtent l="0" t="0" r="7620" b="0"/>
            <wp:docPr id="3523245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24532" name="Picture 352324532"/>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4383862" cy="2465862"/>
                    </a:xfrm>
                    <a:prstGeom prst="rect">
                      <a:avLst/>
                    </a:prstGeom>
                  </pic:spPr>
                </pic:pic>
              </a:graphicData>
            </a:graphic>
          </wp:inline>
        </w:drawing>
      </w:r>
    </w:p>
    <w:p w14:paraId="730734AA" w14:textId="2AC3624C" w:rsidR="00CD4AC6" w:rsidRPr="00254127" w:rsidRDefault="006472CA">
      <w:pPr>
        <w:rPr>
          <w:sz w:val="28"/>
          <w:szCs w:val="28"/>
        </w:rPr>
      </w:pPr>
      <w:r w:rsidRPr="00254127">
        <w:rPr>
          <w:sz w:val="28"/>
          <w:szCs w:val="28"/>
        </w:rPr>
        <w:t xml:space="preserve">HOUSE PRICE PREDICTION IN METROPOLITAN AREA OF INDIA </w:t>
      </w:r>
    </w:p>
    <w:p w14:paraId="7BED31C2" w14:textId="11CFEA41" w:rsidR="006472CA" w:rsidRPr="00254127" w:rsidRDefault="006472CA">
      <w:pPr>
        <w:rPr>
          <w:sz w:val="28"/>
          <w:szCs w:val="28"/>
        </w:rPr>
      </w:pPr>
      <w:r w:rsidRPr="00254127">
        <w:rPr>
          <w:sz w:val="28"/>
          <w:szCs w:val="28"/>
        </w:rPr>
        <w:t xml:space="preserve">Here the dashboard consists of 1 visualization of geographical map which shows the cities of highest house prices in </w:t>
      </w:r>
      <w:r w:rsidR="00254127" w:rsidRPr="00254127">
        <w:rPr>
          <w:sz w:val="28"/>
          <w:szCs w:val="28"/>
        </w:rPr>
        <w:t>I</w:t>
      </w:r>
      <w:r w:rsidRPr="00254127">
        <w:rPr>
          <w:sz w:val="28"/>
          <w:szCs w:val="28"/>
        </w:rPr>
        <w:t>ndia</w:t>
      </w:r>
      <w:r w:rsidR="00254127" w:rsidRPr="00254127">
        <w:rPr>
          <w:sz w:val="28"/>
          <w:szCs w:val="28"/>
        </w:rPr>
        <w:t>.</w:t>
      </w:r>
    </w:p>
    <w:p w14:paraId="18C67F3A" w14:textId="77777777" w:rsidR="00CD4AC6" w:rsidRPr="00254127" w:rsidRDefault="00CD4AC6">
      <w:pPr>
        <w:rPr>
          <w:sz w:val="28"/>
          <w:szCs w:val="28"/>
        </w:rPr>
      </w:pPr>
    </w:p>
    <w:p w14:paraId="7ECC58AA" w14:textId="77777777" w:rsidR="00CD4AC6" w:rsidRPr="00254127" w:rsidRDefault="00CD4AC6">
      <w:pPr>
        <w:rPr>
          <w:sz w:val="32"/>
          <w:szCs w:val="32"/>
        </w:rPr>
      </w:pPr>
    </w:p>
    <w:p w14:paraId="3F62D4F2" w14:textId="0B1E7158" w:rsidR="00CD4AC6" w:rsidRPr="00254127" w:rsidRDefault="005F36FF">
      <w:pPr>
        <w:rPr>
          <w:sz w:val="32"/>
          <w:szCs w:val="32"/>
        </w:rPr>
      </w:pPr>
      <w:r w:rsidRPr="00254127">
        <w:rPr>
          <w:sz w:val="32"/>
          <w:szCs w:val="32"/>
        </w:rPr>
        <w:t>DASHBOARD 2</w:t>
      </w:r>
    </w:p>
    <w:p w14:paraId="45EEBB2A" w14:textId="77777777" w:rsidR="00CD4AC6" w:rsidRDefault="00CD4AC6" w:rsidP="00CD4AC6">
      <w:pPr>
        <w:jc w:val="center"/>
      </w:pPr>
      <w:r>
        <w:rPr>
          <w:noProof/>
        </w:rPr>
        <w:drawing>
          <wp:inline distT="0" distB="0" distL="0" distR="0" wp14:anchorId="5FBFE81A" wp14:editId="695D6C4F">
            <wp:extent cx="4549365" cy="2558955"/>
            <wp:effectExtent l="0" t="0" r="3810" b="0"/>
            <wp:docPr id="3310492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49289" name="Picture 331049289"/>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4555557" cy="2562438"/>
                    </a:xfrm>
                    <a:prstGeom prst="rect">
                      <a:avLst/>
                    </a:prstGeom>
                  </pic:spPr>
                </pic:pic>
              </a:graphicData>
            </a:graphic>
          </wp:inline>
        </w:drawing>
      </w:r>
    </w:p>
    <w:p w14:paraId="681AF0F7" w14:textId="1BE48DD7" w:rsidR="00254127" w:rsidRDefault="00254127" w:rsidP="00254127">
      <w:r>
        <w:t xml:space="preserve">DASHBOARD 2 CONSISTS OF 4 VISUALIZATION </w:t>
      </w:r>
    </w:p>
    <w:p w14:paraId="7C9FC5C0" w14:textId="720FB4E3" w:rsidR="00254127" w:rsidRDefault="00254127" w:rsidP="00254127">
      <w:pPr>
        <w:pStyle w:val="ListParagraph"/>
        <w:numPr>
          <w:ilvl w:val="0"/>
          <w:numId w:val="10"/>
        </w:numPr>
      </w:pPr>
      <w:r>
        <w:t>TREEMAP – STAFF QUARTERS IN DIFFERENT CITIES</w:t>
      </w:r>
    </w:p>
    <w:p w14:paraId="67E5DB9F" w14:textId="4C91F01E" w:rsidR="00254127" w:rsidRDefault="00254127" w:rsidP="00254127">
      <w:pPr>
        <w:pStyle w:val="ListParagraph"/>
        <w:numPr>
          <w:ilvl w:val="0"/>
          <w:numId w:val="10"/>
        </w:numPr>
      </w:pPr>
      <w:r>
        <w:t xml:space="preserve">BAR CHART – PRICES IN DIFFERENT AREAS </w:t>
      </w:r>
    </w:p>
    <w:p w14:paraId="17F509D3" w14:textId="3EF32838" w:rsidR="00254127" w:rsidRDefault="00254127" w:rsidP="00254127">
      <w:pPr>
        <w:pStyle w:val="ListParagraph"/>
        <w:numPr>
          <w:ilvl w:val="0"/>
          <w:numId w:val="10"/>
        </w:numPr>
      </w:pPr>
      <w:r>
        <w:t xml:space="preserve">CIRCLE CHART –RATE OF CARPARKING IN DIFFERENT LOCATIONS </w:t>
      </w:r>
    </w:p>
    <w:p w14:paraId="61F6304E" w14:textId="182F889D" w:rsidR="00254127" w:rsidRDefault="00254127" w:rsidP="00254127">
      <w:pPr>
        <w:pStyle w:val="ListParagraph"/>
        <w:numPr>
          <w:ilvl w:val="0"/>
          <w:numId w:val="10"/>
        </w:numPr>
      </w:pPr>
      <w:r>
        <w:t xml:space="preserve">PIE CHART – AREA WISE POPULATION IN CITIES </w:t>
      </w:r>
    </w:p>
    <w:p w14:paraId="778F82E7" w14:textId="77777777" w:rsidR="00CD4AC6" w:rsidRDefault="00CD4AC6" w:rsidP="00CD4AC6">
      <w:pPr>
        <w:jc w:val="center"/>
      </w:pPr>
    </w:p>
    <w:p w14:paraId="75F86720" w14:textId="77777777" w:rsidR="00CD4AC6" w:rsidRDefault="00CD4AC6" w:rsidP="00254127"/>
    <w:p w14:paraId="68D01CCE" w14:textId="77777777" w:rsidR="005F36FF" w:rsidRPr="00254127" w:rsidRDefault="005F36FF" w:rsidP="005F36FF">
      <w:pPr>
        <w:rPr>
          <w:sz w:val="32"/>
          <w:szCs w:val="32"/>
        </w:rPr>
      </w:pPr>
      <w:r w:rsidRPr="00254127">
        <w:rPr>
          <w:sz w:val="32"/>
          <w:szCs w:val="32"/>
        </w:rPr>
        <w:lastRenderedPageBreak/>
        <w:t>DASHBOARD 3</w:t>
      </w:r>
    </w:p>
    <w:p w14:paraId="1A2C344B" w14:textId="0E051BD8" w:rsidR="00CD4AC6" w:rsidRDefault="00254127" w:rsidP="005F36FF">
      <w:pPr>
        <w:jc w:val="center"/>
      </w:pPr>
      <w:r>
        <w:rPr>
          <w:noProof/>
        </w:rPr>
        <w:drawing>
          <wp:inline distT="0" distB="0" distL="0" distR="0" wp14:anchorId="7509E7FC" wp14:editId="134C091D">
            <wp:extent cx="4425353" cy="2489200"/>
            <wp:effectExtent l="0" t="0" r="0" b="6350"/>
            <wp:docPr id="74176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60371" name="Picture 741760371"/>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4438226" cy="2496441"/>
                    </a:xfrm>
                    <a:prstGeom prst="rect">
                      <a:avLst/>
                    </a:prstGeom>
                  </pic:spPr>
                </pic:pic>
              </a:graphicData>
            </a:graphic>
          </wp:inline>
        </w:drawing>
      </w:r>
    </w:p>
    <w:p w14:paraId="69F2CAA9" w14:textId="422BA8AE" w:rsidR="00254127" w:rsidRDefault="00254127" w:rsidP="00254127">
      <w:r>
        <w:t>DASBOARD 3 CONSISTS OF 3 VISUALIZATION</w:t>
      </w:r>
    </w:p>
    <w:p w14:paraId="43AA882F" w14:textId="4E745E7D" w:rsidR="00254127" w:rsidRDefault="00254127" w:rsidP="00254127">
      <w:pPr>
        <w:pStyle w:val="ListParagraph"/>
        <w:numPr>
          <w:ilvl w:val="0"/>
          <w:numId w:val="12"/>
        </w:numPr>
      </w:pPr>
      <w:r>
        <w:t xml:space="preserve">BUBBLE CHART – CITY WISE HOSPITALS </w:t>
      </w:r>
    </w:p>
    <w:p w14:paraId="4974634D" w14:textId="4B797BCD" w:rsidR="00254127" w:rsidRDefault="00254127" w:rsidP="00254127">
      <w:pPr>
        <w:pStyle w:val="ListParagraph"/>
        <w:numPr>
          <w:ilvl w:val="0"/>
          <w:numId w:val="12"/>
        </w:numPr>
      </w:pPr>
      <w:r>
        <w:t xml:space="preserve">DONUT CHART </w:t>
      </w:r>
      <w:r w:rsidR="000D7B15">
        <w:t>–</w:t>
      </w:r>
      <w:r>
        <w:t xml:space="preserve"> </w:t>
      </w:r>
      <w:r w:rsidR="000D7B15">
        <w:t xml:space="preserve">HIGH SECURITY IN DIFFERENT CITIES </w:t>
      </w:r>
    </w:p>
    <w:p w14:paraId="5D26694B" w14:textId="25A2374B" w:rsidR="000D7B15" w:rsidRDefault="000D7B15" w:rsidP="00254127">
      <w:pPr>
        <w:pStyle w:val="ListParagraph"/>
        <w:numPr>
          <w:ilvl w:val="0"/>
          <w:numId w:val="12"/>
        </w:numPr>
      </w:pPr>
      <w:r>
        <w:t>HORIZONTAL BAR CHART – PRICES IN DIFFERENT CITIES</w:t>
      </w:r>
    </w:p>
    <w:p w14:paraId="493FE8E9" w14:textId="28251B9B" w:rsidR="000D7B15" w:rsidRDefault="000D7B15" w:rsidP="000D7B15">
      <w:pPr>
        <w:pStyle w:val="Heading2"/>
        <w:spacing w:after="40"/>
        <w:ind w:left="0" w:firstLine="0"/>
      </w:pPr>
      <w:r>
        <w:t xml:space="preserve">Story </w:t>
      </w:r>
    </w:p>
    <w:p w14:paraId="33D700A5" w14:textId="77777777" w:rsidR="000D7B15" w:rsidRDefault="000D7B15" w:rsidP="000D7B15">
      <w:pPr>
        <w:spacing w:after="4" w:line="267" w:lineRule="auto"/>
        <w:ind w:left="-5" w:right="65" w:hanging="10"/>
      </w:pPr>
      <w:r>
        <w:rPr>
          <w:sz w:val="26"/>
        </w:rPr>
        <w:t xml:space="preserve">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 </w:t>
      </w:r>
    </w:p>
    <w:p w14:paraId="5A409727" w14:textId="77777777" w:rsidR="000D7B15" w:rsidRDefault="000D7B15" w:rsidP="000D7B15">
      <w:pPr>
        <w:spacing w:after="162"/>
        <w:ind w:left="720"/>
      </w:pPr>
      <w:r>
        <w:rPr>
          <w:sz w:val="26"/>
        </w:rPr>
        <w:t xml:space="preserve"> </w:t>
      </w:r>
    </w:p>
    <w:p w14:paraId="7AF38B81" w14:textId="77777777" w:rsidR="000D7B15" w:rsidRDefault="000D7B15" w:rsidP="000D7B15">
      <w:pPr>
        <w:spacing w:after="0" w:line="263" w:lineRule="auto"/>
        <w:ind w:left="-5" w:hanging="10"/>
        <w:rPr>
          <w:sz w:val="26"/>
        </w:rPr>
      </w:pPr>
      <w:r>
        <w:rPr>
          <w:sz w:val="26"/>
        </w:rPr>
        <w:t>Here is the link to see the story :</w:t>
      </w:r>
      <w:r w:rsidRPr="00312F34">
        <w:t xml:space="preserve"> </w:t>
      </w:r>
      <w:hyperlink r:id="rId173" w:history="1">
        <w:r w:rsidRPr="0019514B">
          <w:rPr>
            <w:rStyle w:val="Hyperlink"/>
            <w:sz w:val="26"/>
          </w:rPr>
          <w:t>https://drive.google.com/file/d/1OztdR2l59Y1p5VXzBYYnZQJtMr8I2KlO/view?usp=drivesdk</w:t>
        </w:r>
      </w:hyperlink>
    </w:p>
    <w:p w14:paraId="6C3BD9FC" w14:textId="77777777" w:rsidR="000D7B15" w:rsidRDefault="000D7B15" w:rsidP="000D7B15">
      <w:pPr>
        <w:spacing w:after="0" w:line="263" w:lineRule="auto"/>
        <w:ind w:left="-5" w:hanging="10"/>
        <w:rPr>
          <w:sz w:val="26"/>
        </w:rPr>
      </w:pPr>
    </w:p>
    <w:p w14:paraId="02EDD4F8" w14:textId="4F2677C8" w:rsidR="000D7B15" w:rsidRDefault="000D7B15" w:rsidP="000D7B15">
      <w:pPr>
        <w:pStyle w:val="ListParagraph"/>
        <w:numPr>
          <w:ilvl w:val="0"/>
          <w:numId w:val="12"/>
        </w:numPr>
        <w:sectPr w:rsidR="000D7B15" w:rsidSect="00C45FBE">
          <w:pgSz w:w="11906" w:h="16838"/>
          <w:pgMar w:top="720" w:right="1440" w:bottom="1440" w:left="1440" w:header="720" w:footer="720" w:gutter="0"/>
          <w:cols w:space="720"/>
        </w:sectPr>
      </w:pPr>
    </w:p>
    <w:p w14:paraId="13E300AB" w14:textId="77763B29" w:rsidR="00CD4AC6" w:rsidRPr="005F36FF" w:rsidRDefault="00CD4AC6" w:rsidP="000D7B15">
      <w:pPr>
        <w:spacing w:after="0" w:line="263" w:lineRule="auto"/>
        <w:rPr>
          <w:sz w:val="26"/>
        </w:rPr>
      </w:pPr>
    </w:p>
    <w:p w14:paraId="0C0E8E0B" w14:textId="77777777" w:rsidR="004E50A6" w:rsidRDefault="00000000">
      <w:pPr>
        <w:pStyle w:val="Heading2"/>
        <w:ind w:left="-5"/>
      </w:pPr>
      <w:r>
        <w:t xml:space="preserve">Web Integration </w:t>
      </w:r>
    </w:p>
    <w:p w14:paraId="256BE223" w14:textId="77777777" w:rsidR="004E50A6" w:rsidRDefault="00000000">
      <w:pPr>
        <w:spacing w:after="0" w:line="306" w:lineRule="auto"/>
      </w:pPr>
      <w:r>
        <w:rPr>
          <w:sz w:val="21"/>
        </w:rPr>
        <w:t xml:space="preserve">Publishing helps us to track and monitor key performance metrics and to communicate results and progress. help a publisher stay informed, make better decisions, and communicate their performance to others. </w:t>
      </w:r>
    </w:p>
    <w:p w14:paraId="260AACDF" w14:textId="7436D467" w:rsidR="004E50A6" w:rsidRDefault="00000000" w:rsidP="005F36FF">
      <w:r>
        <w:rPr>
          <w:rFonts w:ascii="Times New Roman" w:eastAsia="Times New Roman" w:hAnsi="Times New Roman" w:cs="Times New Roman"/>
          <w:sz w:val="24"/>
        </w:rPr>
        <w:t xml:space="preserve"> </w:t>
      </w:r>
    </w:p>
    <w:p w14:paraId="0296BFCE" w14:textId="77777777" w:rsidR="004E50A6" w:rsidRDefault="00000000">
      <w:pPr>
        <w:spacing w:after="188" w:line="249" w:lineRule="auto"/>
        <w:ind w:left="10" w:hanging="10"/>
      </w:pPr>
      <w:r>
        <w:rPr>
          <w:sz w:val="21"/>
        </w:rPr>
        <w:t xml:space="preserve">Publishing dashboard and reports to tableau public </w:t>
      </w:r>
    </w:p>
    <w:p w14:paraId="6C48FEAD" w14:textId="77777777" w:rsidR="004E50A6" w:rsidRDefault="00000000" w:rsidP="000973CB">
      <w:pPr>
        <w:spacing w:after="188" w:line="249" w:lineRule="auto"/>
      </w:pPr>
      <w:r>
        <w:rPr>
          <w:b/>
          <w:sz w:val="21"/>
        </w:rPr>
        <w:t>Step 1: Go to Dashboard/story, click on the share button on the top ribbon</w:t>
      </w:r>
      <w:r>
        <w:rPr>
          <w:sz w:val="21"/>
        </w:rPr>
        <w:t xml:space="preserve"> </w:t>
      </w:r>
    </w:p>
    <w:p w14:paraId="475F1F92" w14:textId="77777777" w:rsidR="004E50A6" w:rsidRDefault="00000000">
      <w:pPr>
        <w:spacing w:after="125"/>
        <w:ind w:right="1712"/>
        <w:jc w:val="right"/>
      </w:pPr>
      <w:r>
        <w:rPr>
          <w:noProof/>
        </w:rPr>
        <w:drawing>
          <wp:inline distT="0" distB="0" distL="0" distR="0" wp14:anchorId="085EE431" wp14:editId="3B64E2CC">
            <wp:extent cx="5097780" cy="2103120"/>
            <wp:effectExtent l="0" t="0" r="0" b="0"/>
            <wp:docPr id="2157" name="Picture 2157"/>
            <wp:cNvGraphicFramePr/>
            <a:graphic xmlns:a="http://schemas.openxmlformats.org/drawingml/2006/main">
              <a:graphicData uri="http://schemas.openxmlformats.org/drawingml/2006/picture">
                <pic:pic xmlns:pic="http://schemas.openxmlformats.org/drawingml/2006/picture">
                  <pic:nvPicPr>
                    <pic:cNvPr id="2157" name="Picture 2157"/>
                    <pic:cNvPicPr/>
                  </pic:nvPicPr>
                  <pic:blipFill>
                    <a:blip r:embed="rId174"/>
                    <a:stretch>
                      <a:fillRect/>
                    </a:stretch>
                  </pic:blipFill>
                  <pic:spPr>
                    <a:xfrm>
                      <a:off x="0" y="0"/>
                      <a:ext cx="5097780" cy="2103120"/>
                    </a:xfrm>
                    <a:prstGeom prst="rect">
                      <a:avLst/>
                    </a:prstGeom>
                  </pic:spPr>
                </pic:pic>
              </a:graphicData>
            </a:graphic>
          </wp:inline>
        </w:drawing>
      </w:r>
      <w:r>
        <w:rPr>
          <w:sz w:val="21"/>
        </w:rPr>
        <w:t xml:space="preserve"> </w:t>
      </w:r>
    </w:p>
    <w:p w14:paraId="274B0406" w14:textId="77777777" w:rsidR="004E50A6" w:rsidRDefault="00000000">
      <w:pPr>
        <w:spacing w:after="188" w:line="249" w:lineRule="auto"/>
        <w:ind w:left="715" w:hanging="10"/>
      </w:pPr>
      <w:r>
        <w:rPr>
          <w:sz w:val="21"/>
        </w:rPr>
        <w:t xml:space="preserve"> Give the server address of your tableau public account and click on connect. </w:t>
      </w:r>
    </w:p>
    <w:p w14:paraId="03E627CF" w14:textId="77777777" w:rsidR="004E50A6" w:rsidRDefault="00000000">
      <w:pPr>
        <w:spacing w:after="9" w:line="249" w:lineRule="auto"/>
        <w:ind w:left="715" w:hanging="10"/>
      </w:pPr>
      <w:r>
        <w:rPr>
          <w:sz w:val="21"/>
        </w:rPr>
        <w:t xml:space="preserve">Explanation </w:t>
      </w:r>
    </w:p>
    <w:p w14:paraId="774B0F2B" w14:textId="33B53E26" w:rsidR="000973CB" w:rsidRDefault="00000000">
      <w:pPr>
        <w:spacing w:after="199" w:line="239" w:lineRule="auto"/>
        <w:ind w:left="720"/>
        <w:rPr>
          <w:sz w:val="21"/>
        </w:rPr>
      </w:pPr>
      <w:r>
        <w:rPr>
          <w:sz w:val="21"/>
        </w:rPr>
        <w:t>Video:-</w:t>
      </w:r>
      <w:hyperlink r:id="rId175">
        <w:r>
          <w:rPr>
            <w:sz w:val="21"/>
          </w:rPr>
          <w:t xml:space="preserve"> </w:t>
        </w:r>
      </w:hyperlink>
      <w:r w:rsidR="000973CB" w:rsidRPr="000973CB">
        <w:t xml:space="preserve"> </w:t>
      </w:r>
      <w:hyperlink r:id="rId176" w:history="1">
        <w:r w:rsidR="000973CB" w:rsidRPr="00BD76EF">
          <w:rPr>
            <w:rStyle w:val="Hyperlink"/>
            <w:sz w:val="21"/>
          </w:rPr>
          <w:t>https://drive.google.com/file/d/1NWvfMUtzA20GMxJMk9i6370FkSlBKGuK/view?usp=drivesdk</w:t>
        </w:r>
      </w:hyperlink>
    </w:p>
    <w:p w14:paraId="0BE0A9A0" w14:textId="0FE10B84" w:rsidR="004E50A6" w:rsidRDefault="000973CB" w:rsidP="000973CB">
      <w:pPr>
        <w:spacing w:after="199" w:line="239" w:lineRule="auto"/>
        <w:ind w:left="720"/>
      </w:pPr>
      <w:r>
        <w:t xml:space="preserve"> </w:t>
      </w:r>
    </w:p>
    <w:p w14:paraId="30E9A8A3" w14:textId="4008573D" w:rsidR="004E50A6" w:rsidRDefault="00000000" w:rsidP="000973CB">
      <w:pPr>
        <w:spacing w:after="156"/>
      </w:pPr>
      <w:r>
        <w:rPr>
          <w:sz w:val="21"/>
        </w:rPr>
        <w:t xml:space="preserve"> </w:t>
      </w:r>
      <w:r>
        <w:rPr>
          <w:b/>
          <w:sz w:val="21"/>
        </w:rPr>
        <w:t>Step 2: Once you click on connect it will ask you for the tableau public username and password</w:t>
      </w:r>
      <w:r>
        <w:rPr>
          <w:sz w:val="21"/>
        </w:rPr>
        <w:t xml:space="preserve"> </w:t>
      </w:r>
    </w:p>
    <w:p w14:paraId="0EF72FE3" w14:textId="77777777" w:rsidR="004E50A6" w:rsidRDefault="00000000">
      <w:pPr>
        <w:spacing w:after="188" w:line="249" w:lineRule="auto"/>
        <w:ind w:left="715" w:hanging="10"/>
      </w:pPr>
      <w:r>
        <w:rPr>
          <w:sz w:val="21"/>
        </w:rPr>
        <w:t xml:space="preserve">Once you login into your tableau public using the credentials, the particular visualization will be published into the tableau public </w:t>
      </w:r>
    </w:p>
    <w:p w14:paraId="3BF4D38F" w14:textId="77777777" w:rsidR="004E50A6" w:rsidRDefault="00000000">
      <w:pPr>
        <w:spacing w:after="188" w:line="249" w:lineRule="auto"/>
        <w:ind w:left="715" w:hanging="10"/>
      </w:pPr>
      <w:r>
        <w:rPr>
          <w:b/>
          <w:sz w:val="21"/>
        </w:rPr>
        <w:t>Note: While publishing the visualization to the public, the respective sheet will get published when you click on the share option.</w:t>
      </w:r>
      <w:r>
        <w:rPr>
          <w:sz w:val="21"/>
        </w:rPr>
        <w:t xml:space="preserve"> </w:t>
      </w:r>
    </w:p>
    <w:p w14:paraId="3A64E25A" w14:textId="77777777" w:rsidR="004E50A6" w:rsidRDefault="00000000">
      <w:pPr>
        <w:spacing w:after="43"/>
      </w:pPr>
      <w:r>
        <w:rPr>
          <w:sz w:val="21"/>
        </w:rPr>
        <w:t xml:space="preserve"> </w:t>
      </w:r>
    </w:p>
    <w:p w14:paraId="4C6C81A0" w14:textId="62AE5FFA" w:rsidR="004E50A6" w:rsidRDefault="00000000" w:rsidP="00312F34">
      <w:pPr>
        <w:spacing w:after="302" w:line="263" w:lineRule="auto"/>
      </w:pPr>
      <w:r>
        <w:rPr>
          <w:noProof/>
        </w:rPr>
        <w:lastRenderedPageBreak/>
        <mc:AlternateContent>
          <mc:Choice Requires="wpg">
            <w:drawing>
              <wp:anchor distT="0" distB="0" distL="114300" distR="114300" simplePos="0" relativeHeight="251661312" behindDoc="0" locked="0" layoutInCell="1" allowOverlap="1" wp14:anchorId="285D9263" wp14:editId="53173246">
                <wp:simplePos x="0" y="0"/>
                <wp:positionH relativeFrom="page">
                  <wp:posOffset>307075</wp:posOffset>
                </wp:positionH>
                <wp:positionV relativeFrom="margin">
                  <wp:align>top</wp:align>
                </wp:positionV>
                <wp:extent cx="6946265" cy="3984625"/>
                <wp:effectExtent l="0" t="0" r="6985" b="0"/>
                <wp:wrapTopAndBottom/>
                <wp:docPr id="18088" name="Group 18088"/>
                <wp:cNvGraphicFramePr/>
                <a:graphic xmlns:a="http://schemas.openxmlformats.org/drawingml/2006/main">
                  <a:graphicData uri="http://schemas.microsoft.com/office/word/2010/wordprocessingGroup">
                    <wpg:wgp>
                      <wpg:cNvGrpSpPr/>
                      <wpg:grpSpPr>
                        <a:xfrm>
                          <a:off x="0" y="0"/>
                          <a:ext cx="6946710" cy="3985146"/>
                          <a:chOff x="0" y="0"/>
                          <a:chExt cx="6645910" cy="6387465"/>
                        </a:xfrm>
                      </wpg:grpSpPr>
                      <wps:wsp>
                        <wps:cNvPr id="2171" name="Rectangle 2171"/>
                        <wps:cNvSpPr/>
                        <wps:spPr>
                          <a:xfrm>
                            <a:off x="4961890" y="2804515"/>
                            <a:ext cx="46733" cy="217432"/>
                          </a:xfrm>
                          <a:prstGeom prst="rect">
                            <a:avLst/>
                          </a:prstGeom>
                          <a:ln>
                            <a:noFill/>
                          </a:ln>
                        </wps:spPr>
                        <wps:txbx>
                          <w:txbxContent>
                            <w:p w14:paraId="649483D5" w14:textId="77777777" w:rsidR="004E50A6" w:rsidRDefault="00000000">
                              <w:r>
                                <w:rPr>
                                  <w:sz w:val="21"/>
                                </w:rPr>
                                <w:t xml:space="preserve"> </w:t>
                              </w:r>
                            </w:p>
                          </w:txbxContent>
                        </wps:txbx>
                        <wps:bodyPr horzOverflow="overflow" vert="horz" lIns="0" tIns="0" rIns="0" bIns="0" rtlCol="0">
                          <a:noAutofit/>
                        </wps:bodyPr>
                      </wps:wsp>
                      <pic:pic xmlns:pic="http://schemas.openxmlformats.org/drawingml/2006/picture">
                        <pic:nvPicPr>
                          <pic:cNvPr id="2219" name="Picture 2219"/>
                          <pic:cNvPicPr/>
                        </pic:nvPicPr>
                        <pic:blipFill>
                          <a:blip r:embed="rId177"/>
                          <a:stretch>
                            <a:fillRect/>
                          </a:stretch>
                        </pic:blipFill>
                        <pic:spPr>
                          <a:xfrm>
                            <a:off x="0" y="0"/>
                            <a:ext cx="4960620" cy="2926080"/>
                          </a:xfrm>
                          <a:prstGeom prst="rect">
                            <a:avLst/>
                          </a:prstGeom>
                        </pic:spPr>
                      </pic:pic>
                      <pic:pic xmlns:pic="http://schemas.openxmlformats.org/drawingml/2006/picture">
                        <pic:nvPicPr>
                          <pic:cNvPr id="2221" name="Picture 2221"/>
                          <pic:cNvPicPr/>
                        </pic:nvPicPr>
                        <pic:blipFill>
                          <a:blip r:embed="rId178"/>
                          <a:stretch>
                            <a:fillRect/>
                          </a:stretch>
                        </pic:blipFill>
                        <pic:spPr>
                          <a:xfrm>
                            <a:off x="0" y="3060700"/>
                            <a:ext cx="6645910" cy="33267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5D9263" id="Group 18088" o:spid="_x0000_s1064" style="position:absolute;margin-left:24.2pt;margin-top:0;width:546.95pt;height:313.75pt;z-index:251661312;mso-position-horizontal-relative:page;mso-position-vertical:top;mso-position-vertical-relative:margin;mso-width-relative:margin;mso-height-relative:margin" coordsize="66459,638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9ME4/gIAAMIIAAAOAAAAZHJzL2Uyb0RvYy54bWzUVslu2zAQvRfo&#10;Pwi8J1otW4LloGiaIEDRGE37ATRFWUQlkiBpy+nXd0gtcZwUbdMc2kOU4Tbz5vHN0MuLQ9t4e6o0&#10;E7xA4XmAPMqJKBnfFujrl6uzBfK0wbzEjeC0QPdUo4vV2zfLTuY0ErVoSqo8cMJ13skC1cbI3Pc1&#10;qWmL9bmQlMNiJVSLDQzV1i8V7sB72/hREKR+J1QplSBUa5i97BfRyvmvKkrMbVVparymQIDNuK9y&#10;3439+qslzrcKy5qRAQZ+AYoWMw5BJ1eX2GBvp9gTVy0jSmhRmXMiWl9UFSPU5QDZhMFJNtdK7KTL&#10;ZZt3WznRBNSe8PRit+TT/lrJO7lWwEQnt8CFG9lcDpVq7X9A6R0cZfcTZfRgPAKTaZak8xCYJbAW&#10;Z4tZmKQ9qaQG5p+cI/WH8WSazLLxZBov5kk6syf9MbD/CE4nQSD6gQP9dxzc1VhSR63OgYO18lhZ&#10;oCich8jjuAWlfgbtYL5tqOdmHT1u70SWzjXw9gxTSZaGiwxIAU6iRZDMQpcZzkfWgLM47jkD50kc&#10;PUoc51Jpc01F61mjQAqgOHXh/Udteo7GLTZ8w+2XiyvWNP2qnQH+RoTWMofNoU8ysdHs1EaU95B5&#10;LdT3W6jhqhFdgcRgIVvWENyuIq+54cC4raDRUKOxGQ1lmvfC1VkP593OiIo5vA/RBlxwlaulZCSH&#10;v0HXYD2501/XP5wyO0XR4KT9LR8tVt928gxKUGLDNqxh5t61E2DZguL7NSP2au3gSB5RmI3ygA02&#10;rhfZOeBz3GnP2Tuw40duNg2T9oIsN9YeAEMvOqnlZ3Lu+8SlILuWctM3PkUbwC64rpnUyFM5bTcU&#10;NKxuytACwrk2ihpSW7OCwFbQFtnRgkP5AMxi/omkezEP/XKScZYGaTQUf5RFabBwO6YS/kMlOzg9&#10;AGcCnv9RJNHUQ9aTSGDuHxOJ6zlHWng1kcRBGsyDE6mkx90+jqN0ftLtX0Mq7sWAh9KJfHjU7Ut8&#10;PAb7+KfH6gcAAAD//wMAUEsDBAoAAAAAAAAAIQBbOpc8TUIAAE1CAAAUAAAAZHJzL21lZGlhL2lt&#10;YWdlMS5qcGf/2P/gABBKRklGAAEBAQBgAGAAAP/bAEMAAwICAwICAwMDAwQDAwQFCAUFBAQFCgcH&#10;BggMCgwMCwoLCw0OEhANDhEOCwsQFhARExQVFRUMDxcYFhQYEhQVFP/bAEMBAwQEBQQFCQUFCRQN&#10;Cw0UFBQUFBQUFBQUFBQUFBQUFBQUFBQUFBQUFBQUFBQUFBQUFBQUFBQUFBQUFBQUFBQUFP/AABEI&#10;AeIB4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ZNNHbxPL&#10;K6xxoNzO5wAB3JoAfRTY5FmjV0ZXRgGVlOQQehBp1ABRRRQAUUUUAFFFFABRRRQAUUUUAFFFFABR&#10;RRQAUUUUAFFFFABRRRQAUUUUAFFFFABRRRQAUUUUAFFFFABRRRQAUUUUAFFFFABRRRQAUUUUAFFF&#10;FABRRRQAU2SRIULyMqIOrMcAU6vIP2tpXh/Z68XPG7RuEtsMpwR/pUVAHrqOsihlYMp5DKcg06uA&#10;+AMjSfBXwUzsWZtKtyWY5J+QV0/irxfovgnSZNT13UrfS7FODNcPgE+gHUn2HNAGxWP4o8YaJ4J0&#10;5L/XtTttJsmkEKz3UgRC5BIXJ74U/lXnf/DWXwo8mWX/AIS6HbHjcPss+7k44Hl5P4V55+25rVn4&#10;i/Z/0LVNPm+0WF5qlrcQS7Su9GgmKnBAIyCOooA+mra5ivLeOeB1lhkUMjqchgehFY3jvxHJ4R8G&#10;6zrUUK3ElhavcLExwHKjOCe1eZeEv2m/hjZ6NpOmzeLbWK7S3jjYNHKEVgoBBfbtH512HxfvINQ+&#10;Dfii5tpo7i3l0uV45YmDKylTggjqKAD4J/Eaf4rfDvTvElzZx2Et00gMETl1XaxHUj2ru68U/Y7/&#10;AOSB6D/vzf8Aow1v6x+0p8M9B1WTTrzxdZLdxtscQh5VVvQuileO/PFAHplFUdF1uw8RabBqOl3k&#10;N/YzruiuLdw6MPYiuR8afHTwJ8PNQFhr/iS1sb3G426q8rqP9oIpK/jQB3lFeeeGf2gvh/4y8RWW&#10;haL4jh1DVLxGkhgihl+YBWY5YrtUgKTgkH866K0+IHh6+8WXPhiDVYJNft4zLLYDPmIoxyeP9ofn&#10;QB0NcX8XvCeq+MvA+padpGoy2F3JDIAkYUi4yjARsT0BJHNa3iLx3oHhO8sLTV9UhsLm/fy7aOUn&#10;Mreg4rH+JPxOtvh/a6dJ5cF7LdahBZPC1yI2iEjhS54PTOccfWgCb4b6DfeB/A1na65q73ssEEbP&#10;JcBVFuojUGMEcFVKnn3rro5FmjV0YOjDIZTkEV5V+0DDr3iD4Ya4vhm90+ez+xTpeQG3e4mm4GFi&#10;KOArYz1DdRWl4B1DVfBfw7j1HxtqumQ2FraxuJYLZ4PIj2gYk3O2Tn0x9KAPRaK8iT9rL4USXAgH&#10;i6HeTjLWs4X/AL6MeP1r0hPFWkTeHX16LUbefR0ha4a8hcPH5ajJbIz0ANAGrRWD4N8daF8QtJbU&#10;/D2ox6nYrIYTNGrABwASOQD3H51DovxG8OeIvEmpaBp2qRXWr6cSLq1VWDREHHJIx19DQBF4N+Jn&#10;h3x9danb6Hfi8m02XyblQpGxskY5+hrqa+J/2dfi94R+FPiv4i/8JPq66Z9p1NvJHkSyl8O2eEVj&#10;X1T4B+LnhH4nxzN4Z1yDU2hGZIlVo5FHqUcBse+MUAchafGu9uP2iL74dHToRZW9mLkXnmHeSURs&#10;bcY/jP5V6350fmeXvXzMZ2ZGfyr5c0v/AJPw1j/sFL/6KhruLLwv4eb9pi61WPxrcSa/9k+fw5sb&#10;CrtHzbs4xjBxj8aAPbqKxPFnjbQfAumm/wBf1W10q1zgPcSBdx9FHVj7AVy3hX9oT4eeNdXi0vR/&#10;FFpc38p2xwOrxGQ+i71GT7CgD0SiiigAooooAKKKKACiiigAooooAKKKKACiiigAooooAKKKKACi&#10;iigAooooAKKKKACiiigAooooAKKKKACiiigAooooA5P4oeFNX8beDLzSND8QT+GNSmaNo9Stt2+M&#10;K4ZgNrKeQCOvevlL45fAjx/4P+Feu6vrPxX1TxHplssJm0y4M2yfdMijO6VhwWDcg/dr7Zrzr9oX&#10;wbqfxA+DviHQNGiSbUrxYRCkj7Qds8bnn6KaAPn/AOGH7PfxG8RfD3w9qem/GDVtHsLqyimgsITP&#10;st0KghBiYDAHHAFZnxJ8J33iT45fD/4deKtcuNZsLS1jM9xIzA3TnJZjkk7j0ySTX1V8I/Dt74T+&#10;GPhjRtRRY76x0+G3mVW3AOqAEA9+a8/+P/7P9z8S9Q03xJ4d1H+x/FWmD9xMchZADkAkdDnvQBwn&#10;7Wfwb8FeEfgvfalo3hrT9Mv7aaBY7i1hCPhpFUgkdcgnrWD+0V/yZr8O/wDe03/0kkqbxv8AD/8A&#10;aE+KHhw+GNeTRv7MkeMyzK6BjsYEHIGeoB969G+L3wF1nxn+z/4c8FabdW7apo4tWLykqkxihaMg&#10;Htktnn0oAkuP2cvh9rPwmVf+Ec0+xu203zRfxxBJUfy87i4569a8q+APiC+v/wBmj4laPczi4ttI&#10;jmitpBzlWRicH0yOPrWxJ4P/AGifEnh+Pwre3GlaXpLRrbS3cLIHEYGDyOTxXoP/AAqSx+Df7OPi&#10;jRLST7TO1hPLc3RXBlcr/IdqAPLNG8TX3hX9g2a806RobmTda+apwUWW4CMQex2sR+Nc78H/AASY&#10;fh3ZNL8CpPF738XnNrMupwZlDcgoGBMeBgYGDxzzXr37PPgqw+In7Kdp4d1MH7HfrPGzL95D5hKs&#10;PcEAj6Vyvh34f/Hn4M2knh/wvdadrmgxuWtZLgrmMHqAG5UZ7euaAND9l3wv48+F+heNrbXtCm0b&#10;S1he+sFmlSQiQBsoNrHgADtXN/sk/DHw98VLXxJ4u8W2EWv6nPelNl+vmrHnknae/bnpivoH4P6b&#10;48bRNTf4i3FrcX13L+6trUDZFFtwV4455rxy4+A/xL+D3irUtT+F2p2tzpepSNJLpt4QBHk5HB4O&#10;MnBFAGdZ+C9F8D/tweH7DQtOh0yyk0ySc28A2oHMM4JA7cKOlaPgf/k+zxd/2C2/9Bgq78MvhN8T&#10;dU+Odh8QfHn9nW5srV7YJasCXBR1AwvTBcnJrU+Jnwb8aaP8Xm+JPw/ms7jULmFbe60+7OwMoVVJ&#10;B9DsX8aAMn9rX/konwv/AOv/AP8AZhXefGL9n3R/iBcWmoWej6edWbULea9ubjKtLArDeuQDklRj&#10;FcTb/CH4i/Fr4iaL4g+ITWOjaborCS3sbB95lbOeT2+pr6ZoA8t1vxD4L/Z50zT9O06zsNPTUtTg&#10;jexjuEhZBMwjNwynnaoTk9Pl61W/aS1G01X9nfxfdWNzDeW0lmuya3kDo371OhBwa6r4h/C3R/iR&#10;Hpo1GNVlsr2C7EqxqzOInLeUSf4Tk5HvXK/tJafa6V+zv4vtbOCO2t47NdsUShVH71OgoA5P4H/A&#10;3wH4s+Bvhu41PwvptxeXliGmvDbqJyxz82/Gc/jXkPwM1K50PQ/jh4MhmafRLCwvpbfec7GXdHx9&#10;Vxn/AHRWh8N9M+Peo/CfRdP8NXWmp4du7QLbXBZEnhjJORnGQevNe5fA/wDZ6tPhf4N1fT9SuF1X&#10;U9bB/tG428MCCNgz1HzH65oA5P8AYO/5Ivdf9hWb/wBAjrD+Af8AydT8VP8Arq//AKManeD/AIWf&#10;GL4Ex6jofgw6TrugXEzXEMt44jkjdgByD7KPau8/Z/8Agfq3w/1bXfFHie/ivfEmuNvnWAfJFyWI&#10;B7nJoA8k/Ze8A+GvGXjz4jHX9CsNZe3v28o30CyhAXbOAwNQfETwvp3wY/as8BT+EUj0uLV5Yorn&#10;T7cYjVXkEb4UcAMrHj1XNa1n8FfjN8LfGfiDUPA93pNzaavO0ztcFR1YkDa3cZ611/wt/Zz8QH4i&#10;RfED4javHq+vxDNvaRDMUDYODnp8uSQB0NAGHpf/ACfhrH/YKX/0VDS6D/yfZq3/AGCz/wCi1p2l&#10;wyf8N2axJ5beX/ZSjdg4/wBVD3rvNN+Der2f7Sl94/ee3Okz2Rt1iB/ebtgH9KAPHZPDtt8dP2t9&#10;c0nxXLJPpOhxn7Np7NtVwoU7cehJyfXFfRFn8Avh/pmqWGpWPhewsL6xlWaCe0j8plYdCSuM/Q1w&#10;fxi/ZqvfFPjJPGvgzXW8OeJ1X52GQkpA4OR0Pas3wr8OfjjqfiTS7jxP4zt7TSrG7inlt7Q5N3Gj&#10;glG29mAPWgD6PooooAKKKKACiiigAooooAKKKKACiiigAooooAKKKKACiiigAooooAKKKKACiiig&#10;AooooAKKKKACiiigAooooAKKKKACiiigAooooAKKKKACo7i3ivIHhniSaGQbXjkUMrD0IPUVJRQB&#10;XsNOtNKtVtrK1hs7dfuw28YRB9ABirFFFABRRRQAUUUUAFFFFABXHfGDwVdfEX4a694bsp4ba61C&#10;ARRzXGdikOrZOAT29K7GigDkfhL4Nufh98OdB8O3k8NzdafbiGSWDOxiCeRkA4rrqKKACiiigAoo&#10;ooArjTrQXhuxawi6I2mfyxvI9N2M1Y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yjR&#10;9LXXPGGv/bNM1q9SPUTGt5BqrRQQqAOPLE6nA9kNamqfErVdPXV7mHQ4Z9N0u/Symdr3bNJuEeGj&#10;TZgnMnRmXp1rV/4QS7ttUv7vT/E+padHeT/aJLaKG2dNxABwXiZscetTzeAbO40zVbKS5uCmo3aX&#10;ssmV3B18vgcYwfLHbuaI7JPt+On/AARy3bKf/Ca6nZtq9vqOn2Fpd2UcU6v/AGhi28uQsA0kjopX&#10;BQ5wp6jGap2Hj59VhiW7sIluY9SitG+yXbtD86lldXKqXGOxUCtjX/AcGuX8l8L66sbxvJ2SwBG8&#10;sxeZtIV1YHPmNnII6VHZ/D63t5Glm1G9vbh7yO9eWYplpEXaBgKAAR2AHtijvf8Arb/gifl/W5P8&#10;PbiW68J2sk0jzSF5gXkYsTiVgOT7V0lZ+haNFoGmR2MDvJHGzMGkxn5mLHoPU1oVUtWAUUUVIBRR&#10;RQAUUUUAFFFFABRRRQAUUUUAFFFFABRRRQAUUUUAFFFFABRRRQAUUUUAFFFFABRRRQAUUUUAFFFF&#10;ABRRRQAUUUUAFFFFABRRRQAUUUUAFFFFABRRRQAUUUUAFFFFABRRRQAUUUUAFRzzeRC0mx5Noztj&#10;GWP0FSUUAZv9tf8AThff9+f/AK9H9tf9OF9/35/+vWlRQBm/21/04X3/AH5/+vR/bX/Thff9+f8A&#10;69aVFAGb/bX/AE4X3/fn/wCvR/bX/Thff9+f/r1pUUAZv9tf9OF9/wB+f/r0f21/04X3/fn/AOvW&#10;lRQBm/21/wBOF9/35/8Ar0f21/04X3/fn/69aVFAGb/bX/Thff8Afn/69H9tf9OF9/35/wDr1pUU&#10;AZv9tf8AThff9+f/AK9H9tf9OF9/35/+vWlRQBm/21/04X3/AH5/+vR/bX/Thff9+f8A69aVFAGb&#10;/bX/AE4X3/fn/wCvR/bX/Thff9+f/r1pUUAZv9tf9OF9/wB+f/r0f21/04X3/fn/AOvWlRQBm/21&#10;/wBOF9/35/8Ar0f21/04X3/fn/69aVFAGb/bX/Thff8Afn/69H9tf9OF9/35/wDr1pUUAZv9tf8A&#10;Thff9+f/AK9H9tf9OF9/35/+vWlRQBm/21/04X3/AH5/+vR/bX/Thff9+f8A69aVFAGb/bX/AE4X&#10;3/fn/wCvR/bX/Thff9+f/r1pUUAZv9tf9OF9/wB+f/r0f21/04X3/fn/AOvWlRQBm/21/wBOF9/3&#10;5/8Ar0f21/04X3/fn/69aVFAGb/bX/Thff8Afn/69H9tf9OF9/35/wDr1pUUAZv9tf8AThff9+f/&#10;AK9H9tf9OF9/35/+vWlRQBm/21/04X3/AH5/+vR/bX/Thff9+f8A69aVFAGb/bX/AE4X3/fn/wCv&#10;R/bX/Thff9+f/r1pUUAZv9tf9OF9/wB+f/r0f21/04X3/fn/AOvWlRQBQg1bzplj+x3ce443SRYU&#10;fU5q/RRQAUUUUAFFFFABRRRQAUUUUAFFFFABRRRQAUUUUAFFFFABRRRQAUUUUAFFFFABRRRQAUUU&#10;UAFFFFABRRRQAUUUUAFFFFABRRRQAUUUUAFFFFABRRRQAUUUUAFFFFABRRRQAUUUUAFFFFABRRRQ&#10;AUUUUAFFFFABRRRQAUUUUAFFFFABRRRQAUUUUAFFFFABRRRQAUUUUAFFFFABRRRQAUV4/eeJkOse&#10;JBc+M7mw1C1u2js9Ljlhw4CgqojKF2yfQ11jfECfSoNM/tTRryETfZ4bi6BjWOKaTaNu1mDsAzAZ&#10;VSBz6GiPvK/p+IPR2O0orldN8eJqV1f7NLu10+zeaN78vEULREhxsDmQcqeqjOPcVDafERZtHk1S&#10;fR7y1sV2FJWkhkDqzY3DY5x9Dg0bgdhRXJn4j6d9o1CBYp2ks7uKzOAMSNIeGXnlR3PtRp3xChvr&#10;y0V9MvLXT76RorPUZdnlXDAMQAAxZchWILKAccdRldLgdZRXDaf8Uk1TRrHUbfQdSKahsFjE3lK9&#10;wSpYgAv8oAB+ZsA8YJyK0PBeu3mt32t/a4Z7TyLhUW1uAu6L5ckZUkHnuCRVdWv66f5g9P6/rsdT&#10;RRRSAKKKKACiiigAooooAKKKKACiiigAooooAKKKKACiiigAooooAKKKKACiiigAooooAKKKKACi&#10;iigAooooAKKKKACiiigAooooAKKKKACiiigAooooAKKKKACiiigAooooAKKKKACiio550toWlkO1&#10;FGScE/yoAy9A8PnQ7nVZTP53266a5xs27MgDb156da5fVPhrf6lql/P/AGpZLBdXUNz5j6eXu1Eb&#10;Iwi84yY8vKHgKMbjzXXf8JFp/wDz2b/v0/8AhR/wkWn/APPZv+/T/wCFC01A5uTwFfXHilNXm1Cw&#10;jaJnMVxa6d5V4ylWCpLNvKugznbsHKr+MWn/AA3mW71O4vrnTt15A0LDTNPNqJCeRJKPMbzHHHPH&#10;Sup/4SLT/wDns3/fp/8ACj/hItP/AOezf9+n/wAKXSwHLaT8LU0280WeTUXuBYW8kUyGMD7S7ZxI&#10;3PBGeKn0/wACX9vNpttdatFcaJpcnm2dqlqUmyFZUWSTeQ6qGOAFU/KuScHPRf8ACRaf/wA9m/79&#10;P/hR/wAJFp//AD2b/v0/+FN67gc7b+AbnT/Cvh7T7HU0i1HRURYbuW3LxyYTaweMODgjnAYEEDmt&#10;bwv4fvNFm1G4vr+O+ub2VZWaKDykTAxgDc3H1JPuauf8JFp//PZv+/T/AOFH/CRaf/z2b/v0/wDh&#10;T6t9/wCv0Dc0qKzf+Ei0/wD57N/36f8Awo/4SLT/APns3/fp/wDCkBpUVm/8JFp//PZv+/T/AOFH&#10;/CRaf/z2b/v0/wDhQBpUVm/8JFp//PZv+/T/AOFH/CRaf/z2b/v0/wDhQBpUVm/8JFp//PZv+/T/&#10;AOFH/CRaf/z2b/v0/wDhQBpUVm/8JFp//PZv+/T/AOFH/CRaf/z2b/v0/wDhQBpUVm/8JFp//PZv&#10;+/T/AOFH/CRaf/z2b/v0/wDhQBpUVm/8JFp//PZv+/T/AOFH/CRaf/z2b/v0/wDhQBpUVm/8JFp/&#10;/PZv+/T/AOFH/CRaf/z2b/v0/wDhQBpUVm/8JFp//PZv+/T/AOFH/CRaf/z2b/v0/wDhQBpUVm/8&#10;JFp//PZv+/T/AOFH/CRaf/z2b/v0/wDhQBpUVm/8JFp//PZv+/T/AOFH/CRaf/z2b/v0/wDhQBpU&#10;Vm/8JFp//PZv+/T/AOFH/CRaf/z2b/v0/wDhQBpUVm/8JFp//PZv+/T/AOFH/CRaf/z2b/v0/wDh&#10;QBpUVm/8JFp//PZv+/T/AOFH/CRaf/z2b/v0/wDhQBpUVm/8JFp//PZv+/T/AOFH/CRaf/z2b/v0&#10;/wDhQBpUVm/8JFp//PZv+/T/AOFH/CRaf/z2b/v0/wDhQBpUVm/8JFp//PZv+/T/AOFH/CRaf/z2&#10;b/v0/wDhQBpUVm/8JFp//PZv+/T/AOFH/CRaf/z2b/v0/wDhQBpUVQg1yyuJlijlZnY4A8th/MVf&#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uW+KGoXOl+ANbu7SZ7a5ig3JLGcMp3DkGuprjvjB/wAk08Qf9e//ALMK5MY3HDVGv5X+R24J&#10;KWKpJ7cy/M+W/wDhZHiv/oY9U/8AAt/8aP8AhZHiv/oY9U/8C3/xrnKK/FvrVf8A5+P72fuP1XD/&#10;APPtfcjo/wDhZHiv/oY9U/8AAt/8aP8AhZHiv/oY9U/8C3/xrnKKPrVf/n4/vYfVcP8A8+19yOj/&#10;AOFkeK/+hj1T/wAC3/xo/wCFkeK/+hj1T/wLf/Gucoo+tV/+fj+9h9Vw/wDz7X3I6P8A4WR4r/6G&#10;PVP/AALf/Gj/AIWR4r/6GPVP/At/8a5yij61X/5+P72H1XD/APPtfcjo/wDhZHiv/oY9U/8AAt/8&#10;aP8AhZHiv/oY9U/8C3/xrnKKPrVf/n4/vYfVcP8A8+19yOj/AOFkeK/+hj1T/wAC3/xo/wCFkeK/&#10;+hj1T/wLf/Gucoo+tV/+fj+9h9Vw/wDz7X3I6P8A4WR4r/6GPVP/AALf/Gj/AIWR4r/6GPVP/At/&#10;8a5yij61X/5+P72H1XD/APPtfcjo/wDhZHiv/oY9U/8AAt/8aP8AhZHiv/oY9U/8C3/xrnKKPrVf&#10;/n4/vYfVcP8A8+19yOj/AOFkeK/+hj1T/wAC3/xo/wCFkeK/+hj1T/wLf/Gucoo+tV/+fj+9h9Vw&#10;/wDz7X3I6P8A4WR4r/6GPVP/AALf/Gj/AIWR4r/6GPVP/At/8a5yrEmn3cUXmvbTJF13tGQPzxT+&#10;sYh7Tf3sTw2HW8I/cjb/AOFkeK/+hj1T/wAC3/xo/wCFkeK/+hj1T/wLf/GueMTiMSFGEZOA+OCf&#10;TNNpfWa/87+9j+q4f/n2vuR0f/CyPFf/AEMeqf8AgW/+NH/CyPFf/Qx6p/4Fv/jXOUUfWq//AD8f&#10;3sPquH/59r7kdH/wsjxX/wBDHqn/AIFv/jR/wsjxX/0Meqf+Bb/41z0kLw7d6Mm4bhuGMg9x7U2j&#10;6zX/AJ397D6rh/8An2vuR0f/AAsjxX/0Meqf+Bb/AONH/CyPFf8A0Meqf+Bb/wCNc5RR9ar/APPx&#10;/ew+q4f/AJ9r7kdH/wALI8V/9DHqn/gW/wDjR/wsjxX/ANDHqn/gW/8AjXOUUfWq/wDz8f3sPquH&#10;/wCfa+5HR/8ACyPFf/Qx6p/4Fv8A40f8LI8V/wDQx6p/4Fv/AI1zlFH1qv8A8/H97D6rh/8An2vu&#10;R0f/AAsjxX/0Meqf+Bb/AONH/CyPFf8A0Meqf+Bb/wCNc5RR9ar/APPx/ew+q4f/AJ9r7kdH/wAL&#10;I8V/9DHqn/gW/wDjR/wsjxX/ANDHqn/gW/8AjXOUUfWq/wDz8f3sPquH/wCfa+5HR/8ACyPFf/Qx&#10;6p/4Fv8A40f8LI8V/wDQx6p/4Fv/AI1zlFH1qv8A8/H97D6rh/8An2vuR0f/AAsjxX/0Meqf+Bb/&#10;AONH/CyPFf8A0Meqf+Bb/wCNc5RR9ar/APPx/ew+q4f/AJ9r7kdH/wALI8V/9DHqn/gW/wDjR/ws&#10;jxX/ANDHqn/gW/8AjXOUUfWq/wDz8f3sPquH/wCfa+5HR/8ACyPFf/Qx6p/4Fv8A40f8LI8V/wDQ&#10;x6p/4Fv/AI1zlFH1qv8A8/H97D6rh/8An2vuR6d8LPHniPUPiBotrd65f3VtNNteKa4ZlYYPUE19&#10;VV8b/CD/AJKX4f8A+vj/ANlNfZFfovDVSdTDTc2373X0R+acUU4U8VBQil7vT1YUUUV9efGBRRRQ&#10;AUUUUAFFFFABRRRQAUUUUAFFFFABXHfGD/kmniD/AK9//ZhXY1x3xg/5Jp4g/wCvf/2YVx43/dav&#10;+F/kd2B/3ul/ij+aPjiiiivw4/egooooAKKKKACiiigAooooAKKKKACiiigAooooAKKKKANPwxdW&#10;dj4g0+e/TzLOOZWlXGcr9K9O1CTxVDdXmqWNzD4o0CQNuggdZI1jPRTGOVIHtxivK9Fms7fVLaTU&#10;Lc3VkrjzYVYqWXvgjvXdaEvhvwr4jTWbTxQWtIW81LKK3lWdx18psjbjsTmvawU/3fI5WV97pNad&#10;U/iXl69zw8fBOfMo3dtuVtPyutYvz/y0xLTwncap4d0eaC7fdf6o1lHaNny0bavz9evzY6dq1bbw&#10;B4evrzULSDxDO8+no0k+bT5WVeGKc84OOuKs6LqkXiK20DT7F2i1I6/JemCHhooiFbcCRt4Ct+XS&#10;uj1qbTNcl1eHwrqWjLqV6JDLstZ4p5UGSVVmJQEgc4Az7V1Qw9GUZTjFPRdd37OL01W0m+be23Sx&#10;x1cTXjPkbcd9love3lo9LbPqcW3gnQrHTdKu9Q1yaL+0I98cMNrvcfNjJ5Ax+tc94u8Ot4W16404&#10;y+ese1klxjcpAIOO3WtPxNq9pd2XheGKbfJZWwiuF2kbGD5x05/CmfEjWLPXPFEt3YzefbtFGocK&#10;RyFAPBA7152JVD2b9mkmmtnunF369z0cM8R7SPtG2mpbrazVunb7zqdf8Op4q8TeFNOkufsaP4eh&#10;czFchdscjc+3FYFx4N0i60LVL7SNYlvZtN2tNHNbeWrKTjKnOTz6gVs/8JZpP/CUaBd/bB9nttBF&#10;nK+xvlm8mRduMc8sBkcc1z3hnWbOw8OeKraeYRz3kEaQJtJ3kOSRwOOPWuyu8PKbVk78zvfte3W3&#10;+ZyUliYQjy3VuXS3eTv0vt9xytFFFeAfRBRRRQAUUUUAFFFFABRRRQAUUUUAFFFFABRRRQAUUUUA&#10;dh8IP+Sl+H/+vj/2U19kV8b/AAg/5KX4f/6+P/ZTX2RX6Xwv/us/8X6I/LuLP96p/wCH9WFFFFfZ&#10;HxAUUUUAFFFFABRRRQAUUUUAFFFFABRRRQAVx3xg/wCSaeIP+vf/ANmFdjXL/E7TbnWPAWtWdnC1&#10;xczQbY40GSxyDgVyYxOWGqJb8r/I7ME1HFUm9uZfmfF9FdT/AMKs8Xf9C7qH/fk0f8Ks8Xf9C7qH&#10;/fk1+L/VMR/z7l9zP3H65hv+fkfvRy1FdT/wqzxd/wBC7qH/AH5NH/CrPF3/AELuof8Afk0fVMR/&#10;z7l9zD65hv8An5H70ctRXU/8Ks8Xf9C7qH/fk0f8Ks8Xf9C7qH/fk0fVMR/z7l9zD65hv+fkfvRy&#10;1FdT/wAKs8Xf9C7qH/fk0f8ACrPF3/Qu6h/35NH1TEf8+5fcw+uYb/n5H70ctRXU/wDCrPF3/Qu6&#10;h/35NH/CrPF3/Qu6h/35NH1TEf8APuX3MPrmG/5+R+9HLUV1P/CrPF3/AELuof8Afk0f8Ks8Xf8A&#10;Qu6h/wB+TR9UxH/PuX3MPrmG/wCfkfvRy1FdT/wqzxd/0Luof9+TR/wqzxd/0Luof9+TR9UxH/Pu&#10;X3MPrmG/5+R+9HLUV1P/AAqzxd/0Luof9+TR/wAKs8Xf9C7qH/fk0fVMR/z7l9zD65hv+fkfvRy1&#10;FdT/AMKs8Xf9C7qH/fk0f8Ks8Xf9C7qH/fk0fVMR/wA+5fcw+uYb/n5H70ctRXU/8Ks8Xf8AQu6h&#10;/wB+TR/wqzxd/wBC7qH/AH5NH1TEf8+5fcw+uYb/AJ+R+9HP6Xqdzo2oQXtnM0FzC25JF6g10M/x&#10;M1uaOdVa1t2nUrJLb2kccjA9fmAzzSf8Ks8Xf9C7qH/fk0f8Ks8Xf9C7qH/fk1vCnjaceSEZJejM&#10;J1MDUlzTlFv1Ry3Wiup/4VZ4u/6F3UP+/Jo/4VZ4u/6F3UP+/JrD6piP+fcvuZv9cw3/AD8j96OW&#10;orqf+FWeLv8AoXdQ/wC/Jo/4VZ4u/wChd1D/AL8mj6piP+fcvuYfXMN/z8j96OWorqf+FWeLv+hd&#10;1D/vyaP+FWeLv+hd1D/vyaPqmI/59y+5h9cw3/PyP3o5aiup/wCFWeLv+hd1D/vyaP8AhVni7/oX&#10;dQ/78mj6piP+fcvuYfXMN/z8j96OWorqf+FWeLv+hd1D/vyaP+FWeLv+hd1D/vyaPqmI/wCfcvuY&#10;fXMN/wA/I/ejlqK6n/hVni7/AKF3UP8AvyaP+FWeLv8AoXdQ/wC/Jo+qYj/n3L7mH1zDf8/I/ejl&#10;qK6n/hVni7/oXdQ/78mj/hVni7/oXdQ/78mj6piP+fcvuYfXMN/z8j96OWorqf8AhVni7/oXdQ/7&#10;8mj/AIVZ4u/6F3UP+/Jo+qYj/n3L7mH1zDf8/I/ejlqK6n/hVni7/oXdQ/78mj/hVni7/oXdQ/78&#10;mj6piP8An3L7mH1zDf8APyP3o5aiup/4VZ4u/wChd1D/AL8mj/hVni7/AKF3UP8AvyaPqmI/59y+&#10;5h9cw3/PyP3o5aiup/4VZ4u/6F3UP+/Jo/4VZ4u/6F3UP+/Jo+qYj/n3L7mH1zDf8/I/eif4Qf8A&#10;JS/D/wD18f8Aspr7Ir5Z+F/w78S6X4+0a7vNFvLa2hm3SSyxkKowe9fU1fovDVOdLDTVSLXvdfRH&#10;5pxRVp1cTB05J+70d+rCiiivrj40KKKKACiiigAooooAKKKKACiiigAooooAKKKqatdSWWlXlxEA&#10;0sMLyICMgkKSKTdlcaV3Y4uf41eH7fxmPDzJfk+cLV9SW0c2SXBI2wtLjAc5+nvXf1+Y958bvGbW&#10;9/cf8JBEhbX1ujp32OHJlB3CTdjdgFQMdK/SbwzqE2reG9KvbgBbi5tIppAowAzICePqaqKvTUv6&#10;1V/8/wACZO03H+tyLxB4u0PwnDFLresWOjxSkiN765SEOR1ALEZ60ui+LNE8SIr6Tq9jqasCytZ3&#10;CSggHBI2k9+KreP4ZLnwTrsUMbSyvZyqsaKSzEqeAB1Ncl4h8OTatrlqxbUrZIdDOHsZ5bdvMBJC&#10;l4yDnP8ADnnuDSKtf+vNf5npEdxFJJJGkitJHjeqkErnpkdqkryLVm1CTSS2pajrFnAgtWb7OLst&#10;IfLbcuYCJFycZI743AjitvxFcPqPw90qea41TRoy8bSrCbqSdkAICs0JWbng7hg5xuGNwpdL+n4i&#10;Wv4nc3GpWlqzrNcwxMgVmDuAQGO1SfqeB6mrNeN61HdeJPDdz9ph1q2sF0+xlSJLm583K3D7m3Li&#10;RmKAE5G77uRkCk0X+2pvH0ROr6hDClwPItZLa9dJLTHG52lEOcdSyb6q2tv6/r/gh9m57ClxFJNJ&#10;CsiNLGAXjDAsoOcZHbOD+VR6hqFrpNlNeXtzFaWkK75J53CIi+pJ4Arz/wAbfa5LjXFm1DUrDT1+&#10;xsr2i3LZ5k3qvkESDPy5KH0zxVyaSHVvhrbTXlpqkMUbo6FC091F5cv7ub94Nz42q+GUsRwQTU9L&#10;+n4/1/ww+qR0K+N/Dr6GdZXXdNbSAdpvxdJ5AOcY35x196t2PiDS9ShtJbTUbW6ivATbvDMrCbAy&#10;dhB+bA9K85OpQ6naXF/cw3yW9vexywa1ZaW0VwzCPbvlhZCz4Hy5CemAOtV/+EiFrqXh/V72wmis&#10;UvbrN1Z6XOplDRYEjxKpdST3IGfaqVri6Hr1Fec/ErVL3VvDelXWk3V1Z6XPcf6XcR2t2Jlj2tt+&#10;SJo5h84T7pB9eM1gW+j63qFlei61XXJxaaGk9nLby3Np5kwluShKiQszbBECHYlht3gml6j9P61s&#10;ey0V5Laz3TahqBvbjxCPEI87yYrd5xaeRtPlnb/qc425I+fP40+ZdW8H+F9G1SG51TUb25C29zBe&#10;XUkjPJKNqEKxwpDEdAOBQI9XqK3uobpWaGVJlV2jYowIDKSGU+4III9q8XkmurXXNUsV1TX7zX7O&#10;5torARz3LWzny495lAPlbTyT5nYnHNQX+nXej6TqNnp15q9mh1u4bUZpW1C4KxM8jRmPZIr7TlST&#10;E3UjPel/X5f5h/X4P/I9wmnjtoXlmkWKJBuZ3OAoHcmlhmS4hSWJ1kjdQyupyGB5BB9K8R1SG9k0&#10;VLbWb/XrwNpxFg9ml1CJpOeJVVmJOMf64n869e8MxvD4b0mORWSRbSFWVhgghBkEVVtG/wCuormn&#10;RRRSGFFFFABRRRQAUUUUAFFFFABRRRQAUUUUAFFFFABRRRQAUUUUAFFFFABRRRQAUUUUAFFFFABR&#10;RRQAUUUUAFFFFABRRRQAUUUUAFFFFABSEZGCMilooAo/2Hp27P8AZ9rnrnyV/wAKuqoVQAMAcACl&#10;ooAKKKKACiiigAooooAKKKKACiiigAooooAKo3eiWF9fW17cWkU11bZMMrrlo8+lXqKAK9vY29rN&#10;cTQwpHLcMHlZRguwAAJ/AAVY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paxrVh4f02fUNTvIbCxgG6W4uHCIg9&#10;STwKp+GfGeg+MreWfQtXs9XhhYLJJZzLKFJ6AkHinZtXQrpaM2aKKKQwoqpdarZ2V3a2txdQw3N0&#10;WEEUjgNKQMkKO+BVugAooooAKKKKACiiigAooooAKKhvLyDT7Sa6uZUt7aFGkllkbaqKBksT2AAr&#10;Ek+IXhiHVLTTH1/Tk1C7VWt7VrlBJKCMgqucnIppN7CbS1Z0NFFFIYUUUUAFFFFABRRRQAUUUUAF&#10;FFFABRRRQAUUUUAFFFFABRRRQAUUUUAFFFFABRRRQAUUUUAFFFFABRRRQAUUUUAFFFFABRRRQAUU&#10;UUAFFFFABRRRQAUUUUAcF8ctNu9Y+GWrWdlHPLcymIILWPfIP3q8hcHOOvII4rhfHOi6voc+kW2q&#10;ar4s1fRBZykXWlqUuPthx5ayCzRDtAzjK7c/er3eirjLlVv62t/XmTKPNqfME9v4xt9H8a6z4g1X&#10;XNN1HT/Ddo1kUmdYDdtHOrFUBCSS52AgZG5gcE7areHtU1TUtFv0jvtejhj1G2bUNItbvUZ76008&#10;xtlke4iimbfKCSY1LAZUHjA+ntT0u01qwnsb+2ivLOddksEyhkdfQg9aoeGvBmheDYZYdC0iz0mK&#10;Vt0iWcKxhj6nHWtvbLVtdvTcxdN6Wfe/3WPn5fDl7eax4O1bVYfFE2jWurXUdnI0l4bqO1bHkmZU&#10;O/BP8TjOPvV2/wAarzxBoviHRv7Bu7jfr6NophWY7beR/mS5CZ6rg5I5wa9jrLk8L6PNr0etvplq&#10;+sRp5SXzRAyqv90N1xU+0u432V/x/wA+5fI7O27/AM7/AIdvkeGfZPE9h41FtDJ4lk8QRa3BHbNJ&#10;JO+mNpARBIXOfJLbRLy373fjHFYia54xvPCuk6dHb+KY9V0/RNShvpZIbhd10Agjw5/1jdSrDPXg&#10;9a+oqKXtNLNf1a3/AAfXUFTs7p/1e/8AwPRJHjniSyvfCH7OOpyx6hq66r/ZqzS3VzdyvdLKQu4h&#10;mOVPsMAelcBDqmsRabenTYvGV34eu4bGOae7e9E0VwT+9kTCtOY9v3hFgHIwV6j6Z1LTbTWLGayv&#10;raO7tJl2yQzKGRx6EHrU0MSW8SRRqEjRQqqowABwAKftNW2t3/SF7O0YxT2/4Gp8ruviu28FaPNf&#10;Xfie8nsbvUYoNPjg1CF7xRMDAWmjZpEO0YXz/MQhjuPGa6bVrfXbv4jTQo3iSd9TTyhGr3ltFpit&#10;DjcHUm3lAbH92TJ6mvoWij2l/wAfxD2fb+v+G6fjc+YvD8vxL1jVrKK4XWbSDUG8tvM8xVt/spxk&#10;k/dEoHU9TWfqI8af8Inq40lvF39uf2Jff2z9qNxgXeP3P2TPG7d08jjb15r6top+18v6/r8Ug9n5&#10;nzb8SfDd/psVzpdw/i/UNPl8NyHT2sp7q4MuoN5nnC4KE9QY8K4CAbgoB4rtLXwPHrn/AAiWm3cH&#10;2GzW1ivryKKyZJbieMAIJZdmAB/d3Bj9K9eope1f9fP/AD/BB7Jde1vyv99vxYUUUVgbBRRRQAUU&#10;UUAFFFFABRRRQAUUUUAFFFFABRRRQAUUUUAFFFFABRRRQAUUUUAFFFFABRRRQAUUUUAFFFFABRRR&#10;QAUUUUAFFFFABRRRQAUUUUAFFFFABRRRQAUVyPxFmvBa6NbWWo3OmNealFbyXFps8zYVYkDcrDsO&#10;1YyeJ9V8N6td+H45Tr975kK2c1/IIz86kkSuiY4AzwufagD0eivOV+I+uX1+2l2Oi2TapbwzyXQu&#10;L1khRomiBVWEZLAiUEHaPQ4p+sa54jaLQdT0l7Z7fVruA/ZbuYxiKNoCxXKxtnJBP4D14N1f0/H/&#10;AIYO/wA/wPQ6K4TxV4i17S/FUcGmQW91GumtcywXM5ijyrHJ3BGbOBgcY+lQ6t8Sr+xk0qS30y3u&#10;bW58gXAWeRpoTLjB2rGygD1dlzigb0PQaK871D4tGy01p10xpp4o9k8MRdzHcNcrbxx4VSxDNvOQ&#10;M4TgHOK2PDHjC91jw7e32o6Y2lXNqzKVuFlhifABDKZkRtvOCSo5B60bpsXWx1lFcV4X8dX2rW+v&#10;fb9OitrjTFDjyXkMcylNwIZ40J+oBHoTWPcfFPV9N0VdQvtDtf8ASbH7ZZRW14XL4Cko5ZFCn5uC&#10;MjjtQB6bRXAXnjzXLFr15dIsTBpKq2psl45ZN3zYiBj+chNrHO3k4GcVhWnizxFFJqNxqEqqtxd3&#10;kVqltcBkiWJTjKmIHqM/eP8ASgdv6/r0PXKK8yt/ilqH9rWen2+jXOpQosKXd1HBOzBnUElSkRjw&#10;O+51ro/EXjR9B1C5szaCWdoEksV8zH2iRpBGUPHy4Z4+efvH0o7eZNzqqK8on+K2s6tb62NN0OWK&#10;3jtro2d/LFcIoeLI3OzQ+WAcErtZs4GQK0dVbxDdabo87apNZ6zcIoi0/TWR4JGGCzSPJGCVwe23&#10;8aPMrb8fwt/mejUUyLf5aeZgyYG7b0z3xT6BBRRRQAUUUUAFFFFABRRRQAUUUUAFFFFABRRRQAUU&#10;UUAFFFFABRRRQAUUUUAFFFFABRRRQAUUUUAFFFFABRRRQAUUUUAFFFFABRRRQAUUUUAFFFFABRSM&#10;wVSScAcmvBdQ/aytIL69ubHwhrGqeErG7+x3XiO32+Qkgba2E6sAe4q4QlUdokykoK8j2XxJ4X0/&#10;xZZRWuoLcGOKVZ42tbqW2kRxnBDxsrDqe9Uv+Fe6H/ZL6f8AZ5zG7iVrg3kxuS46P5+/zNw7HdkV&#10;NB458P3E0cC6zZLcSAbYGnUScjIG0nPSrFj4q0XU/tBtNWsrkW/+u8q4RvL/AN7B4qeVroPmTtqQ&#10;aZ4L0jR3je1tWWRIJLfzJJnkdkdlZ9zMxLElV+Y5PHWpb3wppt9pNppskUqWloYzB5FxJE8ZQYXD&#10;qwbpx15BOaw/E3xc8MeG/Cer+IDq1pfWmmxmSZbWdHYkdFGD1Pb1qfQPil4a17wrpviBdXs7Wxvo&#10;1dDcTopViAdhyfvDPIquWVr27f5r9SeaN7X3v/wTcuNBsbq8N1LCXnNubUuXbmM9R19+vWsZ/hn4&#10;fkvkujb3Ksoj/dLfTrCSn3GMQfYWH94jNdIt1A1sLgTRm327/N3Dbt9c9MVl2/jLQby1ubmDWbGa&#10;3teZ5I7hGWP/AHiDxU679i7kUngfRJV1hWsR/wATZ1kvGWRwzsoAVlIOUK4BBXGDyOeadb+DNKt9&#10;DuNI8u4ms7jPmtcXcs0znjkyuxckYGDuyMDGMVLpvi7Q9YkmjsdXsbx4U8yRYbhHKL/eODwPeptJ&#10;8RaVr4lOmaja6gIjtf7NMsm0++DRyva3/DC5lvcz9P8AA+m6Lp+oW1h9oSS9j8uSe6upbmQ/LtBL&#10;SOxOB71m6J8KdE0rS1tZ0uL6RrZbaSS4u5nG0YyI1ZyIgSASEx0rYuvG3h6xu3tbnW9Pt7lH8toZ&#10;LlFYN6YJ61NeeKtF0++hs7rVrK3u5uY4ZLhVds9MAmiz3C6tZlXVvA+j65qkeoXcEzXChQwjupY4&#10;5gpyoljVgsgBJxvBxmppvB+kTrh7TI8yWX/WOPmkzvPXvk/TtUi+KtHkVWXVLQhrj7ICJl5m/wCe&#10;fX73t1pLrxVpNppeoag1/btaWAb7RIsgIjK9VPofalsh7spt4B0VtSgvhBPHNEqLtju5kicKML5k&#10;YcJIR2LA0al4VfWPFWmandy28lpppaW2gEBEolZSu5n3YKgE8bRzg54rjvhh+0FofxI0XUNXkjTQ&#10;tNt7jyIbi+uox5/+0Bnj6Gu6vPGWg6fFbyXOs2MEdwpeF5LhAsijqVOeauUJQdmiIzjJaMrW/wAP&#10;9Etr28uUt5s3YkEkLXczQDzMmQpEW2IWJJJVQSSfU1oab4ftdJtrOC3e78q1BEYmvJpTg9mLMS/t&#10;uzjtXKfFr4x6N8JPB669e/6cJ2VLS2gkUNcM2MbSeMcjn3q/4X+JuieItL0+ea9s9PvrqNXOnyXc&#10;bSxlhnacHk49KFCXLdLTYblG6Ter1OuorM03xPo+sNOtjqlneNB/rRDOr7Prg8U7SfEela80w03U&#10;rW/MJxILaZZCh98Hipsx3Ro0UUUhhRRRQAUUUUAFFFFABRRRQAUUUUAFFFFABRRRQAUUUUAFFFFA&#10;BRRRQAUUUUAFFFFABRRRQAUUUUAFFFFABRRRQAUUUUAFFFFABRRRQAUUUUARXUP2i1lizt3oVz6Z&#10;FfJ/gPxH4w+Dfge7+HCfD/UNZ1yG/mFjdeRvsbmKSYuJXfsAG5r61orSnPkumrp/oROPMlZ2aPka&#10;b4J6r4o8S/FfVbnQfJ8RSQoNJu9pVA/ljd5J6eozXm3gn4c+JdC0nV7qy8Na5d30Wkva3Wn3GmmC&#10;CVicYJDZkYdRjrX6BUVtHESUeXpZL7lYxdCLfN1u3+Kf6HwD4N+D+uapH8Q7V/DGp/Zb3wwTaRXe&#10;nG1R7xGUosaZ5IOcE8nmofEHwv1W60rwRcw+F9Y0zQbfSDZXdrHpjTOl9wJJDESPv54f2r9BKK0e&#10;Kk3e39ar9fwRnHCxit/60/y/Fnz+3gPxG37KJ8O6d/aDaz9iwkF4vl3JXOfLIBODjjrXiF98PdV1&#10;3T9Zm8K+BtW8N2EXht7G/tp4GQ3t0QAAq/xEHJzX3fRWSry5pStvr+n9eepr7FcsY32/zT/T7j4l&#10;8V/A/XtPuLK28GaFcaXPd+BTDdSW6Mgkud0bNGzf32AYY966j9krwDf+H/Gd3qD2etadANNS2niv&#10;NOFrA0gPTr8zDB596+sqKv6zKzT63/Ft/qR9Wjprtb8FFf8Atp8ceOvg5c69dfGXVZvDNxd6pJcR&#10;tpNx5LF26EmL159K5bXvh3rqw+JbDV/BGr654o1eGz/sTWI42ZbXEaggv/AVYZP0r7woqYYiUEl0&#10;Vl91v8i50VOTl11/E+CfGnwS+I2meLNUsdMt7qax01IfFNvNFGWS41AJEkkYPckq5xX0R8JfhzcW&#10;f7PtzYeILAy6trFvPe39rMh3GaTL7SPUEgfhXt1FKpXlUp+za/r+rfcgp0VTmpp7f1/n97PhLQvh&#10;FceD9H8Eatq/ga+1bQ0S5XUtLt4GaTzySI5HTvgd60fA/wAEdX1jxX8OrfxR4aun8OfbNSuRY3SM&#10;Vs7dlBhjk/u8joa+3KK1+tSve3f8b/57/Ij6tG1jwr9qj4bxeKvh3oVnY6GdRlsdUtUihhjLGKDc&#10;BIAB0XaBn6V5un7P732vfFOex8OtaX8cEcWg3DIyqmIwCIj69RX17RXPGrKMXFPe/wCNv8vxZtKn&#10;GUoyfS34X/z/AAPgPwD8HvFsmk63FpFpr2l6v/Ys1rMk1h9mikkI+5v3fO2ehr0L9kn4fal4f8dN&#10;qE1lrWnLHpP2W7jvNO+ywNJuUhc5+dwcnOOma+uqK3lipSvpv/wf8zCOFjG2uz/y/wAgoooriOwK&#10;KKKACiiigAooooAKKKKACiiigAooooAKKKKACiiigAooooAKKKKACiiigAooooAKKKKACiiigAoo&#10;ooAKKKKACiiigAooooAKKKKACiiigAooooAKKKKACiiigAooooAKKKKACiiigAooooAKKKKACiii&#10;gAooooAKKKKACiiigAooooAKKKKACiiigAooooAKKKKACiiigAooooAKKKKACiiigD//2VBLAwQK&#10;AAAAAAAAACEAmyvw2pM7AQCTOwEAFAAAAGRycy9tZWRpYS9pbWFnZTIuanBn/9j/4AAQSkZJRgAB&#10;AQEAeAB4AAD/2wBDAAMCAgMCAgMDAwMEAwMEBQgFBQQEBQoHBwYIDAoMDAsKCwsNDhIQDQ4RDgsL&#10;EBYQERMUFRUVDA8XGBYUGBIUFRT/2wBDAQMEBAUEBQkFBQkUDQsNFBQUFBQUFBQUFBQUFBQUFBQU&#10;FBQUFBQUFBQUFBQUFBQUFBQUFBQUFBQUFBQUFBQUFBT/wAARCALXBD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Looor1TzAoooqQCimUVQ&#10;BRTKKAH0yiigAoo8ym+ZQA6im+ZTKAJaPMqKigB/mUeZTKZ5lAE3mUeZUPmUeZQBN5lHmVD5lHmU&#10;AP8AMopnmU3zKAJaKi8yjzKAJaKi8yjzKAJaKi8yjzKAJaKi8yjzKAJaKi8yjzKAJaKi8yjzKAJa&#10;Ki8yjzKAJaKi8yjzKAJaKi8yjzKAJaKi8yjzKAJaKi8yjzKAJaKi8yjzKAJaKi8yjzKAJaKi8yjz&#10;KAJaKi8yjzKAJaKi8yjzKAJaKi8yjzKAJaKi8yjzKAJaKi8yjzKAJaKi8yjzKAJaKi8yjzKAJaKi&#10;8yjzKAJaKi8yjzKAJaKi8yjzKAJaKi8yjzKAJaKi8yjzKAJaKi8yjzKAJaKi8yjzKAJaKi8yjzKA&#10;JaKi8yjzKAJaKi8yjzKAJaKi8yjzKAJaKi8yjzKAJaKi8yjzKAJaKi8yjzKAJaKi8yjzKAJaKi8y&#10;jzKAJaKi8yjzKAJaKi8yjzKAJaKi8yjzKAJaKi8yjzKAJaKi8yjzKAJaKi8yjzKAJaKi8yjzKAJf&#10;Mo8yovMp3mUATeZR5lQ+ZR5lAE3mUeZUPmUeZQBN5lO8yovMooAloqKigCWioqf5lADqKb5lOoAf&#10;RTKKAH0UyigCaimUUAPoooqQCiiiqAKKZRQAUUyigAoopvmUAOpvmUyigB/mUyimeZQA+jzKi8yj&#10;zKAHeZR5lReZTPMoAm8yjzKh8ym+ZQBL5lHmVF5lM8ygCx5lHmVX8yjzKAJfMo8yovMpnmUAWPMo&#10;8yq/mUeZQBY8yjzKr+ZR5lAFjzKPMqv5lHmUAWPMo8yq/mU3zKALXmUeZVXzKPMoAteZR5lVfMo8&#10;ygC15lHmVV8yjzKALXmUeZVXzKPMoAteZR5lVfMo8ygC15lHmVV8yjzKALXmUeZVXzKPMoAteZR5&#10;lVfMo8ygC15lHmVV8yjzKALXmUeZVXzKPMoAteZR5lVfMo8ygC15lHmVV8yjzKALXmUeZVXzKPMo&#10;AteZR5lVfMo8ygC15lHmVV8yjzKALXmUeZVXzKPMoAteZR5lVfMo8ygC15lHmVV8yjzKALXmUeZV&#10;XzKPMoAteZR5lVfMo8ygC15lHmVV8yjzKALXmUeZVXzKPMoAteZR5lVfMo8ygC15lHmVV8yjzKAL&#10;XmUeZVXzKPMoAteZR5lVfMo8ygC15lHmVV8yjzKALXmUeZVXzKPMoAteZR5lVfMo8ygC15lHmVV8&#10;yjzKALXmUeZVXzKPMoAteZR5lVfMo8ygC15lHmVV8yjzKALXmUeZVXzKPMoAteZR5lVfMo8ygC15&#10;lHmVV8yjzKALXmUeZVXzKPMoAteZR5lVfMo8ygC15lHmVV8yneZQBY8yjzKr+ZR5lAFjzKPMqv5l&#10;HmUAWPMo8yq/mUeZQBY8yjzKr+ZT/MoAseZR5lV/Mo8ygCx5lP8AMqv5lHmUAWPMo8yofMo8ygCx&#10;5lHmVF5lHmUAWKKi8yjzKAJaf5lQ+ZT6AJfMoqKjzKAJaKPMooAfRTKKAJqKZRQAyiiigApvmUzz&#10;KKACimeZTfMoAd5lN8ymeZTKAJvMpnmUzzKb5lADqb5lM8ymeZQBN5lM8yovMpnmVIEvmUeZVfzK&#10;b5lAFjzKZ5lV/MpnnUAW/MpnnVX86m+dQBa86jzqpedR51AF3zKb5lVPOpnnUAXvOo86qPnUedQB&#10;e86medVTzqb51AF3zKPMql51HnUAXfMo8yqXnUedQBd86jzqpedR51AF3zqPOql51HnUAXfOo86q&#10;XnUedQBd86jzqpedR51AF3zqPOql51HnUAXfOo86qXnUedQBd86jzqpedR51AF3zqPOql51HnUAX&#10;fOo86qXnUedQBd86jzqpedR51AF3zqPOql51HnUAXfOo86qXnUedQBd86jzqpedR51AF3zqPOql5&#10;1HnUAXfOo86qXnUedQBd86jzqpedR51AF3zqPOql51HnUAXfOo86qXnUedQBd86jzqpedR51AF3z&#10;qPOql51HnUAXfOo86qXnUedQBd86jzqpedR51AF3zqPOql51HnUAXfOo86qXnUedQBd86jzqpedR&#10;51AF3zqPOql51HnUAXfOo86qXnUedQBd86jzqpedR51AF3zqPOql51HnUAXfOo86qXnUedQBd86j&#10;zqpedR51AF3zqPOql51HnUAXfOo86qXnUedQBd86jzqpedR51AF3zqPOql51HnUAXfOo8yqXnUed&#10;QBd8yjzKpedR51AF3zKPMql51Hnf7VAF3zqf51UfOo86gC951HnVR86jzqAL3mU7zqz/ADqf51AF&#10;3zqPOql51P8AOoAteZT/ADKpedTvOoAveZR5lUfOp/mUAXfMo8yqvmU7zqALfmU/zKqeZT/MoAte&#10;ZR5lV/Mp/mVQFjzKf5lV/Mp1AE3mU7zKi8yn+ZQBLT/MqHzKfQBL5lFRU9HoAdRRRQAVFRRQAUzz&#10;KbTPMoAfUPmUU3zKAHeZUXmUx3pvmUAO8yqWrarZ6JptxfX1zHZ2UEXmyzTNtRVqV3ryf9qWZk+A&#10;/ija3/Pr/wClUVRIqJxWvftw+GrC/eDStD1DVYVbZ9oeVLdG/wBz79ZX/DdWn/8AQp3f/gYn/wAR&#10;XyDRXH7SR1+zifXf/Dc2n/8AQp3P/gYv/wARR/w3Np//AEKdz/4GL/8AEV8iUUe0kHs4n1x/w3Jp&#10;/wD0Kdz/AOBif/EUv/DcOnf9Cnc/+Bi//EV8jUUe0kHs4n1t/wANw6f/ANCrc/8AgYv/AMRR/wAN&#10;vaf/ANCrc/8AgYv/AMRXyTRR7SQezifWf/Db2n/9Crc/+Bi//EUf8Nt6f/0Kt1/4GJ/8RXyZRR7S&#10;Rfs4n1n/AMNt6f8A9Crdf+Bif/EUz/htvT/+hVuv/AxP/iK+T6KPaSD2cT6w/wCG29P/AOhVuv8A&#10;wMT/AOIo/wCG2LH/AKFW5/8AAxP/AIivk+ij2kg9nE+sP+G2LH/oVbn/AMDE/wDiKP8Ahtix/wCh&#10;Vuf/AAMT/wCIr5Poo9pIPZxPrD/htix/6FW5/wDAxP8A4il/4bY07/oVbn/wMX/4ivk6ij2kg9nE&#10;+rv+G2NO/wChVuf/AAMX/wCIo/4bY07/AKFW5/8AAxf/AIivlGio9pIPZxPq3/htXT/+hVuf/Axf&#10;/iKP+G1dP/6FW5/8DF/+Ir5Soq/aSD2cT6t/4bV0/wD6FW5/8DF/+Io/4bV0/wD6FW5/8DF/+Ir5&#10;Soo9pIPZxPq3/htXT/8AoVbn/wADF/8AiKP+G1dP/wChVuf/AAMX/wCIr5Soo9pIPZxPq3/htXT/&#10;APoVbn/wMX/4ij/htXT/APoVbn/wMX/4ivlKij2kg9nE+rf+G1dP/wChVuf/AAMX/wCIo/4bV0//&#10;AKFW5/8AAxf/AIivlKij2kg9nE+rf+G1dP8A+hVuf/Axf/iKP+G1dP8A+hVuf/Axf/iK+UqKPaSD&#10;2cT6t/4bV0//AKFW5/8AAxf/AIij/htXT/8AoVbn/wADF/8AiK+UqKPaSD2cT6t/4bV0/wD6FW5/&#10;8DF/+Io/4bV0/wD6FW5/8DF/+Ir5Soo9pIPZxPq3/htXT/8AoVbn/wADF/8AiKP+G1dP/wChVuf/&#10;AAMX/wCIr5Soo9pIPZxPq3/htXT/APoVbn/wMX/4ij/htXT/APoVbn/wMX/4ivlKij2kg9nE+rf+&#10;G1dP/wChVuf/AAMX/wCIo/4bV0//AKFW5/8AAxf/AIivlKij2kg9nE+rf+G1dP8A+hVuf/Axf/iK&#10;P+G1dP8A+hVuf/Axf/iK+UqKPaSD2cT6t/4bV0//AKFW5/8AAxf/AIij/htXT/8AoVbn/wADF/8A&#10;iK+UqKPaSD2cT6t/4bV0/wD6FW5/8DF/+Io/4bV0/wD6FW5/8DF/+Ir5Soo9pIPZxPq3/htXT/8A&#10;oVbn/wADF/8AiKP+G1dP/wChVuf/AAMX/wCIr5Soo9pIPZxPq3/htXT/APoVbn/wMX/4ij/htXT/&#10;APoVbn/wMX/4ivlKij2kg9nE+rf+G1dP/wChVuf/AAMX/wCIo/4bV0//AKFW5/8AAxf/AIivlKij&#10;2kg9nE+rf+G1dP8A+hVuf/Axf/iKP+G1dP8A+hVuf/Axf/iK+UqKPaSD2cT6t/4bV0//AKFW5/8A&#10;Axf/AIij/htXT/8AoVbn/wADF/8AiK+UqKPaSD2cT6t/4bV0/wD6FW5/8DF/+Io/4bV0/wD6FW5/&#10;8DF/+Ir5Soo9pIPZxPq3/htXT/8AoVbn/wADF/8AiKP+G1dP/wChVuf/AAMX/wCIr5Soo9pIPZxP&#10;q3/htXT/APoVbn/wMX/4ij/htXT/APoVbn/wMX/4ivlKij2kg9nE+rf+G1dP/wChVuf/AAMX/wCI&#10;o/4bV0//AKFW5/8AAxf/AIivlKij2kg9nE+rf+G1dP8A+hVuf/Axf/iKP+G1dP8A+hVuf/Axf/iK&#10;+UqKPaSD2cT6t/4bV0//AKFW5/8AAxf/AIij/htXT/8AoVbn/wADF/8AiK+UqKPaSD2cT6t/4bV0&#10;/wD6FW5/8DF/+Io/4bV0/wD6FW5/8DF/+Ir5Soo9pIPZxPq3/htXT/8AoVbn/wADF/8AiKP+G1dP&#10;/wChVuf/AAMX/wCIr5Soo9pIPZxPq3/htXT/APoVbn/wMX/4ij/htXT/APoVbn/wMX/4ivlKij2k&#10;g9nE+rf+G1dP/wChVuf/AAMX/wCIo/4bV0//AKFW5/8AAxf/AIivlKij2kg9nE+rf+G1dP8A+hVu&#10;f/Axf/iKP+G1dP8A+hVuf/Axf/iK+UqKPaSD2cT6t/4bV0//AKFW5/8AAxf/AIij/htXT/8AoVbn&#10;/wADF/8AiK+UqKPaSD2cT6t/4bV0/wD6FW5/8DF/+Io/4bV0/wD6FW5/8DF/+Ir5Soo9pIPZxPq3&#10;/htXT/8AoVbn/wADF/8AiKP+G1dP/wChVuf/AAMX/wCIr5Soo9pIPZxPq3/htXT/APoVbn/wMX/4&#10;ij/htXT/APoVbn/wMX/4ivlKij2kg9nE+rf+G1dP/wChVuf/AAMX/wCIo/4bV0//AKFW5/8AAxf/&#10;AIivlKij2kg9nE+rf+G1dP8A+hVuf/Axf/iKP+G1dP8A+hVuf/Axf/iK+UqKPaSD2cT6t/4bV0//&#10;AKFW5/8AAxf/AIij/htXT/8AoVbn/wADF/8AiK+UqKPaSD2cT6t/4bV0/wD6FW5/8DF/+Io/4bV0&#10;/wD6FW5/8DF/+Ir5Soo9pIPZxPq7/htjTv8AoVbn/wADF/8AiKP+G2NO/wChVuf/AAMX/wCIr5Ro&#10;qPaSD2cT6x/4bY07/oVbn/wMX/4ik/4bYsf+hVuf/AxP/iK+T6Kv2kg9nE+sP+G2LH/oVbn/AMDE&#10;/wDiKP8Ahtix/wChVuf/AAMT/wCIr5Poo9pIPZxPrH/htjTv+hVuf/Axf/iKT/htvT/+hVuv/AxP&#10;/iK+T6KPaSD2cT6w/wCG29P/AOhVuv8AwMT/AOIp/wDw23p//Qq3X/gYn/xFfJlFHtJB7OJ9Z/8A&#10;Db2n/wDQq3P/AIGL/wDEUf8ADb2n/wDQq3P/AIGL/wDEV8mUUe0kHs4n1t/w29p//Qq3P/gYv/xF&#10;H/DcOn/9Crc/+Bi//EV8k0Ue0kR7OJ9c/wDDcOnf9Cnc/wDgYv8A8RSf8Nyaf/0Kdz/4GJ/8RXyP&#10;RR7SQezifXf/AA3Np/8A0Kdz/wCBi/8AxFP/AOG59P8A+hSu/wDwMT/4ivkGij2kg9nE+wf+G6tP&#10;/wChTu//AAMT/wCIrsvh1+114T8c6tb6VeW1zoN7cNsie7ZHiZ/7m/8AvV8GUI7IyMjbHX7r0e0k&#10;Hs4n6zeZUvmVSR6l8yuw4y35lOqr5lSo9WIseZT6r+ZTqALHmU+oqd5lAE3mU6oqKACoqKZJQAO9&#10;MoqJ3oAe71C70O9RO9SAO9RO9DvVd3oAc715P+1K/wDxYnxL/wBuv/pVFXqDvXk/7T7/APFjPEv/&#10;AG6/+lUVZy+E0j8R8D0UUVwHeFFFFABRRV6w0TUdWbbY2NzeP/07wO//AKDSuawpzqS5YIo0VrX/&#10;AIV1rSl3X2kahZp/fuLV0rJojNTCdGpR92cAooopmQUUVYsNNvNVuEgs7ae8lf7sNvE7vSdRU92N&#10;JvYr0V01z8MfGNnb+fP4T12G3/57Npkqp/6BXOOjQttZGR1/gesKVajW0jPmLlTnD4kMoooroMwo&#10;ooRGdtqrvelcTaW4UVsQ+DPEM0XmxaDqTxf30s5dn/oFZt1Zz2cvlXMEkMv9yZdj1EakJ/CzCNaj&#10;P3YzIaKKK0OgKKKKACiiigAooooAKKKKACiiigAooooAKKKKACiiigAooooAKKKKACiiigAooooA&#10;KKKKACiiigAooooAKKKKACiiigAooooAKKKKACiiigAooooAKKKKACiiigAooooAKKKKACiiigAo&#10;oooAKKKKACiiigAooooAKKKKACiiigAooooAKKKKACiiigAooooAKKKKACiiigAooooAKKKKACii&#10;igAooooAKKKKACiiigAooooAKKKKACiiigD9VkepUes9Hqwj16R5pdR6mR6oo9TI9MRaR6mR6qI9&#10;So9AFin1Ej06qAsU+oo6dQA2oafJUUlABJUMlElRO9SAO9V3enu9V3egAd6hd6Heq7vQAO9eVftO&#10;P/xZHxL/ANuv/pVFXprvXlX7TL/8WT8R/wDbv/6URVnL4DSPxHwpRRRXAd4UUUUAe7/s+/BWw8VW&#10;j+JNfj87T1l2Wtp/BK6/fZv9mvqGzsbbTrdILO2jtbdfuwwrsWvGP2X/ABtYal4NTw48ixahprO6&#10;Qt/y1iZ929P+BO9e3Z3LkcV8Rj6lWVaUZH9N8J4TB08sp1MOvel8T/vA0ayLh13q1eNfGT4E6T4m&#10;0a71XRbRbDW7dWl2W67Uuv8AY2f3q9kOWwQeK5z4ieOLH4f+F7rUruRfNVWSCH+OWX+BK48NVqxq&#10;R9meznODweIwk4434fyPgSiiiv0NH8mysm7Hr37NPwNb45eOXsrqWS20Swi+0X00P39v8MS/7Tf+&#10;yPX6T+DPh/4c+H+lxaf4e0i20u3RNv7mL52/3n+81fC37CXxS0rwP471XQ9Xnjs4fEEUSwXErfIt&#10;xFu2J/wPzWr9ClXaTX88ce4zHLH+wn/C+yfo3D9Gg8P7SPxDq8x+Ln7PvhD4waXLFqenx2eq7f3G&#10;rWsWy4ib/wBmX/ZavTqp6tqVnoenT6jqNzHZ2Vuvmy3EzbEVa/OcFisThq0KmFnyyPo61KlUhy1P&#10;hPyB8deD77wB4w1Xw5qSr9t02drdnT7jf3HT/fX5qwa7747ePLb4nfFzxL4ls1ZLK8nVIN6/eiiR&#10;Ikf/AIGiVwNf2DhJVKmGpTr/ABcseb/EfjdeMYVZRpfCafhjw7c+KvEGn6RZ/wDHxeS+Uu/+H/br&#10;7T8B/Cnw94AsoktLRZr3/lrfTLvlZv8A2SvkH4Y+J4vBnjzR9XnXfb28v73/AHWR0f8A9Dr7osL+&#10;21KziubOdbm3lXfFLC+9GWvluIKleEoxh8J+O8bYnGU5U6cP4cv/AEosVkeIfCekeLLNrbV9PhvI&#10;mX+JfnX/AHH/AIa16K+NhOpGfNA/KaVarSnzQep8S/GP4aN8NPEqW0ErTabdL5ttK/3/APbR/wDc&#10;rga9p/ac8bWPifxRp+mWMq3MOlqyyzJ9zzW2b0/4BsWvFq/WMvlUnhoyq/Ef0tklTE18vpVMT8QU&#10;UUV3nthRRRQAUUUUAFFFFABRRRQAUUUUAFFFFABRRRQAUUUUAFFFFABRRRQAUUUUAFFFFABRRRQA&#10;UUUUAFFFFABRRRQAUUUUAFFFFABRRRQAUUUUAFFFFABRRRQAUUUUAFFFFABRRRQAUUUUAFFFFABR&#10;RRQAUUUUAFFFFABRRRQAUUUUAFFFFABRRRQAUUUUAFFFFABRRRQAUUUUAFFFFABRRRQAUUUUAFFF&#10;FABRRRQAUUUUAFFFFABRRRQB+oaPVhHrPR6sI9ekeeXUerCPVJHqVHpkF5Hqwj1RR6sI9AFiOpo6&#10;r1LHVAS1NUMdPjoAZUUlPkqGSgBtQyU+Sq8lSAx3qu7093qvJQAx3qu7093qu70FjHevLf2k3/4s&#10;t4j/AO3f/wBKIq9Kd68v/aQf/izfiD/t3/8ASiKs5fAOPxHw/RRRXAd4UUUUATWd5PYXUNzbTyW1&#10;xE29ZYW2Oteq6F+054z0e3WK6kttWRf4ruL5/wDvpa8korGpQpVv4kT0sFmWLy93w1WUT2rUv2rf&#10;Fl3DstbPTdPb+8kTN/6E9eV+JPFWr+Lb/wC3avfSX9x/fm/h/wBxP4ayaKinhqVL4Ym2NzfMMfHk&#10;xNWUgooorpPHCvZvh7+1v8SPh3ZxWMGrrqunxLsitNTi83b/ALrfe/8AH68ZorixeBw2Nj7PFUoy&#10;ib0K9XDy5qUuU+prn/goR46mt9sWh6FDL/z28qVv/Z68a+JXx48bfFr5fEetSXNkrb1sYV8q3X/g&#10;K/e/4HXn1FedhMiy3By9rQoRjI6a2YYnER5akgooor3jzwrq/B/xO8R+A/k0jUGht2bc1vMu+Jv+&#10;AVylFZ1aUK0eWZhXoUsRH2dWHNE9uh/au8SpDtbTNNd/7+1//i65Txb8ePF/i23e2lvlsLRvvQ2K&#10;bN3/AAP71eeUVw08BhKUuaNM8ijkWW4eXtadCPMFFFFeke9tsFFFFABRRRQAUUUUAFFFFABRRRQA&#10;UUUUAFFFFABRRRQAUUUUAFFFFABRRRQAUUUUAFFFFABRRRQAUUUUAFFFFABRRRQAUUUUAFFFFABR&#10;RRQAUUUUAFFFFABRRRQAUUUUAFFFFABRRRQAUUUUAFFFFABRRRQAUUUUAFFFFABRRRQAUUUUAFFF&#10;FABRRRQAUUUUAFFFFABRRRQAUUUUAFFFFABRRRQAUUUUAFFFFABRRRQAUUUUAFFFFABRRRQB+maP&#10;VhHrPR6sI9egeeaCPVhHqkj1YR6sC6j1YR6pI9WEeggtI9TR1XjqxHQBYjp1RR1LVARSVFJUslV5&#10;KkBklV5KfJUUlAEMlV3eppKqSUFkTvVd3qWSqjvUARO9eX/tGv8A8Wb8Qf8Abv8A+lEVelu9eX/t&#10;Ff8AJHfEH/bv/wClEVKXwDj8R8U0UUVwHeFFFFABRRRQAUVNb2095KkcEUk0rfcSFd70yaGW2leK&#10;eJoZV+8jrsdaAGUUUUAFFFFABRRXTeEvhv4l8eea2h6RPfxRf62ZNiRL/wADb5aIx5/hLjGU/dic&#10;zRXUeLfhj4l8DWdvea1p62dvcS+VFMl1FLub/gLvXL1coyj8QSjKPxBRRRUEBRRRQAUUUUAFFFFA&#10;BRXffDf4D+P/AIux3E/hDw1d6xb27bJbhGSKJW/66yui1L8SP2fvH/wi0m01XxZoP9m6fdT/AGeK&#10;4S8t7hGl2b9n7p3/ALlAHnlFe0aP+xz8XfEMUTaZ4XgvPNi81Uh1iwd9v9/Z9orx+/sJ9Kv7uxuY&#10;vJurWVopU3/dZfkegCvRRRQAUUUUAFFdh8NPhF4s+MGqXemeENIbWL21g+0TwpPFFti/v/vXSuVu&#10;baWzuJYJV2SxNsZP9qgCGiiigAoorpvBPw38R/EWW6Xw9pjX72q75/3qJt/76eiMZS+EuMZSlyxO&#10;Zop9zDLb3EsEqsksTbGR/wCFqZQQFFFFABRRRQAUUUUAFFFFABRWgnhvVZtDl1ddPuX0qJtkt35X&#10;7pW/36z6ACiiigAorW0fwrrXiFZW0rSNQ1JIvvNaWry7f++a0H+Gni9F3P4V1tEX7z/2dL/8RQBz&#10;NFdH4D+HuvfEvW30jw5Zx3moLE1x5M11FbptX/bldF/jrq/Hn7NnxG+GPhVPEfiPw+thojSrbrfJ&#10;fWtwjM38H7qV6APMaKKKACiiigAoors/EPwf8X+FfAeieM9V0hrPw1rL7LG+8+J/PbY7/cV9y/cf&#10;76UAcZRRRQAUUUUAFFFFABRRRQAUUUUAFFFFABRRXYfDT4ReLPjBql3pnhDSG1i9tYPtE8KTxRbY&#10;v7/710oA4+iprm2ls7iWCVdksTbGT/aqGgAooooAKKKKACiiug8K+APEfjZdQbw9oeoawlhF5t09&#10;jA8vkL/ff+79x6AOfooooAKKKKACiiigAooooAKK9o0f9jn4u+IYom0zwvBeebF5qpDrFg77f7+z&#10;7RXj9/YT6Vf3djcxeTdWsrRSpv8AusvyPQBXooooAKK1vDHhPWvG2rJpWg6Vd6xqDLvW0sYnldl/&#10;3FqjqWm3Oj6ld2N9BJbXtrK1vPbzLseJ1fY6PQBXooooAKKKKACiiigAooooAKKKKACiiigAoooo&#10;AKKKKACiiigD9I0eraPWfC9WkevQPPNBHqwj1SR6sR0AaCPUsdVY6sR1YF2OpY6qx1YjoILUdTR1&#10;XjqWOqAZJUUlSyVXkqQIpKryVLJVeSgCKSqk1WJKqzUFleSqkz1YmqpNUAV3evMv2hv+SP8AiD/t&#10;h/6URV6XNXl/7Q//ACSPxB/27/8ApRFSl8A4/EfGNFFFcB3hRRRQAUUUUAet/CXx/fTeMPDOi2lt&#10;Y6bZNKqT/ZINj3Xyfxv96uX+M3/JUPEX/X1/7IlavgnxJ4H8K3+larLBrs2q2vzsieV5TN/8TVf4&#10;heJPB3iq61PVbGDWYdYum3r9o8r7P/8AFUAef0UUUAFFFFAG34Vs9D1DUni17U7nSrTyvlmt7X7Q&#10;+7+5sr6N1Cw8J237NOlWy+I9QttCuNRb/TobH97K29/kdN/+x/45XyvXpGpfEvT7z4GaV4JS2uU1&#10;CzvmumuHVPKZd7/7e7+KumhUjHmO/DVIwjLm/lOd8YWHhqzW0/4R7XL7WN27zftdn9n2f3P469g+&#10;Jfg34afDSz8OXlzot9f3t/pyy/2fDePFEzfxyvL87f8AAEr55r0v40/E7T/iR/wjX9n21zbf2Xpy&#10;2sv2hU+Zv9ja9EZR5ZEU6keWUg8Yf8K51jwHb6loMUnh7xKs+yXRnlluElX++jt/8XXQal4D8IfC&#10;jwb4f1PxRp9z4k1vW4PtEVjDdPb28EXyffdfmb76V4pXsH/C2vDnjPwfo+h+OtI1Ca40lfKs9T0m&#10;VPN2/wBx0b/cSiMoy+IqnUhJS5viNPw34G8GfGPwzrreHNKufDHiDSYPtH2f7Y9xbzr/AMC+ZafZ&#10;+D/Anh74I+H/ABjrmkXOpahdTy2/2eG5eJLpt77N7/wqip/BWPD8WvDngbwzquleBdK1CG71SLyr&#10;rVtWlR5VX+4iL8tY/iH4kafrHwZ8OeDora5TUNNvGuJZnVPKZW3/AHPn/wButual/wBvHRzUox/v&#10;cp7Bqvwr+Gmg/E7RPDTaLd38uvKsqo99KiWC7H+5/EzO6fx187+OdFi8MeMtb0iBme3s7yW3iZ/v&#10;7VevUNe+OWi6r8YvCni+Kxvk0/SbVbeWF1TzW2b/ALnz/wC3Xl/jnXoPE/jLW9XtopIbe/vJbiJJ&#10;vvqrPUVpU5fCZYiVOUPd/mMGuu+G+leDtV1a4i8ba5qGg6esW+K40+z+1O0v9zZvSuRorjPOP0bv&#10;9N+HNh+wboljF4z1uz8GXGrN/wATa30z/S52+0S/I8W/7u9f7/8ABXxJ8TtK+H2m2tl/whPirWfE&#10;MrM32pNT077KkS/wbPnfdXfar+0Jod/+yDonwmXT9QTXbDUWvZbt1T7OyNLK/wDf3fx/3K8Eh8r7&#10;RF5+7yt/zbPv7KAPrj/gmO7f8NCan83/ADLt1/6Nt6+ZfiN/yUDxR/2E7r/0a9fS/wABPjx8C/2f&#10;vGUviXQ9M8f3moS2LWTJfLZPFtZ0d/uv/sV478XdY+E2vRXeoeDIPF8PiC8vGuJ/7c+y/Z9rb3fZ&#10;5T7qAOw+BXg/RfEng+Jl+BXiT4l6r5rebqdvqdxa2i/3ETyk/wDQ3r13xz+yp4X1j9n3xX4zX4d6&#10;38JfEvh9Wl/s++vpb2K8iX/rr81cfpv7VfgLxP8AAXw18OfGOleK9H/sNVT7R4TuokS82ps/eo2z&#10;/wDaqWH9qX4W+GPgZ47+HfhPwv4ms/7etWiivtTuorh5ZWTZvl+f5f8AcRKAOa/Y8+C3gL4tXHiN&#10;vFV59v1iwi36Z4ZS++xPqLbH/wCWv/jvyVq/FrwNovgbwzrEWofsz6z4VuGgZLXXE1+6ure1l/gd&#10;/vxNs/uV4/8AC6/+FNtpd6vj+x8Vzan5++1uPDc9uiKuz+NJf4t9e9+DP2vfAvwW8K63p/gyz8be&#10;JJdStfs8Vp4vv4nsYP8AbSJd9AE3/BMT/krHiv8A7ATf+jUrPf8AZ18HfBPRpfHHxwlnuX1SWV9H&#10;8G6ZK6TXX+3LKv3f++//AImuB/ZF/aB0P9n7xvreta9p+oX9vf6c1qqaeqb1fej/AMTp8tavwx/a&#10;2isNJ1DwZ8SdFbxz8OrpnaK0m2fa7D+55Tt/6BvoA8H8W6rpmt69d3mkaHB4e0x2/cafDPLceUv+&#10;/K7szVj10Hjn/hF38TXbeDm1T+wmbfBDrMSpcRf7Hyu6t/v1z9ABX0X+z9/wiHjnxM+ixeF7nR5f&#10;sLSz3dprV0jy7dn8Cv8A7VfOi/e+b7le5/C74l/Df4X+IX1extvE1zdtbNbsky2+z5tn+3/sV00f&#10;i947sLKManvHi+sQrb6texRfcinZF/77r6V1L4a/Dbw94m8FaVPodzf3fiOC33w/bJUig3ffl+/u&#10;Znf+D/Yrw/xteeCb+J5/Dia6moSz75f7TWLytv8AsbXruPEnxs0jWPH3gTXIrG+S08PwRRTo6pvl&#10;2/3Pnq6fLH4jWj7Kk5cx2Fh8KPh9qXirxX4MttPvn1DSbOW4/tma6fesv9xIvu7U3pXK/CvwB4O1&#10;j4O+JfEviiC536bfKi3FpK/nbdifIifd+ff/AB0zw98b9I0f4peM/EstjfPZa5ayxQQoqb13bPv/&#10;AD/7FdB8H/7K/wCGbvHH9uLdvpn9or5v2HZ5v/LL7m75a1j7KUvvN4+ylL3f7xlfDnSvhv8AFrXp&#10;fDUHhe78PXdxAz2eoJqb3D7l/vo3y1ifDf4OWOqXni2+8R3kkOieF9yXX2T/AFs7rv8AkT/vin+F&#10;fiV4O+F0txqfhXStUv8AxA0TxRXestEkUG7+4i/erJ+Gnxjn8GXmuxarY/29pWvKyajbu2x33b/n&#10;R/8Agb1PNS93mMuah7vtDT0HXvhbr2uW+lT+B7vSrS6lW3XUIdWllli3fx7G+Wq/iT4UQeCfjdpn&#10;hO7la/0y4vLfa/3Hlt5X/wBmpdK8SfCnw3q0Wr2Oh+JNSu7dvNgsb6eJLfd/tuvzVhX/AMUbnxD8&#10;VbLxjrS7/KvIrhre3/hiif7iVEuXl94iUqXL73xHd/FHSvhl8LvGWoaVF4cvteuFZXa3lvnt7e1X&#10;YnyI/wB5mrlPG3/CubHVPD+r+HIJL+yuIt+o6DcTyp5DbPueb/n7lYnxd8Z2fxC+IOq6/YwT21pd&#10;bdqXGzeu1ET+H/crj6ipU96XKY1q8eaUYxPquw8Q+F3/AGYdVvl8JqmiLqKo2k/2jL8zb0+fzfvV&#10;8/8Ai3xD4a1izii0Pwmug3Cy72uPt0txuX+5saur8AfFfRdN+H2p+CfFGmXd5ol5P9oW40+VElib&#10;5P73+5XKeLP+EJ+xxf8ACNLrf2vzf3v9prFs2/7G3+KqqS5omtap7WEeU5SiiiuQ84+9v+CePn/8&#10;KW+MH2PUI9Ku/KXyr6aXykgb7O/zu38OyuB1X/hZEOl3crftNeGbxFiZ2t4fEzu8vyfcT5K5L9nL&#10;9pDQfg58KviL4X1XT9SvL3xNB5VrNaLF5UX7p0+fc6f36+dKAD7n3a+4/iR/yjR8D/8AYRX/ANGy&#10;18mfDd/ASald/wDCfxa++n+V+4/4R7yvN83/AG/N/hr6b1v9pP4H698DNK+Fc+lePU0LTZ/tEVwi&#10;2X2hvnd/+eu3+OgD5E8Nx203iDTFu7O5v7RrqLz7S0/1s8W/50T/AGnSvsPRPhLoepS27f8ADJ3i&#10;v+ymZUa4m1+9S42/39nyLXg/w3+Knhr4M/Hqy8Y+GtIvtV8NWEv7i01nyku9rRbH+dflVt+/bXqf&#10;xC+PHwR8f+N73xjqui/ETWNQuH81dGu9Tt4rFW/ub1d2VP8AcoA5T9s74A6N8AfiNp9j4enuX0rV&#10;LH7bFb3bb5YPn2Om/wDir2tP2ZvAWlfDTw5rXg74fXPxylurXzdRvrTxE9q9q2xPk+zxfN/7NXh/&#10;7YH7RGh/tD+KPDmq6HpmoabFpunfZZYb5U+9v3/Jtd/lqXSvFX7P+j3EV5p6/FPRLtfnZ7G8svlb&#10;/YfejUAcV8eIdFs9c0+z0r4Zal8MbiKJvtVjqF9cXDzt/A6eam5a+wvEnwW8R/Hj9j/4FeGvDkUf&#10;2jzVuJ7i4bZFBEsUqO7/APfaV87/ALTn7UVn8b/Dnhfw1pWkX1tpWg/d1PWZ0uNQum2bP3rrWh4n&#10;/a3X/hRPwy8K+Em1nRPFfhKdJZdT+RIm+R0+T59zfe/jSgDN+NOm/Bj4UaNL4M8OaZP428a27NFf&#10;eJru6uLe3gl/jSKJXTds/wBv/wAer55r6O+J3x7+H3x48GpeeMfC+oaJ8Tbddn9veHoont7z/r4i&#10;Z0/z/wB815j8Fvhj4j+JHi23/sPwnc+LbTTZ4pdRsYZfKRot/wBx5f4d+x/noA8/or6w/bw8JfCb&#10;wff+GrHwBZ2mm+INrf2tY6fP5sUS/JsR/wDa376+T6ACvQPgD4V0zxz8afB+g61B9s0rUdRit7qH&#10;zXTcrf7a/NXn9dt8GfG1n8N/ir4X8UahBPc2Wl3y3UsNvs81lX+5uoA+iPjxo/7P/wABPiXrHhqD&#10;wFq3jDULeVXntJtYuLW0sFZEdER13tK3z7vn/v15z8ZvBnwr8SeKvBUHwb1OTzvEDRWt5o139of7&#10;BcSuiJ+9lT5l+f8Avt9yuP8A2jviZp/xj+NPiXxjpVtc2en6pLE8UN2qeau2JIvn2u6/wVwui6xc&#10;+HtY0/VbGXyb2wniuoH/ALrK+9KAPuXxn+yRovwl/s/RdM+DviD4u6h5Cy32uf2jLZWiN/ciSL/2&#10;euE/aZ/ZX0Xwf8G9K+Jeg6Hqngl5Z1tdR8LazP5rwM29N6P95vuf+P1V8f8A7SHwp+PDWWteP/DX&#10;ivR/FcUC28934WvIvs8+3/Yl+5XjnxR174bXmm2lt4FsfFaXCy77q78SX0T7l2fcSKL/AND30AfR&#10;fir4S/BH4Xfs6/DTx/4j8L6pqusazp0Ttp9jqMsSX9w0SPvlff8AulT/AGKxLz4P/DL4wfsu+KPi&#10;X4M8L3fgbW/DN00U9o+py3sU6rsd/wDW/wCxLXCfGn9ofQ/iX8Bfhl4F0/T9QttT8LwLFdXFwqeV&#10;Lti2fJtfd/33T/hX+0VoPgP9mH4gfDS80/UptY8RztLa3duqfZ4t0USfP8+7/ll/coA2Pg58BPB1&#10;h8B9T+M/xIXUNS0K3uvsthoemS+U902/Z88v8K7v7n9yvdf2D/G3w78SfEHxLB4Q+G7eDNQXSWdr&#10;v+2ri982LenybJf/AEOvn34P/tJ+GtK+Ceq/Cb4jaDqGseFLqf7Ra3GjSol3avv3/wAXy/f+au4+&#10;CH7VHwb+AOrXa+GvBPiKa0vLNorrWdQnt5dQlb+BERXRUi+//H/coA5H9mP9ma2/aB8feMLzWp7u&#10;Hw5oMrS3UNiv+kXTM77Ik/74r1bwr+zx4e8T+LYtF1X9m7xR4Y0K6l+zrrya1PLcWv8AcldG+WvB&#10;P2fv2nJ/gb4w8RztpX9t+GvECtFqOmNL5Tsu99jo/wDC3zvWneeJv2dbm6luYtP+J9sjfP8AYUvL&#10;XYv+wjN822gCW8/Z10zwH+2Ho/wy1eVtb8P3Go26feeJ5beVN+xtv3G/3K7P48aP+z/8BPiXrHhq&#10;DwFq3jDULeVXntJtYuLW0sFZEdER13tK3z7vn/v14Z4G+Ivh7wT8etH8Y2en6hD4c03U1uorGadb&#10;i78pf4NzbFZqZ+0d8TNP+Mfxp8S+MdKtrmz0/VJYnihu1TzV2xJF8+13X+CgDe/aN0r4RQy+H9T+&#10;E2pz+VeQb9R0O4+0O9hL8n/LWVPn/j/jb7leM1reHvCuteML/wCw6HpV3rF7t837PYwPK+3+/sWu&#10;l/4UP8Sf+hC8Sf8Agsl/+IoA4qzeKG6ilni86JWV2h3bNy/3K/RX9iTxn4C17w58VW8M/DtfCsVr&#10;pkT3yf2xcXX2xdlx8nzfd/j+5/fr4cufgh8RLa3lnn8D+IoYol3sz6ZLsVf++K779lT9pCz/AGf9&#10;W8Rwavosmt+H/EdmlrfQ28uyVdu/Y6f99vQBj+KviR8KdV8OahZ6L8H/AOwdVli2Qah/wkl1ceQ3&#10;9/Y/ytXrX7Ov7J2meJ/gtcfE/XtD1bxs8srW+k+FtGl8p59r7HeWX7yrv3/c/uV5P4zufgNNoept&#10;4Xs/HttrDL/oaam1k9urf7e1922ur+D/AO0/oug/CO7+FfxB8PXmveD5Z/tFrcaTdfZ7u1bfv+T+&#10;Fvn+agD23wN+yLoPxctdV0jVfg74g+EWqxWrS2Os/wBpy3VvK39x1lrgv2ePgJ8OdV+DfxN8S/ET&#10;T7m5uPCWp+U1xp91Kj+VEib4kTft+d/l3un8dee3/if4B29ncS6fp/xIv7va3kQ319a28W7+De67&#10;2p3wo/aB0PwH+zn8SPh7fWOoXOq+Jm32txbonlRfIifPufd/B/coA9w8TfCj4EeHvhb8P/iRP4H1&#10;JE8UOtlB4bh1i4eJpZX/ANa8v3vkRH+596sXxP8Asx+AtB/bm8KfDuLT55vB+rWf22XT5rqXev8A&#10;o9w+zzd+770SN9+vNvHP7SGg+J/gf8J/Bltp+pQ6h4QvIri8uJli8qVV/wCeXz7v++69b8GfG/SP&#10;j9+3/wDDrxLodjfWFlFZtZeTqCoj7kt7r+67/wB+gDiviw/7PXwc+I2q+FYvhvq3i17O8aK8u7jX&#10;bi1SD5/9VEi/e2f33rmf2xvgD4c+DOs+FNV8ITzv4a8UWDXtraXDb3g27N6b/wCJf3qV2fx7v/gN&#10;YfH3xbc+IdM8calqsWps95aW8tqlpPL/ALD79yr/AOPV5P8AtFftD3P7QPirSrm50xdE8OaTB9l0&#10;7TLdt7wRfJv+f+JvkT/vigD1j/gmO7f8NCan83/Mu3X/AKNt6+ZfiN/yUDxR/wBhO6/9GvX0v8BP&#10;jx8C/wBn7xlL4l0PTPH95qEti1kyXy2TxbWdHf7r/wCxXjvxd1j4Ta9Fd6h4Mg8Xw+ILy8a4n/tz&#10;7L9n2tvd9nlPuoA7j4IeCdI8SeC7Rl+AniT4i6rul8/VodTuLW0+/wDIieUn9z/br0r4qfsr+Grn&#10;9nXW/Htt4F1n4V+I9Dl/e6NqF891FdRb0+dHb5v4/wDxysK8/au+H3xC+DPhTwP4x0rxboj6DEsW&#10;/wAIXVulvdbU2fOjOlV7/wDai+GWlfs9+MPhp4T8K+ItN/tZt8F3qF0l08rfJvllff8AL9z7iJQB&#10;1v8AwT68W+B7/wCLGiaVp/gD+zfFEWky+f4h/tW4l8/aib/9Hb5U31518XPid8Irb4neNba8+DH2&#10;/U4tYvIp77/hJr1PNl8198uz7q73+bZXln7PfxmufgJ8UtM8XwWK6lFbq0U9pu2ebE339j/3q9G8&#10;c+M/2dfHnibWPEMukfETTdQ1SeW6nt7drJ4llb532bn3bd9AFf8AY/8A2Zrb9oHXtbvNanu4fDmg&#10;wLLdQ2K/6RdM2/ZEn/fFe0eFf2ePD3ifxbFouq/s3eKPDGhXUv2ddeTWp5bi1/uSujfLXzz+zN+0&#10;hc/s/azrCz6UuveHNcg+y6np7y+U7L8/zo/9753revPE37OtzdS3MWn/ABPtkb5/sKXlrsX/AGEZ&#10;vm20AcJ+0V8H/wDhRXxd1vwgt59vtLXbLa3Dr87RMm9N/wDtV5pWx4tv9M1LxHqFzottc2GlNL/o&#10;tvfT/aJVX/bf+KsegAooooAKKKKACiiigAooooAKKKKACiiigAooooA/RhHq3HVKOrUNegeeXker&#10;UdUoatx0AXY6sR1Uhq3HVgWI6sR1XjqxHQQWI6sR1XjqWOgAkqvJU0lQyUAV5KqyVYkqvJQBXkqp&#10;JVuSqklBZUkqrJVqSqUlQBXkry/9oT/kkWvf9u//AKURV6bJXmX7Qn/JJde/7Yf+lEVKXwDj8R8a&#10;UUUVwHeFFFFABRRRQAUV2Om/Dee80u3vrzXNE0eK4XfEl9efOy/7ib6reLfh1qvg+ztL6dra/wBM&#10;uv8AUX1jL5sTf8DoA5eiiigAooooAKKKKACiiigAooooAKKKKACiiigAooooAKKKKACiiigAoooo&#10;AKKKKACiiigAooooAKKKKACiiigAq9Dreo2umy6fBqFzDp9w26W0Sd0ilb/bT7tUaKACiiigAooo&#10;oAKKKKACiiigAooooAKKKKACiiigAooooAKKKKACiiigAqaG8ntt/kTyQ7vvbG2VDRQAffbc1FFF&#10;ABRRRQAUUUUAFFFFABRRRQAUUUUAFFFFABRRRQBp+HvE+teEr/7doer32iXu3yvtGn3T28u3+5vW&#10;ul/4Xt8Sv+ig+Kv/AAdXX/xdcPRQB203xv8AiNc28sE/j/xRNFKuxkfWLh0Zf++64miigAooooAK&#10;KKKACr2j63qHhvUotQ0rULnStQt/9Vd2M7xSxfwfI6/NVGigC3qWpXmsX9xfaheT397O2+W4uJXl&#10;llb++7t9+qlFFABRRRQAUUUUAFFFFABRRRQAUUUUAFFFFABRRRQAUUUUAFFFFABRRRQAUUUUAFFF&#10;FAH6Jw1bhqjDVuGvQPPLsNW4apQ1djoAtw1ajqrHViOrAtR1bjqpHViOggtx1LHVeOrEdADZKryV&#10;YkqvJQBXkqpJVuSqklAFeSqklW5KqSUFlWaqk1WJqqTVAFWSvMf2gf8Akkuvf9sP/SiKvTpK8x/a&#10;B/5JLr3/AGw/9KIqUvgHH4j43ooorgO8KKKKACiiigDqPCXw91PxVE94zR6bo8X+v1O+bZEv/wAU&#10;1b3j/wAdafN4X0zwh4e8ybR7BvNa7uF+eeX/AGP7q/PVeH42eKLbS7fT91i9pbqqRQzWcT/dqlrH&#10;xR1rWtNuLG5g01IrhdjeTYRI/wD33soA46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0Ohq1HVKGrsdegeeXo6tR1Sjq7DQBbjq3HVSOrcdWBYjq1HVWOrUdBBYjq&#10;aOoY6mjoAJKryVYkqpJQBFJVSSrElV5KAK8lVJqtyVSkqCypNVSarc1VJqAKs1eX/tA/8kl17/th&#10;/wClEVemzV5l+0D/AMkl17/th/6URUpfAOPxHxzRRRXAd4UUUUAFFFFABRXXaPqXg62023W+0PUL&#10;+9/5azJeeUn/AABNlbHxF8DaLo/hHRPEekNd2aak2z+z75tzr/tp/s0Aec0UUUAFFFFABRV7RNLn&#10;17WdP0y1aNLi8nW3ieaXYm5n2Jvf+Fa9wtv2P9VvLyKxX4l/DX+0JW2Laf8ACRb3Zv7nyxbd1AHg&#10;NFd38Rfgn4s+Ffjy38J+JbFbDU7hl8h/N3xSqz7EdHX+GvVvEP7Bnj/wfcP/AMJDrnhLQdMVVddW&#10;1DVvs9vKzfwJuTczf8AoA+bqK9W+Lv7Nni/4M6Tpmtar/Zuq+H9S/wCPXWdDuvtVpK39zfXVeHv2&#10;JPiD4n8C+H/F9nc6EmhatF9o+0Xd99nSzi/v3Dsm1f8AgG6gD5/or3DxV+yL4x8PeBb3xfpmq+G/&#10;GehWH/H5ceGdT+1fZf8AbdNiV4fQAUUVoaT4e1XXmlXTNNu9SeL7yWkDy7f++aAM+iuj/wCFdeLP&#10;+hY1j/wXy/8AxFY+pabeaPdPbX1nPZ3a/ehuInR1/wCAPQBUooooAKK+2/j38H/gx8AdN8EteeB9&#10;d8Qy69Y/ame31h4vKZUTf/B/t181fFHWPAGpWFivg7wZqnhi7WV3nm1DUXuklX+4nyUAec0V73+z&#10;N8Qrabxp4M8D6h4J8Iaxp95qa2899qeixXF2yyv/AM9Wqx+3b4V0XwZ+0VqulaDpVjommRWtq62m&#10;nwJFErsn9xaAPnyivQPhj8HNQ+KMWoT22ueHfD1pZsqS3HiHU0sk3N/c/iau+/4Yt8Y6loep6n4X&#10;8Q+EvG39mxebdWnhvWPtFwq/7jIlAHgNFdX8NPhd4j+Lvi238OeF9Pa/1aVWfZu2Iqr993dvurXq&#10;Fz+x/qdneS2dz8TfhnbXsTbJbebxFsdW/uP+6+9QB4JRXrf7NPhjT9S/aU8H6Dq9tY6xp7at9nnh&#10;dUuLedV3/wDAWSuw+PHwQ1Pxh+1p4w8HfD7w1GkUV1F5Vpp8CRW9qv2eL53/AIVWgD50oruPi18K&#10;bn4P+IP7F1DxDoWt6mv+vh0O6e48hv7jsyIu6vY/2afgb4aTwDrfxk+JcTTeCtDbZZ6Yn/MRuP7n&#10;+7v+WgD5kortvi78Tp/i14yuNcl0jTdEi2+Va2OmWqRRRRL9xPl+83+3XE0AFFFFABRRXoHwf+CH&#10;iH433+q2fhxrFLjTbX7VKl3Kybl/uJtR/mq4xlOXLEiUo0Y88jz+ivdrD9jzxZf6l/ZS+IfCUPiP&#10;bv8A7BfWE+3L/sbFTbu/4HXkl54P1XTfGD+F76BbDWFvPsTQ3DIiLLv2fO/3dv8At1cqNSPxRIjW&#10;p1fhkYlFe1237LuoXN1FZr8Qfh99tlbYtv8A2/vfd/c+VNtc5f8AwB8X6P8AFLT/AABqdnBpuvX8&#10;qpbPNL/o7K33H3rv+Wj2NT+UiOIpS+0eb0V78/7E/wAQUbU7ZZ9Cm1Wzia4/smG+/wBLniV9nmom&#10;z7r/AMO/bXOeP/2Y/Fnw98F3Hii7vNG1LTLW6W0vE0y++0PZy/3Jfk/vsi/JVyw9SP2SI4uhKXLG&#10;R5JRXp3g/wDZ48UeKvCv/CUXU+l+GPDjNsi1PxDefZYp2/2Pkdm/74p3jD9nXxR4S8Jf8JVBc6T4&#10;n8OK2yXU9BvPtUUDf7fyIy/98VHsanLzcpf1inzcvMeX0UUVidIUUUUAFFCPsbdX2R8N9K8K/tpe&#10;A7vw1c6Vpvhj4saDY+bp2oafAlvFqNuv8EqL/n56APjeirGpabc6PqV3p95E0N3aytbzwv8Awsr7&#10;HSq9ABRRRQAUUUUAFFFFABRRRQAUUUUAFFFFABRRRQAUUUUAFFFFABRRRQAUUUUAFFFFABRRRQAU&#10;UUUAFFFFABRRRQAUUUUAFFFFABRRRQAUUUUAFFFFABRRRQAUUUUAFFFFABRRRQAUUUUAFFFFABRR&#10;RQB+hcNXY6pQ1bjr0Dzy7HVuGqkdW4aALsdW46qR1bjoAsR1YjqvHViOrILUdTR1XjqxHQASVUf7&#10;lW5KqP8AcoAryVXkqxJVeSgCq/3KqTVbf7lVJqCypNVKars1UpqgCpNXmP7QH/JJ9e/7d/8A0oir&#10;06avMf2gP+ST69/27/8ApRFSl8BpH4j46ooorgOwKKKKACiiigD0vwl4Y+IOj2CS6LaKlpdbbhXd&#10;bd93/fVbfxLvLa58BxN4ol0+bxwsuyL+z5Vd1i/6a7PlrxmigAooooAKKKKAPRv2e/B/hfx58XPD&#10;+h+MdV/sfw/dSsk9x5vlbvk+RN/8O9/l319geMPga3hjxhd2fhr4MeALbwZatvi8T+JtdldGi/56&#10;u63CMv8AubK/PmigD7m/4KEXMFz8c/hY0EscyfY7f54W3p/x8Vv/ALe3wE+I3xX+LGiah4c0ptV0&#10;SLR4rdf9MiRIpd8u/wCRn+X5Nnz18C6Pf/2Vq1lfeV532WdZdm77+199em/tLfHuX9orx9aeKJdD&#10;XQXt9Oi0/wCzrdfaN213ffv2J/foA94+Nmt6V8Jf2OdC+D+oa5Y6341a++1XVvp86XCacvmvLsd1&#10;/wB/bXbfEL4aeLvij+wj8ItM8IWbX8sTRXF1bpdJFui2S/3nTd8+yvz5r2b4i/tGy+P/AID+Cvho&#10;2grYJ4ZlWVdT+2b/AD/kdP8AVbPl+/8A36APoL4J6b/wyF8G/iRefEbU7Gz1PxHZ/ZdO8LQ3kVxc&#10;StslTe6rv279/wD45XwvRRQAV6h8DfHmleA7zVZdV8Q+MvDyXEUSRP4Qukt3l27/APW7q8vooA+q&#10;/wDhoTwj/wBFI+NX/g1t68E+K/iSz8W+NLvUtP1XXdYtJVVFu/Ek6S3zbU/jda4+igAooooA/RD9&#10;tv46+L/hXpPwsj8Ha8umpeaOz3SJbW9xuZUi2f61H2/fevif4kfGzxn8WorJfFmtf2qlmzPB/otv&#10;Ft3ff/1SJXD0UAfS37Lv7PHj288feAvHEWir/wAI0uoxXTX32yL/AFSv877N+6vQP28/gV4z8T/F&#10;rxL440zSlufC9rp0Ust8l1F8qxRfP8m/dXxTRQB9e/snfBHwF44+EviXxDc6ZaeOfHtnK6Wfha+1&#10;P7Em35Nj/fRm/jr6R/Za8MX3g/xVrEuveB/Avw6u7rTpUgtNG1F5dQnVXT76faHXyq/LGigD3H4A&#10;p8RofjNquofDCW2TxBZ/aHaG7niiSW3aX50/euit/BX1Lo/wrb4kazcN8Z/gx4U8JWMqyy3nizSd&#10;aisnib++6LK+5t9fnTRQB9DfBDSvD3hv9tfw5Y+GtVbVfDlrrrRWeozf8tYtj/PX1R48+PHhC8+K&#10;HxN+Empag3w6vdUvF8jxppOxPPZootiXD/8Aju/+7/dr80aKAPSPjZ8CvFHwQ8QfY9eijubS4bfZ&#10;6taN5tvdL/sP/e/2K+mPDcLfGD/gnTd+HvDirNrvhW+a6vtPt/vtEsry79n8XyPu/wCAV8P123wl&#10;+MHij4J+Kote8L332a4+5Pbv88V1F/clX+JaAOJor0H4l/EjQ/iF8SE8UQeDLTw9ZSyxS32k2N0/&#10;lXTb/wB78/8Ayy3/AOwldF/wtD4Uf9Ebb/wprj/41VxjGX2jGUpQ+GPMeOUV7H/wtD4Uf9Ebb/wp&#10;rj/41R/wtD4Uf9Ebb/wprj/41W3s4fzfmR7eX/PuX4f5njlfWH7AFytn4h+IDNKsL/2F8r7tn8de&#10;Zf8AC0PhR/0Rtv8Awprj/wCNV55441vQde1z7T4e8Of8Ixp/lKn2H7c91839/eyJV05Rw8vac3MZ&#10;VoyxVOVOUeU7v9lq5Z/2jPBU88u921He0zt975Hru/iX4b8NeNv23Nb0rxRqq6V4futRXz7tJUT/&#10;AJd0+Tf/AA73+XfXzTRURr8tPl5ftcw5YXmqe05vs8p9t+Kvg43h/wAUXdtoPwm8Ew+FLdv3XiHx&#10;DrUro0X/AD1d1uE2/wC5sroPjleQTfth/BqWKeB4vssXzwt8n33r4Eorp+uR+zE5P7Plzc0pf195&#10;+gHw01Vn/a8+Nc7Xn3dMlSJ3l+7t8rZsryLwxeed+wV4782ffcS6/E7b2+dv3tvXy5RRLGf3e/4l&#10;xy/l+1/L+B98arrFj8aPgz4E/wCEM8PeFPGF7o1mtveeHtcvHt7i1bYib4lWWL+5XAeKtb+IPwu+&#10;EvivTJfhz4N8GaFrMDW94lvqLvcS7vk3xRNcP83z/wByvkaiiWL5l/eCOA5Xy83u/wBeYUV63YfE&#10;v4W21hbxXPwia8uFiVJbj/hJLhPNf+/s8qrH/C0PhR/0Rtv/AAprj/41XN7OP835nZ7SX/PuX4f5&#10;njlFex/8LQ+FH/RG2/8ACmuP/jVH/C0PhR/0Rtv/AAprj/41R7OP835h7eX/AD7l+H+Z45X1h/wT&#10;o8K3j/GS78Yz/wCh+HPD+nXEt9fTfJEu5PkTd/323/AK8E8f+KvCHiFbL/hGvBP/AAirxM3n/wDE&#10;2lvfP/76RNtdn48/ac1PxD8N9P8AAHhrQ7TwN4PiiX7ZY6fK7vfy/wAbyyt8zf7lYyjyG8Zc0Th/&#10;jB4ns/GfxS8W69YrsstS1O4uIP8AdZ32Vx9FFQUFFFFABRRRQAUUUUAFFFFABRRRQAUUUUAFFFFA&#10;BRRRQAUUUUAFFFFABRRRQAUUUUAFFFFABRRRQAUUUUAFFFFABRRRQAUUUUAFFFFABRRRQAUUUUAF&#10;FFFABRRRQAUUUUAFFFFABRRRQAUUUUAFFFFAH6EQ1ehqjDV6GvQPPLUNXoaow1ehoAtR1ejqjDVu&#10;OrAtx1YjqvHViOggsR1YjqvHViOgAkqo/wByrclVH+5QBXkqvJViSq8lAFV/uVUmq2/3KqTUFlSa&#10;qU1XZqpTVAFSavMf2gP+ST69/wBu/wD6URV6dNXmP7QH/JJ9e/7d/wD0oipS+A0j8R8dUUUVwHYF&#10;FFFABRRRQAUV6h4b0Sx+G+jW/ijxHAtzq1wu/SdJf+L/AKay/wCzW3+0Bfz6r4f8CX1y2+4urFpZ&#10;f95kioA8U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9CIavQ1&#10;Rhq9DXoHnlqGr0NUYavQ0AWoatx1Uhq3HVgW46sR1XjqxHQQWI6sR1XjqxHQASVUf7lW5KqP9ygC&#10;vJVeSrElV5KAKr/cqpNVt/uVUmoLKk1UpquzVSmqAKk1eY/tAf8AJJ9e/wC3f/0oir06avMf2gP+&#10;ST69/wBu/wD6URUpfAaR+I+OqKKK4DsCiiigAqxYXjabf295Equ9vKsqJMu9PlqvRQB6BqXxp1XW&#10;Lr7TfaRol5cbdnnTWO9//Q66Dx58ZrHWvD+iWen6ZZTSxWflXX2uz+SJtif6r5/lrx+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9CIavQ1Rhq9DXoHnlqGr0N&#10;UYavQ0AWoatx1Uhq3HVgW46sR1XjqxHQQWI6sR1XjqxHQASVUf7lW5KqP9ygCvJVeSrElV5KAKr/&#10;AHKqTVbf7lVJqCypNVKars1UpqgCpNXmP7QH/JJ9e/7d/wD0oir06avMf2gP+ST69/27/wDpRFSl&#10;8BpH4j46ooorgOwKKKKACiiigDtrP4S6veaHZaq1zptnaXi74Hu7xIt1ZPiHwZc+G7WKee+028SV&#10;tmyxvEleurfx/wCGtY8G+H9D1rTNSf8AstWRZrGdE3bv95KZ4k+Huiv4DTxf4evLv7Es/wBnltNQ&#10;VN6/7jr9+gDzeiiigAooooA0NB0HUPE+s2mlaVZyX+oXkvlQW8K73lavVte+Bvhf4e3SaZ42+I1t&#10;pXiBf9fpmk6Y+pfZf9iV96Lu/wBhN1dr+xzDH4V8P/FX4jeWs2p+GdF/4l27+CWXf8//AI4n/fde&#10;y+GPgh4Q8PfEjwJ4C1DwnaeLdb1zTpdd8Sa9qzSs6/I/+q+f5fnrza2J5ZcpfKfJXxU+CF58OtG0&#10;fxHY6raeJ/B+s/8AHjrNirojN/HE6N8yN/sV5pX2d8Qo7S8/ZT8S2elafHZ2V/4+a38O2MK/wq+z&#10;91/3w9WL+8+Jvwl07StK8S/FTwX8PZfsqvBo0OmJLKq/c+dIrd/7n9+iOJlyhynxTRX2d+2Tomka&#10;r8DPh142X+y9S8QX8/2e61zSbV7WK/Xyn+fYyI38H8aVu+J/iLL8KP2N/hPrWmaLpd5rdw32e1vt&#10;QtUuPsf33eVEb+L5Kv6zzRjyxDlPhSivtv4M+ML79pn4N/FCx+JEFpqUWh2P2qx1trOKJ7WXY77E&#10;dUT+4lVP2ZtetvCX7G/xL16fRbHW3sNY82K01CLfEzbLfZv/ANxvmoliZR+yHKfF9Ffaf7K/xv8A&#10;Evx4+J1x4M8bWem+IfC+pWNw8tp/Z0SJa7fuOm1Pl/u18lePNHtPD/jrxHpVi2+ys9RuLWB9+/dE&#10;srolbUqkpy5ZEGDRWhc+HtVsNNi1C50y7ttPuP8AVXc0DpE3+49dd8AUV/jd4EVl3p/bVr/6NStp&#10;S5Y8wHA0V9l/tXftCa98LvjZ4g0PwZp+k+HpVeKW81OGxilu7xmiT77sn3U/uJXnXiT4kaD+1F8R&#10;Phvp+o+HIPDeqy3Vvp+sataSon2/c6Jv2bF2t9/+99+uaNeco83L7pZ880V9gftIfGrxH8BPiXce&#10;Bfh9p+n+D/D+lwReV5OnRO95uRH813ZH3f3f+AU/4qQ2Pxd/Y8tPifr2kWOm+NbXUVtV1CxgS3/t&#10;FfN2fOi/e+T/ANAo+sy92Uo/EHKfHlFfXHx4tlT9iH4OSrEu/wC1fM6L/sS1b/ZpsP8AjDn42zy2&#10;33opfKmdf+nf+Cj6z7vN/eDlPmr4UfDTU/i7460/wrpE9tbahebts12zoi7U3/w/7lZ/jnwlc+AP&#10;GWseHL6WO5u9LumtZZrf7jMv9yvpX9iT42eMbz4seD/BU+r7/DSxXCLY+RF/DE7/AH9m6sz46/tR&#10;fEvwx8X/ABhpGneIfs2n2ep3FvBD9jt32rv/ANpKj2lT2/KB8v0V9V/sN/Dfw9451zxr4o8RwWmq&#10;3eg2a3FtaX0Tvb+a29/NdF+9s2V2Hhv4zeT4oin8S/GfwXr3hqWXZeaC+gXH2drf+NET7L8tXLE8&#10;spRjH4Q5T4kr2j4Ffs2XnxU0vUPFWuanF4S+H+k/Pfa9dr97/YiT+Nq5r4/J4M/4Wxrcvw+uVufC&#10;krLLa7FdEVnT50Td823fvr6b/bk3eBvgX8GvB2g/ufCktj9qleH7k8qpFs3/APf12rpjLnjzEHxp&#10;4ottKs/EGoQaHeT3+jrOyWt3dweVLLF/A7p/DXYfBz4S/wDC2tU1Oz/tddK+x2v2je8Hm7vn/wB9&#10;K88q9pusajokry6ffXNhLKuxnt5Wi3L/AHPloqc0o+6a05RjL3vhKjp5crru37WplFdt8Ivh63xF&#10;8XJbTy/ZtHtV+1ajd/wRW6/folKMIc0hRjKrLliPf4YvYfDFPF+p6gth9qn+z6dp/kb3uv7779/y&#10;rXEwpvlRWbZubZvruPjH8Ql8feKN1iv2bQtNi+y6ZafwLEv/AMXXCVFPm5feNa3s+blpnoHxj+FH&#10;/CpdW0+x/tddVe8tftG9IPK2/P8A771yvhW20i88R6fBr19Ppujyzql1d28HmyxRf30T+Kqmpaxq&#10;GtSpLqF9c38qrsV7uV5XVf7nzVUq6fNGPvEVJRlL3fhPa/jx+zTffCjTdP8AFGh6nH4t+H+rfPY6&#10;9aL8nzfwSp/A1eKV9vfsSzN45/Z7+Mvg7xCvneF7Wx+1QPN9yCVkl37P7v8AqkaviGrMQooooAKK&#10;KKACiiigAooooAKKKKACiiigAooooAKKKKACiiigAooooAKKKKACiiigAooooAKKKKACiiigAooo&#10;oAKKKKACiiigAooooAKKKKACiiigAooooAKKKKACiiigAooooAKKKKACiiigAooooAKKKKACiiig&#10;AooooAKKKKACiiigAooooAKKKKAP0Ihq9DVGGr0NegeeWoavQ1Rhq9DQBahq3HVSGrcdWBbjqxHV&#10;eOrEdBBYjqxHVeOrEdABJVR/uVbkqo/3KAK8lV5KsSVXkoAqv9yqk1W3+5VSagsqTVSmq7NVKaoA&#10;qTV5j+0B/wAkn17/ALd//SiKvTpq8x/aA/5JPr3/AG7/APpRFSl8BpH4j46ooorgOwKKKKACiiig&#10;DrtN+IX9m2dvbL4a8P3PlLs864s3d2/23+eqnifx5q/i23itryeNLK3/ANVY2kSRRL/wBa5yigAo&#10;oooAKKKKAPcP2Y/ipoPgm48V+F/F8s9t4U8W6d/Z91dwrve1b59kuz/gb16hN8QvitpUtlBpXxn8&#10;B3mn2CrFa6m+o2UVxLbr9xJdyeb/AMAevj+iuaWGjOXMXzHp3xa+Lvi/xb4jtLbVfFFtrEWhz77G&#10;bRolt7FW+/5sSKifx/x7K63Uv2yfFXiJrSfXvCvgvxJqtrF5S6nq2i+bcbf++9v/AI5XglFX7Gn/&#10;ACkHrHxU/aZ8Y/GPwfpXhzxGumvaabdNdRTWlr5UrNsdNn39u35/4Er3PxV8ctB8MfskfDTSrGDw&#10;l4t1iJvKvNJ1ZUuntV2S/P5SujK3/wAXXxpRUSw0ZcpfMereMP2kPFnirwk/hW2g0nwr4albfPpn&#10;h6z+yxT/AO/99m/77r2D9nv4r6D8Pf2TfiHbXNz4fvNdl1PzbXQdcZH+1Lst0/4996My/f8A++K+&#10;SaKcqMZR5Q5j2Z/2qPFVho17pnhrSPDfglLxfKurjw3p32e4lX+55rO7V4z99tzUUVrGlGPwkHtH&#10;jz9rTx18Rfhjb+BdVTS/7HiWJHmt7PZcSrF9ze+/b/B/Ai15b4S8UXngzxRpWvWKxve6bdLdwJcL&#10;vTcr7/nrJoojTjGPLEDq/ij8S9V+LvjfUPFWtRW0OoXm3zUsVdIvlTZ/E7/3K5eGaW2uIp4JWhli&#10;bero211amUURjyx5APc3/a98WatYWUHiXQfCnjOWzXZBfeIdJ+0XCr/vq6Vx/wAUfjx4s+LsVlZ6&#10;1c21to9h/wAeek6ZAlvaQf7iLXnlFRGjTj70YgeveCf2n/FXgzwKng6fT9C8T+HIpfNgsfENj9qS&#10;Bv8AY+dK2NS/bG8dar4P13wu1noVt4f1a1+xfYbSx+zxWcX/AE7or/L9/wDj3V4TRR7Gn8XKHMa3&#10;hLxVqvgbxHp+vaHeNYarYS+bBcJ/C1ewax+1vq/ie8e+1rwF4C1jU5V/e313or+bL/tu/m14TRRK&#10;nGXvSA634e/FfxL8K/FDa94X1D+yr19yMirviZW/gdG+8teh3P7VeoX9w91P8Ofh5Net87XD6B87&#10;N/f+/t3f8Arw+iiVKMvekBoeIdeufE2uXuq3kUENxdS+ayWkCRRL/uKvyrX098LvjT4Q+MHwgtPg&#10;78Vr7+x/sH/Iu+KX+5ZN/Akv+z/D/u18o0VsBp+J9Hi8PeINQ0yDU7TWIrWdolvrFt9vP/tp/s1m&#10;UUUAFejf8LI0/RPhP/wiugwXNtqGpS+brF9MqJ5q/wAESbX+7XnNFRKMZ/EXGpKHwhRRRVkBWt4V&#10;0SLxJ4j0/Sp9TtNHiup1ibUNQbZbwf7bv/drJooA+qPip8ZvCfwp+Ecvwd+FN9/bEV42/wAReKdv&#10;yX7fxpF/s/8AstfK9FFABRRRQAUUUUAFFFFABRRRQAUUUUAFFFFABRRRQAUUUUAFFFFABRRRQAUU&#10;UUAFFFFABRRRQAUUUUAFFFFABRRRQAUUUUAFFFFABRRRQAUUUUAFFFFABRRRQAUUUUAFFFFABRRR&#10;QAUUUUAFFFFABRRRQAUUUUAFFFFABRRRQAUUUUAFFFFABRRRQAUUUUAfoRDV6GqMNXoa9A88tQ1e&#10;hqjDV6GgC1DVuOqkNW46sC3HViOq8dWI6CCxHViOq8dWI6ACSqj/AHKtyVUf7lAFeSq8lWJKryUA&#10;VX+5VSarb/cqpNQWVJqpTVdmqlNUAVJq8x/aA/5JPr3/AG7/APpRFXp01eY/tAf8kn17/t3/APSi&#10;KlL4DSPxHx1RRRXAdgUUUUAFFFFAHoFt8PdM0Hw/Za14s1CezS/Xfa6fYxI9xKv9/wCb5Vrn/Ej+&#10;FXtU/sGDWUuN3zPqEsTpt/4Cle0eM9b17XvDnh/U/BMEF/brZrb3X2e1SW4gZf4P71Y+to1z8KtT&#10;n8cWdpZ675qf2Y/lJFdt/vov8NAHh9FFFABRRRQB33wT+EWp/Gnx5aeHtPlWzi2tcXl9N9y1t1++&#10;716ncWekQ3FxZ/C34MT/ABC0Kwl+zy+JNWs729e6ZfvunkOixLV39lF/sfwb+Pd9Yt/xOItAVItn&#10;31ibzd+3/P8ABX1BolnZ2fj74VT6R4j03Tfhfo2i/uFh1NIkvL+VNqIyb/mb+L/vuvHrVpRqFxif&#10;I/xm+D+kP8JdP+JHh7QbvwlcRX39la/4bu9/+h3H8Dpu+ZVf5Plf++lczpv7KnjrUtNtLx/7EsEu&#10;olliS+1q1idlb7nyM9e3fGnUotB+Dt34Q8R6vaQ+KPGnjNtXuoUukl+wWvm/I8u1/l+RErT8efsx&#10;6H4AvNK0/wAL/C3WfijFcWqyy+IZta8q3Zv7n7r5VpxrTjEOU+Vvid8FvF/wfuLSLxRpDWcV4u+1&#10;u4WSW3n/ANx1+Wum0H9lT4keJ/DOia9pmix3OlasrSwXCXSIkSr/ABy/3V/36+hf2zNN/sf9l34Z&#10;WLafDpT2uo+V9ht777akH7qX5PN/i2U/x54V8Z+MP2Hvhfp/hGx1LUnZt99aaZvd2i/e/fRfvLv2&#10;VX1iUoxkHKfN/jP9mPx/4J8Ly+I7nT7bUtEt32T3ek3kV6kH+/5T/LWf4A/Z78cfFHwrfeIfC+kf&#10;2rZWd4tlKkMqeb5vyfwf8DT56+jfgVomofs8fBH4m33xI/4klprlj9l07Qb5k+0XUux0+SL/AIGn&#10;/fFH7Mdh4h1X9i/4oWfhVbt9duNW2QJYtslb91b79n/AN9OWIlGMg5Txe8/Y/wDiXbabe3kGmWWq&#10;vZrvntNM1G3uLiL/ALZK+6vFH3I21q+w/wBj/wCGniz4RfEi78ceOLafwZ4as7G4S6uNZb7P5+77&#10;iIjfM3z/ADV8tePNYs/EPjrxHqunrssrzUbi6gTbs2xNK7p/45XRSqSlKUQMGtPw34fvvFviDT9F&#10;0xVfUL+dbeBHbYjM3yJXrfj/APZI8Y/Dr4VWnj3U9Q0SbSrhYn+z2l47yr5v3P4Nrff/AIHrkfgD&#10;/wAlw8Cf9hq1/wDRqVt7SMoylEg6t/2PPibZ397bX2lWmlJayrF9r1HUYre3lbZv/dOz/N9/+CuK&#10;+J3wc8WfB/VrfT/FGlNZy3S+bazIySwzr/sOvytXqX7eGt6hf/tFa7Z3N9PNaWa26Wtu8rukX7pH&#10;+RP4a43wf8adV1Xxp8PIvHGqz6x4X8OX1v5VvcKj+RErpv8A975ET/visacqkoxqFlrR/wBk74ja&#10;lpNpqdzplpoNvdfPAmuajFZPL/wCV91c18S/gn4z+ETW/wDwkuiy2dpdf6i+hdJbeX/clX5a+iP2&#10;uvgz4/8Aip8VZfFnhWzk8beF9StYP7OuNMlS4SBdn3P9n5/m/wCB1L8VH/4Vd+xbpnw+8Y30E3jW&#10;6vluLbTPPSWWwi83f8/935N6/wDA6yjiJy5f7wcp82+JPg74o8K/D7QvG2oW0CeH9cbZZzJOjuzf&#10;P/B/D92neEvgz4o8beBfEfi/SraCbRdBXffTPOqOvyb/AJE/ir6b8VeD9V+M37FHw0s/Blt/wkOo&#10;aNef6dY2jb5YvklT7n/A0rd+FHwu1z4V/sh/GOx8RrbWeq3ljLdf2ek6PcQL5WxPNVPu79j0fWvd&#10;t9rmDlPHf2bP2Wm+Jfirw5eeIZ9Nm8KX6tLLb2msRJffcfZ+637vv0z4kfsi65YePPEEGg3nh220&#10;SK8lSzhu/EVqkqxfwb1Z927/AH65/wDY28Q6f4b/AGjPCV5qdzHZ2jSyxedM2xFZonRPn/3q6j9o&#10;T9m/4l6x8ZvGGq6Z4Q1LUtMv9Rlura7tF82KWJvn/holKca3LKQfZPCvDHgbXvG3iNNB0HTJ9Y1V&#10;mZFt7Rd/3f4/93/br03/AIZC+Ik0lxbW0WjX+p2675dMtNatZbtf+2Svur1D9gDxJoeg65470PUJ&#10;baw8R6pYrb6d9rn+z+ay798SS/wt9z/vj/YrT0TwN4j8DeMLTVdM/Zx1CHVrCf7RBfQ+Irh03L/H&#10;v+6y0qmIlGpKAcp8earpV5ompXGn6hbT2d7at5U9vcLseJv7jpX1H8NPg/4T+CfwdtPjB8UtPXXr&#10;vVPk8N+Fpv8AVXTfwS3H+z/F/u/79eOftG+M9Q8efF/XdV1fQ4PD2qsyxXVjbz+aisqIn3/4q+lf&#10;24YW8f8AwH+Dvjjw9++8L2tj9lnSH7kErJFs3/3f9U613xlzQIPjLxPrf/CSeINQ1VdPsdK+2TtL&#10;9h0+LyreDd/AifwrXd/AqbwPDq2sf8JxFbPafY99r9o3/wCt3/7NeY0USjzR5TanU9nLmHtteV2V&#10;dibqZ99tq0V638EPCtjZrqHj3xHF/wAU/oPzxQv/AMvV1/BElFSXLHmCnT9rLlDxt4S0X4Y/DfTN&#10;M1CxjufHGs7b2V3+/YW/8Cf7z/8Axdcb4J8E3fi64lltpdN8q1ZXlh1C+itfNX/Y3PWd4w8VX3jb&#10;xHqGtanLvu7qXe39xf7iJ/s1N4e8B+I/FtvLPoui32qwxNsle0id9rVjGMow96RtKUatW0Y+6d7+&#10;0D4bg8Palon2bwnbeFYri1Z1S3vvtST/AO3XD+CfAGtfEK4vYNDtluZbOBrqVN2z5f8AY/vV73+0&#10;b8PfEviGz8CLpmh31/8AY9JWKf7PA7+U/wAnyPXOfsnPLZ+I/GDLuhli0WX/AH1bfXPGt/s/NE7a&#10;mH5sV7OXwnH237PHja8+VbO0S927/wCz3voku/8Av1v3V5/NpV9Dqj6Y1nOmoLL9na08r97u/ubP&#10;71dr8E7ye5+NPhe5nnkmuJdRXzZnbe7V6XZ6lpWifthahPqvlw2n2yVFmm+4srRfI/8A33Wsqkoy&#10;lGX8pgqNKrGMo+773KeeJ8AfF+2L7TFp+myy/dt9Q1GKKX/vhnrZ/aZ8GaV4G8W6PY6RYx2EUumR&#10;SypC33pd773pPG3wT8bax8QdbnvrbZYy3Usv9s306JaeVv8Akfzf9yum/acubOz+KXg+e523Onxa&#10;davLs/5axLK+/wD8crCNSUqkfeOmVGEaMvd5fhPMdN+DPiW/0u31CeC00e0uv9Q+rXkVr5v+55r1&#10;leMPh7r3gOWJNasWtop/nguFbfFL/uOvytX0h8Y9Hi8Z65b65pXglvHOlXFrF5F9p+rP8q/3PKT7&#10;teb/ABU8Q6vp/wANNK8L33glvDGnxXXm2r3F49xKv396fN8y/eqqdaUuUithaVKMv6/Q8/1X4Y69&#10;pXhK18StBHc6JcfJ9rtJUlSL/f2/d/4HRYfDTXrzwfceKGgjs9EibZ9ou5Ui81v+mW773/AK9b+C&#10;1nefC7wlqHiXxjc/Y/CWpRNFFoNwu59Rb/Yib7v+/UPxy0q+8f8AhvT/ABZ4VvP7S8FWsCxLpNuu&#10;x9Lb+PfEv/odX7afPymf1WHsva/+S/8At3oeBQuqSq7LvTd81el/HibwTNrmlf8ACDxWyWX2P/Sv&#10;s+7/AFu//arzGiuuUfe5jhjU5Yyia3hXXl8MeI9P1VtPsdYSznWVrHUIvNt7j/YdP4lr6a+KPwc8&#10;IfGb4O3Hxi+Funrokum/J4i8LQ/ctW/jli/ur/F/u18n19t/sVI3w9/Z4+MvjbxCzQ+Gryz+xWsM&#10;33J5VSVH2bvvb3lRasxPiSiiigAooooAKKKKACiiigAooooAKKKKACiiigAooooAKKKKACiiigAo&#10;oooAKKKKACiiigAooooAKKKKACiiigAooooAKKKKACiiigAooooAKKKKACiiigAooooAKKKKACii&#10;igAooooAKKKKACiiigAooooAKKKKAP0Ihq9DVGGr0NegeeWoavQ1Rhq9DQBahq3HVSGrcdWBbjqx&#10;HVeOrEdBBYjqxHVeOrEdABJVR/uVbkqo/wBygCvJVeSrElV5KAKr/cqpNVt/uVUmoLKk1UpquzVS&#10;mqAKk1eY/tAf8kn17/t3/wDSiKvTpq8x/aA/5JPr3/bv/wClEVKXwGkfiPjqiiiuA7AooooAKKKK&#10;AJra8ns/9RPJDv8A7jbKZNNLctullaZ/77tvplFABRRRQAUUUUAd98GfjFq/wW8US6rp8EF/aXUD&#10;Wt9pl3/qrq3b76PW1qWvfBjUr+W+Xwn4t03zW3/YbTWLf7Ov+wm63dtteT0VjKnHm5gNDXrnT7zW&#10;bufSrGTTdPZv3FpNP5rxL/v/AMVEPiTV7a38iDVb6G3X/lik7olRalpV9o8qRX1nc2crLvVLiJ0d&#10;l/v/ADVUrbk+yHMWJtSvLm1itpbyea3ibcsLyuyL/wAAr2jxn+0b/wAJD8B/BXgDTLO+0q98Py75&#10;dQhutiTrsf5Pl/368Po++3y1EqUZfEBYvNSvNSl828uZ7mX+9NK7vXsfw9/aBi8Dfs/+MPh9Fp93&#10;/aGuXn2qLU7efYkH+q/4F/yy/wDH68vTwT4je389dB1R4tu/zks5dn/oFYlXUofzRIjKM/hL1/re&#10;oaqqLfX1zeIv3ftErvVGiigstzarfXNrFbS3k81pF92F5XdF/wCAVXhmltpUlilaGVW3K6Ntda2L&#10;/wAE+I9K0G01y80HUrbR7r/UahNaulvL/uP92sSgCW8vJ7+4ee5nkuZW+9NM296ioooA0bPXtT02&#10;LyrPULy2i/uQzuiVUmupbqVpZ5Wmlb7zu292qGta88K61pujWmr3mkahbaVeNstb6a1dLef/AHH+&#10;61AFSw1i+0vf9hvrmz3fe+zyum6n/wBt6jsuF+3XP+lf6/8Afv8Avf8Af/vVRopAFayeKtchi8qL&#10;V9QRF/gS6esmimAbn3bt3zf361v+Eq1zyvK/tfUNn937S9ZNdH4P+HXijx+16vhzQb7W/scX2i6+&#10;yQO/lL/t0Ac599tzV7N8Cv2ltT+EVnqHhzVdPg8W+AtU+S+8PX33Pm/ji/uNXjnltu27W3/c2V0H&#10;jD4deKPAEtoviPQ77RGvIvtEH2uB081f9igDP8T3mlX/AIg1C50Wxk0rSpZ2e1tJp/NeJf7m/wDi&#10;rMoooAK6PVfHmr6r4V0zw5LLGmj2DM8VvDFs3M38b/3mrnKKjlLjKUQq3baleWCutteT2yN97yZX&#10;WqlFWQaH/CRar/0E7z/v+1VYby5tmdoJ5IXb5G2Ns3VDRQHPMfDNLbSrLGzJKv3XRvu0TTS3Mryy&#10;ytNK33ndt70yigC3NqV5Nb+RLeTvEv8AyxeV9lRXN5PeMjTzyTOq7F3tvqGigd2WLbUryw/49rme&#10;23f88ZXSm3VzPeNunnkmf+/M2+oaKAuyxc6hc3ios91JMi/d85t+2i2v7mzieKC5nhRvvIkuzdVe&#10;igLhRRRQI1vCt5pVh4j0+51yxn1XR4p1e6sbefynlX+5v/hr0346/tIan8XbXT9B0/T4PCvgTSfk&#10;07w9Y/cT/bl/vNXjlFABRRRQAUUUUAFFFFABRRRQAUUUUAFFFFABRRRQAUUUUAFFFFABRRRQAUUU&#10;UAFFFFABRRRQAUUUUAFFFFABRRRQAUUUUAFFFFABRRRQAUUUUAFFFFABRRRQAUUUUAFFFFABRRRQ&#10;AUUUUAFFFFABRRRQAUUUUAFFFFAH6EQ1ehqjDV6GvQPPLUNXoaow1ehoAtQ1bjqpDVuOrAtx1Yjq&#10;vHViOggsR1YjqvHViOgAkqo/3KtyVUf7lAFeSq8lWJKryUAVX+5VSarb/cqpNQWVJqpTVdmqlNUA&#10;VJq8x/aA/wCST69/27/+lEVenTV5j+0B/wAkn17/ALd//SiKlL4DSPxHx1RRRXAdgUUUUAFFFFAH&#10;fWfxd8RzNFawQafM7bYlRNOid2/8crsvip4kbw/4Lt/D2oRWNz4lv1WW8e3tUT7Kv8CfL/FXH/DH&#10;XvDngy3vdevpftmvW67NO0/yn2bv77t92uK1XVbnW9SuNQvpWmu7ht8rvQBUooooAKKKKANjwf4V&#10;vvG3iOy0XT9v2i6b77/cVf43rsNU8PfDvw3qUumX2q67qV3bt5U9xYxRJFu/2N33qwvhd42/4QDx&#10;pp+tNE00UW5JUT7+1vkrpdbs/hzNr11rX/CR315a3ErXH9kxWLpLub59nmt8teth40vY80eXm/vH&#10;k4iVT23LLm5f7pt/tM2rXPjrw/BbKz+bpkSRJ/G3zvsrH174aeH/AAG1vY+I7nVr/WGiWWW30aJP&#10;Kg3f7bfeaj4zfELTPEnjTQdX0GfzksLO3++rptlV3fZ81dXr3xX0zxtJFqFt441nwZd+UiT6f5Us&#10;tvu/vp5Vd8/q1SrUlze8cdP6zSpU48vunA+OfhpbaJ4X0/xRot9PeaJeS+Vsu4vKuIG/uN/3xXbf&#10;ArwBpkPj7TLyXXtG1VliaVbGFneVW2f7n8FcJ4/8Sfb7C3s4vG2qeKk3b5Uu4niiT/c3P/7JUvwN&#10;8VaZ4M+IVpqerz/ZrJYJUZ/KdvvJ/s1z05UI4qPu+7odE4154WXve9qdN4nm1ebVNTvv+Fn2Pm7p&#10;XW3hvJU/4AibK8Zq3qsy3OqXs8Tb4pZ2dP8Avuqlefiq3tZ6HoYWj7KGoV0HgZPCr68n/CYtqyaJ&#10;5Tbv7G8r7Ru/g/1vy7a5+uo8AaD4c8Q6tLB4o8Uf8IlZLFvW7+wy3W5v7myKvPl8J1H1B8Y7CLWP&#10;2N9H8Q6H4z8V3/hpb6KytdG1z7LsVYneL5/Ki3Ns2fL89fOvwH8AWPxU+Lnhzwrqc9zbWWqTtFLN&#10;abPNX907/Ju/3K+jb/xh8Hbz9mfT/hT/AMLS2S2t811/af8AYF7sb9677Nmz/brxr4P694Q+Ev7S&#10;Ph3Vf+Em/tXwpps+9tZSxli3I0T/APLLZu+++2uGnKcaco+pZ2Hjz4RfA34UeNLvw14h8X+KNVvY&#10;rrZL/Y0Fvss1/gSV2T5m2/e2JXKftCfs33Pwf+Jej+GtIvpNetNeiil0x3XZK259mx/9rfXJfHvx&#10;Vpnjb4yeLdf0Wf7ZpV/fNLBN5TpuX/cb5q9o/ai/aE8NeLfid8OvFHgzUP7V/wCEfgieXfBLF+9W&#10;VH2fMiVMfaxlEDJ8c/A34W/A24tNF+IPiXxFqXiuWBbiex8MwRJFaq/8DvL96vQP2pU0Nf2P/hOv&#10;hyW+m0X7d/or6mqJcbfKl+/t+Wud+M3iH4KfHvxhb+OLzx1qnhW9uLWJNR0b+xZbiXcv/PKVflqj&#10;+0P8Yvh340/Z/wDAnhDwTPdwy6NfNu0++ifzYotkqI7vs2sz793yP/HWS9pKVPm5gMXQf2bNF8Pf&#10;CrSvHfxE1DWYYtc/5Bmh+HrVJbuVf77u/wAqrVp/2afDXjz4aeIPFXw+1DxBbX3h+L7RfaN4mtUS&#10;Votm/fFKvy/wPXbeGP2otD8YfB3w54T1fxx4i+F3iDQYlt4tZ0aKW4t7yJU2J5qRfNXH+OfiXFbe&#10;EdTis/2ivFfi2+uImiXTEsLqKKXd/wA9Xlf7uz/YrTmr8/vB7pynwE+FfgL4x2974e1DxDqHh7x3&#10;Krf2T9oaL+z7pv4E+5uVv+B//E10uj/so23gPw5rviP4yahc+FdKs5WtbGx09ke71G4X/nlu3/LW&#10;F8Ab/wCFfgO1uPGnjPUG17xHYfvdJ8LQ2suxpU+48suzb/4/XoFz+0b4M/aQ8M6hofxkVfD2p2ss&#10;txoviHS7V5fI3f8ALJ0XezL/AOhbP71VUlV5vd+H+tgPnLwr4V/4T/4g6b4e0VZYU1S+W1tftDb3&#10;VWfZ8+3Z9yvqD9r3xtF8CtN0/wCBvw+3aPpVrZxXGtX0PyXGoyt/A7/+Pf8AA6+ZPB/if/hWPxL0&#10;nXtMuY9VTRtRiuIpoVdEnVX/ANpNy70r6b/bY8Br8VItP+OXgdv7b8L6pZxRamluu+WwlT/nqn8P&#10;93/Z2V6RB8c19nfsheNovj9o2ofA34g7tY0y4s2uNCvpvnuLCVf4Ef8A9B/3K+Ma+xv2KvBK/CK1&#10;1P45eOG/sfw1ptnLb6Sky7Jb+4b/AJ5L/wCO/wDA/wDYoA+VPG3hW58DeMNa8PXnz3el3ktrK/8A&#10;e2vs316b+zx4A+E3jn+2/wDhZfjq78Hvbqv2NLeJP3v9/wCdkf8A74rzXx54un8eeNNd8R3K7JtU&#10;vJbpk/u7n37K9K/Z4034KX/9t/8AC29X1fSnVV+wpp8Tujf39+1HbdQB5Pr1vY2euahBply1/pkV&#10;1Klrduux5Yt/yPs/h3pWfWhryafDrmoLpEs82lLdSrZzXC7JWi3/ACO/+3srPoAKKKKACiiigAoo&#10;ooAKKKKACiiigAooooAKKKKACiiigAooooAKKKKACiiigAooooAKKKKACiiigAooooAKKKKACiii&#10;gAooooAKKKKACiiigAooooAKKKKACiiigAooooAKKKKACiiigAooooAKKKKACiiigAooooAKKKKA&#10;CiiigAooooAKKKKACiiigAooooAKKKKACiiigD9CIavQ1Rhq9DXoHnlqGr0NUYavQ0AWoatx1Uhq&#10;3HVgW46sR1XjqxHQQWI6sR1XjqxHQASVUf7lW5KqP9ygCvJVeSrElV5KAKr/AHKqTVbf7lVJqCyp&#10;NVKars1UpqgCpNXmP7QH/JJ9e/7d/wD0oir06avMf2gP+ST69/27/wDpRFSl8BpH4j46ooorgOwK&#10;KKKACiiigAorqND+GPiXxDp/26x0pnsm+7cTSpEjf99OtV/EngHxD4St4p9V0yS2t5fuzIySo3/A&#10;1+WgDn6KKKACiiigAooooAKKKKACiiigAooooAKKKKACiiigAooooGFFdRbfDfWrnwBd+MVWD+xL&#10;ef7OzvL8+7eifc/4HXL0cvIVKEofEFFFFBAUUUUDCut8B/Frxj8MYtTi8L69d6PFqUTW95DDsdJV&#10;/wBxvl3f7f3q5KigQ/e27d/HXV+PPi14v+Jy6evijX7vWIbCJbe1hm2IkSp/cRfl/wCB1yNFABRR&#10;RQAUUUUAFFFFABRRRQAUV1fwo+HV58WviJonhCxuYLO71af7PFcXG/YvyO/z7f8Aco+K/wAOrz4S&#10;/ETW/CF9cwXl3pM/2eW4t9+xvkR/k3f79AHKUUUUAFFFFABRRRQAUV1fwu+GOufGDxpZeF/DkUD6&#10;rdKzxfaJfKT5U3v89UvHPg/Ufh74w1Xw1qvl/wBp6XO1vP8AZ23puX+49AGDRRRQAUUUUAFFFFAB&#10;RRXs3wo/Z+0j4r/2JZ2fxL8P6b4g1R/Ki0O4tbrzVb+5vWLb/wCP0AeM0V2fxg+GN58HPiRrfg7U&#10;LyC/vdLaJZbi337G3RJL8m7/AH64ygAooq3o+lT69rNlplmqvd3k628SO2z5mfYlAFSiu7+MfwZ8&#10;R/ArxZF4c8ULbJqbWq3Wy0l81Nrb/wCP/gFcJQAUUUUAFFdx8H/g74l+N/i2LQfDVn51xt82e4mb&#10;ZFaxf33em/F3wNofw68ZXGh6H4sg8YRWq7J760tXiiSX+NE3P82z++lAHE0V0HgDwZP4/wDFun6D&#10;bXMdncXjMizTfc+VN/8A7JUXjPwxL4J8Vanoc88dzLYS+U80P3GqOaPNyl+zly+1+yYlFTWsP2m6&#10;ii81YfNdU3t9xa6r4kfD1fh7eWUC69puvfaovN36ZLv8r/fo548/KHLKUec4+iiirICiihE3tt/v&#10;UDsworsPid8N7z4Xa5b6ZfXkF5LcWq3Svb79m1t//wARXH1EZRlHmiVKMoy5ZBRRRVkBRRRQAUUV&#10;2Hw0+Gl58S7rVYLO8gs3sLNr1vtG/wCZVqJSjCPNIuMZTlyxOPoooqrk2YUV03if4dav4P0HQtX1&#10;NYEtNZi8212S732/J9//AL7rmamM4z+EqUZw92QUUUVZNmFFdx4J+HWmeM20+2Xxfp9hqt5L5UWn&#10;3FrcO+7f8nzqm3/x+sXx54Sn8B+LdQ0G5njubizZUaaH7jfJv/8AZ6j2kebkNZU5RjzmDRViwtvt&#10;9/b225U82VYt7/w7q674r/C68+FHiC30i+vra/llgW432+7Yvzun8X+5RzR5uUj2cpR5jiaK1vCu&#10;m6drHiPT7HVdVXQdMuJ1SfUHgeXyF/v7F+9Xovx1/Zy174Jy6ffNcweIfCWqLv0zxDp//HvdL/7K&#10;3+xVkHklFFFABRRRQAUUUUAFFFFABRRRQAUUUUAFFFFABRRRQB+hENXoaow1ehr0Dzy1DV6GqMNX&#10;oaALUNW46qQ1bjqwLcdWI6rx1YjoILEdWI6rx1YjoAJKqP8Acq3JVR/uUAV5KryVYkqvJQBVf7lV&#10;Jqtv9yqk1BZUmqlNV2aqU1QBUmrzH9oD/kk+vf8Abv8A+lEVenTV5j+0B/ySfXv+3f8A9KIqUvgN&#10;I/EfHVFFFcB2BRRRQAUUUUAe9+IYdM1L4feH4vH7NoOoW8GzTvsLebLLF8nzvF91f4KqeM7aKz+E&#10;H2Pwg0eq+F/PWW/vnl/0hZfk+9Fs+X+CuPf4uz6rptpZ+IdD03xD9lXyoLi4VklRf99apa38UbzU&#10;vD76Hp+n2OiaPK2+W3sV/wBa3+27UAcZRRRQAUUUUAFFFFABRRRQAUUUUAFFFFABXr37K+m2eq/F&#10;q3tr62gvLdrO4/c3ESOn3P8AaryGur+GPxCufhj4qi1yztoLyVYmi8mZvk+atqcoxlGUjajKMakZ&#10;SO11L4zQeG/FEtnpHhDQrPRLW6ZJbeazS4lnVX+ffK1P8PaJ4T+MnxzsrbStPn0Tw/dfvZ7F22Pu&#10;VN7om37u+vJNSvG1LUru8Zdj3ErSsqf7T1Y0HXr7wxq1pqumXLWd7atvimT+Gr9p73vG3tuafvfC&#10;fRHiS8l0TxNdWOi3nw70rR7OV7ddPu1ieXan/PV2Tdu/4HXFfGKbwr4Y8VeH9e8GS6TNcSwNLeWN&#10;vturSK4/3W/h+f8A8crP1L432fiG4+2a54F8P6lqbf6272yxPL/v7Xrh/FXiGLxJqSXMGkWOjxKu&#10;xbfT4tif/tVdSpHl902rVocvuH0hYfEjVZv2YdV8QtbaX9ti1FYlh/s6L7Pt3p/yy2ba+f8Axb8S&#10;NT8Z2cVtfW2mwwxS+ar2NjFbv/32qVp+A/jBqHgzQb3QZdPsdb0K8bzZdP1Bfk3f30rM8W+LdH8Q&#10;2cUGn+E9P0GVZd7TWksruy/3PmeipU5o/EKtW9rGPvHovxI0qxtv2c/h5eQWcEN3cTt5twsSI7ff&#10;++9TfB/R7G8+AvxLvJ7G2mu7eL91NNEjvF8n8D1yPh7403Wm+DYvCur6HpviTR7eXzYIb7ejxf7j&#10;p/v1oTftD6m/hLWPDUGh6XYaPfwfZ4re0i2fZ/77/wC03+/Vc1Lm5jSNShzc3906P9nuz0V/h38R&#10;dQ1rSINYis7VZfJm+R22o77Ef7y1ieHvjxYpq3ka54Q0Sbw0ytE1jY2MSSr/AHNjt81cl4M+J154&#10;M8K+JdDgs4LmLXoPs8s0zPvi+R0+T/vuuMrJ1OWMeUw+scsY8p9A/s06boOt+MPGrNpS3OjrYyyw&#10;W92qO6Rb/wC//e2fx1X+GnxSi8VfEbR9Bbwn4ftvD9/P9n+w/YUd1X/rr95mrzz4Y/FG8+GN1qs9&#10;nZwXj39q1q3nM/yrWJ4M8Tz+DPFWma5BBHcy2EvmrDN9xquNTljE0jiIRjE1fjB4es/CvxO8QaVp&#10;8Xk2Vvdfuk/uq3zbP/H64+t7xz4tn8c+LdT165gjtpbyXzWhh+4vyVg1zS5eb3TgqcvNLlCv0I/a&#10;08beGvgPpvw/l0P4c+GbzxHqmjq66nfWKPFAq7N/+j/dZnd/vvX571638e/2h9V+P3/CL/2npVpp&#10;X9g2f2KL7IzP5q/J877v9yoIOj+J3x+8HfFf4O2mman4HtNN+JFrPvi1zR7OK1tGi3/Ojov+x/sf&#10;er6F034ReHvgn+zv4M1rSJfBNt4w8TQLdT6940ZJYlVk3+VboyOv8dfn5Xufgf8Aax1zw94Bt/A/&#10;iPw9onjzwpatvs7HXIHd7X/ddfmoA991KH4c+OfhB4osfiN4h+Gv/CV2sDS6Lq3hOWK3lZtn3HRU&#10;RW+f/wBDrK/ZXh8K6P8Asc/EvxZ4h8Iab4ql0nWPNihvok3ttit9ieb97bvf7leBeLfjroOt+HL3&#10;StI+FPhLw3LdReU2oW6yy3ES/wCw7P8ALUPgz9oTVfBnwP8AFfwyg0q0udP8QXX2ie+mZ/Ni+SJP&#10;k/h/5ZUAfT37JHjax/ae8R+LfCfjPwT4S/sr+zGuIP7M0eK1lg+fZ8jr838dcD+yF8DfCut3XxL8&#10;WeKNPXxDp/gtZfsukyt8k8q733v/AHvuf+P147+zx+0Jqf7OvijUNc0rSrTVZbyz+ytDds6Iq79+&#10;/wCWj4P/ALSHiX4LeNNY17RorS5i1ncuo6Zdrvt51Z3fZ/4+9AHvX7M37TmveOf2hPCOi/8ACK+E&#10;NN0y8vGTZp+hRRSwLsd/kl+9/wADqLW/hFpnxs/4KIeKPDWtSsmlfbGurqFG2PcLFbp+63/7dcP4&#10;b/bSl+H+sxah4O+GnhLwrK0u+8axgd5p1/55b2f5V/3K808SfHjxHqvxsu/ifpjLoPiC4vPtS/ZP&#10;nSJtmzZ833loA+uPHmpL4V8eXuleGtT+Cfh7w5pc7Wq6Nq0UUtwyr8j/AGh2Tdu/4HXhv7Z+j/DC&#10;28QeGtX+G99pLy6layvrFjod15tvBcJs+5/d373/AO+Kh8Q/tb6Z42vv7T8WfCLwbr2ut/r9QdLi&#10;3edv777XryX4kePIPH+sxXln4a0bwraW8XlRWOjQOif777vvNQB9tftaeNvDXwH034fy6H8OfDN5&#10;4j1TR1ddTvrFHigVdm//AEf7rM7v996+dfid8fvB3xX+Dtppmp+B7TTfiRaz74tc0ezitbRot/zo&#10;6L/sf7H3q5z49/tD6r8fv+EX/tPSrTSv7Bs/sUX2RmfzV+T533f7leb+GPD1z4q17T9Is2gS7vJf&#10;Kie7lSKLd/tu33aAMyivc/8Ahjnx1/0E/CX/AIUlr/8AF0f8Mc+Ov+gn4S/8KS1/+LoA9Y/YM+NO&#10;tX/xc8KeDJdP0JNMitrhFu4dJiS9bbE7/wDHxs3VlftD/tP+KPCvxs8a6LbaL4Subez1GWJZrvw7&#10;ayysv+2zJ81fPPhXxVr3wT+JcWq6RcwQ67oN40SzIySxM670f/ZZX+evWPE/7V2h+OdWuNX8Q/Bv&#10;whqWsXX+vvt1xE8rf332vQB1f7DHwZ8NfFfXPGvizxZbWmpW/h+D7RFplw3lW7StvffL/spsr0Pw&#10;r4us5vFsS+LNe+Bl/wCDLiXZdaZaRW8TxW//AEyl2bt/++9fJ/wl+Ovif4IeMLvXvCssFsl1uiut&#10;PmXzbeeLf9x0rtbz9pbwlf3Ut5L8D/BP22X52dPtCJu/3N+2gD3X9nv4e/DR/wBtDxhpHhr+zfE/&#10;gdvDtxdWqfJdRRMz2+9Edt/3Pn+aug8F+M/CHir9n/4l+NtQ+Gnht4fBusNFounw2aJtVUTyvNf7&#10;0vzvubfXyf8ACj9pPU/hL8VNb8caZ4e0n7RqVnLZf2ZCrxWkCs6P8iL/ANcqb4b/AGjdV8N/CPxr&#10;4Ai0q0msvFF411Pduz+dA/yfIn/fFAHvv7Ruj6L4h+EHwC8cNoOl6bruuTxJfPplmlvFKrbH+4vy&#10;10f7aXxU0P4D/Eay0Xwn8O/Cia3eaZb3U+rX2mRXCbd7oiJF91fuP8/+3Xzfqv7Q2p/EDwl8L/At&#10;9pljYaf4VvLfyr6Fn3y/wfPu+WvoX9t742eCdN+LWmwS+BfDPj910e3lXVpryXevzy/uv3T7dqf+&#10;z0Ac18avD3h74r/sb6F8XZfDWm+G/FtvffYp30mD7PFeL5rxfcX5f9qvEf2P/wDk5j4ef9hNP/QH&#10;qr8YP2jfFHxg0vTNDuYLHQfC+l/8eOg6TB5VvF/8U1bvwx/aQ0X4XLoVzY/Cvw3eeINJVfK1mWe4&#10;+0Sy/wB9/n27qAJf25v+TrPHv/Xe1/8ASWKtj9lrwl4/udB8Qa54a8K+ErnR4mVLrxD4yiie3tdv&#10;8Cb/APf/ALlY/wAV/wBpzSvi02t32p/C3w7beI9Ui2NrkM9x9oibYiI6fPt+4lVfhF+1RrXwu8A6&#10;r4HvNB0nxb4Sv5Wll0zVlf5Wb7/zr/uUAfYHwT8MaV8Zm8S+GvHX/CrvFtr9haWJ/CEEUV3at/f/&#10;AHSJ8v8At18f/Ar4tav8NPG+n+F9MsdEvLK61+JGuNT0mK4uF/epF8krJuX7ldh4G/bkufhjdS/8&#10;In8NPCWg2VxA0U8NpFL5srf33l37v+AV83vrFymuf2rA32a78/7Ujp/C2/fQB95ft4fH7xD8NPjd&#10;FpGmaV4bvLdtJt7jztW0S3uptzPL/GybtvyV4F+zf4Js/wBqL9paKLxVFbW1lcK2oXlppkCWsUvl&#10;In7pEX7u/wD2P9urviT9slfiJHp8vjr4ZeFPFusWcH2f+07hZYpWX/b2vXk9t8V77w38UE8beDrO&#10;28H3dvL5trY2O9ooPk2OnzfeV/8Ab/v0AfYfjPW18N+Or3T/AA9qvwR0Tw1pt01quh6hFby3G1X2&#10;bJXaLdu/4HXh/wC2fonwws/FWhar8NL7S5k1K1Z9TsdGuvNt7W4XZ9z+7v3/APjlM8Q/taaV42v/&#10;AO1fFHwg8G63rcv+v1DbcRPO3990V68f+IvjaDx54gXULbw5pPhi3igW3i0/RonSL5d/z/N95vn+&#10;/QB9baI7fCj/AIJy3GueHmWHWPFV99n1G+t/vrF5rxbN/wDuJt/4HXxDX03+zT8e/DVt4D1v4P8A&#10;xL3J4H1xt8GoJ9/Trhv4/wDd37G/2Wrxr4wfDT/hVfjS40OLXNN8SWm3zbXUNMnSVJYm+5v2/db/&#10;AGKAOU0fWL7QdSt9Q0+5ks723bfFcQtsdaZqWpXOsX9xfX07XN3cPvllmb52aq9FAc32Do/CXjzU&#10;PBf2v7DBp832jbu+3WMVx93+5uT5a9V/als7OFfAlza2NtZzXmk/aJ/skCRbmbZ/dry/wl4q0rw7&#10;a3EWoeFdP8QvK29ZruWVPK/2Pleu48T/AB+s/GEWnrq/gXSbxLCD7Pa757j90v8Ac+/XHKMvaxlG&#10;J6VOpH2EqcpGh+yvpWmarr3ihdV0+DUreLR5W8qZf9tPuf3Wqb4afFGLxP8AETR9Bbwr4ftvDl/P&#10;9l+w/YUd1Vv+mrfMzV5/8Ovidc/De/1i5sbGC5/tK1a1ZJmf90rf3KwfB/ieXwZ4o0zXIIFuZbCd&#10;bhYZvuNUyouUpSLp4iEY04R/7ePWNE+EWka3+0pqfhNt0OiWs8svko3ztEqb/K3/APA6zdb+M1zp&#10;Xia70/Q/DXh+w0q1umt4rR9MildlV9nzu3zbq5S8+Kmrv8S5fG1j5dhqss/2jYnzovybNn+7XQX/&#10;AMdfO1KXV7HwhoWm+IJW3tqaRO7q399Eb5d9L2c/te8HtqXLLlly+8db+1LYf238YvDlizLD9ssb&#10;WLf/AHd0rpXR+P8Aw9B8N9Ui0Hwrc+DdEit4leebXPKlu52/vv5qPtWvD/id8Tr74neILTV7yCOz&#10;uLe1W3X7Oz/Nt/j/APH63bn46z+IbO3i8VeGtJ8T3FvF5UV9dq8Vxt/23V6j2NTljE2eIoSqVJfz&#10;G78YLPwnf+A9M1WC88Pp4zWfyry30Gf91PF8/wA+z+H+Cr3wlh0/42eH7jwZq+kLbahYRebZ+IbS&#10;BF8j/YuNv3lryrxb4us/EkVvHY+HNL0GKJt/+gq+9v8AeZnravPjBff8IHD4T0XT7bQdMb5rx7Rn&#10;828/33ar9nP2fKY+2pe05pfD/wClHYfFr7D8H9GTwLpGkK97cRLLfa9fWqO91u/59933V/3K8Pr0&#10;D/hcF9qXgH/hFdc062163t/+PO7uGdLi1/3HrkvDevS+GNe0/VYIoJpbOdZVhuF3o23+/W1OMox9&#10;45sRKNWfu/D/AOkmZXvf7IrxJ4j8VNPH50S6LLuTds3LvSvP/i18Wr74tapZXl9p9pYPaxeUqWi/&#10;e/33qv8ADT4l3nw0utVns7OC8e/s2sm85n+RW/jp1Iyq0eUqhKnh8Rzc3unoHw0+J0XiT4iaP4e/&#10;4RXw/beHL+f7L9h+wI7qrf8ATVvmZq5fxheN8Ivix4os9BgtPs8U7RRRX1qlwip9/wDi31xng/xP&#10;L4M8UaZrkEC3MthOtwsM33Gp/jbxVP458Valr1zBHbS38vmvDD9xaz9i41P7o5YhSp/3uY+i/jN8&#10;S9V0H4c/De+toNLeW/sWllS406KVF+SL7iMny/f/AIK8k8E+JJ/Hnxi8JS6rbafs+2RW7Q29nFFE&#10;y7/40VNrUab8bJ/+EV0/w9r3h7S/E+n2HyWf25HSWJf7m9KxE8f21h400rxDpHh6x0f+zWWVbGGW&#10;V4pWV/49z7qinR5Y8vKdFbERq1Iy5v5T6L0R/D2t/FLx34Ql8K6anh/TbO4uGRIE+0Syq6b3837y&#10;/f8AuJ92uC1i8sfHn7PGu69Joem6bd6bq0VvZ/YYEi8qL5Pk3/xff/jridH+NmoaP468S+KItPtn&#10;uNcglt5YXZ9kW7Z9z/visew+JF5p/wANNT8GLZwPaX94t09xuberLs/+IrKOHnGWn93/AIJpLFUp&#10;x5P8X/AJfgv/AMlY8Jf9hGL/ANDrU/aM/wCS2eKP+u6/+ikqHwZ8UdM8Hrps8XgzS7zVbBt66hNP&#10;cb2b+/s37af45+LWn+PG1O5ufB2l22sXn3tQhnl3q39/Zv210e97fm5Tm5qf1b2fMeeI7IyMrbHX&#10;51etDxD4m1XxVf8A2zV9Rn1K7VfK864be+2syiuw83mCvt79jaZvip+zj8Xfh94hVrnQtLs/7QsZ&#10;pv8Al1lZJX+T/ceJG/4HXxv4V8PT+LfEen6Laz2dnNeTpEs19OkUS/77t92vqD4kfE7wr+z38GdQ&#10;+D/w71WPxDrurN/xU3iS3/1X9x4ov7393/7KgD5JooooAKKKKACiiigAooooAKKKKACiiigAoooo&#10;AKKKKAP0Ihq9DVGGr0NegeeWoavQ1Rhq9DQBahq3HVSGrcdWBbjqxHVeOrEdBBYjqxHVeOrEdABJ&#10;VR/uVbkqo/3KAK8lV5KsSVXkoAqv9yqk1W3+5VSagsqTVSmq7NVKaoAqTV5j+0B/ySfXv+3f/wBK&#10;Iq9OmrzH9oD/AJJPr3/bv/6URUpfAaR+I+OqKKK4DsCiiigAooooAKK9G1X4b6R4JtbL/hKtVuYd&#10;QuovtC2OnwI7xL/tOz1R8Q/D22Twl/wlGg6m2paOsvlTpNF5UsDf7dAHD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hENXoaow1ehr0Dzy1DV6GqMNXoaALUNW46&#10;qQ1bjqwLcdWI6rx1YjoILEdWI6rx1YjoAJKqP9yrclVH+5QBXkqvJViSq8lAFV/uVUmq2/3KqTUF&#10;lSaqU1XZqpTVAFSavMf2gP8Akk+vf9u//pRFXp01eY/tAf8AJJ9e/wC3f/0oipS+A0j8R8dUUUVw&#10;HYFFFFABRRRQB6t/wk+ueNrDT11fwO3iSW3i2QXyRSo7L/vr96ui8W6rbeD/AIR3ei3OmWOiarqk&#10;6uumWku94l+T55f9r5a8fh8Ya9bWqW0euakloq7FhS8l2Kv+5vrKd2mbdIzO/wDfegBl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oRDV6GqMNXoa9A88tQ1ehqjD&#10;V6GgC1DVuOqkNW46sC3HViOq8dWI6CCxHViOq8dWI6ACSqj/AHKtyVUf7lAFeSq8lWJKryUAVX+5&#10;VSarb/cqpNQWVJqpTVdmqlNUAVJq8x/aA/5JPr3/AG7/APpRFXp01eY/tAf8kn17/t3/APSiKlL4&#10;DSPxHx1RRRXAdgUUUUAFFbfhi50GzuLiXXLG7v8Aav7i3t5UiRm/2/8AZ/3K9L8eW+lXnwR0TWrP&#10;Q9P0q7uL7Yz2kXz7f3vyb/vN9ygDxmiu4+D/AIJtvHPivyL5mTT7WBrqfZ99lX+Cuw0G8vPEl/u0&#10;z4faEnhpW2faL6z2fuv773Dfx0AeL0V6T8b/AANp/g/W7KfSGX+ytSg+0RIjb0X/AHH/ALv3K82o&#10;AKKKKACrdno+oaku6zsbm5Rf44YnevW/2YPhDpnxR8ZaheeI5Wh8JeHLNtV1Z0bZuVfuRf8AA/8A&#10;2Svav+Ed+MXxLbRLzw14l0v4S+H9WZk8M+GbfUZdNlnt1Tfv8qBG3fJ829646leMJcpfKfGU0Mtt&#10;K8UsTQyr95HX7tMr67+PfhKXxP8As/y+JfEbafeePfB+vtoGo6zp6/Jfr/tvsTcyb0+f/fryrTfA&#10;fwd+wWn9p/EjWX1BoleeHT9Ad0ib+5vZ03Vca8ZR5g5TxmivaPjl+zrF8LvCvhzxdoviGPxJ4U17&#10;5LW7aB7eVW2b9jp/33/3xXXWf7KPhyH4N+FPiJr3xBj8PaZqi77qG4s97r/cS3RX/et8tH1mny8x&#10;HKfNNFfRC/s0+GvHnw58QeKPhl4zn8SS+H182+0zU9O+yy+Vs370+d/7j/8AfFVfgn+zHY/Fr4S+&#10;IPGd54tg8MJpN99nle+i/wBHWLZE7u7/APA/uUfWafLzF8p4DRX0n4J/Zs+H3xav9Q0HwL8S7m/8&#10;UW8DXEFvqekvb291t+/sff8A+yV876rptzouqXen3kXk3dnO1vPD/dZX2ulXCpGfukFSiiuj+HXh&#10;VfHPjzw/4elnazTVL6K1a4Rd3lbn2b62lLkA5yivpb4kfsy/D74O+KLvTfF/xPaH5l+y2mmad9qu&#10;9uz79wm/bF/ub65H4wfs6/8ACDX/AISbwrr0HjPSfFSr/Zj267Ljc2zYjr/D99K5o4mnIOU8Xor6&#10;I8Vfs6+AvhFcWmlfET4jT2fiWWJZZ9P0HTHvUtVb++7OlYvxX/ZvTwf8PtP+IPhPxHB4w8FXkvlf&#10;a0geK4gb+5Kn+/8ALRGvTkHKeI0V7N8QvgJbeCfgL4H+IkWryXlx4jl8p7F4NiQfI7/f3/N9ynfC&#10;v9n22+IvwW8e+Opdaks5fDKs62KQb0n/AHW/7+/5av20eXmA8Xor6r/Yz8K/DTUvih4Sln1rUL/x&#10;QyyvLod3pKPabvKf/lrv/wCBfcql8bPCXwY/4W14w/tDxt4g03UP7Rl8+xtNCRoom3/cR/N+7WP1&#10;mPtPZl8p8w0V6X8FvgVqvxv8UahY6RcwWGlabE1xfatffIkEH99/9r/YruPD3wT+FPjPxNF4a0X4&#10;kaomsXD/AGezuL7QvKsZ5f7m/wA3d/32lbSrxiQfPlW9K0q+1u/isdMs57++uG2RW9pE8ssrf7CL&#10;W78S/h7q/wAK/HGp+F9cVU1Cwl2M8LfJKv30dP8AZdK+sLm2s/2J/wBn3w/rWn2cE3xb8aQb4tQu&#10;It76Xa7Ed/K/2vmT/gT/AOxW0Zc/vAfF+pabeaPf3FjfW09he27bJbe4idJYm/uOjfdpttZz3m/y&#10;IJJtv3vJXfUuqarfa9qVxqGp3k9/qF03mz3FxLullb++713vwT+LUXwl1bVbuWxkv0vLP7OqJLs2&#10;tv8Av1FSUox902pxjOXLKXKeb0U933szN/E1WNK0251vUrSxsYGubu6lWKKFP4maqMutiJLad4nl&#10;WKR4l+86L8i0JbTvbvOkUjxL96bb8i17F8XdStvh14Vsvhlo0qvLFtutdu4f+W9x/wA8v91P/iK6&#10;H4OaJF4h/Zx8cWM+oW2lRS6jE8t3dv8AuolXynrl9t7vMdscLz1PZ8x87UV7B4b+D/hPx/dXGleF&#10;/GM9zrsUTSxQ31j9nin2/wBx99cv4A+Eup+OdU1WBp4NHstJVn1G+u/uQbf/AGb5HrX28TL6tU93&#10;+8cPRXq2lfD34d+IdUi0rT/HV2moXD+VBNd6Zst2b/f31xnirwNeeBvGUvh7XJVtpYpVSW4T5k2t&#10;/wAtU/vLsojUjKXKEqEox5jnKK9LtvCvw0eVIG8bapvb5PtCaP8Aul/8f3Vj/FT4aXnwu8TJpVzc&#10;x38UsC3EFxD/AMtYmojVjKXKEqE4x5jjKK9r8T/AfQfBlno+oa14xWz0+/s4rjyUtfNu2Zv4Ei/u&#10;/wC29c54w+F2kWHgW38WeGvEH9saY0/2ee3u4Ps9xE3+5vqY1qcipYWpH4jzepktp3t3nSKR4l+9&#10;Nt+Ra9Ks/hFp+ieFdM8Q+M9e/sG31Rd1jY29r9ou5V/v7P4a9DsLDw9Yfsw+OF8Oard6raNeRPK9&#10;3a/Z3Vt8XyffelLER+yaU8JKXxHzZU1zZz2bIs8EkLt93zV2UyF/JlRl/hbfXovxv+LS/FrXNMvo&#10;rGSwSzs/s+x5d+5t/wB+tpSlzHPGMeWUuY8/03TbzWL+3sbG2nv724bZFb28TvLK39xEX71P1XSr&#10;7RL+Wx1CznsL23bZLb3cTxSxN/to1Gj6xfeHtUtNT0y8nsNQtW82C4t5djxN/sPX2h9msf22P2eN&#10;d8Q3lnBD8W/BcG+e+t1RX1K32b083/fRH/4ElWYHxJRRRQAUUUUAFFFFABRRRQAUUUUAFFFFABRR&#10;RQAUUUUAFFFFABRRRQAUUUUAFFFFABRRRQAUUUUAFFFFABRRRQAUUUUAFFFFABRRRQAUUUUAFFFF&#10;ABRRRQAUUUUAFFFFABRRRQAUUUUAFFFFABRRRQAUUUUAFFFFAH6EQ1ehqjDV6GvQPPLUNXoaow1e&#10;hoAtQ1bjqpDVuOrAtx1YjqvHViOggsR1YjqvHViOgAkqo/3KtyVUf7lAFeSq8lWJKryUAVX+5VSa&#10;rb/cqpNQWVJqpTVdmqlNUAVJq8x/aA/5JPr3/bv/AOlEVenTV5j+0B/ySfXv+3f/ANKIqUvgNI/E&#10;fHVFFFcB2BRRRQBseGNEs9eupYrzWrTR0Vd6zXavsb/vmvXdWTw1qXwq0rwqvjHS0u7O681rjbLs&#10;b7/+x/t14VRQB6B8OvGFt8K/H0srTrqumMrW8s1uv3l/vpuroPFX9meMNU8+7+I0b6Ju3RWnlSo8&#10;S/3EiVNteP0UAdx8V/HNn4w1TT4NKiaHR9Lg+y2vnffb/brh6KKACiiigD6e/ZIRvEPwv+NvhXT1&#10;3+INS0JZbOFPvzqvm70T/vtf++69VT9pb4RTfEvwZ46vtV1aG70bR10pdB/sx/8AQ5W+V5Wf/YT5&#10;fkr4i8K+LdX8E65aa1oOoT6Vqdq2+K4t22OtehX/AO0h4h1W8a+1Dw94Qv8AU2+dr648O2rys399&#10;32ferzqmG55cxfMd98UfjT4JT4fWXgXw9eX3iTT7/wARNr+v6nNava+ful3+VEj/ADf8Dr1jxt8S&#10;PCGq/wBlf8Ky+KXhf4deF4rVUl0x9C/0tW/j3/un3V8Q69rd54k1m71O+aJ7u6bfL5MSRJ/wBF+V&#10;az6r6pEOY+u/2rvi74T8efAfwPoui+L18VaxYaiz3Uz2v2WVl2Sp5rxfdWur8ceD9P8AGf7Ffwkt&#10;tQ8VaX4V+zy+bFNq3m+VK2yX5PlR6+Ga7jxJ8ZvEvi34c+H/AATqE8D6Fobb7NEgRHX7/wB9/wCL&#10;79H1bl5YxDmPcPBnj/wP+zP8NPGdjpHiiDxz4z8TWv2Jf7PglSxtV2P87u2zd9966b9mvRLPxJ+x&#10;X8UNOvtXttBtLjVtjahfK/lRfJb/AH9tfGNdxoPxj8S+G/hprfgKxngTw/rM/wBovIXg3uzfJ9x/&#10;+AJRUw3u+78Qcx7d8ELn4d/s0+JpfG2q+PbHxbqtvayxWOk+HoJX3M38bvKiba+bPFWvS+KvFGsa&#10;1PEsNxqV5Leyon3FaV3f/wBnrMorojS5ZcxB7x8RfAHwU0f4P2Wr+FfHWpar41ZYvN0yaJdjM3+t&#10;3ps+XZ8/8TV518GdYs/Dvxa8H6nqE62en2erW9xPcP8AciVXTe9cZRTjT93llID2P9rjxhovjz49&#10;eI9a0HUItS0q4W38q7h+422JErz34e+LZfAHjrQvEcUC3L6XeRXXlP8AxbX+5XPUUo0oRjygfVfx&#10;p034YftA+MpfHWkfEux8MXGpRRfb9J161l3xSqiJ8jqj/wACVmfE74r+DvB/7PFv8H/BmqyeKpZb&#10;z7bqesvA8Vvu379kSN8330Svmeiso4b4fe+EvmPrBPGHgX4zfsv+D/A+oeMbTwZ4j8M3W/8A4mcE&#10;rxTp86fI6p/cet7wf4t+Ffwu/Zz+JvgnTPHS694g1SzZ2me1eK3nlaLYiW/8Tf8AA/79fGNFH1eP&#10;w8wcx6d+zf8AEjT/AIS/Gbw54l1VZH0y1lZLryV3uqsjrv8A/H69I+LXw68BfEL4ia74o0r4xeG7&#10;a01e6a9W3voLhJYt38H3K+aaKuVL3uaJB9Hfsi/HjRfgtrnijSPEM88Oj69B9n/taxi817WVd+x9&#10;n8S/PXdTeM9VhvPNs/2lfDf2RW3xO2iolx/3x9n+9/wKvjeiolhozlzF8x13xX8VX3jPx5qep33i&#10;FvFUrN5S6s8H2fz1X5EfZ/DX1x8drNv2sf2Z/BXjjwr/AKf4g8G2v2LWtJt/nliXYm91T/tkjf7t&#10;fDNdX8NPip4o+EXiOLXPCuqy6ber8jbPnSVf7jp91lrpjHkjykHKUVp+JvEN54t8QahrWoeR9tv5&#10;2uJfs8CRJub+4i/KtZlWAV7X8MbOD4UeBbv4janEr6rdb7LQLSb+9/Hcf7qV4pU015PdRRRSzyzR&#10;Rf6pHbei/wC7WNSPNHlNqNT2UuYLy8nv7yW5uZWmuLhmlllf77NXsXwu8Q+Hrn4M+KvB2p65Bomo&#10;aleLLBNdxP5W1dn8a/7leL0UVKfNHlCnVlTlzHtfw3m8J/BnXP8AhKL7xRaeIdQt4pUs9P0ZZX3M&#10;ybPnd0TbVf4V/FTSIf8AhNdI8VeZZ6f4qVnlu7Rd/kStv/g/u/PXjlFRKjGXxG0cXKPLynrGieA/&#10;Bmg65aanqfxB0+80y1lWXydOgle4l2/wbNny0/W/il4e8efHa38S+IdPb/hGllWJrd13v5Sp8m9f&#10;4vn+bZXklFHsPtSkP617vLGJ9LeIfGFm+uXF3p/xK0TSvDm79xY6fo6PLFF/c2eV97/gdcT+054w&#10;0jxt4w0e80XUV1K3i0yKJnRfuNvf5Hrx+iojhoxlzFVMXKpGUT179oTxbpHir/hDP7Ivo7/7Ho8V&#10;vP5P/LKX+5XkNFFdNOPso8pzVqs6kuaR734t1vwv8ZvBvhRp/Ett4Y1vRrX7FPb6hE/lSr8nzo6/&#10;7lP/AOEh8D+HvgP4r8L6RrzalqdxPFKzzReV57b03+Un91ET+OvAaK5vq8fh5jp+tytzcvvBRRRX&#10;YcAV9vfBa3/4ZR/Zh8Z+L/FC/YPEvjeD7Fo+k3H+tZdj7HdP4V/eu3+7sr438MeJLzwf4g0/WtP8&#10;n7bYTrcRfaIElTcv99G+V61fiR8UfFHxa8Ry654q1WfVdQb5F3/ciX+4ifdVaAOUooooAKKKKACi&#10;iigAooooAKKKKACiiigAooooAKKKKACiiigAooooAKKKKACiiigAooooAKKKKACiiigAooooAKKK&#10;KACiiigAooooAKKKKACiiigAooooAKKKKACiiigAooooAKKKKACiiigAooooAKKKKACiiigD9CIa&#10;vQ1Rhq9DXoHnlqGr0NUYavQ0AWoatx1Uhq3HVgW46sR1XjqxHQQWI6sR1XjqxHQASVUf7lW5KqP9&#10;ygCvJVeSrElV5KAKr/cqpNVt/uVUmoLKk1UpquzVSmqAKk1eY/tAf8kn17/t3/8ASiKvTpq8x/aA&#10;/wCST69/27/+lEVKXwGkfiPjqiiiuA7AooooAeiNM21VZ3b7qJWxqvgzXNE0uLUNQ0q5s7SV9iTT&#10;Ls+ajw34w1Xwk1xLpU620twuxpvKR3X/AHP7leoeM7ye/wD2dfDlzczyXNxLqLO00zb3b55aAPFK&#10;208Da8+iy6r/AGRd/wBnxLva4eLYm2qmg63c+G9Ui1Cz8v7RF93zokdP++Wr2jwZ4h1DxJ8G/iBe&#10;aneSXlw38cz/AOxQB4PRRRQAUUUUAFFdd8K/BkXj/wAcafo88rQ28u55XT7+1U310GveP9F0HXLv&#10;TNI8E6J/Z9nO0SvfQPcSy7fk3u7PXbTwvtIe0lLlicU8Rafs4x5pHKeNvAeo+AL+0s9TaB5bqBbp&#10;fs7b/laucr3D9o2zbWPiJ4as4tsL3VjbxL/cXdK9a3irwNB4GvItI0HQ/Dd/5USvPfa9eW/myt/u&#10;s/yLXbUwF6lT2XwxOGnj7U6fP8Uj55q9omiX3iTVLfTNMtmub24bZFCleofFHwroaeC9P1y2i0vS&#10;vEHn+VeaZpl8lxEy/P8AOm1321u/s/TeEH+INkulWerw6n9ll+e7lR4fufPWNPA/7TGjKRvUxv8A&#10;s8q0YnCXPwZvrCV4LzxD4dtrtfvWk2o/Ov8Asfc+9Xn9eh+IbzwE9/qf/Ev137c0svztdRbN3/fF&#10;eeVz4mNOE/3R0YaVScf3oV6B8HPgn4h+N+ranpnh6WxhuLCz+2y/bpWRNu/Z8m1Grz+vrj/gm/t/&#10;4WN4w83d5X9hNu2f9dUrysRUlSpylE7InyPRX0h4M+NngK/8f6J4etvg74Z/4RS8vIrLfdxPcagy&#10;s+zzftH97+Kuwuf2SfDl5+2NN4AguZ7bwutn/a7Qo371Iv8Ankj/AO//AB/3azeJjH4i+U+P6K+i&#10;/Fvx48IeFfGGoaRofwd8IPoWm3TWq/2navcXc6q+ze8rPu3VY/ar+D/hfw34f8BeOvBljJo+meLb&#10;XzW0Z2Z/IlZEf5P++q0jX96MZR+ID5sor7A0rwr4s0Tw/pTT/Bb4a6DaNEvlTeKbq3S4uv8Abfz7&#10;jd/45VL9rr4S+GfD3wn8D+ONK0HTfDet6pP9n1G00O6S4sWbY774nV3X+D+D+/URxMeblDlPkyiv&#10;sbwZoPw78N/sX6P448R+CbTxJqsWrSxLs/0d52810RJZV+byv9j/AGK4TR/jZ8LfGHhfxHpXjb4b&#10;6ToN3LB/xJ9Q8J2PlSxS/P8Af3P937lHtuf4YhynzpXffBz4La98cvEF9pHh+Wxhu7W1e9l+3Sui&#10;bVdE/hR/79ewfCX4aeE/BP7OOp/GLxRocfi29a8+xaZpNxK6W6tv2b5dv3vn3/8AfFeq/sT/ABat&#10;vHnxB8QWMXgXwt4beLR5Zfteh2P2eX76fI77/u1FbESjGUqf2Q5T4Pmha3nlib76tsavW/AH7Nni&#10;Hxn4B1Pxxqeoaf4S8JWcTeVqess6JdS/3IkX5mrnPhj4Pg8f/Gbw/wCHLltlpqWsLbzvu/haX5//&#10;AByvdf8Agod4wuf+FsWXgKzX7B4U8M2NvFZ6fD8kW5k+/s/3Ni13LYg+UvL+bbuX/fr1v4hfs0+I&#10;fBPgPTPHGn32n+LfCV5Eu7VtGZ3S1l/uSo3zLXkNfW3/AATv8YXL/E7UPh7fL9v8KeJrG4S60+b5&#10;4typ9/Z/ub1pgfJNFdd8WvCsHgX4oeK/D1s2+003U7i1gf8A2Vf5P/HK7r9nj4tfDv4Y/wBt/wDC&#10;dfDm28cvdKv2WaZkfyP9jY3y/wDA6APF6K0NevLbUtc1C8sbFdNsri6llgsUbekCs/yRb/8AY+7W&#10;fQAUUUUAFFFFABRRRQAUUUUAFFFFABRRRQAUUUUAFFFFABRRRQAUUUUAFFFFABRRRQAUUUUAFFFF&#10;ABRRRQAUUUUAFFFFABRRRQAUUUUAFFFFABRRRQAUUUUAFFFFABRRRQAUUUUAFFFFABRRRQAUUUUA&#10;FFFFABRRRQAUUUUAFFFFABRRRQAUUUUAFFFFABRRRQAUUUUAFFFFAH6EQ1ehqjDV6GvQPPLUNXoa&#10;ow1ehoAtQ1bjqpDVuOrAtx1YjqvHViOggsR1YjqvHViOgAkqo/3KtyVUf7lAFeSq8lWJKryUAVX+&#10;5VSarb/cqpNQWVJqpTVdmqlNUAVJq8x/aA/5JPr3/bv/AOlEVenTV5j+0B/ySfXv+3f/ANKIqUvg&#10;NI/EfHVFFFcB2BRRRQBseGNV0jSbqVtX0X+24mXYsX2p7fa39/5a765+Mfh688L2nh6XwTv0q1l8&#10;2KH+1n+Vvn/j2f7deU0UAbaarpCeJvtzaNv0rdv/ALM+1P8Ad2f89fvV3ulfGPQdH0HUNFs/BOzT&#10;7/8A18P9rP8AN/45Xk9FAGt4k1LStSvEl0jSP7Et1XY0P2p7jc39/e1ZNFFABRRRQBreFfE994P1&#10;601fT2VLu1beu77jf7Fdrf8AxU0G51SXV4PA9jDrcrea1xNePLD5v9/yvu15pRXTTxNSlHlic1TD&#10;U6suaR23xL+Jc/xF1zT9Vaz+wXFrarb/ACS79zK+/f8AcTbWrqXxe0/xVDFJ4q8J22t6lFEsX9oW&#10;949rK6/7e3erV5pRV/W66lKXN8RH1Sjyxjy/CdB4n1vRdVW3j0jw5HoiRfef7VLcPL/31/8AEVb+&#10;Gnjn/hXXiqLWlsft/lRMnk+b5X3v9vY9cpRWMa0o1PaR+I2lRjKn7OXwli/uvtl/cXO3Z5srPs/u&#10;7qr0UVibBXq37Pfx7ufgD4o1DVYNIg1uK/s/sU9vNK8Xy79/yOteU0VEoxnHlkB7roPx4+H3gnWU&#10;1zw18Hbaz1u3bzbObUNfuL2K1b+/5WxN3/fdclZ/tCeM7P4v/wDCyP7T87xK8u5nZf3TL9zytn93&#10;Z8teb0VHsIAfQGsftCfDbxVrj69rXwR0+8124bzbma3124t7eeX++8WyuP8Aip+0J4l+Kni3R9av&#10;FtrCLQ9v9k6ZaRf6Pa7XRv8AgX3Ery+iiNGnED6Q8bftUeEPipqVlrXjb4SW2t+ILeBbdruHXbi3&#10;ilVf+mSp/t/365/4zftML8Xfhj4c8HReELHw3b6NdfaIn0+f91t2OiIkWz5fv/32rw+iojhqcQ5j&#10;1u5+PzXP7Odp8Kf7DVEt777b/a32z73zu+zytn+3/frySiitoxjH4QPZvhR+0g3gPwHqvgXxD4at&#10;vGfgzUm81tPuLp7d4pf76Srv2/cruPh1+2TpHwlvJYvCfwt03R9HuIGSe3TUXlu55f4He4ZH+VPn&#10;+TZ/HXzDRWMsPTl8RfMaem+IbzRPEdprmny/Zr21ulvYH/uur70r69+LttoP7bHg238e+Fby0034&#10;l6HY7Nd8PXc6Rfaol/5axO3ytsr4vorpIH7W3bf46+y/hXbaH+xJ4Nu/HHia8tNS+KGuWPlaL4et&#10;J0l+xxS/8tZXX5fn+SvjGigC3rGq3Ovate6nfS+dfXk7XE8395mfe7167+zx+0DovwQ/tv8AtX4d&#10;6T45e/VUR9Ql2PB/u7kf5a8XooA0Ne1KLWNc1DUYLOPTYrq6luFtLf8A1UCs+/Yn+ylZ9FFABRRR&#10;QAUUUUAFFFFABRRRQAUUUUAFFFFABRRRQAUUUUAFFFFABRRRQAUUUUAFFFFABRRRQAUUUUAFFFFA&#10;BRRRQAUUUUAFFFFABRRRQAUUUUAFFFFABRRRQAUUUUAFFFFABRRRQAUUUUAFFFFABRRRQAUUUUAF&#10;FFFABRRRQAUUUUAFFFFABRRRQAUUUUAFFFFABRRRQAUUUUAfoRDV6GqMNXoa9A88tQ1ehqjDV6Gg&#10;C1DVuOqkNW46sC3HViOq8dWI6CCxHViOq8dWI6ACSqj/AHKtyVUf7lAFeSq8lWJKryUAVX+5VSar&#10;b/cqpNQWVJqpTVdmqlNUAVJq8x/aA/5JPr3/AG7/APpRFXp01eY/tAf8kn17/t3/APSiKlL4DSPx&#10;Hx1RRRXAdgUUUUAbfhjwlfeLbi4W2a2hit13z3F3OkSRLXS+LfhXB4b8EWXiO216PVYrqf7Pst4H&#10;RP4/uO33vuf3K4W2tp7xnWCCSZ/4vJXfXtHiSwuZP2c/DUC207yrfNuh8p9/35aAPHNHsF1XUrez&#10;a8gsElbZ9ouG2Iv+/Xcab8PfC+q6lFplt46jfUJW2RJ/ZkqRM39zfv8A/ZK4ez0e+v8AUksbaznm&#10;vWbYtui/PXqGj+C7P4XS2+q69BPqviCL97a6NaK7pE38Dyy/+yUAedeKvDF94P1670rUFVLiBvm2&#10;fcb/AG6ya2/GGsan4h1671PV4mS7um37HXZ8v+xWJQAUUUUAFFFFABRRRQAUUUUAFFFFABWhoPh7&#10;U/E9/wDYdKsZ7+7Zd/k267321n17R+yP/wAlktP+vO4/9Aq6ceaXKbUaftakYnn+lfC7xfrdr9p0&#10;/wAOaleW6ts86G1fZXO3lnPYXUttcwSW1xE2xoZl2Otdx4w+KPiq58dXd82tXfm2d4/kIkuyKJUf&#10;5E2L8tdb8N/GcXxO/aA0TV/FkVijy/IqQxbImlVP3W//AD/crbljKXLE39nTlLlief2Hwo8Z6lZp&#10;eW3hfVJrdl3rMlq9Ylt4e1W81xNIg0+5fVmbYtp5X77d/u1738UZrGH4iahc6v8A8J7DqEU7eQ9o&#10;sXlKv8HlfP8Adrj/AI8fEK28Yap4fvLPTNU0fU7W18qe71CJIpZ/7j/L/wADq5U4xKqUKcC7bfs0&#10;64/wvvdelsdUTxHFOsUWjfZfnZd6fP8A3q838Q+AfEvhK1iuda0O9023lbylmuItiM1e4eGLnU9b&#10;/ZN11bGW7vNSi1Nd3ks7yqu+L/2Svn/UptVeJP7Qa+eLd8v2hn2f+PUVIxjGPKPERpxjHlj9kfee&#10;GNY03RrTV7nT7mHTLx9kF28XyS/7j0/TfCur6rpF7qdnplzc6fZ/8fVxDFvSL/fr23x/Y3Osfsv/&#10;AA/lsYJLxLe6bzfJXft+/Wn8LvDGq+Hv2c/iLPqdjPYJeQb4PtC7HZVT7+yl7H3uUccL+85f7vMf&#10;Pmm+GNV1iwvb6x0+5vLSzXfdTQxb0i/362P+FV+Mf7O+3f8ACMap9k27vO+yv92vW/2b9VudB+GP&#10;xQ1OzZUu7WzWWJ3XdtZUl2V5f4b+Mfizw34o/t6LV57y9bduS+leWJt399N9TyxjGMpGXs6cIxlL&#10;7RzmieGNV8SNcLpWn3N+9rF5s/2dd/lL/feti1+FHjG8sPt0HhfVHtHXf5yWr/dr2D9lfWJ7/wAa&#10;eONVZY4biXTpbjZCvyK2/f8Acrkvg54/8R698bvD9zfa1fXMt1ebJd8r7GVv4Nn3dtXGnHlj/eLj&#10;Rp8seb7R5C6MjOrrsdfvI9FegfH62itvjJ4riiVUT7Zv2L/tIlef1zSjyS5TjqR5JcoV6B/woH4k&#10;f2laaevgfXXvbyD7VBCli+9ov7/+7Xn9ff37f/xU8VeDPDnw00PQdcudH0/UtF828SxbynlZURE3&#10;uvzbfnf5Kgg+LPG3wr8Y/Df7P/wlXhrVNBS4/wBU99avEjVF4M+Gniz4iyyxeF/Dmpa88X+t+w2r&#10;y7a7DWP2k/GfiD4Op8N9VubbVdEWdbhbu7V5b5WV9/ySs/3a+zfENt4es/2Nfh0uhweLZvDVxEr6&#10;m/ghYvtDXGz5/tX8X399AHwV4z+EXjb4dRRT+KPCuraDFK2xZr61aJG/4HVfQfhj4s8VaDca5ovh&#10;zUtV0q3nW1lu7SB5UWVtnyf73zp/33X1x4e+N/hjwr8G/GvhP/hFfiV4k0LUrNvn8QwRSxWDbPv7&#10;t/yrv2VY/ZX8Yar4D/YX+LeuaHc/YNVs9WZ4LhFR/KbyrdN/zUAfLmt/s9/E3w3o0uq6n4F12w0+&#10;Jd8txNYuiKtcJpum3msX8VnY2095d3DbIre3Xe7N/sJX29/wTf8AG3iHxb8UPGFprmuahrFpdaS0&#10;ssN9dPKjNvT5/m/36l/YS0rT7a/+Nd5osEb+OLCCVNHhdfniX97/AKr/AIGif+OUAeNfBP8AZC8b&#10;eJ/id4csfGPgnxFpvhS6n2Xl99leLyl2P/GyfL8+yvP/ANofwHpnwx+Nnivwrovn/wBmaXdeVB9o&#10;bfLt2I/zt/wOveP2QtK+L/ir9orRNX1dvE02mWF40urXGpzypF9x/kfd8rfP/BXUaVZ+HL//AIKa&#10;a3F4lWB7f+0We1S4+4119nTyv8/3qAPmHSv2b/ilremxahY+APEFzZSrvWZLCXYy1wWq6PfaDqVx&#10;p+p2c9he27bJbe4idHX/AIBX3H+0JqWmWHxp1i88QRfGGHVbe6/0WbSfKS0Vf4Ps+1/u15J+2l8X&#10;dP8Ai7qngy8g8K634e1OzsWiurvXrVLeW/X5Nj/L/uS/990AeWf8KB+JH9pWmnr4H11728g+1QQp&#10;YvvaL+//ALtZXjb4V+Mfhv8AZ/8AhKvDWqaClx/qnvrV4kavtP8Ab/8Aip4q8GeHPhpoeg65c6Pp&#10;+paL5t4li3lPKyoiJvdfm2/O/wAlfK+sftJ+M/EHwdT4b6rc22q6Is63C3d2ry3ysr7/AJJWf7tA&#10;HlNFFFAHv37PH7JHir4x+KNEXVdI1nR/B+oxNL/b0Nnvi27Pk2O3y/PUPxI/Y8+I3hjx1rumeHvB&#10;niLW9Es7porPUPsLv58X9/5a6D9gnxbfQ/tHeEtPudXuf7PZbiKK0mun8nd5T7E2fdql+1F/wsHT&#10;f2gPHC23/CSW1i2oyywJC1x5TRN9zZt/hoA8CttHvrzVE0yCznm1BpfKW0hi3ys39zZXe3n7NnxU&#10;sLB76f4feIobRV3tM+nS/dr6Q/4JrW2kTa58Q7mVWm8Zxacn9nfc+0bfn83yt38W/ZVTwr4/0P4d&#10;fE6LXvsPxsm8QW91vure+WJ0n/vpKm/5loA+TfCvgbxD451S40zQdFvtY1C3ga4lt7SJ3dYl++7p&#10;/wADroLj4CfEm2sNPvpfA+upaX7LFazPYy/vWb7myvs39m/xtpnjz9ujxrr+leHrvwwlx4buHn0/&#10;UIkilW432+93T/bo+F3xd8X3P7Lfx78Xy61czeIItal8i7Zt/kbkiT91/d+R6APhzxb8LvF/gC/s&#10;rHxH4c1LRLu8/wCPWG+geJ5f9yt1P2dfifNq0ulL4C8QPqEUSytbpYvvVG+49fUfx7vJ9S/Zn/Zq&#10;vLyWS5u5bq33XEzb3b5E/jq3/wAFF/H/AMQbP4jaP4a0G+1az8ONpMVx5OmK6ebcM8qPvdfvfIqf&#10;JQB8WeM/h74o+HeoRWfijQdQ0G7lXfFDfQPFuX/Y3V69+zxoPwp+JHibwp4M1zw14ifXdUn+zy6n&#10;aawkVv8Ax/P5Xlf3P9uvavjZNqdt+wB4StviM0n/AAmsuoq+mJqP/H35Xmv/AMC/1X/sleD/ALH+&#10;g6n/AMNFfDy+/s+7+xf2irfaPIfZt2P/AB0Ac/8AtNfDrSvhL8c/FHhPQ/P/ALK02WJIPtcu+X5r&#10;eJ/nf/feuV8G/DfxV8RbiWLwv4e1LXpbf/W/YbV5dv8Av7a9g/bn0HU3/ae8e3y6fdvZebbv9o8h&#10;/K/49Yv466X9mz4FahrHwZ8S+P7zxt4g8PeGrWXZLpnhZXe7umX+/tf/AG6APFPEnwB+JHg/S5dT&#10;1zwPrum6fF88txcWLoi/79P+FHwN8Y/Fq8tJdD8Papf6I19FZXmoWNq8qWu7Zv3/AO4j7q++/wBj&#10;OGxvL/xL/ZkHxGfRJbFklfxlsexlb/Y/2q+BPAfiK+8N/FjSraz1O503Sl1+LzYYZ3ii2faE++n+&#10;5QB638fv2G/F/wAPfHUWleB9D8QeM9H+xxStqCWe/wDes770+X/cT/vuvnTxD4Y1Xwlrl3outafc&#10;6bqtq2yexuItksTff+5X2X/wUUTxtbfHCyvND/t1NHuNHt9s2n+b5TNvl3/d+Xd9yvMf2JLbTNS/&#10;al0RfHG6a72yvAmp/fa92fut+/8Ai/u0Aeb6b+zf8VNY02K+s/AHiKa0lXcsyWMvzLXBarpV9ol/&#10;cWOoWc9he27bJbe4i2Orf7aV9u/HXVdM034zaxfa9F8Y7bW7e8b7LNpn2dLdV3/J9n2v93/L15P+&#10;2r8XdM+LviPwpfW3hXWPDeq2unNFeTa5apb3F4u/90/y/wC5LQBz/wCzl+zl/wALg/tXxH4h1P8A&#10;4Rv4f6Cnm6tqzr97b8/lRf7VcL8XdW8E6r4yuG8AaDc6D4ciXyoku7priWfb/wAtX3fd3/3K+qHT&#10;+0P+CY8S+HNz/Z9W36wiff8A+Ph9+/8A2f8AVf8AAa+IaAOu+FGg6R4n8f6VpmvTtbaVdOySypL5&#10;W35H2fP/AL9VPiLpWmaD461vT9FlabSrWdooJnl37l/365yio5fe5jbmj7Pl5S3pWj32vXiWen2c&#10;9/dt92G3i3vXsfwh/Z41DXvEF3B4v0PVtN0xbOWWKbb5X735Nnz1seA/tOm/sya7feFfM/4SCXUf&#10;KvprT/j4W3/9C2//AGdaX7K+leKn17VdV1P+0P7HaxliV7uV9ksvyfcVvvfx1w1q0uWXKenh8PFT&#10;p83vcx862Gj3msal9h0+znvLt2+WG3Xe7V0Vz8H/ABtZ2r3M/hXVkiX52f7K9b3wQ+HV9488Tam1&#10;nrU+iRabA9xPcWm/7Qy/3ERa9K+DkNi/xG09tIl8dXLrP+/mu4k+zsv/AE1/2a1qV+X4TGlhI1HH&#10;m+0fM/8AFtrrrD4ReNtStUubbwrqk1u33XS1et34i3Mug/tAaxc6fYrc3FrrHmxWnlb0Zlffs2V3&#10;eseKtD+K/iOKfU4PGXhXW7hlRktGe4t1b7nyJ8jLRKpLljKIU8LT5pQlI8HvNHvNH1Z9P1C2ks7u&#10;KVUlhmXY616l8XfgjPoPj5ND8HaVqWq2/wBhiuG2r5rqzb//AIiud+K/gW++HvxEfStQ1X+2LhvK&#10;l+17n3srf3938Vem/tb+Ntcs/Gtpottqc9tpi2MVx9nt227mbf8Af2/e+5USqTlKPKVGnCNOp7T7&#10;J4Pr3hvVfCt59j1fT7nTbjbv8m4i2vXpHi34PwW3w+8BanoNnqF/rGuRM88Kfvfu7PuJXS/Fq5l1&#10;X9mv4daheStc3v2povtEzb32/P8A/EJWn8SPE+vaD+z38OoNGubmziurVkuntPkfb/Am/wDhqPbS&#10;ly/4i44enHm5v5YnhXiHwH4j8JRRS61ot9psUv3XuIGRGqjovh7U/El59j0rT7nUrj/njbxO717x&#10;8OptTh/Z/wDiA3ixp/7HliVNM/tBn+a4+f8A1W7/AG9lGlf2hbfsu2kvgzzP7Ql1Fv7aax/4+Nvz&#10;7Pu/Nt+5V+2mR9Uh8X93mPHde+G/irwxa/adV8PahYW//PaaB0SsTStKvtbvEs9Os57y7b7sVuu9&#10;2r3v9mC58Uf8Jbd/2m19/wAIp9jl/tH+0N/2f7n+1/FXKfCj4et4+8eeIG0PWp9B0zTfNuPtFpv+&#10;0Pb7/kREX/Yq1W5ebm+yR9X5uWUftHKXPwf8bWdq9zP4V1ZIl+dn+yvXL2dhc6lfxWdtBJNd3Evl&#10;RRIvzs39yvpD4OQ2L/EbT20iXx1cus/7+a7iT7Oy/wDTX/ZritWhitv2rPKiVUT/AISSL5U/66pU&#10;RrS5pRLlhY8sZR/m5ThLP4Y+LNSv7uztvDmpTXdq2yeFLV/3Tf7dYusaJqHh2/ex1OxnsLtfvQ3E&#10;Wx69a/aS8eeIX+Ket6Uuq3MOn2EqrBb27eUi/Ij/AMP3mrl7/wCJF58S9e8JW3ipoHstNlitZbhF&#10;2Stb703+a/8AFW1OVSUYykZVKdKMpUo/EYWg/DrxR4ntftOkaDqF/b/89reB3Su4+JHwltvA3wq8&#10;Ka1PbX1n4gv52ivLe4b7v3/4P4a6X9pb/hLP+FjRaVpkWoJoSwRJplvp6v5TLs/g2/7dW/jtpuq6&#10;P8Avh/Z615n9qxXUvn+dLvdfkf79c/tpSdOX8xv9XpxhUj/KfOlFbfhLwZrXjzVv7M0Oxa/vdvm7&#10;EZE2r/f3vUXiTwxqvg/WbjStXs2sNQg+9C9d3NHm5Ty+WXLzHe6D8NNP1j4E6r4qiiu5tdt9TWyg&#10;hhb5GRvK/g/vfPXJax8NPFmg6b/aGp+HtSs7JfvXE0Doi17F8PfEmp+Ev2V/E2oaVctZ3q6wsSzJ&#10;99d3lI+yj9lfWNQ17VvGFjqd9c39pcaTK8sNxK7o7Vw+0qR5pHqexpVJU4/alE8d8H/DrxD42ZJd&#10;K0i+vLRZ1iluLeLekVd18S/2b/EPhXxN9h8PaZqniHT/ACFf7clr/F/Gny15r4b1Wew1nT9tzJbR&#10;faonbZLsT79e1ftYprSfFD7TZrfJZS2MXlTW+/ym+/WtSdT2kYmdOnTlh5SlE8aTwTr02rXumLpF&#10;2+oWETS3Vv5XzxKv33erE3w38VW1vYzy+HtSSK8ZUtXa1f8Aes39yvU/2UZp0+JGtyT7nuF0e4Zv&#10;O/30+/Wv4P8AHmvP+zx8QNcbU531aXU1/wBIdvnXzfKR9n9379RKtKEuUqlhqU6fNLz/AAPCPEPh&#10;XV/CV0ltrWmXOm3DLvVbuLZuWvWvg54M8AfFfXpdIbQ9WsLi3s2uGuP7TR0Z12fweV/t0fG+aW6+&#10;EfwnnlZppWsZdzu292+5Vv8AZCs7m2+JGoNLBJCn9ky/O6/7aVNSpKVHmHRoxjio0/sng9yuy4lV&#10;f4W2V1fwo0HSPE/j/StM16drbSrp2SWVJfK2/I+z5/8AfrnNSs57a6laWCSFGlb767KqV2v34Hmq&#10;XJPmkdH8RdK0zQfHWt6fosrTaVaztFBM8u/cv+/W78E9S+H1n4w8r4kaRd6r4fuovs/2ixuniezZ&#10;/wDl42L97Z/crz+inH4BSlzy5j2j9pT9nK5+BuraffWN8uveCtcX7Ro+sw/8tV+/sf8A2v8A0KvF&#10;6+2/HO6z/wCCafg+DxH/AMhO41NX0lLj7/lea7ps/wC2W/8A4DXxJVkBRRRQAUUUUAFFFFAH6EQ1&#10;ehqjDV6GvQPPLUNXoaow1ehoAtQ1bjqpDVuOrAtx1YjqvHViOggsR1YjqvHViOgAkqo/3KtyVUf7&#10;lAFeSq8lWJKryUAVX+5VSarb/cqpNQWVJqpTVdmqlNUAVJq8x/aA/wCST69/27/+lEVenTV5j+0B&#10;/wAkn17/ALd//SiKlL4DSPxHx1RRRXAdgUUUUAaeg+JtV8MXEs+lX0lhLKuxnhb7y1u/8Ld8af8A&#10;Qx33/fVcfRQBrQ+LdXttefWotQnTVW+9do3z1tf8Ld8Y/wDQw33/AH1XH0UAaeveJtV8T3EU+q30&#10;l/LEuxXmb7q1mUUUAFFFFABRRRQAUUUUAFFFFABRRRQAVp+HvEmq+FdSTUdIvpLC9VWRZoW+fbWZ&#10;RQHNyD5ppbm4lnlbfNK29nf+J6Z9xty0UUAdnZ/GbxxYWqQQeKNSSJfuo8++uc1vxDqfiS/+2arf&#10;T6ld7dnnXEu96z6KvmlMuVSUvikbHhvxnrng+4eXRtVu9NeX732eXZuq34k+IviXxhaxW2ta1c6l&#10;bxP5qpM33GrnKKOaXwh7SXLynR+G/iJ4l8H27waLrl3ptuzb2hhl+T/vin3PxL8VXkWpxT69fTJq&#10;S+VdJNLv81f7lczRRzTD2s/5jW0rxVq+iabqGn6fqE1tZakuy6hRvklX/brJooqCOY1vD3i3V/Cs&#10;txLpGoT2D3EXlStC33l/uVU0rVrzQdSt9Q0+drO9t23xTQ/fVqqUUcxfNMvaxrF9r2pXGoajcyXl&#10;7cNvlmm++1UaKfDDLc3CQQRNNKzbFRF3u1BAyum8Z/EvxR8Rf7P/AOEl1y71v+zYvs9n9rbf5S/3&#10;ErnJoZbaV4pYmhlVtrI67HWmUAFdd4G+LvjP4aLKvhfxRqWiRS/PLDaTuiN/wD7tcjRQB6H4q/aE&#10;+JHjnSZdK1zxtq2pafL/AK20muvkb/e/vVhaX8SPFGieD9T8K6frl3Z+HNSl8280+Fv3U7fJ9/8A&#10;74T/AL4rmaKAOm8DfEjxR8NNSuL7wrrN3ol3cReVLNaNsd1/uVU8PeNte8K+IP7e0XV7vTdY3M/2&#10;60l2P8336xKKAPS9S/aW+KmsXVlPeeOtbmls5ftEG+6+639+uK8Q+KtX8VeILvXtX1Ce/wBYupfN&#10;lvpm/es39+smigD1PTf2pfi3pVnFZ23xB11LeJdiI91v/wDQq4rxh458Q+P9U/tPxHrV9rd7t2fa&#10;L6d5XVf7lYNFAHTeM/iX4o+Iv9n/APCS65d63/ZsX2ez+1tv8pf7iVmeGbbSrzXtPg1y8nsNHaVU&#10;uru3i82WJf76J/FWZRQB7n/whn7P3/RSfFH/AITy/wDx2j/hDP2fv+ik+KP/AAnl/wDjteGUUAad&#10;5NFo/iO4l0O+uXt7W6Z7G+/1Urqr/I/+y1eip+1d8YIbdIl+IOt7FXZ88++vJ6KANCw8Saro+uJq&#10;9jqFzZ6qsvmrd28rxSq39/etekf8NY/GDyvK/wCFia3s27P9fXlUMMtzKkUUTTSs21URd7tRNDLb&#10;SvFPE0MqtsZHXY60AdR4e+K/jHwr4ovfEeleI9Qs9dvImiutQSfdLKrbN+92/wBxKZYfE7xVpXhf&#10;VfDlnrl3baFq0vm31ijfup2/vv8A98JXL0UAdtD8V/EepReFNK1zXLu88P6DdRS2di7b0gVX/gT/&#10;AHK+gv2nP229c8VfEG0vPhh4u1nSvDi6dFFLb7fs/wDpG9977P8Ac2V8j0UAbfirxnr3jnVH1PxD&#10;q99rd63/AC8X07yvXYeHv2lvil4V0ay0jSPHGrWGmWcXlQW8MvyRL/cSvNKKAPTvEP7S3xS8VaNe&#10;6Rq/jjVr/TLyLyp7eaX5JV/uPXP+Bvi14z+GP2j/AIRXxLqWgpcf61LSfYjf8ArkaKAPUH/af+LL&#10;6kl83j/W3u1iaJX+1fwt9/5Pu/wV5lNNLc3DyytvlZt7PTKKAPTtE/ac+K3h7S7fT9P8e63bWVuu&#10;yKH7Vv2r/wACrifEHi3WvFXiO417V9Tnv9buGWWW+mb96zr9x93/AACseigD1Ow/al+Lem2cVtB8&#10;QddSKJdio91v/wDQq4fxb4z17x5qz6r4j1e71vUGXZ9ovpXlfb/c/wB2sSigD2P9nj9o3UPgbf6h&#10;Y3NjH4h8G6yvlatodx9ydfub0/2tlcl8YP8AhBX8aXE/w7bUv+EcuF81bfU4kR4Gb78SfP8AOqVx&#10;NFABRRRQBseG/GGteD7p7nRdTudNlZdjPby7N1ab/Ffxe+rf2m3iPUHvfKaLznl+6rffSuUoqOWB&#10;cako/DI0NE8Q6n4b1FL7Sr6ewu1/5bW8ux66C8+Mfja/aJp/FGpP9nbzV/f/AMVcfRRyxkONSUfd&#10;jI038T6rN4h/txr6f+2Gl+0fa9373d/frpX+N/j14dreKtS2N/01rh6KJU4yKjUqR+GRYub+5vLx&#10;7m5nkubtn3tNM292arviHxPqvi2/S+1e+n1K7WJYvOmb59tZVFXyEc0zWvPFur6loNlotzqE82lW&#10;bb4LR2+SJv8AL1q6J8VPF/h6wS00/wAQ6hbWi/dhSX5FrlKKjlgHtJR97mNnxD4w1zxbKkutard6&#10;k6/d+0S70WmeHvFuteErp59F1O502VvvPby7N1ZNFHLDl5Q5583MdN4h+JfirxVa/ZtV16+vLT/n&#10;i8vyN/wCsnRPEOp+G79L7Sr6ewu1/wCW1vLses+ijlj8Ie0nKXMdhefGPxtftE0/ijUn+zt5q/v/&#10;AOKsKbxJqs3iD+3GvpH1Xz/tH2vd8/m/36zKKOWMRyqSl8Ui9rGt33iHVLjUNTuZLy+uG3y3E333&#10;qjRRVmZ11h8WvGOm6Wmn23iXUobJV2LCk7/KtY+peLda1XSLTSr7U57nT7WVpYreZt6Kzffesmio&#10;5YF+0l/Maeg+JNV8K6kmo6RfT6bdquzzrdtj1FrGt33iHUpdQ1O8kv72X/W3Ezb3eqNFXy/aDnly&#10;8prQ+KtXh8Py6DFqE6aPcS+bLabvkZv7/wD45R4e8W6v4SuLifSNQn02W4i8qV4W+8v9ysmio5YB&#10;zTCuw0r4u+M9EsIrSx8S6hDaRfIsPm79tcfRRKMZ/EEZSj8J0Ft8QPENnrl3rUGr3MOq3iss92jf&#10;PKrVStvE+q2eg3eiwX06aVdS+bPaI3ySt/f/APHKzKKOWA/aSNbUvFWr6rpumWN5fT3Nppq7LOF2&#10;+SD/AHK6VPjp4/T7virUE/7a1wlFHs4/ylRqVI/DI6PxJ8RfEvjC1itta1q51K3ifzVSZvuNXOUU&#10;URjGHwkSlKfxBXoHwWm+H1n4w+3fEZdSudEtYvNi0/T4kf7ZL/BE77/lWvP6Ksg9W/aE/aE1j49+&#10;JLeeeCPR/D+mr9n0nQ7f/VWsX/szV5TRRQAUUUUAFFFFABRRRQB+hENXoaow1ehr0Dzy1DV6GqMN&#10;XoaALUNW46qQ1bjqwLcdWI6rx1YjoILEdWI6rx1YjoAJKqP9yrclVH+5QBXkqvJViSq8lAFV/uVU&#10;mq2/3KqTUFlSaqU1XZqpTVAFSavMf2gP+ST69/27/wDpRFXp01eY/tAf8kn17/t3/wDSiKlL4DSP&#10;xHx1RRRXAdgUUUUAbfhj/hHvtFxL4ha+eJV3xQ2OzfK39x3b7tei+OdF8PP8GNE17StFj024urzy&#10;v9a7vt/e/wAX/AK838MeG/8AhJLqWL+09N0ryl379TuvKRv9yvZtY0TTtQ+EOj+F4vFnhv8AtCzu&#10;vNld9TTZt+f/AOLoA8M025gs7+3nubZby3Vt727tt3V6r4P+zeKtct7G5+HNtDpkrfvbiFZU8hf7&#10;++vOk8Ns/iN9I/tPTflfZ9ua6T7J9z/nrXoejw+IdHuoZ7n4m6bDaRbdyf2s918v9zyvn3UAef8A&#10;jnTdM0fxbqdnotz9s0yKXZBNu3/+P1g12fxa17RfEnjK4vNBtltrLaqM6RbPNb+N9lcZQAUUUUAe&#10;t/s2fBy2+MHje4i1e5aw8L6NatqWsXaffW3X+BP9p/8A4uvbbOz+LfjOLT7n4ZaVpHw68GXkrRaF&#10;p7tb2txqKr/y1fzfmlZ65X9k5G1X4R/HXRdPXfrt1oSvBCn35VXzd6J/33/4/XtEPxv+EV58Tvh/&#10;44ufGcdtp+g6Kum2ug/YZfNs7hvkeV/k27UT+5XkVpT9pL3S4nlPx78B/wDCSfA9/Ger6fpum+Pf&#10;DmtNoWuzaYqLFef3Hfb8u750+f8A368y034P/Dv7BaS6r8ZNLs72WJXlt7TR7q4SLd/A7/JXofxU&#10;+Kngyw+Glv4F0/Xv+EqfXPEza/r+p2MDxRLE0u/yovN+bds/9Ar0rxn/AMIgjaUvwm8S/BzQfDX2&#10;VfNm8QxW76nu/j3+ajt/dpRlOMeUD5q+NP7PGofCLQdB8Rwa5p/ifwprn/Hjq1irpu+TfsdG+7XY&#10;aV+x+158KvDvj/UPHWk6DomqRebdPqcTp9lX+BE+f96z/wByu9/a38eeGvEn7PHgLStK8WaF4h1O&#10;z1FvtSaMsVv/AMspU3/ZV/1S/wDAK3vHPgNvH/7Ffwktl8Q6FoL28vm79e1FLJJfklTYjt/FR7ar&#10;yx5v5gPFL/8AZag1j4fa34s8AeONP8c2mh/PqNpDZy2txEv99Eb71VPgz+y1ffGb4aa34us/Een6&#10;Oml332WWHUF2RbdiO8ry7/lVEf8AufwV6N8OvEHhX9lr4X+O1ufF+k+LfGHiaz+xWumeHrr7VbwL&#10;sf55Zfu/x1sfs2eHv+Et/Yr+KGlf2npuj/atW2/btWuvs9vF8lv99/4auVapGP8A28B5z4b/AGUd&#10;D+IUuoaZ4H+Kmj+JPEtnA1x/Zn2GW3SdV+/5Urfe/wC+K+f7+wn02/uLO8iaG7t5Wilhf76sv30r&#10;6o/Z+0fwr+zZ4wm8e+LPiF4b1J7O1lis9G8N6j9vuJ5W/v7flVa+Z/GGvN4q8W63rjRfZm1K+uL3&#10;yf7vmu77P/H66aEpylL+UDHre8B+FW8c+NNE8PLdLZvql5FarcOu/wArc+zfsr1r4i/BP4aeGPhB&#10;ZeJdD+KVjr3iWVYnbQ4dm/5vvpsV9y7P9uvPfghqVto/xi8GX19cx2dlb6tayz3Fw2xIlWVPnd62&#10;9pzRlKJB6v45/ZI0j4Xa9d2PjT4paJokW5fseyzluLuddn33t1f90v8Avv8AwVyHxj/Zv1r4V3nh&#10;r7HqFt4q0rxMqvpN9p6unn7tnybP73zpV39snxDpXir9oTxLqei6naaxp8qweVd2M6SxN+6T7jrX&#10;n/w68cy+CfHnhrXrnzL+30a+iuvs7t/Cj/OiVjT9ryxlzFHqut/su6R8PVtLb4ifE3SfCWu3USy/&#10;2Tb2ct/LEr/89dv3a5/4r/s36n8OvCWn+MdK1zT/ABh4Mv22Razpm9Njf3JUb7tep/HvwN4T/aB8&#10;eS+PfCfxP8KWFvqkUXn6f4k1P7FcWrKiJ9xv4fkql8TvH/hL4b/syW/wf0PxDbeMNburz7bqOoaf&#10;89pB+983ZE/8X3E/8frKNSreIzzHxz8BJ/BPwT8H/ERtajvIvEcvlLp6Wux4Pkd/v7/m+5/cp/w3&#10;/Z+n+Ivwj8ceOotajsIvC6s7WL2u95/k3/f3/LXsc1/4Y+Ov7KHgrwhbeNvD/hjxL4Zut89p4kvE&#10;tUlX50+R2/363fAz+BfhR+zP8VfCa/EbQNe8RalYtK0NpdIkTStFsSK3dv8AX/8AAKiVary8v2uY&#10;OU4f9kL4XfD7xJ8RvCk+p+KrTW9TuFleXwnd6O7pu2P9+VvlbZ96qnxj+EXwtT4peKlb4oWnh511&#10;GX/iUw+HZdlr8/8Aqk2vtrz39mD4haV8Mfjh4a8Q65K0OlW8rRTzIu/ylaJ03/8Aj9ei/Gb4J6Z4&#10;8+JfiPxRofxU+H02mateNexJd6+lvMu759jo38VVLnjW96QfZPJPhL8Fte+NPiq40Xw55PlWqtLd&#10;ahdt5VvBF/feu70T9nXwZ4t8Qf8ACOaD8YtJv/EEreVawzaZcRW88v8AcS4/+wroP2M/jN4c+FGs&#10;+MNB8S3kdhZa9arbxat5H2iKKVd/3k/iV91dr9s8VabqSXOn/E/4GpFE3mwXyQWEUq/3H2fZ9ytR&#10;UqVfaSiB8m+OfBOr/DfxbqHhzXLb7NqdhL5Uqb96f76f7NfWWlaJpX7GHwJ0TxxPp9tqXxY8Wxb9&#10;M+1rvTS4Nm/eif3tjp/wJ6+ZfjN4w1Xxz8RtV1PWtZtPEN7uWJtT0+LyredVTYjomxP/AECvq39p&#10;mzf9pD9mn4f/ABG8L/6fL4XtWsta0+3+d7Xcib32f7Dxf98vurvhzcvvEHxZ4h8Q6h4q1y91fV7y&#10;S/1O8l82e4mb52au++BXxR0z4XatrFzqtpNeRXtn5USW6o+1t/8AtPXmNFFSMZR5ZGtOpKnLmiPd&#10;98rt/ean2dnPqV5FbW0TTXFwyxRQp99maoa9o+EWm23w68K3vxN1mJXli3WuhWk3/Le4/wCev+6n&#10;/wAXUVJcsR0aftZcofFGaz+F3giy+HmntFNqtxsvddu0/wCev8EX/AK434b/AArvviKuq3MV5bab&#10;pWlxebeX1xvfyl/2EX5m+5XKapqVzrGpXd9fTtc3d1K0ssz/AMTNXd/CKPWra4vb7Q/Gek+Fbhdq&#10;NDqd59n+1L/uMm1qx5ZU6f8AeOiMo1K/vR90r6r4J8IW2l3c9j4/gv7q3iZ4rR9Mli+0N/cR6qfD&#10;3w34c1u4ibWvEa6VKt0qLaPYvceev++r17HNqXhq50HVW+I154L1WVoG+yzeGdj6g0v+28Xy/wDf&#10;dfOmm3i6fqlpcsu9LeVZdv8AuvRTlKUZGtaMKU4yPoP4/fDrwPZ+PnibxHbeFdtrF/xL7fSXdP8A&#10;f+WvFLPwXP4h8ZJoHhqX+22ll2QXCReV5q/39jfdr2P406PpHxg8UW/ijQ/GPh2G3uLaKJrTU75L&#10;W4iZf9hq4r4ReKrP4OfFqK51OeC/sola1nu9Pl81Nrp99H/irKjKUaP94vERpTxH8seb4h158IvD&#10;Wj3/APZmr/EbTbbVYm2Tw29nLcRRN/ceWua+Ivwx1X4aalaQag0FzaXkXm2d9aNviuF/2K63XvhF&#10;pmpa9d32mfEHwu+lXUrSrNd6j5Vwqt/fi2bt1Hxy8eaLrel+FPC+g3Lalp/h+1+ztqDrs89tiJ8n&#10;+z8lUqk+aP2gqU6XJLmjy/yljXv2e18MWemahq/i/TdN0q8s1uPOuIn83c38CRL8zf79YXjD4P8A&#10;9ieC7fxZouv23iHQpZ/s8s0MDxPFL/to9b/7SHiHTNe/4Qf+zNQtL/7LosUU/wBknSXym/uPt+61&#10;eO+dJ5Xlea3lf3N3yVpR9pKMZSkZYj2FKUoxid748+FEvhPwr4f8S2Oprreiasvy3EMWzyG/uP8A&#10;O/8AlKi8K/Cttb8A674uvtTXStK01vKi3xb3upf7ifP/ALld1+z3qsXjbRtb+GGr7nstUie4sZtu&#10;/wCy3C/P/n/7Osr48eJLPTbfSvh9oM6vo/h9dlzMn/Le6/jf/P8At1n7Srz+z/rlNPZ0fZ+2+z/7&#10;ceRQv5MqS/3W316V8ePijpnxS1zSrzSrGezt7Wz+zslwqI7Nv/2XrzKiuyUYylzHBGpKMZR/mNPw&#10;34k1Pwlr1lrWkXkthqdnL5sFxD99Wr7D17QdI/bP+Aut+PbPT4NN+KvhWL/ibLaLsTVIlTfv2f3t&#10;m/8A4Em2vimvt79nK2/4Zv8A2YfiB4/8Uf6Bd+LbVdP0XT7j5HutqPsfZ/21f/gKVZifENFFFABR&#10;RRQAUUUUAFFFFABRRRQAUUUUAFFFFABRRRQAUUUUAFFFFABRRRQAUUUUAFFFFABRRRQAUUUUAFFF&#10;FABRRRQAUUUUAFFFFABRRRQAUUUUAFFFFABRRRQAUUUUAFFFFABRRRQAUUUUAFFFFABRRRQAUUUU&#10;AfoRDV6GqMNXoa9A88tQ1ehqjDV6GgC1DVuOqkNW46sC3HViOq8dWI6CCxHViOq8dWI6ACSqj/cq&#10;3JVR/uUAV5KryVYkqvJQBVf7lVJqtv8AcqpNQWVJqpTVdmqlNUAVJq8x/aA/5JPr3/bv/wClEVen&#10;TV5j+0B/ySfXv+3f/wBKIqUvgNI/EfHVFFFcB2BRRRQAUUVoXWg6rYWEV9c6Zd21lK2xbiaB0Rv+&#10;B0AZ9FFaOlaDqetu66Zp93fvF977JA8u3/vmgDOop80MttcPBPE0MsTbGR12OrUygAooooA6DwH4&#10;/wBe+GniO317w5qEmm6nb/IsyfxL/Gjp/EtdxqXx+i1i/lvr74ZeArnUJW3y3H9nXCbm/v7FuEX/&#10;AMcryeiplSjP3hXsaGvaw3iHWbvUJba0s3uG3/Z7GBLeKL/cRfu1n1veLfBmq+Cby3ttVgWGW4gW&#10;4i2So/ytWDWkoSpS5ZExlGceaIV6N4t+OuveM/hV4a8AX1npsOj+H5fNtZreJ0uG+R0+Z9+3+P8A&#10;uLXnNW9N0281i/isbGCS5u7htkUMKb3asuTnkVz8hUr0Pw38cte8K/CPxH8O7O2099E16f7Rc3E0&#10;T/aFb5PuPv2/8sk/gqKb4J+KLb5Z10+GXbv+zzajEkv/AHxvrga2rYeUf4kTOnWp1f4cgoooqDUK&#10;KKKACium174b+JfDHhzSte1XRbmw0fVl32N3MvyT/Jv+T/gFczS5ucAooopgFFFFLQAooopgFFFe&#10;nfDr9njxf8SPCuq+KLZbHRPDOmxM8us65P8AZbdmX/lkr/xNQB5jXd/CL42eLPgh4gfVfC995Pmr&#10;surG4XzbS6X+5LF/FXD7Pm2b1r034kfs6+L/AIaeF9K8S3kVjrHhrUoleLWdDn+1Wis38Dv/AAtQ&#10;BwXifXpfFXiDUNXls7SwlvJ2uGt9Pg8q3i3fwIn8K1mUUUAFXrzW9T1KztLO81C7ubS1XZBbzTs6&#10;Rf7ifwVRooAKKKKACiiigAooooAKKKKAChPkfd9+iigD0Z/jlrVnptxZ6HpWieFftC7JbjRrPyrh&#10;l/66s7tXnLuztuZt7tRRURjGPwm0qkpaSCiiirMTW8K+IW8K+I9P1eKzsdSeznW4W01CDzbeXb/A&#10;6/xLXS/Fr40+KvjZ4g/tXxRqHneUuy1sbddlvar/AHIov4a4SigAooooAKKKKACiiigAooooAKKK&#10;KACiiigAooooAKKKKACiiigAooooAKKKKACiiigAooooAKKKKACiiigAooooAKKKKACiiigAoooo&#10;AKKKKACiiigAooooAKKKKACiiigAooooAKKKKACiiigAooooAKKKKACiiigD9CIavQ1Rhq9DXoHn&#10;lqGr0NUYavQ0AWoatx1Uhq3HVgW46sR1XjqxHQQWI6sR1XjqxHQASVUf7lW5KqP9ygCvJVeSrElV&#10;5KAKr/cqpNVt/uVUmoLKk1UpquzVSmqAKk1eY/tAf8kn17/t3/8ASiKvTpq8x/aA/wCST69/27/+&#10;lEVKXwGkfiPjqiiiuA7AooooA2/DHi258JS3E9nBaPcSrsWa4gSV4v8AbT+7XqvjzVbzW/2e/Dl9&#10;fXMlzdy6iztNM3zt/ra8q8MXOh211K2v2N3eRbf3SWkvlOrV6HefFHwdf+DbLw1LoOqf2ZZy+bFs&#10;vE37vn/+LoA8/wDB/g/UPG2spp9iv+3LcP8AcgX++9e1fDrxPY6b480fwn4aVv7HiaVry+dfnv5f&#10;Kf5/92vH7DxzfeFdS1BvCtzPpVldf8sZtkr7f9v5K6Pwl8dde0fxBb3mq3LalZLu823SKJHb5P7+&#10;ygDkvHiNH4013cv/AC/3H/ob1g103jbx5qfja/la5n32qztLBC8Sfukb/crmaACiiigDqPhp4Jbx&#10;/wCMtP0Xzfs0Uu55Zk/hVfv102t+J/B3h7WbvTLHwTbX9paytE1xfXkvmy7f4/l+7XGeC/Ft54G8&#10;TWWtWO15bVvuP9xl/jSuw1Lx54KutWn1qDwhO+qyN5v2e7vN9p5v9/b/AB/7lerh5UvY/Fyy/vHl&#10;V41ZVtI80To/2kLNtY+IPhqzgVUe6063iiT+7ud60vEPwri8Ey2+maV4Oj8TyrEr3WoahdbEZv7i&#10;IrpXnvxR+Ji+P/EemavbW0lhLZ2sUX3v41d33pWnrfxO8NePGiu/FXhy5fWFiWJr7TLryvN2/wB9&#10;HrulWw0q1ST/AO3f6szhjRxMadOK/wC3v6ui78Ufh1p+leC9P8S2di2g3ss/2e50l5/NRfv/ADpW&#10;7+z9beDv+Fg6e+lXWszar5EvyXdrEkX3Pn+dX3V5L4n1Dw5dLbxaDpVzYbP9bNd3XmvL/wCOVf8A&#10;hR45g+HXjK31qe2kvIoonTyYW2v8yVzU8RRjioy5Y8un9dDpqYerLCyjze9qafiZPAU2parK2p+J&#10;H1BpZX+e1t9jS/8Aff3a88qxf3P2y/u7lV2ebKz7P96q9eZiKvtp/Cenh6XJD4gr0j9nvw34J8W/&#10;FLTNP8f6r/Y/hxlZ2m83ykZv4Ed/4V/2683rqPh7qXhXS9eeXxjot3relNAyLb2N19nlWX5Nj7/+&#10;+65Knwm59YeMPhj/AMIxeXculfs66J4q8PxM3kX2k61cXTyxfwP8r/3P9ivl3wr4t0jwf4o1W51f&#10;wPY69by70i0nUJ7iJLX5/wDZdG+T7vz1614A+PXww+EWuJr3hPwh4o/tO33PFb32u/6Izf7aKnzV&#10;4l8RfG158SPG+t+KNQggtrvVJ2uJYbdNiLXJRjP4ZFn23+0J8QvDmifs6/B/U774faTren39mr2u&#10;mXF1cLFYf6OnyI6vub+789fJk0mmfGz4ieGtD8OeFdN8E/b51stljPLKjOz/AH3813r0C2/aQ8J+&#10;MPhL4c8D/Ebwhfaqnh9fK07UNGvvs8u3Zs+dGT+5Xl/iTxV4X0fxVomtfDmx1bQXsGS436ndJcP9&#10;oV96Ou1E+Woo050vdA9o+MH/AAqn9nnxa/gex+HcfjbUNNii/tHVtcvpYt0rIj7ESLZ/C9RfFH4S&#10;+B/GH7Otv8YPBOmT+FXgvFstR0N5/tEW7fs3xO3zffdKz/G37QPw0+Md5b6549+H2oJ4oWJIrq+0&#10;HU/Kiutv99GSuc+K/wC0VH4t8A6f8PvCfh6Pwl4Hs5ftH2Tz/NuLqX+/K3+/TjGp7v8AN9oD03wT&#10;8OvhbpX7IelfELxf4cudS1NdTliZ9PneKW6/euiRO/3VX/c+b5K5LR/G3wN8c+F/Edj4h8GR+ANV&#10;WDfo+oaTPdXW6X5/kfdv/wBiucufj3Y3P7L9l8K/7KufttvqLXv9oeanksvmu+zZ/wADrxeqpUZS&#10;5ub+YD6e+Anw08HfHr4LeKPDVtpVtYfFDSYvttjfJK++8i/ubN+3/Z+5/GlZ/wCy18HNB1K38YeO&#10;viNYs/g/wvAyS2k29PPuv7n/AAD/ANCdKpfsx/DX4pab8QfC/jHw1odzbaZ5u9tTu/3Vo1r9yXc/&#10;93Zvrtf21fjroOsN/wAK+8CtB/YUV9LqWrXFj/qrq8Z93/AlR/8Ax7/crKXN7WVOMvi/8lA8E8De&#10;G7b4r/GbR9FtrOPR9P1zVliW3hZ9kETP9xN39xK97/4KBeM5dK8b6Z8K9DiXSvBnhmzg8rT7f5El&#10;lZN+9/73yf8As9fLnhjxDeeEvEema5p8vk6hpt1FdQP/ALSvvSvsD48eG9M/bG8L2nxU+HzRv4t0&#10;2zSLxF4Zdv8ASFVf+WsSfx/+zLXqEHxZX13/AME+vG0mteMNV+FOuRf2r4P8R2Nxu0+4+dIpVT76&#10;f3d6f+yV8j7G37drbv7lfZvwN8Paf+xn4Vu/il49aNPGepWLW/h3wzu/0ja3/LWVP4aAPlf4o+El&#10;8AfEbxL4cWXzotL1G4tYn/vKr/J/45XoH7PHjP4P+Ef7b/4Wl4O1DxO9wq/YXsZfki/v/JvT/vuv&#10;J/EOvXnifXtT1fUJfOvb+6lup3/vMz73r1j9nj4tfD74Y/23/wAJx8Obbxy94q/ZZrh0fyP7/wAj&#10;fL/wOgDyfXrmxudc1CfSrZrPTJbqV7W3mbe8UW/5Ed/4tiVn1oa9eWepa5qF5Y2f9m2VxdSywWiN&#10;u8iJn+RN/wDsJWfQAUUUUAFFFFABRRRQAUUUUAFFFFABRRRQAUUUUAFFFFABRRRQAUUUUAFFFFAB&#10;RRRQAUUUUAFFFFABRRRQAUUUUAFFFFABRRRQAUUUUAFFFFABRRRQAUUUUAFFFFABRRRQAUUUUAFF&#10;FFABRRRQAUUUUAFFFFABRRRQAUUUUAFFFFABRRRQAUUUUAFFFFABRRRQAUUUUAFFFFAH6EQ1ehqj&#10;DV6GvQPPLUNXoaow1ehoAtQ1bjqpDVuOrAtx1YjqvHViOggsR1YjqvHViOgAkqo/3KtyVUf7lAFe&#10;Sq8lWJKryUAVX+5VSarb/cqpNQWVJqpTVdmqlNUAVJq8x/aA/wCST69/27/+lEVenTV5j+0B/wAk&#10;n17/ALd//SiKlL4DSPxHx1RRRXAdgUUUUAFFbHhjwfqvjC6lg0y287yl3yu7IiRL/fd2roPFXwru&#10;fCvhK015tVsb+3uJ/s+y0Z3+b5/4/wDgFAHD0Vp+GNBl8UeINP0qKVYZbyXyld/uLXW6l8NNI0e/&#10;uLG88Z6bDd27bJU8iX5W/wC+KAPP6Kt6rZwWGoywW15HfxK3y3EKuiN/31VSgAooooAKKKKACiii&#10;gAooooAKKKKACiirem6VeaxdfZrGznvLjbv8m3id3/8AHaAKlFa1h4V1zVYnls9F1C8RW2M9vau+&#10;2sx0aGZ4pVZHX5HR6B8oyitiz8H69f2v2m20PUrm3/56w2bun/feys+2028vLxLOC2nmunbYtvDE&#10;7u//AACjkK5ZleivU7b4A61N8L73xU0V6moW86266N9hfzWXeib/APx/+5Xn+q+Gda0SJJdT0i+s&#10;ImbYr3dq8SM3/AquVOUfiLlTlH4jMoq3No+oW1hb309jcw2U/wDqrh4nSKX/AHHp9to+oX9ncXlt&#10;Y3NzaW/+vuIYndIv95/4agy5R/8Awkmr/wBm/Yf7VvvsW3Z9n89vK2f7lZ1W7bR76/tbi5trG5ub&#10;e1XfPNDE7pF/vv8Aw1b/AOES1z7B9u/sXUPsW3f9o+yv5Wz/AH6OQrlmZNTW1/c2DO1tPJbOy+Uz&#10;wts3L/cqWw0e+1XzfsNjc3nlLvl+zxO+1f777atw+EtcubD7ZFouoTWm3f8AaEtndP8AvujkDlmZ&#10;NTXl/c37I1zPLcuq7FeZt21f7lQ0UEBRRXRv8OvFkd/aWL+F9ZS9uovNgt/7Ol3yr/fRNnzLQBzl&#10;Fa2veEtc8JyxRa5ouoaO8v8Aql1C1e33f99UzQfDGr+J7p7bRdKvtYuF+dobG1e4f/x2gDMorZ17&#10;wfr3hVol1zQ9S0d5fu/2hZy2+7/vpKZY+Fdc1LSZdVs9I1C80y3l8qW+t7Vniib+47/d3fOlAGTR&#10;XR6l8NPF+j6a+oah4V1uw09fna7uNOlii/77ZK59EaaRYolZ3b7qIv3qAGUV7H8E/wBm/wAR/EL4&#10;neHND17w54k0fw/qU/lT6mmnSxeUux3372TbXOfHv4e2Pwo+L/ijwhpl1PeWWl3X2eKa72ea3yI/&#10;z7f9+gDz+ium034Y+MdYsEvrHwlrt5ZMm9bi30yV4m/4GqVz81tLbXDwTxNDLE+xkddjrQBDRXRv&#10;8OvFkd/aWL+F9ZS9uovNgt/7Ol3yr/fRNnzLVLXvCWueE5Yotc0XUNHeX/VLqFq9vu/76oAyaKKK&#10;ACivYPgP+zT4l+NnjLStKltNU0HRb+JpV1x9Mllt9qpv+/8AIrf991V+JH7N/jPwT461vQdP8OeI&#10;NestNumt4tTh0e42Tqv8abd//odAHlNFTfZp/tHkeVJ9o3bPK2/Pu/uV0Vz8LvGdhYPfXPhDXbay&#10;Vd7XE2mXCRKv+/soA5eitDRPD2q+JLp7bSNMvNVuIomlaGxgeV1VfvvsX+GtCbwB4otrO0vJfDWr&#10;Q2l4ypa3D2EqJOzfcRX2fNQBz9Fa2t+D9e8N3kNnq+i6lpV3cf6q3vrN4nl/3EZK0E+GPjF9UfTF&#10;8J63/aCxea1p/Z0vnbf7+zZu20AczRWhrfhvVfDF59j1fTL7Srvbv+z30DxP/wB8tXs3wH8AfCb4&#10;o654a8K6xc+L7bxRqk/2dprFrX7IrfP/AHk3fcoA8Jor0j9or4aaf8HPjN4l8HaVc3N5p+lyxJFc&#10;XezzW3RJL8+3/fritE8N6v4nuHg0jSr7VZV+9DY2ryv/AOO0AZlFdHrfw68WeG7P7Zq/hfWdKtP+&#10;fi+06WJP++2SrfgD4XeI/iLqllBpWi6peWVxeRWUuoWljLcRQbnT77r/AHEfdQByNFe9/H79kLxV&#10;8H/HUWg6LY6z4ztGs4rptQsdHl8pWZ3+T5d/9z/x+vD9V0u+0G/lsdTsbmwvYPklt7uJ4pV/30ag&#10;CpRXTaf8L/GmrWKX1j4T128smXetxb6ZK8TL/v7K5yaGW2leKWJoZVbayOux1oAZRXsH7PH7Ouof&#10;HLUtQvLm+Xw94P0ZftGra5cfcgX7+xP7zbK5X4u/8IKnjK4g+HcWpf8ACP26+UtxqcqO87L9+VE2&#10;fKr/ANygDiaK674UeErHxz4+0rQ9QnktrS8ZkaaHZvX5Hf8Aiqp8RfD9n4T8da3otjPJc2lhO0UU&#10;0332qOaPNym3s5ez9oc5RU1tbT3lwkFtBJNK33UhXe7Vq3ng3xDYWr3NzoOpW1uq72mms5URf/HK&#10;vmI5ZmJRWx4d8H6v4nuIl0/TL68iaVYmuLe2eVIv9/bXZ/Ev4Fa94D8Tf2VY2eoeIYvIWX7XaWL7&#10;NzfwfLvqPaRjLlLjRqSjzRieaUVNeWdzpt1LbXkEltcRfI0MybHX/gFaVt4M8Q3lr9pttD1Ka0b5&#10;/Ohs5XT/AL72VfMTyTMeih0ZG2sux1/gatP/AIRvV0ure2bSr77RcL5sEP2V98q/30T+KgjkZmUV&#10;e1LRNT0SVItQ0+5sJW+6l3A8Tt/31RqWh6hojRLqFjc2DyrvVLiB4ty/8Co5yuWZRoq9p+j6hqsV&#10;xLY2NzeJbrvle3id/KX/AG9v3ao0EBRRXo3wW+Glj8S7/XYL65ubZLDTmvYvs+z5mX/eqJSjCPNI&#10;2p05VZcsTzmitaHwrrlzYfboNI1Cay+/9oS1d4v++6r6Vomoa3K8Wmafc38qrvZLSB5XX/vmr54k&#10;8kyjRXqHjP4Ca54Y8M+GtTtYL7VbjVoGlntLexffa/c+R/8Avv8A8crz+58N6vY38Vjc6VfW17cf&#10;6q3mgdJW/wBxKiNSMvhKqUalKXLKJn0Vpv4Y1dLW4uW0q+S3t22TzfZX2RN/cd/4aivNB1PTbWK5&#10;vNPu7a3uP9VNNA6JL/uPV88COWZRor0P4b+HvBni3UtH0XU212HVb+f7O01o0X2ddz/J95N1Y/xU&#10;8JW3gP4g6xoNnPJc29nKqLNcffb5Ef8A9nrH2keblLlRl7P2pylFWNNhiudStIJ2ZIpZVRnT+5vr&#10;0D46/DfSvhd4wt9I0q8ub+JrNbhnuGTfuZ3/ALv+5V80eblFGnKUfaHm9Fa3hWbRYfEeny+IYLu5&#10;0RZ1+2Q2MqJK0X+w7V7b8cv2bNP8PeC7L4l/DfU5PEnw6v8A7zzf8fGnN/zyl/8AQd9WZHz5RRRQ&#10;AUUUUAFFFFABRRRQAUUUUAFFFFABRRRQAUUUUAfoRDV6GqMNXoa9A88tQ1ehqjDV6GgC1DVuOqkN&#10;W46sC3HViOq8dWI6CCxHViOq8dWI6ACSqj/cq3JVR/uUAV5KryVYkqvJQBVf7lVJqtv9yqk1BZUm&#10;qlNV2aqU1QBUmrzH9oD/AJJPr3/bv/6URV6dNXmP7QH/ACSfXv8At3/9KIqUvgNI/EfHVFFFcB2B&#10;RRRQA9HlRXVWZEb7yJ/FXsfif/k2zwv/ANf7f+hy15j4Y8Yar4PupZ9IuVtpZV2M7wJL8v8AwNK6&#10;b/henjjbt/tpdn9z7Hb/APxFAHL+GNel8MeI9P1WKJZpbOVZVhf+Ku6tvGHh7xn4m233gVZrvUp/&#10;mmsb+483c/8AHs+7XD/8JVqf/CR/2956vqu7f5zwJs3fc+5s21tzfGPxc8TxLq/2ZG+99ntYon/7&#10;7VKAGfFfwfY+BvGVxpWn3LXNuqpKu/78W7+B64+nzTS3EryyytNKzb2d2+dqZQAUUUUAFFFFABRR&#10;RQAUUUUAFFFFABXsv7I//JZLT/rzuP8A0CvGq2/CXjDV/A2spquh3f2DUFVkWbykf5W/3kranLll&#10;GRtRqeyqRlI7XxP8b/GMPjK4lg1eazt7C8ZILG0/dW6qr/c2pW34D8RWPxm/aC0rUPEen2Nmlx96&#10;3hX91PKiPs37q8auLmW8upbmdt8srM7P/eZqZDNLbSpLEzJKrb1dG+daPaS5veLjiJc/vH0b8SPF&#10;sFj8QdQ+3eOvFej3drOyxWlppiJFAv8ABs/0j5lrivjZ8SNF8Va9oWteGmvrbWLeDZeag8H2V52/&#10;gf5X/wB+sqH9oTx/DaxQf8JC0yRfd+12tvcP/wB9sjtXI+J/Fur+M9S/tDXL6S/u9uxXm/hX+5W1&#10;StzR906a2JjKMuX+vxPoPR/FmvXn7KetanFqt9NqtvqKp9oSd3lVd8X8dfPmseLdc8QW6Qarqt9f&#10;xK29UuJ3dFar3g/4keJfADTf2Dqslglx/rYdiOjf8Af5al8W/E7xH45s4rPWr6O5t4pfNVEs7eL5&#10;v+2SJUSqc0SKleNWMT1P4lo037L/AMOpYlZ0iumRnT+H/W1d+EWlXlh+zj8SLm5tpIbe6i3wO67P&#10;NXZ/BXknhX4u+L/BOmvp+ja1Jbaezb2t3iilT/viVHqxf/Gzxtqtnqttea9Pc2+pReVdQvFFsZf7&#10;ifJ8v/ANtV7SPNzG0cRT5ub+6enfs36rLovwx+KGoRRRzS2tmsqpMu5NypL99K4Tw/8AtCeNtE8T&#10;f2vPqsmq7lZJbG7Z/s7f8AWuS0HxzrnhvRtV0rTL77Np+rReVeReUr+av/Ak+X7/APBWDUutLljy&#10;nNPEScYxj9k+i/2WtV+3+NPHGoLbQQ+bp0tx9nRf3S/Pv2f7tYXwi+Lvi/xJ8ZPD/wBu1y5e3vLr&#10;ypbRG2W+3+5s+7Xl/hLxzrngaW7l0O++wPeQfZ5/3SPuX+58yVR0HXr7wxrNpqumT/ZtQtW82Cba&#10;r7W/4FVxre7EuOJ5Yxj/ACnXfHiwg034v+KILaJYYlvN6on+0iPXA1oeIfEGoeKtZu9V1Wf7TqF0&#10;2+Wbaibm/wBxaz65pS5pcxx1Jc8pSiFfod+3P8bPF/wx8P8Aw60rwrqraJ/a2iq95d2iolwyrs2J&#10;5v3lX5/4K/PGu2+JHxj8Y/F3+x/+Es1f+1f7Jg+y2f8AosUXlRf3P3SJu+5/HUEHZ+Lf2q/Fnj/4&#10;MxfD7xLBba8lvdLcQa5fb3vovn37N+//AIB/u19a63D4c+GP7Hvw/l0PxH4g8JaPq0UVxqes+FtM&#10;S4uJ7hk+f7Q/mo0Xz7/++NtfnDXo3w3/AGh/iN8IrCax8J+KrzStPlbe1o6xXEX/AH6lR1oA+ldN&#10;/aK+G/8Awp3xh4J8Q+JfGXxIt7+1Z7F9Z0dN9hLs+R/N812279n+7Wh+yd4z1D4e/sQ/FXxHpHkJ&#10;qdhrDS2zzReait5Vv8+z/Yr5v8YftWfFTx54cu9B1rxY02j3S7J7S3sbW1SVf9vyokrl9B+MHi/w&#10;x8PtY8D6ZrH2bwvrMvm31j9lifzW+T+Nk3L9xPuPQB9i/wDBP34r+Mfip8RPGekeL/EN94k0y60l&#10;pZbTUJfNi3b9n3P4fv1lfsMeEtIs774x+IdOsYL/AMW+H4pU0W3mXf5H+t+dP9reiLXyf8MfjB4v&#10;+DOrXep+DtX/ALHvbqD7PLN9lil3Rf3P3qPVfwZ8UfFXw98VP4l8Oa5c6VrcrM8txb7Pm3fO+9Pu&#10;sv8As0AfSv7IvxO+MXxL/aM0Jr7xD4i1jSorp5dYR53+zxRbH++n3V+f+Cugs/Cvhzxh/wAFLNd0&#10;/wAURQ3Nl9uaWK3uPuT3C26OiP8A+hf8Arwq/wD2zPjJqt1aTz+Np0e1n+1RJb2drEjS/wB90WJF&#10;l/4HurzTxJ4/8Q+MPGV34s1XU5JvEd1OtxLfQqkT+av8fy7FX7n8FAH2n8ePijp+g/GTWF1f4rfE&#10;bwrqFhdbINM0/RYktIIk+55X+kbWX/b2fNXjX7Znxd8E/GbWfCmteF7G+h1WKzaLVtQvrFLX7Yy7&#10;PKfYrv8A9Nawbb9tX4021nb23/CbSXMVv/qmvtOsrh/++5YnavOviL8UvFXxX1lNV8Wa1PreoLF5&#10;SzTKibV/uIi/KlAH3H+3P8bPF/wx8P8Aw60rwrqraJ/a2iq95d2iolwyrs2J5v3lX5/4K+WvFv7V&#10;fizx/wDBmL4feJYLbXkt7pbiDXL7e99F8+/Zv3/8A/3a4z4kfGPxj8Xf7H/4SzV/7V/smD7LZ/6L&#10;FF5UX9z90ibvufx1znhiw0/Vde0+01XVV0TTLiXZPqDwPceQv9/YvzN/wCgDMor3P/hT/wAG/wDo&#10;4C0/8JLUv/iKP+FP/Bv/AKOAtP8AwktS/wDiKAO7/YJ+J3iWb49eEvDVz4l1B9C8q4ii0ya6f7P/&#10;AKp3RESsH9pz4x/Ebw38evHGmWfizX9NsotRl8i0hvJURYv4Nif3a8H+3y+D/Fstz4e1qR3sLxvs&#10;OrW6vbuyo/ySon3l3/e2162/7bfxpmiRJ/GK3O1dm+40ewlf/vtrfdQB7F/wTf8AD2i6xr3xA8Q3&#10;y/bPFem2ay6dvg+0Sxbt++VEb7zb9n+XpfCv7QnhzwN8Rk1zUPi78StSuIrr/TtJ1DQovKn/AL8T&#10;xfaPl/74+Wvkfw/488Q+EvE3/CQ6HqtzpWt72f7XaN5T/N9/7v8A6BXrD/tw/Gt/mbxn+927PO/s&#10;my83/vv7PuoA+kP2ZvE/hPxn+3D4z1rwdpU+m6JeeG7iVrG7tfKfzd9v5vyfw761fhv8dfGOpfsz&#10;/G7xnean9p1vS9alTTnlXelh8kSJ5Sfw7N/y18ReGfjx498H+OtT8Z6V4hkh8S6lE0V5qE0EVw8q&#10;ts3/AOtR1/gSq+lfGbxjongjxB4Qsda8nw5r0/2jUbH7LE/ny/J8+/ZuX7ifcegD61/aH1K58Q/s&#10;8fs2a1qs8l/qtxdRebfXDb5W3bN+960P+ChHx48ceBviRpnhXw1rU+g6ZLpNvezzaf8AurieVnlT&#10;55fvbU2fcr5Kf42eKvEOm+CvDniHWvtPhfwzdRPY2/2WJPIVX/vqm5vk/v7q+iv2qP23tV1L4iae&#10;3wr8XwXPhqLTotzzaLE+263vv/4+rfd9zZ/s0AbPxsv77xb+wH4S1z4g/vvGq6js0y7vv+PuWLzX&#10;/wDaX/sjV88/sfo3/DTHw8+X/mJp/wCgPXD/ABC+Kniz4r6omoeLNeu9bu1+SL7Q/wAkX+4i/Kv/&#10;AACu18Jftb/FbwNoen6RofiWCz0/TYlitk/seyd4lX/baLdQBsftzo3/AA1Z49+T/lva/wDpLFXY&#10;fszfDTxinwj8UePYviXefDfwPby7LybTIHuLi6aL/YV0b+P+/Xm/i79rr4reOND1DSNc8SwX+n6l&#10;F5V0n9k2SPKv++sW6sL4Y/tA/EH4OWt3beEPEs+lWl02+W08qK4iZv7+yVHWgD74/ZC17T/G154r&#10;06Dxx4y8f6FLpzJPb+KdJ2Wm7/Yl81/m/wBivhr4V/ELxH4G+J2maLofiHUNH0SXX4vPtLS6dImX&#10;zUX5/wDgFbX/AA2x8a0vEuV8cTo6xNEsK2NqkO1v+mXlbd3+3srxWa5lubqa5lb97K29n/2qAPt3&#10;/god8S/HXgn452ltoPiPWdH0qfR7eVUsbqWKJm3y7/u/x/cryz9jOw0/4qftRaTL49n/ALbuJYpb&#10;pf7TbzftV0qfJv3fe/8AsK5rTf2zPjJpWk2+mReM5JrS1XZEt9p1rdOv/A5YnavNPEPj/XvE/jKX&#10;xZfag3/CQSyrcNfW8SW77l+RHRIkRU+5/BQB9nfGn4qafonxk1htV+LPxI8ManYXjJBpljoUSWkC&#10;q/yJEn2jay/7ez5q8c/bP+LXgn4x+JvDmueFdPvrbU/sLRatd31ilq943ybJdqu/+3WJbftsfGm2&#10;tYoP+E2a5S3XYr3enWVw/wD33LE7V5r8QviR4l+KniD+3PFWrz6xqflLb/aJlRNqp9xERflVfneg&#10;D64mT+z/APgmPE3h7d/pWrf8Th0+/wD8fD79/wDs/wCq/wCA18Q17n+zf+0g3wfXVfDXiHTP+Ek+&#10;H+vL5Wp6S/313fJ5sX+1srgvjBpfgnSvGlwvw91y517w1KvmwPd2r280G7/lk+772z+/QBxNFFFA&#10;HqHwT+KNj8N21uC+sbl4tUg+z/2hp7Il3a/7m7/PyV2dt4fvPiZpOtxeDviXq+qusDS3Wk6zFLE7&#10;Rf7+/a1eSeD/AIl+JfAdvdwaHqf2OK6ZXnheCKVG/wC+ketDWPjZ4217TZdPudckSyl+SWG0git0&#10;b/f8pErhqUZc/NE9SniKcaXLL+vxMrwZ4q1fQdUsoLHVbuwtJbqJ5UhndEb5/wCOvZf2q/FviHQf&#10;il5Wn6rqFhaNYxOqW87ojffr53r0Cw+Pfjqw02GxXXmmtLf5Iku7W3uNv/A5UetalP8Aec0TKjX5&#10;acqcjoP2b7Ox8YfGS3bxC39pS+VLcRfa23+bcL9zf/e/j/74rK8XfFT4iJ43vfP1rVLDUIrpkW0h&#10;Z0SL5/uItcPf+JNT1LXn1qW52am0vm/aLdUi+b/Y2/drs0/aH+IMcSL/AMJCzuq7Fme1t3mX/tqy&#10;bqiVOXNzFxrQ9ny80onZftRW0Hl+CtQvII7bxXead5upwoux93ybHf8A4HvroP2hPiFrnhLSfBVj&#10;ot5/Zv2zRYnnuLddlw3+xu+9tr5y1jWL7XtQlvtTvJ7+7l+9NcNvdq0/FXjnXPGf9n/21ffbPsEH&#10;2W1/dIm2L+58qVEcPfl5vslSxX8Tl+0but/GPWvE/gGLwvq6x6klvP8AaItQuGd7iL/Y3/3a9I0d&#10;/wDhevwTl0iT994t8JL5tr/fntf7n+f7iV8+J975m2V7X4A1vwP8HNU/4SO28UXPirVYomig06xs&#10;ZbWL5v8Anq8v8NaVqcYx9z4iMNUlKX72Xul3xhc/8KZ+Ddl4QgbZ4l8Rr9t1Z0+/Fb/wRf5/268P&#10;sLC51W8is7OCS5u7htkUMK73Zq0/GHi3UPHPiO91rU5d93dNub+4q/wIlZ+l6reaJqVvqGnztbXt&#10;q3mxTL99XrWnGUYf3jKtUjUn/dLvifwfrngy6ig1zTLnTZZV3xJcLs3LXsf7Is32bxH4rnVVfytF&#10;lfY/3G+dK8n8Z/ELxH8Qrq3ufEOpyalNbrsi3qiIv/AFSovCvjnXPBNxdy6HffY5byBred/KR90X&#10;9z5kqalOVWnyy+IqjUp0q3tIfCem/CX4teL/ABD8YvD/ANs1y5e3urxYpbRG2W/lf3Nn3dtc58Wr&#10;+58GfGLxWuh3M+lf6U3/AB6S+V97Y/8ADXD6Drd94b1a01XTJ/s2oWsvmwTbUfa3/AqPEOvX3irW&#10;bvVdTn+06hdNulm2qm5v+A1PsOWpzfZHLEylR5ZfFzH0N8b/ABVr1n8KvhffWOq30L3Fj/pVxbzu&#10;vmtsi++//fdeWfC/W9Q174xeEp9Tvrm/lW+iRXuJXd9u+s/w38YPGPhLSf7M0rWpIdP/AIbSaCK4&#10;Rf8AgEqPVK/+JHiHVfE2n69PfR/2rYbPIuIbWKLbtfenyKm2so0ZRjym1TExlUjU/wAJ9QeGPGep&#10;6r8dviHplzKr6VpunXCQaft/0f5XT53T+8+9/wDvuvPJvE+p+Nv2ZPFeoa1eSX92utROjzf8sv8A&#10;Vfc/u/fryez+KPijTfEGq65bans1XVImivLjyIv3qN9/5Nm1f+AVn23jPWrPwrd+GorzZol1OtxP&#10;aeUnzMuz59+zd/AlTHC8v/kptLGQlHl/xfibXwX/AOSseEv+wjF/6HWp+0Z/yWzxR/13X/0UlZ2g&#10;/Gzxj4Y020sdM1OC2t7VdkX/ABLrV3X/AIG8W6n+IfjZ4x8VWF3Y6rqsFzb3S7Jf+Jdao7f8DWLd&#10;WvLU9pzHJ7Sn7D2X9fmcJRRRXYeeFfbf7CrtefAf44Wevbf+EMXTt/777iy+VLv/APHEir458K2G&#10;lal4j0+21zU20fSpZ1S61BYHuHgi/jfYv3q97+NP7Q/h62+Hdv8ACb4TW09h4Ht2332p3HyXGsy/&#10;33/ur/n5aAPm+iiigAooooAKKKKACiiigAooooAKKKKACiiigAooooA/QiGr0NUYavQ16B55ahq9&#10;DVGGr0NAFqGrcdVIatx1YFuOrEdV46sR0EFiOrEdV46sR0AElVH+5VuSqj/coAryVXkqxJVeSgCq&#10;/wByqk1W3+5VSagsqTVSmq7NVKaoAqTV5j+0B/ySfXv+3f8A9KIq9OmrzH9oD/kk+vf9u/8A6URU&#10;pfAaR+I+OqKKK4DsCiiigAorb8MWeh3NxcPr+oXNnbxLvWG0g3vP/sf7Nd7428JeGofhHo/iPRdM&#10;ns7i6vPK33F08rsvz/f/AIf4KAPJ6K2/BnhK58beI7TSLNlSW4b5pn/hX+N67i/03wvoNxLZ2PhD&#10;VPE/lNsbULieWKFmX+4kSfdoA8soq9rlzbXOqSy2dj/Ztu33bTzXfyv+Bt81Ua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QiGr0NUYavQ16B55ahq9DVGGr0NAFqGrc&#10;dVIatx1YFuOrEdV46sR0EFiOrEdV46sR0AElVH+5VuSqj/coAryVXkqxJVeSgCq/3KqTVam+7VWa&#10;gsqTVSmq7NVSaoApTV5j+0B/ySfXv+3f/wBKIq9OmrzL9oH/AJJLr3/bD/0oipS+A0j8R8c0UUVw&#10;HYFFFFAGx4Z8K33i26lgsWtkeJd7faJ0i/8AQq9r1rwfc3nwW0Xw5Fd6b/atrdebKn26LZt/e/x/&#10;8Dr58ooA9G+F2sQfDT4nJ/a7RpEitazzQtvRd38fyV0Gq2HjibxBLc2Pi+CbT2lZ4L5NWRIlX/bT&#10;f/7JXjNFAHpHxy8Q6L4h8R2jaVLHc3EVqsV5fW67Enlrze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0Ihq9DVGGr0degeeWoavQ1Ujq3DQBahq3HVSOr0dWBYjqxH&#10;VeOrEdBBYjqxHVeOrEdABJVeSrElV5KAKklV5KtyVUkoAryVUmq3JVSaoLKU1VJqtzVUmoApTV5l&#10;+0D/AMkl17/th/6URV6hJXl/7QP/ACSXXv8Ath/6URUpfAOPxHxzRRRXAd4UUUUAFTPZzpbpO0Ei&#10;RN92Z1+Rq1fDHidfDFxcT/2VY6lcMuyJ76LzUib+/sr1jx/rF5r37Pvh++vpfOuJb75n27P+etAH&#10;iVtbT3kvlQRSTP8A3EXfU/8AYOp/9A67/wC/D0/RNe1Dw3efbNMvJLO427POhf59tep/DHXvF/i3&#10;UpbzUPEt9beH9NXzb64eX+H+5/vUAeRXNnPZttngkhdv4Jl21DXXfFHx5L8QvFE2obdlpEvlWsP9&#10;2KuRoAKKKKACum0r4aeJdb8L3fiGx0ie50e13ebdoy/Lt+/WDps0Ftf28t5B9stFlV5bfds81f7m&#10;+vobwjZ+GvGHwf8AHt5pWmaloKabatKtumsXDxStsd97pv2t9ytqdPmOmjTjVPnGtbw94V1fxbf/&#10;AGHRdPudSu/veVbrv21X0eGxudUtItQuWsLJm/e3CRea6r/uV9O/B/SvCuj/AAv+IE+keKLuaJoF&#10;S61D7C8Utqux/uf3qKNP2si8PQ9rI8H174OeMfDGl3Gp6nosltZQf62bz4n2/wDfL1xldt4o03wn&#10;Z6TLLpHi++1W93L/AKJNYvEjf8D31xNRKMTGrGMJe6FFFFQYhRRRQAUUV6N+zx4M0r4hfGbwv4e1&#10;qBrnSr+dknhSV03J5Tv99f8Adq4x55cpFSXJHnkec0V9LfEuz+Bvwl+IOp+Gm8J634ne1vGS8uH1&#10;N7dLX/plEi/M2xP43rmf2sfgnpHwW8dafBoM876Pqln9tghu23vF8/zpvrplhpRjKX8pzU8XGUox&#10;5fiPD6K+k/CXgnw5quh2Uun/AAD8aeJEaJfN1N764RJW/j2eUm2mftM/AHQfhz4D8KeMdDsdW8PJ&#10;rMv2e60HWW3y2suzf9/738H8dH1aXLzERxlP2nsz5vor7e1v4D/B3wr40+Hmg3mh6lf6h4tgt/8A&#10;R01GVIrX5Pnl3/eZnf8Ag/2Kr6V+zx8JNY8b+OPh3Y2OrTaxoOnS3ra3NebNkv8ABEkX3WVEdPne&#10;tfqFT+Yy/tGl8XLI+KaK+kfgD+zZZ+MPhvqvxB17T9W13T7WVrex0HQV/wBIvJV/vv8AwrXb+Cf2&#10;adD+KNxfaLffCvxX8NL3yGls9ZmnluLfcn8EvmpUxwlSUf8AEXUx9OMpf3T43orQ17R5fD2uahpU&#10;7K9xYXUtrK6/c3K+ys+uA9BBRRRQMKKsabbR3mpWltPcrZxSyqjXEy/JErP99/8Acr17/hSPgT/o&#10;tfhn/wAAb3/41QB4zRXofjz4b+GvCuhpeaR8RtG8VXfmqv2GxtbiJ9v9/wDeptrV0H4ReDtV0Oyv&#10;rz4t+H9Ku7iBZZbG4s7p3gb+4+1NtAHk9PRGdkVfvt8lesax8H/Bmm6Te3lt8YPDupXFvE0sVpDZ&#10;3SPO39xNyV5Ij7G3J/DQB0HjDwHr3gO6t7bXtPbTZbiLzYkdkfcv/Aa5+uu+JHxO1f4o6lZX2rxW&#10;0MtrB9nVLRXRNv8AwJ3rkaiPNy+8bVOXm/d/CFFFFWYhRRXTfDTRLPxJ4+8P6VfRNNZXl5FFKiNs&#10;3Kz1EpckeYuMeeXIczRX0xYfCX4c6x438V+DoLXUEuNLtZbptWed/wBwyun7pIv4lRG/jrj/ABD4&#10;M8Ga38G9V8VeHLG+02XS9RWyV7i6837UrbPndP4W+f8AgrmjiIyOyWCqRj8X9RPF6K9O+HuiaZqW&#10;h7v+Fd674tvdzebcWk8qW6/9+k/9nrqvGfwf0qT4Vah4stvD2s+DNQ02dIpdM1NndJ1Z0Tem5N38&#10;f/jlXKvGMuWREcJKUeeJ4VDDLc3EUESs8srbFRP4mrd8YeAPEPgC4tINe02TTXul3xb2R93/AHzT&#10;/B+t+HtHa4bXPDza27bfIdLx7fyv++a9L/aZ0Gz0qXwfeWbXz/b9O+0N9uvpbp1+58iPK/8At0Sq&#10;S9pGIRoxlRlVPEaK9Y/Z7+Huh/ELWfEFtryyfZ7XTGuInRnTym3/AH/l+9Wh4Mtvhb4q8Zaf4Xg8&#10;Pas8V5L9ni1ia+2S7v7/AJS/LRKtGMpR/lCOGlKMZc3xHi9FdH8QvCv/AAhPjfWNDWVpksJ2iWZ/&#10;4l/grnK2jLnjzHNKPJLlkFFFFWQFafh7w3qHi3WbfStKtmvNQuP9VCrIm7+P+KsytvwZ4tvvAfij&#10;T9e09Y3u7Nt8SXC70b5Nnz1Eubl90uPLze8VNb0W+8N6td6ZqcDW2oWrbJYXbftas+tbxV4kufGH&#10;iPUNavljS7v5WllSFfk3f7FQ+H30xNe0xtaW5fR/tUX2xLT/AF3lb/n2f7WyiPNy+8EuXm90z6K9&#10;m/aHufgnM2if8KittZtn2t/aP9oM/lf7Gzd827/x2vGasgKKKKACiiigAooooAKKKKACiiigAooo&#10;oAKKKKACiiigAooooAKKKKACiiigAooooAKKKKACiiigAooooAKKKKACiiigAooooAKKKKACiiig&#10;AooooAKKKKACiiigAooooAKKKKAP0Lhq3HVSGrsdegeeW46tw1Ujq3DQBdjq3HVSOrcdAFiOrEdV&#10;46tR1ZBNHViOoY6mjoAJKryVYkqvJQBXkqpJVuSq8lAFSSqklW5KqSUFlWaqM1XpKqSVAFKSvMf2&#10;gf8Akkuvf9sP/SiKvTpK8x/aE/5JLr3/AGw/9KIqUvgHH4j43ooorgO8KKKKANvwx/wj32qX/hIW&#10;1JLfb+6/sxYt+7/b3V6Xf+P/AABf+BdP8KtF4kSys5fNWZIrfzm+/wD7f+3XjNFAF7Vf7P8A7Ul/&#10;sxrn+zN37r7Wqebt/wBvb8tdl4w+IWnzeEtP8L+GoLmz0qL97eNcKiS3Uv8At7X+7Xn9FABRRRQA&#10;UUUUAXtH/s/+1LT+1XuU0zd+/exVHl2/7G75a9t8H/E74ZeDPB/iXw9bL4rmt9ci8qWaa2td8Xyb&#10;Pk/e/wC3XglFbRqcptTrSpfCb3i1PC6XVv8A8IvLqz2+397/AGtFEj7v9jyneuw+HvxO0zwj8NPG&#10;vh68gu3vdbi2QPCqeUvyfx/PXmNFRGXLLmiEakoy5ohRRRUGIV00Pwx8Y3MSSxeE9dmiZd6umnSu&#10;jL/3xXM121t8bviNZ28UEHj/AMTQ28S7IoYtYuERV/77q48v2jGXtPslH/hVfjb/AKE7xB/4LLj/&#10;AOIo/wCFV+Nv+hO8Qf8AgsuP/iK0/wDhe/xK/wCiieK//B3df/F0z/he3xK/6KD4q/8AB1df/F1t&#10;+5M/3/8AdM//AIVX42/6E7xB/wCCy4/+Irq/hLf33wK+KvhfxZ4s8PazZ6ZZzs7I9m6PL+6dPk83&#10;Yrff/v1j/wDC9/iV/wBFE8V/+Du6/wDi6xPE/wAQvFXjOKKLxD4m1bXord98SanfS3CRN/sbno5q&#10;cPeiTy1Z+7V+E0/jH4zsfiF8UPEviPT4p4bLUrxriJLtUSVV/wBva716X+0n+0DoPxd8ZeD9a0PT&#10;L5ItDtVint9WiRPNZX3/AMLv8teA0VKry97+8X9Wi+X+6fV3xO/aK+GHxjv9M1PXm+ImiS2tqsTa&#10;Toc9r9h+X+5uf/x/ZXL/AB4/aB8J/Ej4QeFPCHhzSNW0qXRrzzdmoSpKnlbHRP3u/czfP/cr55or&#10;V4upLm/vGMcFTjy8v2T6b8Z/tOeF/EPxa+Fnii20/Vk0/wAK2sUV5DNFF5srL/zy/e/+h7af4P8A&#10;2n/C/h745/Ejxnc6fqz6V4js5bezhhii81WbZ/rf3u3+D+B2r5hoo+t1ObmH9So8vKe6/Bz9ofTP&#10;Cvw71X4feMdKvtV8KX8v2hZtJn8q7tW/2P4fvpTbnxP8GLaKWW2vvijeS7f3VvcXVlbp/wADdXf/&#10;ANArwyip+sy5eUr6rHm5onQab4G8UeIbX7dp/h7VtSt5WfbcW9jLKjf3/nVKsf8ACq/G3/QneIP/&#10;AAWXH/xFP0H4r+NvDGlxafovjHxBo+nxbvKtLHU7iKJd3zv8ivtrQ/4Xv8Sv+iieK/8Awd3X/wAX&#10;UR9mXL2/2eUzP+FV+Nv+hO8Qf+Cy4/8AiKP+FV+Nv+hO8Qf+Cy4/+IrQ/wCF7fEr/ooPir/wdXX/&#10;AMXT/wDhe/xK/wCiieK//B3df/F1X7kX7/8AumU/hLxZ4Mlt9aufD2qaallKsq3d3p0qRI2/5N+5&#10;Nv369A/4a6+Jv/QVsf8AwWQf/EVwmvfFfxt4n0uXT9a8Y+INY0+Xb5tpfancSxNt+dPkZ9tcpWMu&#10;X7JvHm+0eh+PPj34x+JehppWvX1tc2SyrLshs4ovmX/bVK1dB/af+IPhnQ7LStP1O0Sys4Ft4EfT&#10;rd3VV+587JXk9FQWet6x+1L8RNe0m90y81Oze0vImt5UTTrdPlb/AG9leSUUUAFadn4Y1fUoEns9&#10;Kvry3b7k0Nq7pWZW9pXj/wAUaDZpZ6Z4j1bTbRfu29pfSxIv/AFeolzfZLjy/aGf8IT4j/6AGqf+&#10;Acv/AMRR/wAIT4h/6AOqf+Acv/xFaH/C1/HH/Q4+IP8AwZz/APxdH/C2PG27d/wmPiD/AMGdx/8A&#10;F1H7w3/cf3jP/wCEJ8R/9ADVP/AOX/4itjwbDqHgDxhoniHV9F1KHT7C8illf7K6fx/7Wxar/wDC&#10;1/HH/Q4+IP8AwZz/APxdUtV8f+KNes3s9T8R6tqVo33re7vpZUb/AIAz0fvJe7IXNTh78D03w98a&#10;dD0f4q+NfEs9rqD2WuWtxFawpEnmqzbNm/5/9iua0r4i6ZYfBHW/B0sF3/ad/qMV1FMip5SKuz7/&#10;AM+7+D+5XnNFR7CBf1mp+f4nuH/C4PCviH4d+H/DmuL4i0R9JXZ/xTzReVdf7bozp81Ral8XfCEP&#10;wn8QeENI0/W0lv5Ymiu9QnSV5drpvd/n+X7n3ESvFKKPq8SvrVTY6jwkngx7W4/4SifXYbjd+6/s&#10;mCJ02f7fmuleofEj4l/DT4kW+hRXn/CV2f8AZFn9li8m1tfmX/b/AHv+xXg9FXKjzS5jKOJlGPJy&#10;npfwW+JelfDTVPEE99BfXMV/p0tlB9nVHfc39/c6VzXw38SW3g/x5omtXkUk1pYXSyypbr87L/sV&#10;zNFHso+9/eI9tL3f7p23j+/n+J3j/Xdc0PTNQubS6n81U8je6/J/Ht3f3KxP+EJ8R/8AQA1T/wAA&#10;5f8A4iotE8W654Y83+yNa1DSvN/1v2G6eLd/v7a1f+Fr+OP+hx8Qf+DOf/4ujllD3Il81OfvSM//&#10;AIQnxD/0AdU/8A5f/iKP+EJ8R/8AQA1T/wAA5f8A4itD/ha/jb/ocfEH/gzuP/i6P+Fr+OP+hx8Q&#10;f+DOf/4ul+8H+4/vGZN4P16GJ5ZdD1JIlXezvZy7F/8AHKx66a5+J3jG8t5YJ/FmuzRSrsaFtRld&#10;HX/vuuZrSPN9owly/ZCtDw9c6fZ69pk+r20l5pUV1E95bwtseWLf86I/+5WfRVkHs37Q/jP4P+MG&#10;0R/hb4O1Twr9nVkvvtzJsl/ubESV/wDvuvGaKKACiiigAooooAKKKKACiiigAooooAKKKKACiiig&#10;AooooAKKKKACiiigAooooAKKKKACiiigAooooAKKKKACiiigAooooAKKKKACiiigAooooAKKKKAC&#10;iiigAooooAKKKKACiiigD9C4aux1Vhq7HXoHnliOrsNVY6tR0AW46tx1Ujq3HVgWI6tR1XjqxHQQ&#10;WI6mjqGOpo6ACSoX+/ViSq8lAFWSq8lWpKryUAVZKqSVbkqvJQWUZKqyVdmqlNUAUZK8y/aE/wCS&#10;S69/2w/9KIq9QmrzL9oT/kkWvf8Abv8A+lEVKXwDj8R8Y0UUVwHeFFFFAGnoPhjVfE915GlWM95K&#10;v3vJX5F/33/hroPE/wAK9X8JeHLfWr6exe0uJfs6pbz+a6t8/wDwH+D+/XKW2pXNgsq21zJbJcLs&#10;lSFtm5f9uvXvE/8AybZ4X/6/2/8AQ5aAPJ9E0S+8Q6pb6fp8DXN3cNsWFK7CT4RXkN19mn8R+HYb&#10;37jWj6j86t/c+5t3VX+D9nrV5480/wDsGWOG9i3Ss9x9xV/j313Wpa98Mn8cvLeaVc/a1l/f3EK/&#10;6I9x/f8AK37tu+gDyXxP4Y1Pwfq0umarB9mu1Xfs3b9y/wB+smvRvjrYa1beN/N1q5gvGuIEe1e3&#10;XYnlfwJs/hrzmgAooooAKKKKACiiigAooooAKKKKACnojTNtiVndv4Fple5/si/D3x/42+Il3c+A&#10;NQsdEu9Ns2e61bUFR0tYm/2GR/moA8afRdQRdzafcon994HqpDDLcypFFE00rfdRV3vX6J/BD4o3&#10;2q/F/R9Dvv2gG8efap/s91of/COyvaXXyP8Acl2bV/36880Hw9p/hX/gpxFpmkWcVhp8WrM8Vvbr&#10;sRd1k7vs/wCBu9AHxuuj30zOsVjcu6tsbZE/y1XeGVJPKZWSX7mzb89fYf7TP7V3xG8E/HbxL4e8&#10;IahB4Y0zS9R2Lb6ZZxb7pvkd3ldk+Znd66D9t7QdM/4SP4L+JZbG20rxbrMUUurW8Kojt88T73/4&#10;E7rQB8Sf2PffaPI+w3Pm7d+zyn31Fc209nL5c8UkL/3Jl2V+gH7ef7Rvi/4UfE7T/D3hCe20GW40&#10;m3urrVreBPtc/wA8qJFvb+FNn/j9c58b7mX4o/sKeF/H/ja2g/4TuK++z2upvEsVxdRea6f8C3p8&#10;3/AN1AHw5RWh4e8N6r4q1SLTNF0y71XUJfu2ljA8srf8AWjxD4b1Xwrqkuma1pl3pWoRfetL6B4p&#10;V/4A1AFWGznmjlligkeKL7zovyLUv9lX32fz/sdz5X393lPsr7Y/YY1tfDP7Ovxw1eXT7bVUsLX7&#10;V9hvl3xT7bd32On92vMvBP7e3xE0HxbLqGvNB4k8PyxNE3hl4ore02t9zZtT5dlAHzfbWc95v8iC&#10;Sbb97yV37aZDDLcypFFE00rfdRF319y/8E99VtvEPxI+MGo6fpkej29/pjXEGnwtuSBWlf5E/wBy&#10;vCv2KtKvLn9qDwP5FnPN9lvGln2RO/lL5T/O/wDdoA8S/s+6+1fZvIk+0f8APHb8/wD3xUqaPfTM&#10;6xWNy+1tj7In+Wvtj/nKd/3Fv/cfWF+0z+1j8RPAfx68R6H4V1C28N6VpOo/8e+n2qJ9sb5Hd7h/&#10;4megD48dGhZ1lVkdfvI9eofAT9n7XPjx4guLaxlj0rRLBftGp65d/wDHvZxf/Ff7Fe5/8FL/AA3p&#10;mm/Ebwlq9nZwWd7q2k+bePCuzzWR/v8A+989bCf8Ur/wTLS58ONsl1nU9msXEK7H2/aHTY//AHwi&#10;0AfK/wAXdJ8E6J4yuLHwFqupa3oluvlNfanEqebL/G8W3/ll/drj4baW5bbBE0z/ANxF31DX2N8R&#10;dYuf2cv2ffhvP8Plg0298QQfaNR8QwwI9xK2xH2b2+79/wD8crpp0+fmlL7JzVq3spRjH4pHjngD&#10;9n7/AITD4N+OPHF5qFzptx4c/wBVYva/6/5N339/yV4+iNM21UZ3b+BK+3vh7428Z/ED9jv4q6n4&#10;uvr7Uv3TJY3F3Fs3rsTfsf8Ai+asn9mzw3oPhX9mnxB4/gvLbTfErXjWra5Lpz376dFvRPkiX/f3&#10;b67ZYaM+Xl/lPNji5Q5ub+blPj25027s13T208Kf3nidK9V/Z1+BMHxyv/EdtPq8mj/2TY/bVeGD&#10;zfN/2Pv17n4B+OHhOzvL2z8f/FtviF4avIGil0zUNAuH2s38aO6fLVT9hV9PtviN8UJdMT7TpUWn&#10;SvapMv8ArbfzX2b/APgFKnhqftI+9zDrYup7GUuXl5T5BTTbyaLzVtp3i/vpE2yooYZZpUiiVndv&#10;uoi19J/Cv9p/4l+J/i54a0+C5j/se8vorVvD1jZolotuz7HTZs/gT+Kuym8N6H4S/wCChej2OgxQ&#10;W1o10sstvb/cila3fen+z/8AZ1isNGUeaMvtcpu8XKnKUZR+zzHx08LQyusqsjp95HWn3NnPZunn&#10;wSQ7vu712V6l+0tYXN5+0Z41s7a2kmu5dTZIoYV3u27Zs2JXtf7f9s03j74eQNBJM7aYqfZ0++37&#10;37lT9X92Uv5S/rWtOP8AMfIttpt3eLugtp5k/vJE706bSr62i82W0nhRf43idK++PjxZ+KvD154a&#10;0r4b+NvDvw90q1sYnn0G41G3024iZv45d33l2V5l+178dYvEPgvwp4QsfFn9vaxb2v8AxP7jSZf9&#10;Bum+T/gLfOm6tamEjSjLmkYU8bKpOPLH4j5Jor648K/CuxvPDOlTt8HfDt+8trE/2ubx5FE8vyff&#10;dN/y/wC5VL4hfDGx0rwLrd5F8JNC0d7e1Z11C38dRXTwf7aRb/m/3K809c+f9B+H669psV5/wkvh&#10;+w83/l3vrl0lX/gGyug1v4E6h4buIoNS8S+G7CWVfNVZryVNy/8AfqvN4f8AXL/vV7H+1L/yOWj/&#10;APYJi/8AQ3r1acaMsNKpKPw8p5dSVeNeNKMvi5jyS801rPUrizikjv8Ayn2edafOjf7aVCltPMu6&#10;KCR/9xa9W/Zf/wCSoJ/143FZlz8bPEum69/xL549N0+1n+XTLSJEiZVf7j/3qiNCl7ONSUviKlXq&#10;+0lTjH4TzpEZ22qrO/8AcSmOjI21l2OtereCfE8Hi34+6JqsGmR6OlxdLut4W3pu2ffrmfipbSzf&#10;FLxHBFEzytfS7URfnb56yeFjGn7SEvtcprHESVT2c4/Z5jkmhlh/1sTJ/vrT4baWb/VRM/8AuLXu&#10;X7RVnFeePPB9ndN5MUtnbxSv/dXzfnrb+J11a+CdYt9D0rxZ/wAIZZW8CvFaWljLvl/22lX71dzy&#10;3llU5pfCcqzDmjT5Y/EfNjoyNtZNj/7de0fs/fCXwT8af7Q8Oah4oufDfju4/wCQL9oiT+z7r/pk&#10;7/e3f5+aqXxO8T+GvEngnT1/tOPWPFdrPslvobF7fz4vn+/8n+5XlVneT2F5b3NtK0NxbyrLFMjf&#10;OrL9x682tTjRlyxlzHdRqSqx5pR5Td8f+ANc+Fvi3UPDniOxaw1WzbZKj/cb+46f31eucr7Y/wCC&#10;i9tBeeH/AIRa9fRLD4ov9JZL5P42XZE/z/7ju/8A33XxPXMdIUUUUAFFFFABRRRQAUUUUAFFFFAB&#10;RRRQAUUUUAFFFFABRRRQAUUUUAFFFFABRRRQAUUUUAFFFFABRRRQAUUUUAFFFFABRRRQAUUUUAFF&#10;FFABRRRQAUUUUAFFFFABRRRQAUUUUAFFFFAH6IQ1bhqvDVuGvQPPLUNW4aqQ1ehoAsQ1YjqGGrEd&#10;WBYjq3HVSOrcdBBLHViOoo6ljoAJKryVYkqKSgCvJVSSrclV5KAKklV5qtyVUkoLKs1VJquyVVdK&#10;gDPmSvMf2hv+SP8AiD/th/6URV6m6V5f+0V/yR/xB/2w/wDSiKlL4Bx+I+LKKKK4DvCiiigDY8Me&#10;KrnwrdSz20FpcvKmxvtcCSp/49XXP8dfEb2aWjQaW9orb1t3sU2L/wAArzmigDbTxbqdt4jbXLOd&#10;bDUGbfvtF2Iv/AK6N/jNrz3HntbaW93/AM/D6dF51cDRQBoa94h1PxPqT32q3kl5dt8u96z6KKAC&#10;iiigAooooAKKKKACiiigAooooAK7j4S/GbxZ8E9el1fwnqf2C4uIvKnheJJYp1/uOjVw9FAH0Bbf&#10;tvfEvTbpLnSl8P6JL5vmyvpmi29u8/8AsO/92j4IfGj+2/2vPD/xE8d6naWHm3jS319t8qJf9FeJ&#10;P/ZK+f6KAPq743/th6rbfGbxHeeE7bwlf6fFdf8AEu1n+xbeW4Zf7/mt81eD6p8S9e+IXxI0zxH4&#10;v1qfVb37VbvLcXDf6pVf+BP4V/3K4migD7e/a6/a6tn+Jenr4H/4RLxbo8WmRP8Abr7SYr14rjfL&#10;vTe3/AP++6+XPij8b/GfxjurSXxRq7Xlva/Ja2MKpFbwf7kSfLXCUUAdn8Jfi14l+Cfi1PEfhW5j&#10;ttTWBrdvOiSVGib76On/AABKPi18XfEvxs8Wv4j8VXMdzqbQLbr5MSRIsSfcTZ/wN64yigD0DwH8&#10;cvFHw68D+K/Ceiy2yaP4mga31FJoN7sux0+R/wCH5Hrz+iigDsPhd8WvFHwZ8UJr3hPU203UPK8p&#10;vlR0lT+46N96vUE/bh+J9tefadMl0TRJWnW4nfTNJit/tTL/AM9XX5mWvn+igD0n/hf3iz/hdP8A&#10;wtLz7T/hKvP+0ed5H7rd5Xlfd/3K5Tx5421P4keMNV8S600b6rqUv2id4V2pu/3KwaKAPQ/jH8eP&#10;FXx1vNKvPFUttNLpcH2WD7JB5XyV3v7NP7SFj8OdJ1jwF44sZdb+G/iH5Ly3T/W2rN/y1i/z/BXz&#10;/RQB23xg8K+F/B/jS4s/B3iiDxb4fZfNtbtInR1Vv+WT7v4k/wBit3wZ+0n428E+FU8NQT2Oq6FE&#10;2+Cx1mzS6SL/AHN1eWUVcako/CRUpxq+7I9e1j9qj4g694c13Q77U7abStZgW3lt/sqIkES/wRIv&#10;3a5f4b/Gbxf8JZ7hvDmqtbW91/x9Wk0SS28/++jVxNFX7apzc3MY+wp8vLynsFz+1L4vmilWDT/D&#10;dhLKvzXFpoVukv8A6BXJfC74u+KPg/q11qHhq8jtpbqL7POk0CSpKv8Ac+auMoo9tU5ubmD2NPl5&#10;eU9jX9qvxnYNcS6RbeH9Bvbhdj32k6PbxXH/AH3srzKz8VavYeJovEMGp3Ka3FP9qXUPN3y+b/f3&#10;1k0USqVJfFIuNGnH4Ynt1/8Ath/ES/le583SYdVeLyv7Wh0mJLv/AL+7KxNb+Nmp/FTx54S1Px7e&#10;SPZaTLFE9xp8Wy4W3V97v/vV5ZRVqtUl8UiFhqMfhifeHxR+M2n+NtcivvC/jr4d/wBjtAsSw+JN&#10;Md7v/b3u0TV5b8ePGfwy1L4TxaZEvh/W/iR56v8A2t4Z0xrW3ii3/wAb/wAXyV8w0VrUxkpcxyU8&#10;BGly8svhCiiiuE9QPuNuroPGfjnVfHl/b3mqtG8tvAtuvkxbPlrn6KvmlGPKRyx5uc3vB/jPU/A2&#10;s/2lpTRpd+U0X75NybWrEmmaaV5W++zb2plFHNLl5Q5Y8/MWbC/n028ivLOVra7t23xTJ99Grt7n&#10;45eKrlvP3WKaht2f2gtjF9o/77rz+irp1qlL4ZEVKNOr8UToPGHjnV/HN1aT6vKs0trB9nV0XZ8v&#10;+3WxZ/GbxLDpsVjcy2msW9uuyL+07VLh1X/fauHoq/rNfm5uYj6vS5eXlOg8T+NtQ8WrFFeLaQxW&#10;/wA0UNpapEi/9816X+zrpvww0e4u/GfxG1zzotGlV7PwtbwO9xqMv8G9/u7K8UorGUpTlzSNoxjC&#10;PLE9I+PXxv1r4/ePrjxHqqrbW6r9nsbFG+S1t/4ErzeiioLCiiigAooooAKKKKACiiigAooooAKK&#10;KKACiiigAooooAKKKKACiiigAooooAKKKKACiiigAooooAKKKKACiiigAooooAKKKKACiiigAooo&#10;oAKKKKACiiigAooooAKKKKACiiigAooooA/RaOrUdRIlW0SvQPPJYaux1Xjq3HQBLHVuOoo6sR1Y&#10;EsdWI6ijqxHQQSx1YjqKOpaACSopKsSVXkqgK8lV5KtSVXkqQKslV5KtSVXdKCyk6VXdKuulV3So&#10;Az3SvL/2jU/4s74g/wC3f/0oir1Z0rzH9oe2luPg74jWJWd1WJ/k/urcI7/+OUpfAOPxHw/RRRXA&#10;d4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U&#10;1tbS3lxFBArPLK2xUT+JqAP0ahSraJUSJVpEr0DzyZEqxHTESrCJVgSx1YjqKOrEdBBLHViOoo6s&#10;R0APjqWOmR1NHVAOkqvJViopKAK8lRSVYkqF0qQKrpVd0q66VXdKAKTpVd0q66VXdKCyk6VRuYVm&#10;V1ZVdH+Rkf8AirTdKrulQB45rf7NPgfWLx7lbG5sHZt7JaT7E/74rKf9lrwZ/e1L/wACk/8AiK9w&#10;dKrulLliPmkeJP8Asu+Dv72pf+BSf/EVC/7MfhD+9qX/AH/T/wCIr2t4aieGo5Yl80jxR/2afCH9&#10;7UP+/wCn/wARUT/s2eE/72of9/8A/wCwr2h4arvDRyxDmkeOP+zf4T/vah/3/wD/ALCov+GcvCv9&#10;7UP+/wD/APYV7E8NV3ho5YhzSPIn/Z18K/3tQ/7/AP8A9hTP+Gd/C/8Af1D/AL//AP2FevPDUPk0&#10;csQ5pHkn/DPfhj+9ff8Af/8A+wpv/DPvhj+9ff8Af/8A+wr1vyah8mjliHNI8n/4Z98Nf3r7/v8A&#10;/wD2FN/4UD4a/vXv/f8A/wDsK9Y8mmeTRyxDmkeVf8KB8Nf3r3/v/wD/AGFM/wCFB+Gv719/3/8A&#10;/sK9Y8mmeTRyxDmkeVf8KD8Nf3r7/v8A/wD2FH/Cg/DX/T7/AN//AP7CvVfJpvk0csQ5pHln/Cg/&#10;DX/T7/3/AP8A7Cmf8KH8Nf8AT9/3/wD/ALCvVvJpnk0csQ5pHln/AAofw1/0/f8Af/8A+wpf+FCe&#10;Gv717/39/wDsK9S+y+9H2X3o5YhzSPLP+FD+HP8Ap+/7/wD/ANhR/wAKH8Of9P3/AH//APsK9T8m&#10;jyaOWIc0jyz/AIUP4c/vX3/f3/7Cj/hQ/hz+9ff9/f8A7CvU/Jo8mjliHNI8s/4UP4c/vX3/AH9/&#10;+wo/4UP4c/vX3/f3/wCwr1PyaPJo5YhzSPLP+FD+HP719/39/wDsKP8AhQ/hz+9ff9/f/sK9T8mj&#10;yaOWIc0jyz/hQ/hz+9ff9/f/ALCj/hQ/hz+9ff8Af3/7CvU/Jo8mjliHNI8s/wCFD+HP719/39/+&#10;wo/4UP4c/vX3/f3/AOwr1PyaPJo5YhzSPLP+FD+HP719/wB/f/sKP+FD+HP719/39/8AsK9T8mjy&#10;aOWIc0jyz/hQ/hz+9ff9/f8A7Cj/AIUP4c/vX3/f3/7CvU/Jo8mjliHNI8s/4UP4c/vX3/f3/wCw&#10;o/4UP4c/vX3/AH9/+wr1PyaPJo5YhzSPLP8AhQ/hz+9ff9/f/sKP+FD+HP719/39/wDsK9T8mjya&#10;OWIc0jyz/hQ/hz+9ff8Af3/7Cj/hQ/hz+9ff9/f/ALCvU/Jo8mjliHNI8s/4UP4c/vX3/f3/AOwo&#10;/wCFD+HP719/39/+wr1PyaPJo5YhzSPLP+FD+HP719/39/8AsKP+FD+HP719/wB/f/sK9T8mjyaO&#10;WIc0jyz/AIUP4c/vX3/f3/7Cj/hQ/hz+9ff9/f8A7CvU/Jo8mjliHNI8s/4UP4c/vX3/AH9/+wo/&#10;4UP4c/vX3/f3/wCwr1PyaPJo5YhzSPLP+FD+HP719/39/wDsKP8AhQ/hz+9ff9/f/sK9T8mjyaOW&#10;Ic0jyz/hQ/hz+9ff9/f/ALCj/hQ/hz+9ff8Af3/7CvU/Jo8mjliHNI8s/wCFD+HP719/39/+wo/4&#10;UP4c/vX3/f3/AOwr1PyaPJo5YhzSPLP+FD+HP719/wB/f/sKP+FD+HP719/39/8AsK9T8mjyaOWI&#10;c0jyz/hQ/hz+9ff9/f8A7Cj/AIUP4c/vX3/f3/7CvU/Jo8mjliHNI8s/4UP4c/vX3/f3/wCwo/4U&#10;P4c/vX3/AH9/+wr1PyaPJo5YhzSPLP8AhQ/hz+9ff9/f/sKP+FD+HP719/39/wDsK9T8mjyaOWIc&#10;0jyz/hQ/hz+9ff8Af3/7Cj/hQ/hz+9ff9/f/ALCvU/Jo8mjliHNI8s/4UP4c/vX3/f3/AOwo/wCF&#10;D+HP719/39/+wr1PyaPJo5YhzSPLP+FD+HP719/39/8AsKP+FD+HP719/wB/f/sK9T8mjyaOWIc0&#10;jyz/AIUP4c/vX3/f3/7Cj/hQ/hz+9ff9/f8A7CvU/Jo8mjliHNI8s/4UP4c/vX3/AH9/+wo/4UP4&#10;c/vX3/f3/wCwr1PyaPJo5YhzSPLP+FD+HP719/39/wDsKP8AhQ/hz+9ff9/f/sK9T8mjyaOWIc0j&#10;yz/hQ/hz+9ff9/f/ALCj/hQ/hz+9ff8Af3/7CvU/Jo8mjliHNI8s/wCFD+HP719/39/+wo/4UP4c&#10;/vX3/f3/AOwr1PyaPJo5YhzSPLP+FD+HP719/wB/f/sKP+FD+HP719/39/8AsK9T8mjyaOWIc0jy&#10;z/hQ/hz+9ff9/f8A7Cj/AIUP4c/vX3/f3/7CvU/Jo8mjliHNI8s/4UP4c/vX3/f3/wCwo/4UP4c/&#10;vX3/AH9/+wr1PyaPJo5YhzSPLP8AhQ/hz+9ff9/f/sKP+FD+HP719/39/wDsK9T8mjyaOWIc0jyz&#10;/hQ/hz+9ff8Af3/7Cj/hQ/hz+9ff9/f/ALCvU/Jo8mjliHNI8s/4UP4c/wCn7/v/AP8A2FH/AAof&#10;w5/0/f8Af/8A+wr1PyaPJo5YhzSPLP8AhQfhr+9ff9//AP7Cj/hQ/hr/AKfv+/8A/wDYV6n9l96P&#10;svvRyxDmkeX/APCh/DX/AE/f9/8A/wCwo/4UH4a/vX3/AH//APsK9T8mjyaOWIc0jyz/AIUH4a/6&#10;ff8Av/8A/YUf8KD8Nf3r7/v/AP8A2Fep+TTvJo5YhzSPKv8AhQfhr+9ff9//AP7Cn/8ACgfDX969&#10;/wC//wD9hXqXk0/yaOWIc0jy3/hQPhr+9e/9/wD/AOwpP+GffDH96+/7/wD/ANhXq3k07yaOWIc0&#10;jyr/AIZ78Mf3r7/v/wD/AGFO/wCGe/DH96+/7/8A/wBhXq3k0/yaOWIc0jyn/hnfwv8A39Q/7/8A&#10;/wBhT/8AhnXwr/e1D/v/AP8A2FeqpDUyQ0csQ5pHlX/DOXhX+9qH/f8A/wDsKcn7N/hP+9qH/f8A&#10;/wDsK9YSGpUho5YhzSPJ0/Zp8J/3tQ/7/p/8RUyfszeEP72of9/0/wDiK9YSGrCQ0csQ5pHkifsx&#10;+Dv72pf9/wBP/iKlT9l3wd/e1L/wKT/4ivXkSrCQ0csQ5pHj6fsr+DP72pf+BSf/ABFdV4J+CHhP&#10;wNeJfafp7TXq/duLuXzXX/d/hrvkSrCJV8sSOaQIlWEShEqwiUxDkSrCJTUSrCJVgORKsIlNRKlj&#10;oIHx1YpiJUsdAD46lpsdOqgHyUypqhoAikqKrElMdKAKjpVd0q86VC6VIGe6VE6VddKidKAKTpVd&#10;0q66VE6UFme6VXeGtJ0qu6VAGa8NQvDWm8NV3hoAz3hqu8Nabw1C8NAGa8NQvDWm8NMeGgDK8mme&#10;TWn5NM8mgDN8mmfZfetPyaZ5NAGV5NHk1peTTfJoAzPJpnk1reTTPJoAzPJo8mtDyaPJoAzfJo8m&#10;tLyaPJoAzfJo8mtLyaPJoAzfJo8n/ZrS8mjyaAM3yf8AZo8n/ZrQ8mjyaAM/yf8AZo8n/ZrQ8mjy&#10;aAM/yf8AZo8n/ZrQ8mjyaAM/yf8AZo8n/ZrQ8mjyaAM/yf8AZo8n/ZrQ8mjyaAM/yf8AZo8n/ZrQ&#10;8mjyaAM/yf8AZo8n/ZrQ8mjyaAM/yf8AZo8n/ZrQ8mjyaAM/yf8AZo8n/ZrQ8mjyaAM/yf8AZo8n&#10;/ZrQ8mjyaAM/yf8AZo8n/ZrQ8mjyaAM/yf8AZo8n/ZrQ8mjyaAM/yf8AZo8n/ZrQ8mjyaAM/yf8A&#10;Zo8n/ZrQ8mjyaAM/yf8AZo8n/ZrQ8mjyaAM/yf8AZo8n/ZrQ8mjyaAM/yf8AZo8n/ZrQ8mjyaAM/&#10;yf8AZo8n/ZrQ8mjyaAM/yf8AZo8n/ZrQ8mjyaAM/yf8AZo8n/ZrQ8mjyaAM/yf8AZo8n/ZrQ8mjy&#10;aAM/yf8AZo8n/ZrQ8mjyaAM/yf8AZo8n/ZrQ8mjyaAM/yf8AZo8n/ZrQ8mjyaAM/yf8AZo8n/ZrQ&#10;8mjyaAM/yf8AZo8n/ZrQ8mjyaAM/yf8AZo8n/ZrQ8mjyaAM/yf8AZo8n/ZrQ8mjyaAM/yf8AZo8n&#10;/ZrQ8mjyaAM/yf8AZo8n/ZrQ8mjyaAM/yf8AZo8n/ZrQ8mjyaAM/yf8AZo8n/ZrQ8mjyaAM/yf8A&#10;Zo8n/ZrQ8mjyaAM/yf8AZo8n/ZrQ8mjyaAM/yaPJrS8mjyaAM3yaPJrS8mjyaAM3yaPJrS8mjyaA&#10;M/yaPJrQ8mn+TQBmeTT/ACa0PJp/k0AZ/k07yaveTTvJoApfZfen+TV3yaf5NAFHyamSGrXk1N5N&#10;AFFIasJDVhIamSGgCukNSpDVhIalSGgCJIalSGpkhqVEoAYiVYRKeiVKiUACJUyJTkSpkSrAESpU&#10;ShEqwiUEAiVKiUIlTeXQAVLHRHUtUAVNHTI6fQA6Sm1LTPLoAr010qxUNAETpUTpVjy6Y6UAVHSo&#10;nSrfl1C6VIFJ0qJ0rQdKhdKAM90qJ0rQdKidKCzPeGoXStN4aieGgDPeGoXhrQeGm+TUAZjw1F5N&#10;aTw03yaAMzyaZ5Nafk0zyaAM3yaZ5Nafk0zyaAMzyaPJrT8mmeTQBm+TR5NaXk0eTQBm+TTPJrT8&#10;mj7L70AZnk0eTWn5NHk0AZnk0eTWn9l96PsvvQBmeTTPJrW+y+9M+y+9AGZ5NHk1p+TR5NAGZ5NH&#10;k1p+TR5NAGZ5NHk1p+TR5NAGZ5NHk1p+TR5NAGZ5NHk1p+TR5NAGZ5NHk1p+TR5NAGZ5NHk1p+TR&#10;5NAGZ5NHk1p+TR5NAGZ5NHk1p+TR5NAGZ5NHk1p+TR5NAGZ5NHk1p+TR5NAGZ5NHk1p+TR5NAGZ5&#10;NHk1p+TR5NAGZ5NHk1p+TR5NAGZ5NHk1p+TR5NAGZ5NHk1p+TR5NAGZ5NHk1p+TR5NAGZ5NHk1p+&#10;TR5NAGZ5NHk1p+TR5NAGZ5NHk1p+TR5NAGZ5NHk1p+TR5NAGZ5NHk1p+TR5NAGZ5NHk1p+TR5NAG&#10;Z5NHk1p+TR5NAGZ5NHk1p+TR5NAGZ5NHk1p+TR5NAGZ5NHk1p+TR5NAGZ5NHk1p+TR5NAGZ5NHk1&#10;p+TR5NAGZ5NHk1p+TR5NAGZ5NHk1p+TR5NAGZ5NHk1p+TR5NAGZ5NHk1p+TR5NAGZ5NHk1p+TR5N&#10;AGf5NHk1ofZfen/ZfegDM8mjya0/svvR9l96AMzyaPJrT8mjyaAMzyaf5NaH2X3o8mgDP8mjya0v&#10;Jo8mgDP8mn+TV3yaf5NAGf5NP8mtDyad5NAGf5NP8mrvk1N5NAFHyaekNW/JqXyaAKiQ1MkNWPJq&#10;VIaAK6JUqQ1MkNSolWBEiVKiVKiU9EoIGIlTIlORKmRKAGIlSolPRKf5dABHUqJQiVLVAFPop9AB&#10;TqKfQA90plFFADPLptFFSAzy6ZRRVAReXTPLoooAb5dQ+XRRUgROlMdKKKAInSmeXRRQA3y6Z5NF&#10;FADPJpvk0UUFjPJpnk0UUAN8mjyaKKAGeTTPJooqADyaPJoooAb5NHk0UVYB5NHk0UUAHk0eTRRQ&#10;AeTR5NFFQAeTR5NFFAB5NHk0UUAHk0eTRRQAeTR5NFFAB5NHk0UUAHk0eTRRQAeTR5NFFAB5NHk0&#10;UUAHk0eTRRQAeTR5NFFAB5NHk0UUAHk0eTRRQAeTR5NFFAB5NHk0UUAHk0eTRRQAeTR5NFFAB5NH&#10;k0UUAHk0eTRRQAeTR5NFFAB5NHk0UUAHk0eTRRQAeTR5NFFAB5NHk0UUAHk0eTRRQAeTR5NFFAB5&#10;NHk0UUAHk0eTRRQAeTR5NFFAB5NHk0UUAHk0eTRRQAeTR5NFFAB5NHk0UUAHk0eTRRQAeTR5NFFA&#10;B5NHk0UVYB5NHk0UUAHk0eTRRQAeTR5NFFADvJo8miioAf5NHk0UUAP8mjyaKKsB3k0/yaKKgB/k&#10;07yaKKsB/l0/y6KKCB3l1MiUUUAS+XT0SiigCXy6f5dFFADvLqby6KKoB1P8uiigB9O8uiigB9P8&#10;uiigD//ZUEsDBBQABgAIAAAAIQBW8KXn3wAAAAgBAAAPAAAAZHJzL2Rvd25yZXYueG1sTI9BS8NA&#10;FITvgv9heYI3u0ma1hLzUkpRT0WwFcTbNvuahGbfhuw2Sf+925MehxlmvsnXk2nFQL1rLCPEswgE&#10;cWl1wxXC1+HtaQXCecVatZYJ4UoO1sX9Xa4ybUf+pGHvKxFK2GUKofa+y6R0ZU1GuZntiIN3sr1R&#10;Psi+krpXYyg3rUyiaCmNajgs1KqjbU3leX8xCO+jGjfz+HXYnU/b689h8fG9iwnx8WHavIDwNPm/&#10;MNzwAzoUgeloL6ydaBHSVRqSCOHQzY3TZA7iiLBMnhcgi1z+P1D8Ag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CE9ME4/gIAAMIIAAAOAAAAAAAAAAAA&#10;AAAAAD0CAABkcnMvZTJvRG9jLnhtbFBLAQItAAoAAAAAAAAAIQBbOpc8TUIAAE1CAAAUAAAAAAAA&#10;AAAAAAAAAGcFAABkcnMvbWVkaWEvaW1hZ2UxLmpwZ1BLAQItAAoAAAAAAAAAIQCbK/DakzsBAJM7&#10;AQAUAAAAAAAAAAAAAAAAAOZHAABkcnMvbWVkaWEvaW1hZ2UyLmpwZ1BLAQItABQABgAIAAAAIQBW&#10;8KXn3wAAAAgBAAAPAAAAAAAAAAAAAAAAAKuDAQBkcnMvZG93bnJldi54bWxQSwECLQAUAAYACAAA&#10;ACEAe8A4ksMAAAClAQAAGQAAAAAAAAAAAAAAAAC3hAEAZHJzL19yZWxzL2Uyb0RvYy54bWwucmVs&#10;c1BLBQYAAAAABwAHAL4BAACxhQEAAAA=&#10;">
                <v:rect id="Rectangle 2171" o:spid="_x0000_s1065" style="position:absolute;left:49618;top:28045;width:468;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649483D5" w14:textId="77777777" w:rsidR="004E50A6" w:rsidRDefault="00000000">
                        <w:r>
                          <w:rPr>
                            <w:sz w:val="21"/>
                          </w:rPr>
                          <w:t xml:space="preserve"> </w:t>
                        </w:r>
                      </w:p>
                    </w:txbxContent>
                  </v:textbox>
                </v:rect>
                <v:shape id="Picture 2219" o:spid="_x0000_s1066" type="#_x0000_t75" style="position:absolute;width:49606;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L+9xgAAAN0AAAAPAAAAZHJzL2Rvd25yZXYueG1sRI9BawIx&#10;FITvQv9DeIVeimbdQ61bo4gi7UGQrgo9Pjavm62bl7CJuv33jVDwOMzMN8xs0dtWXKgLjWMF41EG&#10;grhyuuFawWG/Gb6CCBFZY+uYFPxSgMX8YTDDQrsrf9KljLVIEA4FKjAx+kLKUBmyGEbOEyfv23UW&#10;Y5JdLXWH1wS3rcyz7EVabDgtGPS0MlSdyrNVUK63Xyzz/W7ie58dT+9n/jHPSj099ss3EJH6eA//&#10;tz+0gjwfT+H2Jj0BOf8DAAD//wMAUEsBAi0AFAAGAAgAAAAhANvh9svuAAAAhQEAABMAAAAAAAAA&#10;AAAAAAAAAAAAAFtDb250ZW50X1R5cGVzXS54bWxQSwECLQAUAAYACAAAACEAWvQsW78AAAAVAQAA&#10;CwAAAAAAAAAAAAAAAAAfAQAAX3JlbHMvLnJlbHNQSwECLQAUAAYACAAAACEAxAi/vcYAAADdAAAA&#10;DwAAAAAAAAAAAAAAAAAHAgAAZHJzL2Rvd25yZXYueG1sUEsFBgAAAAADAAMAtwAAAPoCAAAAAA==&#10;">
                  <v:imagedata r:id="rId179" o:title=""/>
                </v:shape>
                <v:shape id="Picture 2221" o:spid="_x0000_s1067" type="#_x0000_t75" style="position:absolute;top:30607;width:66459;height:33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5u4wwAAAN0AAAAPAAAAZHJzL2Rvd25yZXYueG1sRI9Ba8JA&#10;FITvBf/D8gQvRTemVCS6igiFXLUB9fbIPpNg9m3IbpP137uFQo/DzDfDbPfBtGKg3jWWFSwXCQji&#10;0uqGKwXF99d8DcJ5ZI2tZVLwJAf73eRti5m2I59oOPtKxBJ2GSqove8yKV1Zk0G3sB1x9O62N+ij&#10;7CupexxjuWllmiQrabDhuFBjR8eaysf5xyhIh3z9+d5ei/ChDxxuYxHyS6HUbBoOGxCegv8P/9G5&#10;jlyaLuH3TXwCcvcCAAD//wMAUEsBAi0AFAAGAAgAAAAhANvh9svuAAAAhQEAABMAAAAAAAAAAAAA&#10;AAAAAAAAAFtDb250ZW50X1R5cGVzXS54bWxQSwECLQAUAAYACAAAACEAWvQsW78AAAAVAQAACwAA&#10;AAAAAAAAAAAAAAAfAQAAX3JlbHMvLnJlbHNQSwECLQAUAAYACAAAACEAcH+buMMAAADdAAAADwAA&#10;AAAAAAAAAAAAAAAHAgAAZHJzL2Rvd25yZXYueG1sUEsFBgAAAAADAAMAtwAAAPcCAAAAAA==&#10;">
                  <v:imagedata r:id="rId180" o:title=""/>
                </v:shape>
                <w10:wrap type="topAndBottom" anchorx="page" anchory="margin"/>
              </v:group>
            </w:pict>
          </mc:Fallback>
        </mc:AlternateContent>
      </w:r>
    </w:p>
    <w:p w14:paraId="79B5B3E2" w14:textId="77777777" w:rsidR="004E50A6" w:rsidRDefault="00000000">
      <w:pPr>
        <w:pStyle w:val="Heading3"/>
        <w:ind w:left="-5"/>
      </w:pPr>
      <w:r>
        <w:t xml:space="preserve">Economic Expansion </w:t>
      </w:r>
    </w:p>
    <w:p w14:paraId="4AC2E05C" w14:textId="77777777" w:rsidR="004E50A6" w:rsidRDefault="00000000">
      <w:pPr>
        <w:spacing w:after="299" w:line="250" w:lineRule="auto"/>
        <w:ind w:left="-5" w:right="56" w:hanging="10"/>
      </w:pPr>
      <w:r>
        <w:rPr>
          <w:rFonts w:ascii="Arial" w:eastAsia="Arial" w:hAnsi="Arial" w:cs="Arial"/>
          <w:sz w:val="26"/>
        </w:rPr>
        <w:t xml:space="preserve">India’s economy has shown resilience and steady growth, attracting global and domestic investors. This economic prosperity translates into increased purchasing power and investor confidence, fueling demand across the residential, commercial, and retail real estate sectors. As the economy continues to grow, the real estate market is expected to benefit from heightened activity and investment. </w:t>
      </w:r>
    </w:p>
    <w:p w14:paraId="3125FB9F" w14:textId="77777777" w:rsidR="004E50A6" w:rsidRDefault="00000000">
      <w:pPr>
        <w:pStyle w:val="Heading3"/>
        <w:ind w:left="-5"/>
      </w:pPr>
      <w:r>
        <w:t xml:space="preserve">Migration to Urban Areas </w:t>
      </w:r>
    </w:p>
    <w:p w14:paraId="1932C035" w14:textId="77777777" w:rsidR="004E50A6" w:rsidRDefault="00000000">
      <w:pPr>
        <w:spacing w:after="299" w:line="250" w:lineRule="auto"/>
        <w:ind w:left="-5" w:right="56" w:hanging="10"/>
      </w:pPr>
      <w:r>
        <w:rPr>
          <w:rFonts w:ascii="Arial" w:eastAsia="Arial" w:hAnsi="Arial" w:cs="Arial"/>
          <w:sz w:val="26"/>
        </w:rPr>
        <w:t xml:space="preserve">Rapid urbanization is a key driver of the real estate market in India. The migration of people from rural to urban areas in search of better employment opportunities and living standards has led to a surge in demand for housing and commercial spaces in cities. This trend is expected to persist, further straining the urban infrastructure and housing supply, thereby creating numerous investment opportunities in urban development projects. </w:t>
      </w:r>
    </w:p>
    <w:p w14:paraId="4B0462A2" w14:textId="77777777" w:rsidR="004E50A6" w:rsidRDefault="00000000">
      <w:pPr>
        <w:pStyle w:val="Heading3"/>
        <w:ind w:left="-5"/>
      </w:pPr>
      <w:r>
        <w:t xml:space="preserve">Young Population </w:t>
      </w:r>
    </w:p>
    <w:p w14:paraId="0248AF3B" w14:textId="77777777" w:rsidR="004E50A6" w:rsidRDefault="00000000">
      <w:pPr>
        <w:spacing w:after="299" w:line="250" w:lineRule="auto"/>
        <w:ind w:left="-5" w:right="56" w:hanging="10"/>
      </w:pPr>
      <w:r>
        <w:rPr>
          <w:rFonts w:ascii="Arial" w:eastAsia="Arial" w:hAnsi="Arial" w:cs="Arial"/>
          <w:sz w:val="26"/>
        </w:rPr>
        <w:t xml:space="preserve">India’s demographic profile is characterized by a large, young population that is entering the workforce and has a growing aspiration for homeownership and quality living spaces. This demographic trend is boosting demand for modern, amenity-rich residential properties, as well as for retail and office spaces, as more young professionals seek better lifestyles and work environments. </w:t>
      </w:r>
    </w:p>
    <w:p w14:paraId="39771DC3" w14:textId="77777777" w:rsidR="004E50A6" w:rsidRDefault="00000000">
      <w:pPr>
        <w:pStyle w:val="Heading3"/>
        <w:ind w:left="-5"/>
      </w:pPr>
      <w:r>
        <w:lastRenderedPageBreak/>
        <w:t xml:space="preserve">A Growing Middle-Class </w:t>
      </w:r>
    </w:p>
    <w:p w14:paraId="29BD8594" w14:textId="77777777" w:rsidR="004E50A6" w:rsidRDefault="00000000">
      <w:pPr>
        <w:spacing w:after="299" w:line="250" w:lineRule="auto"/>
        <w:ind w:left="-5" w:right="56" w:hanging="10"/>
      </w:pPr>
      <w:r>
        <w:rPr>
          <w:rFonts w:ascii="Arial" w:eastAsia="Arial" w:hAnsi="Arial" w:cs="Arial"/>
          <w:sz w:val="26"/>
        </w:rPr>
        <w:t xml:space="preserve">The expanding middle class in India, with its increasing disposable income, is a significant contributor to the real estate demand. This segment is actively investing in property as a means of securing financial stability and improving living standards, driving the development of both affordable and premium housing projects. </w:t>
      </w:r>
    </w:p>
    <w:p w14:paraId="66BA5109" w14:textId="77777777" w:rsidR="004E50A6" w:rsidRDefault="00000000">
      <w:pPr>
        <w:pStyle w:val="Heading3"/>
        <w:ind w:left="-5"/>
      </w:pPr>
      <w:r>
        <w:t xml:space="preserve">IT Sector Expansion </w:t>
      </w:r>
    </w:p>
    <w:p w14:paraId="14C3B10C" w14:textId="77777777" w:rsidR="004E50A6" w:rsidRDefault="00000000">
      <w:pPr>
        <w:spacing w:after="299" w:line="250" w:lineRule="auto"/>
        <w:ind w:left="-5" w:right="56" w:hanging="10"/>
      </w:pPr>
      <w:r>
        <w:rPr>
          <w:rFonts w:ascii="Arial" w:eastAsia="Arial" w:hAnsi="Arial" w:cs="Arial"/>
          <w:sz w:val="26"/>
        </w:rPr>
        <w:t xml:space="preserve">The rapid growth of the IT and services sectors has had a transformative impact on the real estate market, particularly in cities like Bangalore, Hyderabad, and Pune. The demand for office spaces, residential properties, and serviced apartments has skyrocketed, driven by the influx of professionals and the expansion of these industries. </w:t>
      </w:r>
    </w:p>
    <w:p w14:paraId="326BC69E" w14:textId="77777777" w:rsidR="004E50A6" w:rsidRDefault="00000000">
      <w:pPr>
        <w:pStyle w:val="Heading3"/>
        <w:ind w:left="-5"/>
      </w:pPr>
      <w:r>
        <w:t xml:space="preserve">Government Initiatives </w:t>
      </w:r>
    </w:p>
    <w:p w14:paraId="6BAF6A25" w14:textId="77777777" w:rsidR="004E50A6" w:rsidRDefault="00000000">
      <w:pPr>
        <w:spacing w:after="10" w:line="250" w:lineRule="auto"/>
        <w:ind w:left="-5" w:right="56" w:hanging="10"/>
      </w:pPr>
      <w:r>
        <w:rPr>
          <w:rFonts w:ascii="Arial" w:eastAsia="Arial" w:hAnsi="Arial" w:cs="Arial"/>
          <w:sz w:val="26"/>
        </w:rPr>
        <w:t xml:space="preserve">The Indian government’s introduction of regulatory reforms such as the Real Estate </w:t>
      </w:r>
    </w:p>
    <w:p w14:paraId="438809F9" w14:textId="77777777" w:rsidR="004E50A6" w:rsidRDefault="00000000">
      <w:pPr>
        <w:spacing w:after="299" w:line="250" w:lineRule="auto"/>
        <w:ind w:left="-5" w:right="56" w:hanging="10"/>
      </w:pPr>
      <w:r>
        <w:rPr>
          <w:rFonts w:ascii="Arial" w:eastAsia="Arial" w:hAnsi="Arial" w:cs="Arial"/>
          <w:sz w:val="26"/>
        </w:rPr>
        <w:t xml:space="preserve">(Regulation and Development) Act (RERA) and affordable housing schemes under the Pradhan Mantri Awas Yojana (PMAY) has increased transparency and accountability in the real estate sector. These initiatives have bolstered investor confidence and made the market more attractive for both domestic and international investors. </w:t>
      </w:r>
    </w:p>
    <w:p w14:paraId="54F36B19" w14:textId="77777777" w:rsidR="004E50A6" w:rsidRDefault="00000000">
      <w:pPr>
        <w:pStyle w:val="Heading3"/>
        <w:ind w:left="-5"/>
      </w:pPr>
      <w:r>
        <w:t xml:space="preserve">Rental Income </w:t>
      </w:r>
    </w:p>
    <w:p w14:paraId="19608F87" w14:textId="77777777" w:rsidR="004E50A6" w:rsidRDefault="00000000">
      <w:pPr>
        <w:spacing w:after="415" w:line="250" w:lineRule="auto"/>
        <w:ind w:left="-5" w:right="56" w:hanging="10"/>
      </w:pPr>
      <w:r>
        <w:rPr>
          <w:rFonts w:ascii="Arial" w:eastAsia="Arial" w:hAnsi="Arial" w:cs="Arial"/>
          <w:sz w:val="26"/>
        </w:rPr>
        <w:t xml:space="preserve">Properties in emerging cities offer attractive rental yields, making them appealing for investors looking for steady income streams in addition to capital appreciation. The growing demand for rental housing, especially from the young working population and students, ensures a robust rental market, providing investors with lucrative and stable returns. These factors collectively make India’s real estate market ripe for investors seeking to capitalize on the potential for substantial returns. </w:t>
      </w:r>
    </w:p>
    <w:p w14:paraId="286EE1AC" w14:textId="77777777" w:rsidR="004E50A6" w:rsidRDefault="00000000">
      <w:pPr>
        <w:spacing w:after="214" w:line="250" w:lineRule="auto"/>
        <w:ind w:left="-5" w:right="56" w:hanging="10"/>
      </w:pPr>
      <w:r>
        <w:rPr>
          <w:rFonts w:ascii="Arial" w:eastAsia="Arial" w:hAnsi="Arial" w:cs="Arial"/>
          <w:sz w:val="26"/>
        </w:rPr>
        <w:t>Key Factors for Choosing the Best City</w:t>
      </w:r>
      <w:r>
        <w:rPr>
          <w:rFonts w:ascii="Arial" w:eastAsia="Arial" w:hAnsi="Arial" w:cs="Arial"/>
          <w:sz w:val="36"/>
        </w:rPr>
        <w:t xml:space="preserve"> </w:t>
      </w:r>
    </w:p>
    <w:p w14:paraId="40D43CBB" w14:textId="77777777" w:rsidR="004E50A6" w:rsidRDefault="00000000">
      <w:pPr>
        <w:pStyle w:val="Heading3"/>
        <w:ind w:left="-5"/>
      </w:pPr>
      <w:r>
        <w:t xml:space="preserve">Economic Stability </w:t>
      </w:r>
    </w:p>
    <w:p w14:paraId="292AA315" w14:textId="77777777" w:rsidR="004E50A6" w:rsidRDefault="00000000">
      <w:pPr>
        <w:spacing w:after="299" w:line="250" w:lineRule="auto"/>
        <w:ind w:left="-5" w:right="56" w:hanging="10"/>
      </w:pPr>
      <w:r>
        <w:rPr>
          <w:rFonts w:ascii="Arial" w:eastAsia="Arial" w:hAnsi="Arial" w:cs="Arial"/>
          <w:sz w:val="26"/>
        </w:rPr>
        <w:t xml:space="preserve">Cities with a strong economic base offer more resilience against market fluctuations. A stable job market, presence of multinational companies, and diverse industries contribute to economic health, making these cities safer bets for long-term investments. </w:t>
      </w:r>
    </w:p>
    <w:p w14:paraId="63BF2B9A" w14:textId="77777777" w:rsidR="004E50A6" w:rsidRDefault="00000000">
      <w:pPr>
        <w:pStyle w:val="Heading3"/>
        <w:ind w:left="-5"/>
      </w:pPr>
      <w:r>
        <w:t xml:space="preserve">Population Growth </w:t>
      </w:r>
    </w:p>
    <w:p w14:paraId="37F89E05" w14:textId="77777777" w:rsidR="004E50A6" w:rsidRDefault="00000000">
      <w:pPr>
        <w:spacing w:after="299" w:line="250" w:lineRule="auto"/>
        <w:ind w:left="-5" w:right="56" w:hanging="10"/>
      </w:pPr>
      <w:r>
        <w:rPr>
          <w:rFonts w:ascii="Arial" w:eastAsia="Arial" w:hAnsi="Arial" w:cs="Arial"/>
          <w:sz w:val="26"/>
        </w:rPr>
        <w:t xml:space="preserve">Rapidly growing cities indicate a rising demand for housing and commercial spaces. Urban centers that attract people for employment and better living standards typically see a surge in real estate demand, driving up property values. </w:t>
      </w:r>
    </w:p>
    <w:p w14:paraId="57D2EEF2" w14:textId="77777777" w:rsidR="004E50A6" w:rsidRDefault="00000000">
      <w:pPr>
        <w:pStyle w:val="Heading3"/>
        <w:ind w:left="-5"/>
      </w:pPr>
      <w:r>
        <w:t xml:space="preserve">Infrastructure Development </w:t>
      </w:r>
    </w:p>
    <w:p w14:paraId="52259E8B" w14:textId="77777777" w:rsidR="004E50A6" w:rsidRDefault="00000000">
      <w:pPr>
        <w:spacing w:after="299" w:line="250" w:lineRule="auto"/>
        <w:ind w:left="-5" w:right="56" w:hanging="10"/>
      </w:pPr>
      <w:r>
        <w:rPr>
          <w:rFonts w:ascii="Arial" w:eastAsia="Arial" w:hAnsi="Arial" w:cs="Arial"/>
          <w:sz w:val="26"/>
        </w:rPr>
        <w:t xml:space="preserve">Well-developed infrastructure, such as roads, public transport, utilities, and connectivity, enhances a city’s appeal for living and business. Cities investing in infrastructure projects often experience a positive impact on real estate prices and investment returns. </w:t>
      </w:r>
    </w:p>
    <w:p w14:paraId="0840122A" w14:textId="77777777" w:rsidR="004E50A6" w:rsidRDefault="00000000">
      <w:pPr>
        <w:pStyle w:val="Heading3"/>
        <w:ind w:left="-5"/>
      </w:pPr>
      <w:r>
        <w:lastRenderedPageBreak/>
        <w:t xml:space="preserve">Real Estate Market Trends </w:t>
      </w:r>
    </w:p>
    <w:p w14:paraId="1D059CAB" w14:textId="77777777" w:rsidR="004E50A6" w:rsidRDefault="00000000">
      <w:pPr>
        <w:spacing w:after="299" w:line="250" w:lineRule="auto"/>
        <w:ind w:left="-5" w:right="56" w:hanging="10"/>
      </w:pPr>
      <w:r>
        <w:rPr>
          <w:rFonts w:ascii="Arial" w:eastAsia="Arial" w:hAnsi="Arial" w:cs="Arial"/>
          <w:sz w:val="26"/>
        </w:rPr>
        <w:t xml:space="preserve">Understanding local market trends, including the rate of property appreciation, rental yields, and vacancy rates, is crucial. Cities showing consistent growth in these areas are likely to offer better investment opportunities. </w:t>
      </w:r>
    </w:p>
    <w:p w14:paraId="7B580391" w14:textId="77777777" w:rsidR="004E50A6" w:rsidRDefault="00000000">
      <w:pPr>
        <w:pStyle w:val="Heading3"/>
        <w:ind w:left="-5"/>
      </w:pPr>
      <w:r>
        <w:t xml:space="preserve">Quality of Life </w:t>
      </w:r>
    </w:p>
    <w:p w14:paraId="7A8DBB65" w14:textId="77777777" w:rsidR="004E50A6" w:rsidRDefault="00000000">
      <w:pPr>
        <w:spacing w:after="423" w:line="250" w:lineRule="auto"/>
        <w:ind w:left="-5" w:right="56" w:hanging="10"/>
      </w:pPr>
      <w:r>
        <w:rPr>
          <w:rFonts w:ascii="Arial" w:eastAsia="Arial" w:hAnsi="Arial" w:cs="Arial"/>
          <w:sz w:val="26"/>
        </w:rPr>
        <w:t xml:space="preserve">Cities that score high on quality of life parameters, including safety, healthcare, education, and recreational facilities, tend to attract more residents and retain them. This, in turn, sustains demand for real estate, making such cities attractive for investors. </w:t>
      </w:r>
    </w:p>
    <w:p w14:paraId="2A5B1D49" w14:textId="77777777" w:rsidR="004E50A6" w:rsidRDefault="00000000">
      <w:pPr>
        <w:spacing w:after="217" w:line="250" w:lineRule="auto"/>
        <w:ind w:left="-5" w:right="56" w:hanging="10"/>
      </w:pPr>
      <w:r>
        <w:rPr>
          <w:rFonts w:ascii="Arial" w:eastAsia="Arial" w:hAnsi="Arial" w:cs="Arial"/>
          <w:sz w:val="26"/>
        </w:rPr>
        <w:t>Top Cities for Real Estate Market Investment</w:t>
      </w:r>
      <w:r>
        <w:rPr>
          <w:rFonts w:ascii="Arial" w:eastAsia="Arial" w:hAnsi="Arial" w:cs="Arial"/>
          <w:sz w:val="36"/>
        </w:rPr>
        <w:t xml:space="preserve"> </w:t>
      </w:r>
    </w:p>
    <w:p w14:paraId="047F3C49" w14:textId="77777777" w:rsidR="004E50A6" w:rsidRDefault="00000000">
      <w:pPr>
        <w:pStyle w:val="Heading3"/>
        <w:ind w:left="-5"/>
      </w:pPr>
      <w:r>
        <w:t xml:space="preserve">Mumbai </w:t>
      </w:r>
    </w:p>
    <w:p w14:paraId="203869EE" w14:textId="77777777" w:rsidR="004E50A6" w:rsidRDefault="00000000">
      <w:pPr>
        <w:spacing w:after="299" w:line="250" w:lineRule="auto"/>
        <w:ind w:left="-5" w:right="56" w:hanging="10"/>
      </w:pPr>
      <w:r>
        <w:rPr>
          <w:rFonts w:ascii="Arial" w:eastAsia="Arial" w:hAnsi="Arial" w:cs="Arial"/>
          <w:sz w:val="26"/>
        </w:rPr>
        <w:t>Popularly known as the city of dreams, Mumbai has long been considered a real estate market hub in India, whether it be for residential or even commercial property. Offering an unapologetically urban lifestyle along with many career opportunities, this is a prime choice when it comes to choosing a city for real estate investment. The financial capital of the country has so much to offer with regards to potential for property appreciation and high ROI. Mumbai is also a major destination when it comes to luxury residential real estate, with reputed builders like L&amp;T Realty having developed a number of</w:t>
      </w:r>
      <w:hyperlink r:id="rId181">
        <w:r>
          <w:rPr>
            <w:rFonts w:ascii="Arial" w:eastAsia="Arial" w:hAnsi="Arial" w:cs="Arial"/>
            <w:sz w:val="26"/>
          </w:rPr>
          <w:t xml:space="preserve"> </w:t>
        </w:r>
      </w:hyperlink>
      <w:hyperlink r:id="rId182">
        <w:r>
          <w:rPr>
            <w:rFonts w:ascii="Arial" w:eastAsia="Arial" w:hAnsi="Arial" w:cs="Arial"/>
            <w:color w:val="07518C"/>
            <w:sz w:val="26"/>
            <w:u w:val="single" w:color="07518C"/>
          </w:rPr>
          <w:t>top residential projects</w:t>
        </w:r>
      </w:hyperlink>
      <w:hyperlink r:id="rId183">
        <w:r>
          <w:rPr>
            <w:rFonts w:ascii="Arial" w:eastAsia="Arial" w:hAnsi="Arial" w:cs="Arial"/>
            <w:sz w:val="26"/>
          </w:rPr>
          <w:t xml:space="preserve"> </w:t>
        </w:r>
      </w:hyperlink>
      <w:r>
        <w:rPr>
          <w:rFonts w:ascii="Arial" w:eastAsia="Arial" w:hAnsi="Arial" w:cs="Arial"/>
          <w:sz w:val="26"/>
        </w:rPr>
        <w:t xml:space="preserve">in the city. </w:t>
      </w:r>
    </w:p>
    <w:p w14:paraId="2F4485C9" w14:textId="77777777" w:rsidR="004E50A6" w:rsidRDefault="00000000">
      <w:pPr>
        <w:pStyle w:val="Heading3"/>
        <w:ind w:left="-5"/>
      </w:pPr>
      <w:r>
        <w:t xml:space="preserve">Bangalore </w:t>
      </w:r>
    </w:p>
    <w:p w14:paraId="72CD3DF1" w14:textId="77777777" w:rsidR="004E50A6" w:rsidRDefault="00000000">
      <w:pPr>
        <w:spacing w:after="299" w:line="250" w:lineRule="auto"/>
        <w:ind w:left="-5" w:right="56" w:hanging="10"/>
      </w:pPr>
      <w:r>
        <w:rPr>
          <w:rFonts w:ascii="Arial" w:eastAsia="Arial" w:hAnsi="Arial" w:cs="Arial"/>
          <w:sz w:val="26"/>
        </w:rPr>
        <w:t>Bangalore is another one of the major urban hubs of the country, with the immense growth in its IT industry and rapidly improving infrastructure. With the increasing amount of commercial investment in different parts of the city as well as the notable growth of its residential real estate market, Bangalore offers great return of investment. Its ever-growing status as an IT hub and its substantial influx of young professionals make Bangalore a fantastic option for real estate investors. The city also has its fair share of luxury residential developments by top developers, including Raintree Boulevard by L&amp;T Realty, which offers 3 and</w:t>
      </w:r>
      <w:hyperlink r:id="rId184">
        <w:r>
          <w:rPr>
            <w:rFonts w:ascii="Arial" w:eastAsia="Arial" w:hAnsi="Arial" w:cs="Arial"/>
            <w:sz w:val="26"/>
          </w:rPr>
          <w:t xml:space="preserve"> </w:t>
        </w:r>
      </w:hyperlink>
      <w:hyperlink r:id="rId185">
        <w:r>
          <w:rPr>
            <w:rFonts w:ascii="Arial" w:eastAsia="Arial" w:hAnsi="Arial" w:cs="Arial"/>
            <w:color w:val="07518C"/>
            <w:sz w:val="26"/>
            <w:u w:val="single" w:color="07518C"/>
          </w:rPr>
          <w:t>4 BHK flats in Hebbal</w:t>
        </w:r>
      </w:hyperlink>
      <w:hyperlink r:id="rId186">
        <w:r>
          <w:rPr>
            <w:rFonts w:ascii="Arial" w:eastAsia="Arial" w:hAnsi="Arial" w:cs="Arial"/>
            <w:sz w:val="26"/>
          </w:rPr>
          <w:t>.</w:t>
        </w:r>
      </w:hyperlink>
      <w:r>
        <w:rPr>
          <w:rFonts w:ascii="Arial" w:eastAsia="Arial" w:hAnsi="Arial" w:cs="Arial"/>
          <w:sz w:val="26"/>
        </w:rPr>
        <w:t xml:space="preserve"> </w:t>
      </w:r>
    </w:p>
    <w:p w14:paraId="46CE4328" w14:textId="77777777" w:rsidR="004E50A6" w:rsidRDefault="00000000">
      <w:pPr>
        <w:pStyle w:val="Heading3"/>
        <w:ind w:left="-5"/>
      </w:pPr>
      <w:r>
        <w:t xml:space="preserve">Pune </w:t>
      </w:r>
    </w:p>
    <w:p w14:paraId="71F33211" w14:textId="77777777" w:rsidR="004E50A6" w:rsidRDefault="00000000">
      <w:pPr>
        <w:spacing w:after="299" w:line="250" w:lineRule="auto"/>
        <w:ind w:left="-5" w:right="56" w:hanging="10"/>
      </w:pPr>
      <w:r>
        <w:rPr>
          <w:rFonts w:ascii="Arial" w:eastAsia="Arial" w:hAnsi="Arial" w:cs="Arial"/>
          <w:sz w:val="26"/>
        </w:rPr>
        <w:t xml:space="preserve">Pune happens to be another city that has rapid expansion of its IT industry. Investing in Pune’s real estate is a wise decision due to this boom as well as the growth in its automotive industries, both of which attract a skilled workforce and foster economic growth. The city’s excellent educational institutions make it an educational hub, further increasing its residential appeal. With ongoing infrastructure development and a high quality of life, Pune offers the strong rental yields and investment value growth property investors are looking for. </w:t>
      </w:r>
    </w:p>
    <w:p w14:paraId="19D49C88" w14:textId="77777777" w:rsidR="004E50A6" w:rsidRDefault="00000000">
      <w:pPr>
        <w:pStyle w:val="Heading3"/>
        <w:ind w:left="-5"/>
      </w:pPr>
      <w:r>
        <w:t xml:space="preserve">Hyderabad </w:t>
      </w:r>
    </w:p>
    <w:p w14:paraId="0C85C5AE" w14:textId="77777777" w:rsidR="004E50A6" w:rsidRDefault="00000000">
      <w:pPr>
        <w:spacing w:after="299" w:line="250" w:lineRule="auto"/>
        <w:ind w:left="-5" w:right="56" w:hanging="10"/>
      </w:pPr>
      <w:r>
        <w:rPr>
          <w:rFonts w:ascii="Arial" w:eastAsia="Arial" w:hAnsi="Arial" w:cs="Arial"/>
          <w:sz w:val="26"/>
        </w:rPr>
        <w:t xml:space="preserve">The third IT hotspot on this list, Hyderabad’s real estate market is ripe for investment, thanks to its status as a burgeoning tech and business hub, attracting professionals </w:t>
      </w:r>
      <w:r>
        <w:rPr>
          <w:rFonts w:ascii="Arial" w:eastAsia="Arial" w:hAnsi="Arial" w:cs="Arial"/>
          <w:sz w:val="26"/>
        </w:rPr>
        <w:lastRenderedPageBreak/>
        <w:t xml:space="preserve">nationwide. The city has immense offerings including robust infrastructure, metro connectivity, and relatively affordable property rates compared to other metro cities in the country. With significant government initiatives promoting development and a better quality of life, Hyderabad offers promising investment appreciation and rental yields for real estate investors. </w:t>
      </w:r>
    </w:p>
    <w:p w14:paraId="02FD6780" w14:textId="77777777" w:rsidR="004E50A6" w:rsidRDefault="00000000">
      <w:pPr>
        <w:pStyle w:val="Heading3"/>
        <w:ind w:left="-5"/>
      </w:pPr>
      <w:r>
        <w:t xml:space="preserve">Chennai </w:t>
      </w:r>
    </w:p>
    <w:p w14:paraId="4E785152" w14:textId="77777777" w:rsidR="004E50A6" w:rsidRDefault="00000000">
      <w:pPr>
        <w:spacing w:after="299" w:line="250" w:lineRule="auto"/>
        <w:ind w:left="-5" w:right="56" w:hanging="10"/>
      </w:pPr>
      <w:r>
        <w:rPr>
          <w:rFonts w:ascii="Arial" w:eastAsia="Arial" w:hAnsi="Arial" w:cs="Arial"/>
          <w:sz w:val="26"/>
        </w:rPr>
        <w:t>Chennai’s real estate market offers intriguing investment opportunities due to its diverse economic base, which include IT, manufacturing, as well as healthcare sectors. The city’s fantastic coastal location enhances its logistic and commercial allure. With a strong educational ecosystem, well-developed infrastructure, and cultural heritage, Chennai offers a stable market with appreciating real estate values and a notable increase in residential properties by reputed developers. One of these properties is Avinya Enclave by L&amp;T Realty, housing lavish 2, 3, and</w:t>
      </w:r>
      <w:hyperlink r:id="rId187">
        <w:r>
          <w:rPr>
            <w:rFonts w:ascii="Arial" w:eastAsia="Arial" w:hAnsi="Arial" w:cs="Arial"/>
            <w:sz w:val="26"/>
          </w:rPr>
          <w:t xml:space="preserve"> </w:t>
        </w:r>
      </w:hyperlink>
      <w:hyperlink r:id="rId188">
        <w:r>
          <w:rPr>
            <w:rFonts w:ascii="Arial" w:eastAsia="Arial" w:hAnsi="Arial" w:cs="Arial"/>
            <w:color w:val="07518C"/>
            <w:sz w:val="26"/>
            <w:u w:val="single" w:color="07518C"/>
          </w:rPr>
          <w:t>4 BHK apartments in Manapakkam</w:t>
        </w:r>
      </w:hyperlink>
      <w:hyperlink r:id="rId189">
        <w:r>
          <w:rPr>
            <w:rFonts w:ascii="Arial" w:eastAsia="Arial" w:hAnsi="Arial" w:cs="Arial"/>
            <w:sz w:val="26"/>
          </w:rPr>
          <w:t>.</w:t>
        </w:r>
      </w:hyperlink>
      <w:r>
        <w:rPr>
          <w:rFonts w:ascii="Arial" w:eastAsia="Arial" w:hAnsi="Arial" w:cs="Arial"/>
          <w:sz w:val="26"/>
        </w:rPr>
        <w:t xml:space="preserve"> </w:t>
      </w:r>
    </w:p>
    <w:p w14:paraId="78D49CFE" w14:textId="77777777" w:rsidR="004E50A6" w:rsidRDefault="00000000">
      <w:pPr>
        <w:pStyle w:val="Heading3"/>
        <w:spacing w:after="281"/>
        <w:ind w:left="-5"/>
      </w:pPr>
      <w:r>
        <w:t xml:space="preserve">Delhi-NCR </w:t>
      </w:r>
    </w:p>
    <w:p w14:paraId="0F97A3D4" w14:textId="77777777" w:rsidR="004E50A6" w:rsidRDefault="00000000">
      <w:pPr>
        <w:spacing w:after="299" w:line="250" w:lineRule="auto"/>
        <w:ind w:left="-5" w:right="56" w:hanging="10"/>
      </w:pPr>
      <w:r>
        <w:rPr>
          <w:rFonts w:ascii="Arial" w:eastAsia="Arial" w:hAnsi="Arial" w:cs="Arial"/>
          <w:sz w:val="26"/>
        </w:rPr>
        <w:t xml:space="preserve">Delving into Delhi-NCR’s real estate market is an attractive idea due to its status as India’s political and business heartland, boasting impressive connectivity and infrastructural development. The area’s diverse economy, largely backed by IT, commerce, and manufacturing, drives notable demand for residential and commercial real estate. With ongoing infrastructure projects that aim to improve overall connectivity, Delhi-NCR offers substantial growth potential, property value appreciation, and lucrative rental yields for those looking to invest. </w:t>
      </w:r>
    </w:p>
    <w:p w14:paraId="4774B0B1" w14:textId="77777777" w:rsidR="004E50A6" w:rsidRDefault="00000000">
      <w:pPr>
        <w:pStyle w:val="Heading3"/>
        <w:ind w:left="-5"/>
      </w:pPr>
      <w:r>
        <w:t xml:space="preserve">Navi Mumbai </w:t>
      </w:r>
    </w:p>
    <w:p w14:paraId="62AB4460" w14:textId="77777777" w:rsidR="004E50A6" w:rsidRDefault="00000000">
      <w:pPr>
        <w:spacing w:after="299" w:line="250" w:lineRule="auto"/>
        <w:ind w:left="-5" w:right="56" w:hanging="10"/>
      </w:pPr>
      <w:r>
        <w:rPr>
          <w:rFonts w:ascii="Arial" w:eastAsia="Arial" w:hAnsi="Arial" w:cs="Arial"/>
          <w:sz w:val="26"/>
        </w:rPr>
        <w:t>Navi Mumbai has emerged as a meticulously planned satellite city to help provide some relief for the city of Mumbai, offering a cleaner and less congested environment. Its welldeveloped infrastructure, including seamless access to Mumbai via rail as well as road networks, and upcoming projects like the Navi Mumbai International Airport, greatly boost its real estate standing. The city has also attracted many reputed real estate developers such as L&amp;T Realty, who offer a luxurious residential property with the</w:t>
      </w:r>
      <w:hyperlink r:id="rId190">
        <w:r>
          <w:rPr>
            <w:rFonts w:ascii="Arial" w:eastAsia="Arial" w:hAnsi="Arial" w:cs="Arial"/>
            <w:sz w:val="26"/>
          </w:rPr>
          <w:t xml:space="preserve"> </w:t>
        </w:r>
      </w:hyperlink>
      <w:hyperlink r:id="rId191">
        <w:r>
          <w:rPr>
            <w:rFonts w:ascii="Arial" w:eastAsia="Arial" w:hAnsi="Arial" w:cs="Arial"/>
            <w:color w:val="07518C"/>
            <w:sz w:val="26"/>
            <w:u w:val="single" w:color="07518C"/>
          </w:rPr>
          <w:t>Seawoods</w:t>
        </w:r>
      </w:hyperlink>
      <w:hyperlink r:id="rId192">
        <w:r>
          <w:rPr>
            <w:rFonts w:ascii="Arial" w:eastAsia="Arial" w:hAnsi="Arial" w:cs="Arial"/>
            <w:color w:val="07518C"/>
            <w:sz w:val="26"/>
          </w:rPr>
          <w:t xml:space="preserve"> </w:t>
        </w:r>
      </w:hyperlink>
      <w:hyperlink r:id="rId193">
        <w:r>
          <w:rPr>
            <w:rFonts w:ascii="Arial" w:eastAsia="Arial" w:hAnsi="Arial" w:cs="Arial"/>
            <w:color w:val="07518C"/>
            <w:sz w:val="26"/>
            <w:u w:val="single" w:color="07518C"/>
          </w:rPr>
          <w:t>Residences</w:t>
        </w:r>
      </w:hyperlink>
      <w:hyperlink r:id="rId194">
        <w:r>
          <w:rPr>
            <w:rFonts w:ascii="Arial" w:eastAsia="Arial" w:hAnsi="Arial" w:cs="Arial"/>
            <w:sz w:val="26"/>
          </w:rPr>
          <w:t>.</w:t>
        </w:r>
      </w:hyperlink>
      <w:r>
        <w:rPr>
          <w:rFonts w:ascii="Arial" w:eastAsia="Arial" w:hAnsi="Arial" w:cs="Arial"/>
          <w:sz w:val="26"/>
        </w:rPr>
        <w:t xml:space="preserve"> </w:t>
      </w:r>
    </w:p>
    <w:p w14:paraId="5F6AFB0D" w14:textId="77777777" w:rsidR="004E50A6" w:rsidRDefault="00000000">
      <w:pPr>
        <w:pStyle w:val="Heading3"/>
        <w:ind w:left="-5"/>
      </w:pPr>
      <w:r>
        <w:t xml:space="preserve">Jaipur </w:t>
      </w:r>
    </w:p>
    <w:p w14:paraId="262E1C4F" w14:textId="77777777" w:rsidR="004E50A6" w:rsidRDefault="00000000">
      <w:pPr>
        <w:spacing w:after="299" w:line="250" w:lineRule="auto"/>
        <w:ind w:left="-5" w:right="56" w:hanging="10"/>
      </w:pPr>
      <w:r>
        <w:rPr>
          <w:rFonts w:ascii="Arial" w:eastAsia="Arial" w:hAnsi="Arial" w:cs="Arial"/>
          <w:sz w:val="26"/>
        </w:rPr>
        <w:t xml:space="preserve">Jaipur, with its fantastic location at the heart of Rajasthan, is beginning to stand out as a point of interest when it comes to real estate investment. The city’s impressive infrastructure improvements, which includes expansions to its metro and enhanced connectivity, has further elevated its real estate market. Jaipur’s growing tech and tourism sectors have contributed to a high demand for both residential as well as commercial property. Boasting a rich amalgamation of modernity and a rich cultural history, Jaipur promises lucrative returns for real estate investors. </w:t>
      </w:r>
    </w:p>
    <w:p w14:paraId="5200BC78" w14:textId="77777777" w:rsidR="004E50A6" w:rsidRDefault="00000000">
      <w:pPr>
        <w:pStyle w:val="Heading3"/>
        <w:ind w:left="-5"/>
      </w:pPr>
      <w:r>
        <w:lastRenderedPageBreak/>
        <w:t xml:space="preserve">Kolkata </w:t>
      </w:r>
    </w:p>
    <w:p w14:paraId="014B2329" w14:textId="77777777" w:rsidR="004E50A6" w:rsidRDefault="00000000">
      <w:pPr>
        <w:spacing w:after="299" w:line="250" w:lineRule="auto"/>
        <w:ind w:left="-5" w:right="56" w:hanging="10"/>
      </w:pPr>
      <w:r>
        <w:rPr>
          <w:rFonts w:ascii="Arial" w:eastAsia="Arial" w:hAnsi="Arial" w:cs="Arial"/>
          <w:sz w:val="26"/>
        </w:rPr>
        <w:t xml:space="preserve">Kolkata’s real estate market has been experiencing an intriguing upward trend, driven by economic growth, improvements to infrastructure, and an expanding IT sector. The city offers affordable property rates in comparison to other metro cities, appealing to both potential residents and investors. With certain government schemes enhancing the average urban lifestyle, Kolkata offers a promising prospect from a real estate investment standpoint. </w:t>
      </w:r>
    </w:p>
    <w:p w14:paraId="3A908E06" w14:textId="77777777" w:rsidR="004E50A6" w:rsidRDefault="00000000">
      <w:pPr>
        <w:pStyle w:val="Heading3"/>
        <w:ind w:left="-5"/>
      </w:pPr>
      <w:r>
        <w:t xml:space="preserve">Ahmedabad </w:t>
      </w:r>
    </w:p>
    <w:p w14:paraId="1D1BDAE6" w14:textId="55C53CFE" w:rsidR="004E50A6" w:rsidRDefault="00000000" w:rsidP="00312F34">
      <w:pPr>
        <w:spacing w:after="425" w:line="250" w:lineRule="auto"/>
        <w:ind w:left="-5" w:right="56" w:hanging="10"/>
      </w:pPr>
      <w:r>
        <w:rPr>
          <w:rFonts w:ascii="Arial" w:eastAsia="Arial" w:hAnsi="Arial" w:cs="Arial"/>
          <w:sz w:val="26"/>
        </w:rPr>
        <w:t>Ahmedabad’s real estate market has certainly been flourishing, with much of it due to its notable industrial growth and emerging IT sector. The city’s preferable geographical location close to other major urban hubs and improving infrastructure, including the metro rail project, enhance its connectivity and appeal. Anyone looking for more affordable residential properties to invest in should have Ahmedabad high on their list, even though the city had recently witnessed a surge in property rates. Considerations For Real Estate Investors</w:t>
      </w:r>
      <w:r>
        <w:rPr>
          <w:rFonts w:ascii="Arial" w:eastAsia="Arial" w:hAnsi="Arial" w:cs="Arial"/>
          <w:sz w:val="36"/>
        </w:rPr>
        <w:t xml:space="preserve"> </w:t>
      </w:r>
    </w:p>
    <w:p w14:paraId="447EBC76" w14:textId="4D10CEC9" w:rsidR="00B1063C" w:rsidRPr="00B1063C" w:rsidRDefault="00000000" w:rsidP="00B1063C">
      <w:pPr>
        <w:spacing w:after="400" w:line="250" w:lineRule="auto"/>
        <w:ind w:left="-5" w:right="56" w:hanging="10"/>
        <w:rPr>
          <w:rFonts w:ascii="Arial" w:eastAsia="Arial" w:hAnsi="Arial" w:cs="Arial"/>
          <w:sz w:val="26"/>
        </w:rPr>
      </w:pPr>
      <w:r>
        <w:rPr>
          <w:rFonts w:ascii="Arial" w:eastAsia="Arial" w:hAnsi="Arial" w:cs="Arial"/>
          <w:sz w:val="26"/>
        </w:rPr>
        <w:t xml:space="preserve">Conducting thorough research and consulting experts before investing in Indian real estate is crucial for several reasons. It helps investors understand market trends, identify growth areas, and assess the potential for rental yields and capital appreciation. Expert advice can provide insights into legalities, zoning regulations, and future infrastructure projects, ensuring informed decision-making. This due diligence minimizes risks, maximizes returns, and navigates the complexities of the Indian real estate market, making it indispensable for both novice and seasoned investors aiming for successful real estate ventures in India. </w:t>
      </w:r>
    </w:p>
    <w:p w14:paraId="0E2EB8E4" w14:textId="77777777" w:rsidR="004E50A6" w:rsidRDefault="00000000">
      <w:pPr>
        <w:pStyle w:val="Heading3"/>
        <w:spacing w:after="226"/>
        <w:ind w:left="0" w:firstLine="0"/>
      </w:pPr>
      <w:r>
        <w:rPr>
          <w:color w:val="00B0F0"/>
          <w:sz w:val="32"/>
          <w:u w:val="single" w:color="00B0F0"/>
        </w:rPr>
        <w:t>Conclusion</w:t>
      </w:r>
      <w:r>
        <w:rPr>
          <w:color w:val="00B0F0"/>
          <w:sz w:val="32"/>
        </w:rPr>
        <w:t xml:space="preserve"> </w:t>
      </w:r>
    </w:p>
    <w:p w14:paraId="4A13B6BD" w14:textId="626EDBF8" w:rsidR="004E50A6" w:rsidRDefault="00000000" w:rsidP="00312F34">
      <w:pPr>
        <w:spacing w:after="272" w:line="250" w:lineRule="auto"/>
        <w:ind w:left="-5" w:right="56" w:hanging="10"/>
        <w:rPr>
          <w:rFonts w:ascii="Arial" w:eastAsia="Arial" w:hAnsi="Arial" w:cs="Arial"/>
          <w:sz w:val="26"/>
        </w:rPr>
      </w:pPr>
      <w:r>
        <w:rPr>
          <w:rFonts w:ascii="Arial" w:eastAsia="Arial" w:hAnsi="Arial" w:cs="Arial"/>
          <w:sz w:val="26"/>
        </w:rPr>
        <w:t>The Indian real estate landscape offers a myriad of opportunities for investors, driven by the country’s economic resilience, demographic trends, and urbanization. Cities such as the ones listed above stand out as prime locations for investment, each with its unique advantages. From the bustling economic activity of Mumbai to the planned urbanity of Navi Mumbai, these cities promise not just a place to invest but a chance to be part of India’s real estate boom. However, success in real estate investment requires careful consideration of market trends, economic stability, and quality of life, making thorough research and expert consultation indispensable steps in the investment journe</w:t>
      </w:r>
      <w:r w:rsidR="00312F34">
        <w:rPr>
          <w:rFonts w:ascii="Arial" w:eastAsia="Arial" w:hAnsi="Arial" w:cs="Arial"/>
          <w:sz w:val="26"/>
        </w:rPr>
        <w:t>y.</w:t>
      </w:r>
    </w:p>
    <w:p w14:paraId="1345F522" w14:textId="77777777" w:rsidR="00312F34" w:rsidRDefault="00312F34" w:rsidP="00312F34">
      <w:pPr>
        <w:spacing w:after="272" w:line="250" w:lineRule="auto"/>
        <w:ind w:left="-5" w:right="56" w:hanging="10"/>
        <w:rPr>
          <w:rFonts w:ascii="Arial" w:eastAsia="Arial" w:hAnsi="Arial" w:cs="Arial"/>
          <w:sz w:val="26"/>
        </w:rPr>
      </w:pPr>
    </w:p>
    <w:p w14:paraId="345213E4" w14:textId="77777777" w:rsidR="00312F34" w:rsidRDefault="00312F34" w:rsidP="00312F34">
      <w:pPr>
        <w:spacing w:after="272" w:line="250" w:lineRule="auto"/>
        <w:ind w:left="-5" w:right="56" w:hanging="10"/>
      </w:pPr>
    </w:p>
    <w:p w14:paraId="71565AD5" w14:textId="77777777" w:rsidR="004E50A6" w:rsidRDefault="00000000">
      <w:pPr>
        <w:tabs>
          <w:tab w:val="center" w:pos="2411"/>
          <w:tab w:val="right" w:pos="10529"/>
        </w:tabs>
        <w:spacing w:after="0"/>
        <w:ind w:right="-79"/>
      </w:pPr>
      <w:r>
        <w:tab/>
      </w:r>
      <w:r>
        <w:rPr>
          <w:noProof/>
        </w:rPr>
        <mc:AlternateContent>
          <mc:Choice Requires="wpg">
            <w:drawing>
              <wp:inline distT="0" distB="0" distL="0" distR="0" wp14:anchorId="441CC984" wp14:editId="1F6BB302">
                <wp:extent cx="2659380" cy="22860"/>
                <wp:effectExtent l="0" t="0" r="0" b="0"/>
                <wp:docPr id="16578" name="Group 16578"/>
                <wp:cNvGraphicFramePr/>
                <a:graphic xmlns:a="http://schemas.openxmlformats.org/drawingml/2006/main">
                  <a:graphicData uri="http://schemas.microsoft.com/office/word/2010/wordprocessingGroup">
                    <wpg:wgp>
                      <wpg:cNvGrpSpPr/>
                      <wpg:grpSpPr>
                        <a:xfrm>
                          <a:off x="0" y="0"/>
                          <a:ext cx="2659380" cy="22860"/>
                          <a:chOff x="0" y="0"/>
                          <a:chExt cx="2659380" cy="22860"/>
                        </a:xfrm>
                      </wpg:grpSpPr>
                      <wps:wsp>
                        <wps:cNvPr id="2693" name="Shape 2693"/>
                        <wps:cNvSpPr/>
                        <wps:spPr>
                          <a:xfrm>
                            <a:off x="0" y="0"/>
                            <a:ext cx="2659380" cy="22860"/>
                          </a:xfrm>
                          <a:custGeom>
                            <a:avLst/>
                            <a:gdLst/>
                            <a:ahLst/>
                            <a:cxnLst/>
                            <a:rect l="0" t="0" r="0" b="0"/>
                            <a:pathLst>
                              <a:path w="2659380" h="22860">
                                <a:moveTo>
                                  <a:pt x="0" y="0"/>
                                </a:moveTo>
                                <a:lnTo>
                                  <a:pt x="2659380" y="2286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578" style="width:209.4pt;height:1.79999pt;mso-position-horizontal-relative:char;mso-position-vertical-relative:line" coordsize="26593,228">
                <v:shape id="Shape 2693" style="position:absolute;width:26593;height:228;left:0;top:0;" coordsize="2659380,22860" path="m0,0l2659380,22860">
                  <v:stroke weight="0.5pt" endcap="flat" joinstyle="miter" miterlimit="10" on="true" color="#4472c4"/>
                  <v:fill on="false" color="#000000" opacity="0"/>
                </v:shape>
              </v:group>
            </w:pict>
          </mc:Fallback>
        </mc:AlternateContent>
      </w:r>
      <w:r>
        <w:rPr>
          <w:sz w:val="26"/>
        </w:rPr>
        <w:tab/>
        <w:t xml:space="preserve">Thank you </w:t>
      </w:r>
      <w:r>
        <w:rPr>
          <w:noProof/>
        </w:rPr>
        <mc:AlternateContent>
          <mc:Choice Requires="wpg">
            <w:drawing>
              <wp:inline distT="0" distB="0" distL="0" distR="0" wp14:anchorId="01BF1658" wp14:editId="1AC8CD71">
                <wp:extent cx="2979421" cy="22861"/>
                <wp:effectExtent l="0" t="0" r="0" b="0"/>
                <wp:docPr id="16579" name="Group 16579"/>
                <wp:cNvGraphicFramePr/>
                <a:graphic xmlns:a="http://schemas.openxmlformats.org/drawingml/2006/main">
                  <a:graphicData uri="http://schemas.microsoft.com/office/word/2010/wordprocessingGroup">
                    <wpg:wgp>
                      <wpg:cNvGrpSpPr/>
                      <wpg:grpSpPr>
                        <a:xfrm>
                          <a:off x="0" y="0"/>
                          <a:ext cx="2979421" cy="22861"/>
                          <a:chOff x="0" y="0"/>
                          <a:chExt cx="2979421" cy="22861"/>
                        </a:xfrm>
                      </wpg:grpSpPr>
                      <wps:wsp>
                        <wps:cNvPr id="2694" name="Shape 2694"/>
                        <wps:cNvSpPr/>
                        <wps:spPr>
                          <a:xfrm>
                            <a:off x="0" y="0"/>
                            <a:ext cx="2979421" cy="22861"/>
                          </a:xfrm>
                          <a:custGeom>
                            <a:avLst/>
                            <a:gdLst/>
                            <a:ahLst/>
                            <a:cxnLst/>
                            <a:rect l="0" t="0" r="0" b="0"/>
                            <a:pathLst>
                              <a:path w="2979421" h="22861">
                                <a:moveTo>
                                  <a:pt x="0" y="0"/>
                                </a:moveTo>
                                <a:lnTo>
                                  <a:pt x="2979421" y="22861"/>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579" style="width:234.6pt;height:1.80005pt;mso-position-horizontal-relative:char;mso-position-vertical-relative:line" coordsize="29794,228">
                <v:shape id="Shape 2694" style="position:absolute;width:29794;height:228;left:0;top:0;" coordsize="2979421,22861" path="m0,0l2979421,22861">
                  <v:stroke weight="0.5pt" endcap="flat" joinstyle="miter" miterlimit="10" on="true" color="#4472c4"/>
                  <v:fill on="false" color="#000000" opacity="0"/>
                </v:shape>
              </v:group>
            </w:pict>
          </mc:Fallback>
        </mc:AlternateContent>
      </w:r>
      <w:bookmarkEnd w:id="0"/>
    </w:p>
    <w:sectPr w:rsidR="004E50A6">
      <w:pgSz w:w="11906" w:h="16838"/>
      <w:pgMar w:top="720" w:right="657" w:bottom="811"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CF7EA0" w14:textId="77777777" w:rsidR="00C45FBE" w:rsidRDefault="00C45FBE" w:rsidP="006472CA">
      <w:pPr>
        <w:spacing w:after="0" w:line="240" w:lineRule="auto"/>
      </w:pPr>
      <w:r>
        <w:separator/>
      </w:r>
    </w:p>
  </w:endnote>
  <w:endnote w:type="continuationSeparator" w:id="0">
    <w:p w14:paraId="6F947F34" w14:textId="77777777" w:rsidR="00C45FBE" w:rsidRDefault="00C45FBE" w:rsidP="00647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878B4" w14:textId="77777777" w:rsidR="00C45FBE" w:rsidRDefault="00C45FBE" w:rsidP="006472CA">
      <w:pPr>
        <w:spacing w:after="0" w:line="240" w:lineRule="auto"/>
      </w:pPr>
      <w:r>
        <w:separator/>
      </w:r>
    </w:p>
  </w:footnote>
  <w:footnote w:type="continuationSeparator" w:id="0">
    <w:p w14:paraId="33227A9A" w14:textId="77777777" w:rsidR="00C45FBE" w:rsidRDefault="00C45FBE" w:rsidP="006472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559CB"/>
    <w:multiLevelType w:val="hybridMultilevel"/>
    <w:tmpl w:val="EE4C904A"/>
    <w:lvl w:ilvl="0" w:tplc="0A641EEC">
      <w:start w:val="1"/>
      <w:numFmt w:val="bullet"/>
      <w:lvlText w:val="•"/>
      <w:lvlJc w:val="left"/>
      <w:pPr>
        <w:ind w:left="705"/>
      </w:pPr>
      <w:rPr>
        <w:rFonts w:ascii="Arial" w:eastAsia="Arial" w:hAnsi="Arial" w:cs="Arial"/>
        <w:b w:val="0"/>
        <w:i w:val="0"/>
        <w:strike w:val="0"/>
        <w:dstrike w:val="0"/>
        <w:color w:val="35475C"/>
        <w:sz w:val="32"/>
        <w:szCs w:val="32"/>
        <w:u w:val="none" w:color="000000"/>
        <w:bdr w:val="none" w:sz="0" w:space="0" w:color="auto"/>
        <w:shd w:val="clear" w:color="auto" w:fill="auto"/>
        <w:vertAlign w:val="baseline"/>
      </w:rPr>
    </w:lvl>
    <w:lvl w:ilvl="1" w:tplc="BAF01820">
      <w:start w:val="1"/>
      <w:numFmt w:val="bullet"/>
      <w:lvlText w:val="o"/>
      <w:lvlJc w:val="left"/>
      <w:pPr>
        <w:ind w:left="1440"/>
      </w:pPr>
      <w:rPr>
        <w:rFonts w:ascii="Segoe UI Symbol" w:eastAsia="Segoe UI Symbol" w:hAnsi="Segoe UI Symbol" w:cs="Segoe UI Symbol"/>
        <w:b w:val="0"/>
        <w:i w:val="0"/>
        <w:strike w:val="0"/>
        <w:dstrike w:val="0"/>
        <w:color w:val="35475C"/>
        <w:sz w:val="32"/>
        <w:szCs w:val="32"/>
        <w:u w:val="none" w:color="000000"/>
        <w:bdr w:val="none" w:sz="0" w:space="0" w:color="auto"/>
        <w:shd w:val="clear" w:color="auto" w:fill="auto"/>
        <w:vertAlign w:val="baseline"/>
      </w:rPr>
    </w:lvl>
    <w:lvl w:ilvl="2" w:tplc="D80E4E6C">
      <w:start w:val="1"/>
      <w:numFmt w:val="bullet"/>
      <w:lvlText w:val="▪"/>
      <w:lvlJc w:val="left"/>
      <w:pPr>
        <w:ind w:left="2160"/>
      </w:pPr>
      <w:rPr>
        <w:rFonts w:ascii="Segoe UI Symbol" w:eastAsia="Segoe UI Symbol" w:hAnsi="Segoe UI Symbol" w:cs="Segoe UI Symbol"/>
        <w:b w:val="0"/>
        <w:i w:val="0"/>
        <w:strike w:val="0"/>
        <w:dstrike w:val="0"/>
        <w:color w:val="35475C"/>
        <w:sz w:val="32"/>
        <w:szCs w:val="32"/>
        <w:u w:val="none" w:color="000000"/>
        <w:bdr w:val="none" w:sz="0" w:space="0" w:color="auto"/>
        <w:shd w:val="clear" w:color="auto" w:fill="auto"/>
        <w:vertAlign w:val="baseline"/>
      </w:rPr>
    </w:lvl>
    <w:lvl w:ilvl="3" w:tplc="E236E518">
      <w:start w:val="1"/>
      <w:numFmt w:val="bullet"/>
      <w:lvlText w:val="•"/>
      <w:lvlJc w:val="left"/>
      <w:pPr>
        <w:ind w:left="2880"/>
      </w:pPr>
      <w:rPr>
        <w:rFonts w:ascii="Arial" w:eastAsia="Arial" w:hAnsi="Arial" w:cs="Arial"/>
        <w:b w:val="0"/>
        <w:i w:val="0"/>
        <w:strike w:val="0"/>
        <w:dstrike w:val="0"/>
        <w:color w:val="35475C"/>
        <w:sz w:val="32"/>
        <w:szCs w:val="32"/>
        <w:u w:val="none" w:color="000000"/>
        <w:bdr w:val="none" w:sz="0" w:space="0" w:color="auto"/>
        <w:shd w:val="clear" w:color="auto" w:fill="auto"/>
        <w:vertAlign w:val="baseline"/>
      </w:rPr>
    </w:lvl>
    <w:lvl w:ilvl="4" w:tplc="5EEC1F94">
      <w:start w:val="1"/>
      <w:numFmt w:val="bullet"/>
      <w:lvlText w:val="o"/>
      <w:lvlJc w:val="left"/>
      <w:pPr>
        <w:ind w:left="3600"/>
      </w:pPr>
      <w:rPr>
        <w:rFonts w:ascii="Segoe UI Symbol" w:eastAsia="Segoe UI Symbol" w:hAnsi="Segoe UI Symbol" w:cs="Segoe UI Symbol"/>
        <w:b w:val="0"/>
        <w:i w:val="0"/>
        <w:strike w:val="0"/>
        <w:dstrike w:val="0"/>
        <w:color w:val="35475C"/>
        <w:sz w:val="32"/>
        <w:szCs w:val="32"/>
        <w:u w:val="none" w:color="000000"/>
        <w:bdr w:val="none" w:sz="0" w:space="0" w:color="auto"/>
        <w:shd w:val="clear" w:color="auto" w:fill="auto"/>
        <w:vertAlign w:val="baseline"/>
      </w:rPr>
    </w:lvl>
    <w:lvl w:ilvl="5" w:tplc="BC9A081C">
      <w:start w:val="1"/>
      <w:numFmt w:val="bullet"/>
      <w:lvlText w:val="▪"/>
      <w:lvlJc w:val="left"/>
      <w:pPr>
        <w:ind w:left="4320"/>
      </w:pPr>
      <w:rPr>
        <w:rFonts w:ascii="Segoe UI Symbol" w:eastAsia="Segoe UI Symbol" w:hAnsi="Segoe UI Symbol" w:cs="Segoe UI Symbol"/>
        <w:b w:val="0"/>
        <w:i w:val="0"/>
        <w:strike w:val="0"/>
        <w:dstrike w:val="0"/>
        <w:color w:val="35475C"/>
        <w:sz w:val="32"/>
        <w:szCs w:val="32"/>
        <w:u w:val="none" w:color="000000"/>
        <w:bdr w:val="none" w:sz="0" w:space="0" w:color="auto"/>
        <w:shd w:val="clear" w:color="auto" w:fill="auto"/>
        <w:vertAlign w:val="baseline"/>
      </w:rPr>
    </w:lvl>
    <w:lvl w:ilvl="6" w:tplc="99608904">
      <w:start w:val="1"/>
      <w:numFmt w:val="bullet"/>
      <w:lvlText w:val="•"/>
      <w:lvlJc w:val="left"/>
      <w:pPr>
        <w:ind w:left="5040"/>
      </w:pPr>
      <w:rPr>
        <w:rFonts w:ascii="Arial" w:eastAsia="Arial" w:hAnsi="Arial" w:cs="Arial"/>
        <w:b w:val="0"/>
        <w:i w:val="0"/>
        <w:strike w:val="0"/>
        <w:dstrike w:val="0"/>
        <w:color w:val="35475C"/>
        <w:sz w:val="32"/>
        <w:szCs w:val="32"/>
        <w:u w:val="none" w:color="000000"/>
        <w:bdr w:val="none" w:sz="0" w:space="0" w:color="auto"/>
        <w:shd w:val="clear" w:color="auto" w:fill="auto"/>
        <w:vertAlign w:val="baseline"/>
      </w:rPr>
    </w:lvl>
    <w:lvl w:ilvl="7" w:tplc="D20CCF56">
      <w:start w:val="1"/>
      <w:numFmt w:val="bullet"/>
      <w:lvlText w:val="o"/>
      <w:lvlJc w:val="left"/>
      <w:pPr>
        <w:ind w:left="5760"/>
      </w:pPr>
      <w:rPr>
        <w:rFonts w:ascii="Segoe UI Symbol" w:eastAsia="Segoe UI Symbol" w:hAnsi="Segoe UI Symbol" w:cs="Segoe UI Symbol"/>
        <w:b w:val="0"/>
        <w:i w:val="0"/>
        <w:strike w:val="0"/>
        <w:dstrike w:val="0"/>
        <w:color w:val="35475C"/>
        <w:sz w:val="32"/>
        <w:szCs w:val="32"/>
        <w:u w:val="none" w:color="000000"/>
        <w:bdr w:val="none" w:sz="0" w:space="0" w:color="auto"/>
        <w:shd w:val="clear" w:color="auto" w:fill="auto"/>
        <w:vertAlign w:val="baseline"/>
      </w:rPr>
    </w:lvl>
    <w:lvl w:ilvl="8" w:tplc="BE3A5AAC">
      <w:start w:val="1"/>
      <w:numFmt w:val="bullet"/>
      <w:lvlText w:val="▪"/>
      <w:lvlJc w:val="left"/>
      <w:pPr>
        <w:ind w:left="6480"/>
      </w:pPr>
      <w:rPr>
        <w:rFonts w:ascii="Segoe UI Symbol" w:eastAsia="Segoe UI Symbol" w:hAnsi="Segoe UI Symbol" w:cs="Segoe UI Symbol"/>
        <w:b w:val="0"/>
        <w:i w:val="0"/>
        <w:strike w:val="0"/>
        <w:dstrike w:val="0"/>
        <w:color w:val="35475C"/>
        <w:sz w:val="32"/>
        <w:szCs w:val="32"/>
        <w:u w:val="none" w:color="000000"/>
        <w:bdr w:val="none" w:sz="0" w:space="0" w:color="auto"/>
        <w:shd w:val="clear" w:color="auto" w:fill="auto"/>
        <w:vertAlign w:val="baseline"/>
      </w:rPr>
    </w:lvl>
  </w:abstractNum>
  <w:abstractNum w:abstractNumId="1" w15:restartNumberingAfterBreak="0">
    <w:nsid w:val="2FEF1367"/>
    <w:multiLevelType w:val="hybridMultilevel"/>
    <w:tmpl w:val="1EF01F64"/>
    <w:lvl w:ilvl="0" w:tplc="8E18C40A">
      <w:start w:val="1"/>
      <w:numFmt w:val="bullet"/>
      <w:lvlText w:val="•"/>
      <w:lvlJc w:val="left"/>
      <w:pPr>
        <w:ind w:left="720"/>
      </w:pPr>
      <w:rPr>
        <w:rFonts w:ascii="Arial" w:eastAsia="Arial" w:hAnsi="Arial" w:cs="Arial"/>
        <w:b w:val="0"/>
        <w:i w:val="0"/>
        <w:strike w:val="0"/>
        <w:dstrike w:val="0"/>
        <w:color w:val="6D6E70"/>
        <w:sz w:val="20"/>
        <w:szCs w:val="20"/>
        <w:u w:val="none" w:color="000000"/>
        <w:bdr w:val="none" w:sz="0" w:space="0" w:color="auto"/>
        <w:shd w:val="clear" w:color="auto" w:fill="auto"/>
        <w:vertAlign w:val="baseline"/>
      </w:rPr>
    </w:lvl>
    <w:lvl w:ilvl="1" w:tplc="2D2200E2">
      <w:start w:val="1"/>
      <w:numFmt w:val="bullet"/>
      <w:lvlText w:val="o"/>
      <w:lvlJc w:val="left"/>
      <w:pPr>
        <w:ind w:left="1440"/>
      </w:pPr>
      <w:rPr>
        <w:rFonts w:ascii="Segoe UI Symbol" w:eastAsia="Segoe UI Symbol" w:hAnsi="Segoe UI Symbol" w:cs="Segoe UI Symbol"/>
        <w:b w:val="0"/>
        <w:i w:val="0"/>
        <w:strike w:val="0"/>
        <w:dstrike w:val="0"/>
        <w:color w:val="6D6E70"/>
        <w:sz w:val="20"/>
        <w:szCs w:val="20"/>
        <w:u w:val="none" w:color="000000"/>
        <w:bdr w:val="none" w:sz="0" w:space="0" w:color="auto"/>
        <w:shd w:val="clear" w:color="auto" w:fill="auto"/>
        <w:vertAlign w:val="baseline"/>
      </w:rPr>
    </w:lvl>
    <w:lvl w:ilvl="2" w:tplc="3F82B490">
      <w:start w:val="1"/>
      <w:numFmt w:val="bullet"/>
      <w:lvlText w:val="▪"/>
      <w:lvlJc w:val="left"/>
      <w:pPr>
        <w:ind w:left="2160"/>
      </w:pPr>
      <w:rPr>
        <w:rFonts w:ascii="Segoe UI Symbol" w:eastAsia="Segoe UI Symbol" w:hAnsi="Segoe UI Symbol" w:cs="Segoe UI Symbol"/>
        <w:b w:val="0"/>
        <w:i w:val="0"/>
        <w:strike w:val="0"/>
        <w:dstrike w:val="0"/>
        <w:color w:val="6D6E70"/>
        <w:sz w:val="20"/>
        <w:szCs w:val="20"/>
        <w:u w:val="none" w:color="000000"/>
        <w:bdr w:val="none" w:sz="0" w:space="0" w:color="auto"/>
        <w:shd w:val="clear" w:color="auto" w:fill="auto"/>
        <w:vertAlign w:val="baseline"/>
      </w:rPr>
    </w:lvl>
    <w:lvl w:ilvl="3" w:tplc="A6E66E04">
      <w:start w:val="1"/>
      <w:numFmt w:val="bullet"/>
      <w:lvlText w:val="•"/>
      <w:lvlJc w:val="left"/>
      <w:pPr>
        <w:ind w:left="2880"/>
      </w:pPr>
      <w:rPr>
        <w:rFonts w:ascii="Arial" w:eastAsia="Arial" w:hAnsi="Arial" w:cs="Arial"/>
        <w:b w:val="0"/>
        <w:i w:val="0"/>
        <w:strike w:val="0"/>
        <w:dstrike w:val="0"/>
        <w:color w:val="6D6E70"/>
        <w:sz w:val="20"/>
        <w:szCs w:val="20"/>
        <w:u w:val="none" w:color="000000"/>
        <w:bdr w:val="none" w:sz="0" w:space="0" w:color="auto"/>
        <w:shd w:val="clear" w:color="auto" w:fill="auto"/>
        <w:vertAlign w:val="baseline"/>
      </w:rPr>
    </w:lvl>
    <w:lvl w:ilvl="4" w:tplc="F98C2848">
      <w:start w:val="1"/>
      <w:numFmt w:val="bullet"/>
      <w:lvlText w:val="o"/>
      <w:lvlJc w:val="left"/>
      <w:pPr>
        <w:ind w:left="3600"/>
      </w:pPr>
      <w:rPr>
        <w:rFonts w:ascii="Segoe UI Symbol" w:eastAsia="Segoe UI Symbol" w:hAnsi="Segoe UI Symbol" w:cs="Segoe UI Symbol"/>
        <w:b w:val="0"/>
        <w:i w:val="0"/>
        <w:strike w:val="0"/>
        <w:dstrike w:val="0"/>
        <w:color w:val="6D6E70"/>
        <w:sz w:val="20"/>
        <w:szCs w:val="20"/>
        <w:u w:val="none" w:color="000000"/>
        <w:bdr w:val="none" w:sz="0" w:space="0" w:color="auto"/>
        <w:shd w:val="clear" w:color="auto" w:fill="auto"/>
        <w:vertAlign w:val="baseline"/>
      </w:rPr>
    </w:lvl>
    <w:lvl w:ilvl="5" w:tplc="BC9AF4A2">
      <w:start w:val="1"/>
      <w:numFmt w:val="bullet"/>
      <w:lvlText w:val="▪"/>
      <w:lvlJc w:val="left"/>
      <w:pPr>
        <w:ind w:left="4320"/>
      </w:pPr>
      <w:rPr>
        <w:rFonts w:ascii="Segoe UI Symbol" w:eastAsia="Segoe UI Symbol" w:hAnsi="Segoe UI Symbol" w:cs="Segoe UI Symbol"/>
        <w:b w:val="0"/>
        <w:i w:val="0"/>
        <w:strike w:val="0"/>
        <w:dstrike w:val="0"/>
        <w:color w:val="6D6E70"/>
        <w:sz w:val="20"/>
        <w:szCs w:val="20"/>
        <w:u w:val="none" w:color="000000"/>
        <w:bdr w:val="none" w:sz="0" w:space="0" w:color="auto"/>
        <w:shd w:val="clear" w:color="auto" w:fill="auto"/>
        <w:vertAlign w:val="baseline"/>
      </w:rPr>
    </w:lvl>
    <w:lvl w:ilvl="6" w:tplc="85F0E524">
      <w:start w:val="1"/>
      <w:numFmt w:val="bullet"/>
      <w:lvlText w:val="•"/>
      <w:lvlJc w:val="left"/>
      <w:pPr>
        <w:ind w:left="5040"/>
      </w:pPr>
      <w:rPr>
        <w:rFonts w:ascii="Arial" w:eastAsia="Arial" w:hAnsi="Arial" w:cs="Arial"/>
        <w:b w:val="0"/>
        <w:i w:val="0"/>
        <w:strike w:val="0"/>
        <w:dstrike w:val="0"/>
        <w:color w:val="6D6E70"/>
        <w:sz w:val="20"/>
        <w:szCs w:val="20"/>
        <w:u w:val="none" w:color="000000"/>
        <w:bdr w:val="none" w:sz="0" w:space="0" w:color="auto"/>
        <w:shd w:val="clear" w:color="auto" w:fill="auto"/>
        <w:vertAlign w:val="baseline"/>
      </w:rPr>
    </w:lvl>
    <w:lvl w:ilvl="7" w:tplc="58DEBD22">
      <w:start w:val="1"/>
      <w:numFmt w:val="bullet"/>
      <w:lvlText w:val="o"/>
      <w:lvlJc w:val="left"/>
      <w:pPr>
        <w:ind w:left="5760"/>
      </w:pPr>
      <w:rPr>
        <w:rFonts w:ascii="Segoe UI Symbol" w:eastAsia="Segoe UI Symbol" w:hAnsi="Segoe UI Symbol" w:cs="Segoe UI Symbol"/>
        <w:b w:val="0"/>
        <w:i w:val="0"/>
        <w:strike w:val="0"/>
        <w:dstrike w:val="0"/>
        <w:color w:val="6D6E70"/>
        <w:sz w:val="20"/>
        <w:szCs w:val="20"/>
        <w:u w:val="none" w:color="000000"/>
        <w:bdr w:val="none" w:sz="0" w:space="0" w:color="auto"/>
        <w:shd w:val="clear" w:color="auto" w:fill="auto"/>
        <w:vertAlign w:val="baseline"/>
      </w:rPr>
    </w:lvl>
    <w:lvl w:ilvl="8" w:tplc="4B2402C0">
      <w:start w:val="1"/>
      <w:numFmt w:val="bullet"/>
      <w:lvlText w:val="▪"/>
      <w:lvlJc w:val="left"/>
      <w:pPr>
        <w:ind w:left="6480"/>
      </w:pPr>
      <w:rPr>
        <w:rFonts w:ascii="Segoe UI Symbol" w:eastAsia="Segoe UI Symbol" w:hAnsi="Segoe UI Symbol" w:cs="Segoe UI Symbol"/>
        <w:b w:val="0"/>
        <w:i w:val="0"/>
        <w:strike w:val="0"/>
        <w:dstrike w:val="0"/>
        <w:color w:val="6D6E70"/>
        <w:sz w:val="20"/>
        <w:szCs w:val="20"/>
        <w:u w:val="none" w:color="000000"/>
        <w:bdr w:val="none" w:sz="0" w:space="0" w:color="auto"/>
        <w:shd w:val="clear" w:color="auto" w:fill="auto"/>
        <w:vertAlign w:val="baseline"/>
      </w:rPr>
    </w:lvl>
  </w:abstractNum>
  <w:abstractNum w:abstractNumId="2" w15:restartNumberingAfterBreak="0">
    <w:nsid w:val="33EF1605"/>
    <w:multiLevelType w:val="hybridMultilevel"/>
    <w:tmpl w:val="F5EE6B90"/>
    <w:lvl w:ilvl="0" w:tplc="C9A8C0DA">
      <w:start w:val="1"/>
      <w:numFmt w:val="bullet"/>
      <w:lvlText w:val="•"/>
      <w:lvlJc w:val="left"/>
      <w:pPr>
        <w:ind w:left="713"/>
      </w:pPr>
      <w:rPr>
        <w:rFonts w:ascii="Arial" w:eastAsia="Arial" w:hAnsi="Arial" w:cs="Arial"/>
        <w:b w:val="0"/>
        <w:i w:val="0"/>
        <w:strike w:val="0"/>
        <w:dstrike w:val="0"/>
        <w:color w:val="35475C"/>
        <w:sz w:val="28"/>
        <w:szCs w:val="28"/>
        <w:u w:val="none" w:color="000000"/>
        <w:bdr w:val="none" w:sz="0" w:space="0" w:color="auto"/>
        <w:shd w:val="clear" w:color="auto" w:fill="auto"/>
        <w:vertAlign w:val="baseline"/>
      </w:rPr>
    </w:lvl>
    <w:lvl w:ilvl="1" w:tplc="FC26EA22">
      <w:start w:val="1"/>
      <w:numFmt w:val="bullet"/>
      <w:lvlText w:val="o"/>
      <w:lvlJc w:val="left"/>
      <w:pPr>
        <w:ind w:left="1440"/>
      </w:pPr>
      <w:rPr>
        <w:rFonts w:ascii="Segoe UI Symbol" w:eastAsia="Segoe UI Symbol" w:hAnsi="Segoe UI Symbol" w:cs="Segoe UI Symbol"/>
        <w:b w:val="0"/>
        <w:i w:val="0"/>
        <w:strike w:val="0"/>
        <w:dstrike w:val="0"/>
        <w:color w:val="35475C"/>
        <w:sz w:val="28"/>
        <w:szCs w:val="28"/>
        <w:u w:val="none" w:color="000000"/>
        <w:bdr w:val="none" w:sz="0" w:space="0" w:color="auto"/>
        <w:shd w:val="clear" w:color="auto" w:fill="auto"/>
        <w:vertAlign w:val="baseline"/>
      </w:rPr>
    </w:lvl>
    <w:lvl w:ilvl="2" w:tplc="DEA859DC">
      <w:start w:val="1"/>
      <w:numFmt w:val="bullet"/>
      <w:lvlText w:val="▪"/>
      <w:lvlJc w:val="left"/>
      <w:pPr>
        <w:ind w:left="2160"/>
      </w:pPr>
      <w:rPr>
        <w:rFonts w:ascii="Segoe UI Symbol" w:eastAsia="Segoe UI Symbol" w:hAnsi="Segoe UI Symbol" w:cs="Segoe UI Symbol"/>
        <w:b w:val="0"/>
        <w:i w:val="0"/>
        <w:strike w:val="0"/>
        <w:dstrike w:val="0"/>
        <w:color w:val="35475C"/>
        <w:sz w:val="28"/>
        <w:szCs w:val="28"/>
        <w:u w:val="none" w:color="000000"/>
        <w:bdr w:val="none" w:sz="0" w:space="0" w:color="auto"/>
        <w:shd w:val="clear" w:color="auto" w:fill="auto"/>
        <w:vertAlign w:val="baseline"/>
      </w:rPr>
    </w:lvl>
    <w:lvl w:ilvl="3" w:tplc="E168EB18">
      <w:start w:val="1"/>
      <w:numFmt w:val="bullet"/>
      <w:lvlText w:val="•"/>
      <w:lvlJc w:val="left"/>
      <w:pPr>
        <w:ind w:left="2880"/>
      </w:pPr>
      <w:rPr>
        <w:rFonts w:ascii="Arial" w:eastAsia="Arial" w:hAnsi="Arial" w:cs="Arial"/>
        <w:b w:val="0"/>
        <w:i w:val="0"/>
        <w:strike w:val="0"/>
        <w:dstrike w:val="0"/>
        <w:color w:val="35475C"/>
        <w:sz w:val="28"/>
        <w:szCs w:val="28"/>
        <w:u w:val="none" w:color="000000"/>
        <w:bdr w:val="none" w:sz="0" w:space="0" w:color="auto"/>
        <w:shd w:val="clear" w:color="auto" w:fill="auto"/>
        <w:vertAlign w:val="baseline"/>
      </w:rPr>
    </w:lvl>
    <w:lvl w:ilvl="4" w:tplc="ACB63D04">
      <w:start w:val="1"/>
      <w:numFmt w:val="bullet"/>
      <w:lvlText w:val="o"/>
      <w:lvlJc w:val="left"/>
      <w:pPr>
        <w:ind w:left="3600"/>
      </w:pPr>
      <w:rPr>
        <w:rFonts w:ascii="Segoe UI Symbol" w:eastAsia="Segoe UI Symbol" w:hAnsi="Segoe UI Symbol" w:cs="Segoe UI Symbol"/>
        <w:b w:val="0"/>
        <w:i w:val="0"/>
        <w:strike w:val="0"/>
        <w:dstrike w:val="0"/>
        <w:color w:val="35475C"/>
        <w:sz w:val="28"/>
        <w:szCs w:val="28"/>
        <w:u w:val="none" w:color="000000"/>
        <w:bdr w:val="none" w:sz="0" w:space="0" w:color="auto"/>
        <w:shd w:val="clear" w:color="auto" w:fill="auto"/>
        <w:vertAlign w:val="baseline"/>
      </w:rPr>
    </w:lvl>
    <w:lvl w:ilvl="5" w:tplc="41665E16">
      <w:start w:val="1"/>
      <w:numFmt w:val="bullet"/>
      <w:lvlText w:val="▪"/>
      <w:lvlJc w:val="left"/>
      <w:pPr>
        <w:ind w:left="4320"/>
      </w:pPr>
      <w:rPr>
        <w:rFonts w:ascii="Segoe UI Symbol" w:eastAsia="Segoe UI Symbol" w:hAnsi="Segoe UI Symbol" w:cs="Segoe UI Symbol"/>
        <w:b w:val="0"/>
        <w:i w:val="0"/>
        <w:strike w:val="0"/>
        <w:dstrike w:val="0"/>
        <w:color w:val="35475C"/>
        <w:sz w:val="28"/>
        <w:szCs w:val="28"/>
        <w:u w:val="none" w:color="000000"/>
        <w:bdr w:val="none" w:sz="0" w:space="0" w:color="auto"/>
        <w:shd w:val="clear" w:color="auto" w:fill="auto"/>
        <w:vertAlign w:val="baseline"/>
      </w:rPr>
    </w:lvl>
    <w:lvl w:ilvl="6" w:tplc="D4266E1C">
      <w:start w:val="1"/>
      <w:numFmt w:val="bullet"/>
      <w:lvlText w:val="•"/>
      <w:lvlJc w:val="left"/>
      <w:pPr>
        <w:ind w:left="5040"/>
      </w:pPr>
      <w:rPr>
        <w:rFonts w:ascii="Arial" w:eastAsia="Arial" w:hAnsi="Arial" w:cs="Arial"/>
        <w:b w:val="0"/>
        <w:i w:val="0"/>
        <w:strike w:val="0"/>
        <w:dstrike w:val="0"/>
        <w:color w:val="35475C"/>
        <w:sz w:val="28"/>
        <w:szCs w:val="28"/>
        <w:u w:val="none" w:color="000000"/>
        <w:bdr w:val="none" w:sz="0" w:space="0" w:color="auto"/>
        <w:shd w:val="clear" w:color="auto" w:fill="auto"/>
        <w:vertAlign w:val="baseline"/>
      </w:rPr>
    </w:lvl>
    <w:lvl w:ilvl="7" w:tplc="B81E0BDE">
      <w:start w:val="1"/>
      <w:numFmt w:val="bullet"/>
      <w:lvlText w:val="o"/>
      <w:lvlJc w:val="left"/>
      <w:pPr>
        <w:ind w:left="5760"/>
      </w:pPr>
      <w:rPr>
        <w:rFonts w:ascii="Segoe UI Symbol" w:eastAsia="Segoe UI Symbol" w:hAnsi="Segoe UI Symbol" w:cs="Segoe UI Symbol"/>
        <w:b w:val="0"/>
        <w:i w:val="0"/>
        <w:strike w:val="0"/>
        <w:dstrike w:val="0"/>
        <w:color w:val="35475C"/>
        <w:sz w:val="28"/>
        <w:szCs w:val="28"/>
        <w:u w:val="none" w:color="000000"/>
        <w:bdr w:val="none" w:sz="0" w:space="0" w:color="auto"/>
        <w:shd w:val="clear" w:color="auto" w:fill="auto"/>
        <w:vertAlign w:val="baseline"/>
      </w:rPr>
    </w:lvl>
    <w:lvl w:ilvl="8" w:tplc="C1B0F0EA">
      <w:start w:val="1"/>
      <w:numFmt w:val="bullet"/>
      <w:lvlText w:val="▪"/>
      <w:lvlJc w:val="left"/>
      <w:pPr>
        <w:ind w:left="6480"/>
      </w:pPr>
      <w:rPr>
        <w:rFonts w:ascii="Segoe UI Symbol" w:eastAsia="Segoe UI Symbol" w:hAnsi="Segoe UI Symbol" w:cs="Segoe UI Symbol"/>
        <w:b w:val="0"/>
        <w:i w:val="0"/>
        <w:strike w:val="0"/>
        <w:dstrike w:val="0"/>
        <w:color w:val="35475C"/>
        <w:sz w:val="28"/>
        <w:szCs w:val="28"/>
        <w:u w:val="none" w:color="000000"/>
        <w:bdr w:val="none" w:sz="0" w:space="0" w:color="auto"/>
        <w:shd w:val="clear" w:color="auto" w:fill="auto"/>
        <w:vertAlign w:val="baseline"/>
      </w:rPr>
    </w:lvl>
  </w:abstractNum>
  <w:abstractNum w:abstractNumId="3" w15:restartNumberingAfterBreak="0">
    <w:nsid w:val="4E125969"/>
    <w:multiLevelType w:val="hybridMultilevel"/>
    <w:tmpl w:val="B38E0514"/>
    <w:lvl w:ilvl="0" w:tplc="0CEAA984">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314D1B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E2469D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F54DA9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972236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7A0E1E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9003AE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866741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24AA76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F6D5040"/>
    <w:multiLevelType w:val="hybridMultilevel"/>
    <w:tmpl w:val="F622043E"/>
    <w:lvl w:ilvl="0" w:tplc="2294FCC4">
      <w:start w:val="1"/>
      <w:numFmt w:val="bullet"/>
      <w:lvlText w:val="•"/>
      <w:lvlJc w:val="left"/>
      <w:pPr>
        <w:ind w:left="360"/>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lvl w:ilvl="1" w:tplc="9F60BC20">
      <w:start w:val="1"/>
      <w:numFmt w:val="bullet"/>
      <w:lvlText w:val="o"/>
      <w:lvlJc w:val="left"/>
      <w:pPr>
        <w:ind w:left="855"/>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lvl w:ilvl="2" w:tplc="A8F2BA82">
      <w:start w:val="1"/>
      <w:numFmt w:val="bullet"/>
      <w:lvlRestart w:val="0"/>
      <w:lvlText w:val="o"/>
      <w:lvlJc w:val="left"/>
      <w:pPr>
        <w:ind w:left="1425"/>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lvl w:ilvl="3" w:tplc="A2E2646E">
      <w:start w:val="1"/>
      <w:numFmt w:val="bullet"/>
      <w:lvlText w:val="•"/>
      <w:lvlJc w:val="left"/>
      <w:pPr>
        <w:ind w:left="2070"/>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lvl w:ilvl="4" w:tplc="3A32E902">
      <w:start w:val="1"/>
      <w:numFmt w:val="bullet"/>
      <w:lvlText w:val="o"/>
      <w:lvlJc w:val="left"/>
      <w:pPr>
        <w:ind w:left="2790"/>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lvl w:ilvl="5" w:tplc="926CB944">
      <w:start w:val="1"/>
      <w:numFmt w:val="bullet"/>
      <w:lvlText w:val="▪"/>
      <w:lvlJc w:val="left"/>
      <w:pPr>
        <w:ind w:left="3510"/>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lvl w:ilvl="6" w:tplc="02F6DCB2">
      <w:start w:val="1"/>
      <w:numFmt w:val="bullet"/>
      <w:lvlText w:val="•"/>
      <w:lvlJc w:val="left"/>
      <w:pPr>
        <w:ind w:left="4230"/>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lvl w:ilvl="7" w:tplc="5CEC5BE6">
      <w:start w:val="1"/>
      <w:numFmt w:val="bullet"/>
      <w:lvlText w:val="o"/>
      <w:lvlJc w:val="left"/>
      <w:pPr>
        <w:ind w:left="4950"/>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lvl w:ilvl="8" w:tplc="F6467FD6">
      <w:start w:val="1"/>
      <w:numFmt w:val="bullet"/>
      <w:lvlText w:val="▪"/>
      <w:lvlJc w:val="left"/>
      <w:pPr>
        <w:ind w:left="5670"/>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abstractNum>
  <w:abstractNum w:abstractNumId="5" w15:restartNumberingAfterBreak="0">
    <w:nsid w:val="55862E35"/>
    <w:multiLevelType w:val="hybridMultilevel"/>
    <w:tmpl w:val="B8762D06"/>
    <w:lvl w:ilvl="0" w:tplc="CE5A119A">
      <w:start w:val="1"/>
      <w:numFmt w:val="bullet"/>
      <w:lvlText w:val="•"/>
      <w:lvlJc w:val="left"/>
      <w:pPr>
        <w:ind w:left="720"/>
      </w:pPr>
      <w:rPr>
        <w:rFonts w:ascii="Arial" w:eastAsia="Arial" w:hAnsi="Arial" w:cs="Arial"/>
        <w:b w:val="0"/>
        <w:i w:val="0"/>
        <w:strike w:val="0"/>
        <w:dstrike w:val="0"/>
        <w:color w:val="6D6E70"/>
        <w:sz w:val="20"/>
        <w:szCs w:val="20"/>
        <w:u w:val="none" w:color="000000"/>
        <w:bdr w:val="none" w:sz="0" w:space="0" w:color="auto"/>
        <w:shd w:val="clear" w:color="auto" w:fill="auto"/>
        <w:vertAlign w:val="baseline"/>
      </w:rPr>
    </w:lvl>
    <w:lvl w:ilvl="1" w:tplc="ADB809D0">
      <w:start w:val="1"/>
      <w:numFmt w:val="bullet"/>
      <w:lvlText w:val="o"/>
      <w:lvlJc w:val="left"/>
      <w:pPr>
        <w:ind w:left="1440"/>
      </w:pPr>
      <w:rPr>
        <w:rFonts w:ascii="Segoe UI Symbol" w:eastAsia="Segoe UI Symbol" w:hAnsi="Segoe UI Symbol" w:cs="Segoe UI Symbol"/>
        <w:b w:val="0"/>
        <w:i w:val="0"/>
        <w:strike w:val="0"/>
        <w:dstrike w:val="0"/>
        <w:color w:val="6D6E70"/>
        <w:sz w:val="20"/>
        <w:szCs w:val="20"/>
        <w:u w:val="none" w:color="000000"/>
        <w:bdr w:val="none" w:sz="0" w:space="0" w:color="auto"/>
        <w:shd w:val="clear" w:color="auto" w:fill="auto"/>
        <w:vertAlign w:val="baseline"/>
      </w:rPr>
    </w:lvl>
    <w:lvl w:ilvl="2" w:tplc="E10AFE1C">
      <w:start w:val="1"/>
      <w:numFmt w:val="bullet"/>
      <w:lvlText w:val="▪"/>
      <w:lvlJc w:val="left"/>
      <w:pPr>
        <w:ind w:left="2160"/>
      </w:pPr>
      <w:rPr>
        <w:rFonts w:ascii="Segoe UI Symbol" w:eastAsia="Segoe UI Symbol" w:hAnsi="Segoe UI Symbol" w:cs="Segoe UI Symbol"/>
        <w:b w:val="0"/>
        <w:i w:val="0"/>
        <w:strike w:val="0"/>
        <w:dstrike w:val="0"/>
        <w:color w:val="6D6E70"/>
        <w:sz w:val="20"/>
        <w:szCs w:val="20"/>
        <w:u w:val="none" w:color="000000"/>
        <w:bdr w:val="none" w:sz="0" w:space="0" w:color="auto"/>
        <w:shd w:val="clear" w:color="auto" w:fill="auto"/>
        <w:vertAlign w:val="baseline"/>
      </w:rPr>
    </w:lvl>
    <w:lvl w:ilvl="3" w:tplc="284AFA4E">
      <w:start w:val="1"/>
      <w:numFmt w:val="bullet"/>
      <w:lvlText w:val="•"/>
      <w:lvlJc w:val="left"/>
      <w:pPr>
        <w:ind w:left="2880"/>
      </w:pPr>
      <w:rPr>
        <w:rFonts w:ascii="Arial" w:eastAsia="Arial" w:hAnsi="Arial" w:cs="Arial"/>
        <w:b w:val="0"/>
        <w:i w:val="0"/>
        <w:strike w:val="0"/>
        <w:dstrike w:val="0"/>
        <w:color w:val="6D6E70"/>
        <w:sz w:val="20"/>
        <w:szCs w:val="20"/>
        <w:u w:val="none" w:color="000000"/>
        <w:bdr w:val="none" w:sz="0" w:space="0" w:color="auto"/>
        <w:shd w:val="clear" w:color="auto" w:fill="auto"/>
        <w:vertAlign w:val="baseline"/>
      </w:rPr>
    </w:lvl>
    <w:lvl w:ilvl="4" w:tplc="39388040">
      <w:start w:val="1"/>
      <w:numFmt w:val="bullet"/>
      <w:lvlText w:val="o"/>
      <w:lvlJc w:val="left"/>
      <w:pPr>
        <w:ind w:left="3600"/>
      </w:pPr>
      <w:rPr>
        <w:rFonts w:ascii="Segoe UI Symbol" w:eastAsia="Segoe UI Symbol" w:hAnsi="Segoe UI Symbol" w:cs="Segoe UI Symbol"/>
        <w:b w:val="0"/>
        <w:i w:val="0"/>
        <w:strike w:val="0"/>
        <w:dstrike w:val="0"/>
        <w:color w:val="6D6E70"/>
        <w:sz w:val="20"/>
        <w:szCs w:val="20"/>
        <w:u w:val="none" w:color="000000"/>
        <w:bdr w:val="none" w:sz="0" w:space="0" w:color="auto"/>
        <w:shd w:val="clear" w:color="auto" w:fill="auto"/>
        <w:vertAlign w:val="baseline"/>
      </w:rPr>
    </w:lvl>
    <w:lvl w:ilvl="5" w:tplc="8D4E8968">
      <w:start w:val="1"/>
      <w:numFmt w:val="bullet"/>
      <w:lvlText w:val="▪"/>
      <w:lvlJc w:val="left"/>
      <w:pPr>
        <w:ind w:left="4320"/>
      </w:pPr>
      <w:rPr>
        <w:rFonts w:ascii="Segoe UI Symbol" w:eastAsia="Segoe UI Symbol" w:hAnsi="Segoe UI Symbol" w:cs="Segoe UI Symbol"/>
        <w:b w:val="0"/>
        <w:i w:val="0"/>
        <w:strike w:val="0"/>
        <w:dstrike w:val="0"/>
        <w:color w:val="6D6E70"/>
        <w:sz w:val="20"/>
        <w:szCs w:val="20"/>
        <w:u w:val="none" w:color="000000"/>
        <w:bdr w:val="none" w:sz="0" w:space="0" w:color="auto"/>
        <w:shd w:val="clear" w:color="auto" w:fill="auto"/>
        <w:vertAlign w:val="baseline"/>
      </w:rPr>
    </w:lvl>
    <w:lvl w:ilvl="6" w:tplc="F8EE4E9E">
      <w:start w:val="1"/>
      <w:numFmt w:val="bullet"/>
      <w:lvlText w:val="•"/>
      <w:lvlJc w:val="left"/>
      <w:pPr>
        <w:ind w:left="5040"/>
      </w:pPr>
      <w:rPr>
        <w:rFonts w:ascii="Arial" w:eastAsia="Arial" w:hAnsi="Arial" w:cs="Arial"/>
        <w:b w:val="0"/>
        <w:i w:val="0"/>
        <w:strike w:val="0"/>
        <w:dstrike w:val="0"/>
        <w:color w:val="6D6E70"/>
        <w:sz w:val="20"/>
        <w:szCs w:val="20"/>
        <w:u w:val="none" w:color="000000"/>
        <w:bdr w:val="none" w:sz="0" w:space="0" w:color="auto"/>
        <w:shd w:val="clear" w:color="auto" w:fill="auto"/>
        <w:vertAlign w:val="baseline"/>
      </w:rPr>
    </w:lvl>
    <w:lvl w:ilvl="7" w:tplc="72C2D7E8">
      <w:start w:val="1"/>
      <w:numFmt w:val="bullet"/>
      <w:lvlText w:val="o"/>
      <w:lvlJc w:val="left"/>
      <w:pPr>
        <w:ind w:left="5760"/>
      </w:pPr>
      <w:rPr>
        <w:rFonts w:ascii="Segoe UI Symbol" w:eastAsia="Segoe UI Symbol" w:hAnsi="Segoe UI Symbol" w:cs="Segoe UI Symbol"/>
        <w:b w:val="0"/>
        <w:i w:val="0"/>
        <w:strike w:val="0"/>
        <w:dstrike w:val="0"/>
        <w:color w:val="6D6E70"/>
        <w:sz w:val="20"/>
        <w:szCs w:val="20"/>
        <w:u w:val="none" w:color="000000"/>
        <w:bdr w:val="none" w:sz="0" w:space="0" w:color="auto"/>
        <w:shd w:val="clear" w:color="auto" w:fill="auto"/>
        <w:vertAlign w:val="baseline"/>
      </w:rPr>
    </w:lvl>
    <w:lvl w:ilvl="8" w:tplc="84E028BA">
      <w:start w:val="1"/>
      <w:numFmt w:val="bullet"/>
      <w:lvlText w:val="▪"/>
      <w:lvlJc w:val="left"/>
      <w:pPr>
        <w:ind w:left="6480"/>
      </w:pPr>
      <w:rPr>
        <w:rFonts w:ascii="Segoe UI Symbol" w:eastAsia="Segoe UI Symbol" w:hAnsi="Segoe UI Symbol" w:cs="Segoe UI Symbol"/>
        <w:b w:val="0"/>
        <w:i w:val="0"/>
        <w:strike w:val="0"/>
        <w:dstrike w:val="0"/>
        <w:color w:val="6D6E70"/>
        <w:sz w:val="20"/>
        <w:szCs w:val="20"/>
        <w:u w:val="none" w:color="000000"/>
        <w:bdr w:val="none" w:sz="0" w:space="0" w:color="auto"/>
        <w:shd w:val="clear" w:color="auto" w:fill="auto"/>
        <w:vertAlign w:val="baseline"/>
      </w:rPr>
    </w:lvl>
  </w:abstractNum>
  <w:abstractNum w:abstractNumId="6" w15:restartNumberingAfterBreak="0">
    <w:nsid w:val="5E273ABA"/>
    <w:multiLevelType w:val="hybridMultilevel"/>
    <w:tmpl w:val="2C3090F4"/>
    <w:lvl w:ilvl="0" w:tplc="3514B6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E6627D4"/>
    <w:multiLevelType w:val="hybridMultilevel"/>
    <w:tmpl w:val="261C74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B70879"/>
    <w:multiLevelType w:val="hybridMultilevel"/>
    <w:tmpl w:val="798EA890"/>
    <w:lvl w:ilvl="0" w:tplc="4322F146">
      <w:start w:val="1"/>
      <w:numFmt w:val="bullet"/>
      <w:lvlText w:val="•"/>
      <w:lvlJc w:val="left"/>
      <w:pPr>
        <w:ind w:left="713"/>
      </w:pPr>
      <w:rPr>
        <w:rFonts w:ascii="Arial" w:eastAsia="Arial" w:hAnsi="Arial" w:cs="Arial"/>
        <w:b w:val="0"/>
        <w:i w:val="0"/>
        <w:strike w:val="0"/>
        <w:dstrike w:val="0"/>
        <w:color w:val="0D405F"/>
        <w:sz w:val="20"/>
        <w:szCs w:val="20"/>
        <w:u w:val="none" w:color="000000"/>
        <w:bdr w:val="none" w:sz="0" w:space="0" w:color="auto"/>
        <w:shd w:val="clear" w:color="auto" w:fill="auto"/>
        <w:vertAlign w:val="baseline"/>
      </w:rPr>
    </w:lvl>
    <w:lvl w:ilvl="1" w:tplc="C688CD88">
      <w:start w:val="1"/>
      <w:numFmt w:val="bullet"/>
      <w:lvlText w:val="o"/>
      <w:lvlJc w:val="left"/>
      <w:pPr>
        <w:ind w:left="1440"/>
      </w:pPr>
      <w:rPr>
        <w:rFonts w:ascii="Segoe UI Symbol" w:eastAsia="Segoe UI Symbol" w:hAnsi="Segoe UI Symbol" w:cs="Segoe UI Symbol"/>
        <w:b w:val="0"/>
        <w:i w:val="0"/>
        <w:strike w:val="0"/>
        <w:dstrike w:val="0"/>
        <w:color w:val="0D405F"/>
        <w:sz w:val="20"/>
        <w:szCs w:val="20"/>
        <w:u w:val="none" w:color="000000"/>
        <w:bdr w:val="none" w:sz="0" w:space="0" w:color="auto"/>
        <w:shd w:val="clear" w:color="auto" w:fill="auto"/>
        <w:vertAlign w:val="baseline"/>
      </w:rPr>
    </w:lvl>
    <w:lvl w:ilvl="2" w:tplc="5B041702">
      <w:start w:val="1"/>
      <w:numFmt w:val="bullet"/>
      <w:lvlText w:val="▪"/>
      <w:lvlJc w:val="left"/>
      <w:pPr>
        <w:ind w:left="2160"/>
      </w:pPr>
      <w:rPr>
        <w:rFonts w:ascii="Segoe UI Symbol" w:eastAsia="Segoe UI Symbol" w:hAnsi="Segoe UI Symbol" w:cs="Segoe UI Symbol"/>
        <w:b w:val="0"/>
        <w:i w:val="0"/>
        <w:strike w:val="0"/>
        <w:dstrike w:val="0"/>
        <w:color w:val="0D405F"/>
        <w:sz w:val="20"/>
        <w:szCs w:val="20"/>
        <w:u w:val="none" w:color="000000"/>
        <w:bdr w:val="none" w:sz="0" w:space="0" w:color="auto"/>
        <w:shd w:val="clear" w:color="auto" w:fill="auto"/>
        <w:vertAlign w:val="baseline"/>
      </w:rPr>
    </w:lvl>
    <w:lvl w:ilvl="3" w:tplc="22EAC8BC">
      <w:start w:val="1"/>
      <w:numFmt w:val="bullet"/>
      <w:lvlText w:val="•"/>
      <w:lvlJc w:val="left"/>
      <w:pPr>
        <w:ind w:left="2880"/>
      </w:pPr>
      <w:rPr>
        <w:rFonts w:ascii="Arial" w:eastAsia="Arial" w:hAnsi="Arial" w:cs="Arial"/>
        <w:b w:val="0"/>
        <w:i w:val="0"/>
        <w:strike w:val="0"/>
        <w:dstrike w:val="0"/>
        <w:color w:val="0D405F"/>
        <w:sz w:val="20"/>
        <w:szCs w:val="20"/>
        <w:u w:val="none" w:color="000000"/>
        <w:bdr w:val="none" w:sz="0" w:space="0" w:color="auto"/>
        <w:shd w:val="clear" w:color="auto" w:fill="auto"/>
        <w:vertAlign w:val="baseline"/>
      </w:rPr>
    </w:lvl>
    <w:lvl w:ilvl="4" w:tplc="4D205026">
      <w:start w:val="1"/>
      <w:numFmt w:val="bullet"/>
      <w:lvlText w:val="o"/>
      <w:lvlJc w:val="left"/>
      <w:pPr>
        <w:ind w:left="3600"/>
      </w:pPr>
      <w:rPr>
        <w:rFonts w:ascii="Segoe UI Symbol" w:eastAsia="Segoe UI Symbol" w:hAnsi="Segoe UI Symbol" w:cs="Segoe UI Symbol"/>
        <w:b w:val="0"/>
        <w:i w:val="0"/>
        <w:strike w:val="0"/>
        <w:dstrike w:val="0"/>
        <w:color w:val="0D405F"/>
        <w:sz w:val="20"/>
        <w:szCs w:val="20"/>
        <w:u w:val="none" w:color="000000"/>
        <w:bdr w:val="none" w:sz="0" w:space="0" w:color="auto"/>
        <w:shd w:val="clear" w:color="auto" w:fill="auto"/>
        <w:vertAlign w:val="baseline"/>
      </w:rPr>
    </w:lvl>
    <w:lvl w:ilvl="5" w:tplc="385CAE38">
      <w:start w:val="1"/>
      <w:numFmt w:val="bullet"/>
      <w:lvlText w:val="▪"/>
      <w:lvlJc w:val="left"/>
      <w:pPr>
        <w:ind w:left="4320"/>
      </w:pPr>
      <w:rPr>
        <w:rFonts w:ascii="Segoe UI Symbol" w:eastAsia="Segoe UI Symbol" w:hAnsi="Segoe UI Symbol" w:cs="Segoe UI Symbol"/>
        <w:b w:val="0"/>
        <w:i w:val="0"/>
        <w:strike w:val="0"/>
        <w:dstrike w:val="0"/>
        <w:color w:val="0D405F"/>
        <w:sz w:val="20"/>
        <w:szCs w:val="20"/>
        <w:u w:val="none" w:color="000000"/>
        <w:bdr w:val="none" w:sz="0" w:space="0" w:color="auto"/>
        <w:shd w:val="clear" w:color="auto" w:fill="auto"/>
        <w:vertAlign w:val="baseline"/>
      </w:rPr>
    </w:lvl>
    <w:lvl w:ilvl="6" w:tplc="0FD4999C">
      <w:start w:val="1"/>
      <w:numFmt w:val="bullet"/>
      <w:lvlText w:val="•"/>
      <w:lvlJc w:val="left"/>
      <w:pPr>
        <w:ind w:left="5040"/>
      </w:pPr>
      <w:rPr>
        <w:rFonts w:ascii="Arial" w:eastAsia="Arial" w:hAnsi="Arial" w:cs="Arial"/>
        <w:b w:val="0"/>
        <w:i w:val="0"/>
        <w:strike w:val="0"/>
        <w:dstrike w:val="0"/>
        <w:color w:val="0D405F"/>
        <w:sz w:val="20"/>
        <w:szCs w:val="20"/>
        <w:u w:val="none" w:color="000000"/>
        <w:bdr w:val="none" w:sz="0" w:space="0" w:color="auto"/>
        <w:shd w:val="clear" w:color="auto" w:fill="auto"/>
        <w:vertAlign w:val="baseline"/>
      </w:rPr>
    </w:lvl>
    <w:lvl w:ilvl="7" w:tplc="79367CA0">
      <w:start w:val="1"/>
      <w:numFmt w:val="bullet"/>
      <w:lvlText w:val="o"/>
      <w:lvlJc w:val="left"/>
      <w:pPr>
        <w:ind w:left="5760"/>
      </w:pPr>
      <w:rPr>
        <w:rFonts w:ascii="Segoe UI Symbol" w:eastAsia="Segoe UI Symbol" w:hAnsi="Segoe UI Symbol" w:cs="Segoe UI Symbol"/>
        <w:b w:val="0"/>
        <w:i w:val="0"/>
        <w:strike w:val="0"/>
        <w:dstrike w:val="0"/>
        <w:color w:val="0D405F"/>
        <w:sz w:val="20"/>
        <w:szCs w:val="20"/>
        <w:u w:val="none" w:color="000000"/>
        <w:bdr w:val="none" w:sz="0" w:space="0" w:color="auto"/>
        <w:shd w:val="clear" w:color="auto" w:fill="auto"/>
        <w:vertAlign w:val="baseline"/>
      </w:rPr>
    </w:lvl>
    <w:lvl w:ilvl="8" w:tplc="A54AAB14">
      <w:start w:val="1"/>
      <w:numFmt w:val="bullet"/>
      <w:lvlText w:val="▪"/>
      <w:lvlJc w:val="left"/>
      <w:pPr>
        <w:ind w:left="6480"/>
      </w:pPr>
      <w:rPr>
        <w:rFonts w:ascii="Segoe UI Symbol" w:eastAsia="Segoe UI Symbol" w:hAnsi="Segoe UI Symbol" w:cs="Segoe UI Symbol"/>
        <w:b w:val="0"/>
        <w:i w:val="0"/>
        <w:strike w:val="0"/>
        <w:dstrike w:val="0"/>
        <w:color w:val="0D405F"/>
        <w:sz w:val="20"/>
        <w:szCs w:val="20"/>
        <w:u w:val="none" w:color="000000"/>
        <w:bdr w:val="none" w:sz="0" w:space="0" w:color="auto"/>
        <w:shd w:val="clear" w:color="auto" w:fill="auto"/>
        <w:vertAlign w:val="baseline"/>
      </w:rPr>
    </w:lvl>
  </w:abstractNum>
  <w:abstractNum w:abstractNumId="9" w15:restartNumberingAfterBreak="0">
    <w:nsid w:val="73F423A5"/>
    <w:multiLevelType w:val="hybridMultilevel"/>
    <w:tmpl w:val="A08E1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274A93"/>
    <w:multiLevelType w:val="hybridMultilevel"/>
    <w:tmpl w:val="75A24B30"/>
    <w:lvl w:ilvl="0" w:tplc="027CD04E">
      <w:start w:val="1"/>
      <w:numFmt w:val="bullet"/>
      <w:lvlText w:val="•"/>
      <w:lvlJc w:val="left"/>
      <w:pPr>
        <w:ind w:left="705"/>
      </w:pPr>
      <w:rPr>
        <w:rFonts w:ascii="Arial" w:eastAsia="Arial" w:hAnsi="Arial" w:cs="Arial"/>
        <w:b w:val="0"/>
        <w:i w:val="0"/>
        <w:strike w:val="0"/>
        <w:dstrike w:val="0"/>
        <w:color w:val="35475C"/>
        <w:sz w:val="28"/>
        <w:szCs w:val="28"/>
        <w:u w:val="none" w:color="000000"/>
        <w:bdr w:val="none" w:sz="0" w:space="0" w:color="auto"/>
        <w:shd w:val="clear" w:color="auto" w:fill="auto"/>
        <w:vertAlign w:val="baseline"/>
      </w:rPr>
    </w:lvl>
    <w:lvl w:ilvl="1" w:tplc="E4622824">
      <w:start w:val="1"/>
      <w:numFmt w:val="bullet"/>
      <w:lvlText w:val="o"/>
      <w:lvlJc w:val="left"/>
      <w:pPr>
        <w:ind w:left="1075"/>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lvl w:ilvl="2" w:tplc="5C0A54B0">
      <w:start w:val="1"/>
      <w:numFmt w:val="bullet"/>
      <w:lvlText w:val="▪"/>
      <w:lvlJc w:val="left"/>
      <w:pPr>
        <w:ind w:left="1800"/>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lvl w:ilvl="3" w:tplc="74009560">
      <w:start w:val="1"/>
      <w:numFmt w:val="bullet"/>
      <w:lvlText w:val="•"/>
      <w:lvlJc w:val="left"/>
      <w:pPr>
        <w:ind w:left="2520"/>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lvl w:ilvl="4" w:tplc="EF2AADB8">
      <w:start w:val="1"/>
      <w:numFmt w:val="bullet"/>
      <w:lvlText w:val="o"/>
      <w:lvlJc w:val="left"/>
      <w:pPr>
        <w:ind w:left="3240"/>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lvl w:ilvl="5" w:tplc="F0B03B9C">
      <w:start w:val="1"/>
      <w:numFmt w:val="bullet"/>
      <w:lvlText w:val="▪"/>
      <w:lvlJc w:val="left"/>
      <w:pPr>
        <w:ind w:left="3960"/>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lvl w:ilvl="6" w:tplc="5EDA65BC">
      <w:start w:val="1"/>
      <w:numFmt w:val="bullet"/>
      <w:lvlText w:val="•"/>
      <w:lvlJc w:val="left"/>
      <w:pPr>
        <w:ind w:left="4680"/>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lvl w:ilvl="7" w:tplc="4850B874">
      <w:start w:val="1"/>
      <w:numFmt w:val="bullet"/>
      <w:lvlText w:val="o"/>
      <w:lvlJc w:val="left"/>
      <w:pPr>
        <w:ind w:left="5400"/>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lvl w:ilvl="8" w:tplc="C478B11A">
      <w:start w:val="1"/>
      <w:numFmt w:val="bullet"/>
      <w:lvlText w:val="▪"/>
      <w:lvlJc w:val="left"/>
      <w:pPr>
        <w:ind w:left="6120"/>
      </w:pPr>
      <w:rPr>
        <w:rFonts w:ascii="Courier New" w:eastAsia="Courier New" w:hAnsi="Courier New" w:cs="Courier New"/>
        <w:b w:val="0"/>
        <w:i w:val="0"/>
        <w:strike w:val="0"/>
        <w:dstrike w:val="0"/>
        <w:color w:val="35475C"/>
        <w:sz w:val="28"/>
        <w:szCs w:val="28"/>
        <w:u w:val="none" w:color="000000"/>
        <w:bdr w:val="none" w:sz="0" w:space="0" w:color="auto"/>
        <w:shd w:val="clear" w:color="auto" w:fill="auto"/>
        <w:vertAlign w:val="baseline"/>
      </w:rPr>
    </w:lvl>
  </w:abstractNum>
  <w:abstractNum w:abstractNumId="11" w15:restartNumberingAfterBreak="0">
    <w:nsid w:val="75645629"/>
    <w:multiLevelType w:val="hybridMultilevel"/>
    <w:tmpl w:val="35984F70"/>
    <w:lvl w:ilvl="0" w:tplc="ED58CB32">
      <w:start w:val="1"/>
      <w:numFmt w:val="bullet"/>
      <w:lvlText w:val="•"/>
      <w:lvlJc w:val="left"/>
      <w:pPr>
        <w:ind w:left="705"/>
      </w:pPr>
      <w:rPr>
        <w:rFonts w:ascii="Arial" w:eastAsia="Arial" w:hAnsi="Arial" w:cs="Arial"/>
        <w:b w:val="0"/>
        <w:i w:val="0"/>
        <w:strike w:val="0"/>
        <w:dstrike w:val="0"/>
        <w:color w:val="35475C"/>
        <w:sz w:val="32"/>
        <w:szCs w:val="32"/>
        <w:u w:val="none" w:color="000000"/>
        <w:bdr w:val="none" w:sz="0" w:space="0" w:color="auto"/>
        <w:shd w:val="clear" w:color="auto" w:fill="auto"/>
        <w:vertAlign w:val="baseline"/>
      </w:rPr>
    </w:lvl>
    <w:lvl w:ilvl="1" w:tplc="CA90AD00">
      <w:start w:val="1"/>
      <w:numFmt w:val="bullet"/>
      <w:lvlText w:val="o"/>
      <w:lvlJc w:val="left"/>
      <w:pPr>
        <w:ind w:left="1440"/>
      </w:pPr>
      <w:rPr>
        <w:rFonts w:ascii="Segoe UI Symbol" w:eastAsia="Segoe UI Symbol" w:hAnsi="Segoe UI Symbol" w:cs="Segoe UI Symbol"/>
        <w:b w:val="0"/>
        <w:i w:val="0"/>
        <w:strike w:val="0"/>
        <w:dstrike w:val="0"/>
        <w:color w:val="35475C"/>
        <w:sz w:val="32"/>
        <w:szCs w:val="32"/>
        <w:u w:val="none" w:color="000000"/>
        <w:bdr w:val="none" w:sz="0" w:space="0" w:color="auto"/>
        <w:shd w:val="clear" w:color="auto" w:fill="auto"/>
        <w:vertAlign w:val="baseline"/>
      </w:rPr>
    </w:lvl>
    <w:lvl w:ilvl="2" w:tplc="7E3AD9BE">
      <w:start w:val="1"/>
      <w:numFmt w:val="bullet"/>
      <w:lvlText w:val="▪"/>
      <w:lvlJc w:val="left"/>
      <w:pPr>
        <w:ind w:left="2160"/>
      </w:pPr>
      <w:rPr>
        <w:rFonts w:ascii="Segoe UI Symbol" w:eastAsia="Segoe UI Symbol" w:hAnsi="Segoe UI Symbol" w:cs="Segoe UI Symbol"/>
        <w:b w:val="0"/>
        <w:i w:val="0"/>
        <w:strike w:val="0"/>
        <w:dstrike w:val="0"/>
        <w:color w:val="35475C"/>
        <w:sz w:val="32"/>
        <w:szCs w:val="32"/>
        <w:u w:val="none" w:color="000000"/>
        <w:bdr w:val="none" w:sz="0" w:space="0" w:color="auto"/>
        <w:shd w:val="clear" w:color="auto" w:fill="auto"/>
        <w:vertAlign w:val="baseline"/>
      </w:rPr>
    </w:lvl>
    <w:lvl w:ilvl="3" w:tplc="0E6ECDAE">
      <w:start w:val="1"/>
      <w:numFmt w:val="bullet"/>
      <w:lvlText w:val="•"/>
      <w:lvlJc w:val="left"/>
      <w:pPr>
        <w:ind w:left="2880"/>
      </w:pPr>
      <w:rPr>
        <w:rFonts w:ascii="Arial" w:eastAsia="Arial" w:hAnsi="Arial" w:cs="Arial"/>
        <w:b w:val="0"/>
        <w:i w:val="0"/>
        <w:strike w:val="0"/>
        <w:dstrike w:val="0"/>
        <w:color w:val="35475C"/>
        <w:sz w:val="32"/>
        <w:szCs w:val="32"/>
        <w:u w:val="none" w:color="000000"/>
        <w:bdr w:val="none" w:sz="0" w:space="0" w:color="auto"/>
        <w:shd w:val="clear" w:color="auto" w:fill="auto"/>
        <w:vertAlign w:val="baseline"/>
      </w:rPr>
    </w:lvl>
    <w:lvl w:ilvl="4" w:tplc="44166C04">
      <w:start w:val="1"/>
      <w:numFmt w:val="bullet"/>
      <w:lvlText w:val="o"/>
      <w:lvlJc w:val="left"/>
      <w:pPr>
        <w:ind w:left="3600"/>
      </w:pPr>
      <w:rPr>
        <w:rFonts w:ascii="Segoe UI Symbol" w:eastAsia="Segoe UI Symbol" w:hAnsi="Segoe UI Symbol" w:cs="Segoe UI Symbol"/>
        <w:b w:val="0"/>
        <w:i w:val="0"/>
        <w:strike w:val="0"/>
        <w:dstrike w:val="0"/>
        <w:color w:val="35475C"/>
        <w:sz w:val="32"/>
        <w:szCs w:val="32"/>
        <w:u w:val="none" w:color="000000"/>
        <w:bdr w:val="none" w:sz="0" w:space="0" w:color="auto"/>
        <w:shd w:val="clear" w:color="auto" w:fill="auto"/>
        <w:vertAlign w:val="baseline"/>
      </w:rPr>
    </w:lvl>
    <w:lvl w:ilvl="5" w:tplc="33302086">
      <w:start w:val="1"/>
      <w:numFmt w:val="bullet"/>
      <w:lvlText w:val="▪"/>
      <w:lvlJc w:val="left"/>
      <w:pPr>
        <w:ind w:left="4320"/>
      </w:pPr>
      <w:rPr>
        <w:rFonts w:ascii="Segoe UI Symbol" w:eastAsia="Segoe UI Symbol" w:hAnsi="Segoe UI Symbol" w:cs="Segoe UI Symbol"/>
        <w:b w:val="0"/>
        <w:i w:val="0"/>
        <w:strike w:val="0"/>
        <w:dstrike w:val="0"/>
        <w:color w:val="35475C"/>
        <w:sz w:val="32"/>
        <w:szCs w:val="32"/>
        <w:u w:val="none" w:color="000000"/>
        <w:bdr w:val="none" w:sz="0" w:space="0" w:color="auto"/>
        <w:shd w:val="clear" w:color="auto" w:fill="auto"/>
        <w:vertAlign w:val="baseline"/>
      </w:rPr>
    </w:lvl>
    <w:lvl w:ilvl="6" w:tplc="2EFE2F08">
      <w:start w:val="1"/>
      <w:numFmt w:val="bullet"/>
      <w:lvlText w:val="•"/>
      <w:lvlJc w:val="left"/>
      <w:pPr>
        <w:ind w:left="5040"/>
      </w:pPr>
      <w:rPr>
        <w:rFonts w:ascii="Arial" w:eastAsia="Arial" w:hAnsi="Arial" w:cs="Arial"/>
        <w:b w:val="0"/>
        <w:i w:val="0"/>
        <w:strike w:val="0"/>
        <w:dstrike w:val="0"/>
        <w:color w:val="35475C"/>
        <w:sz w:val="32"/>
        <w:szCs w:val="32"/>
        <w:u w:val="none" w:color="000000"/>
        <w:bdr w:val="none" w:sz="0" w:space="0" w:color="auto"/>
        <w:shd w:val="clear" w:color="auto" w:fill="auto"/>
        <w:vertAlign w:val="baseline"/>
      </w:rPr>
    </w:lvl>
    <w:lvl w:ilvl="7" w:tplc="C3981946">
      <w:start w:val="1"/>
      <w:numFmt w:val="bullet"/>
      <w:lvlText w:val="o"/>
      <w:lvlJc w:val="left"/>
      <w:pPr>
        <w:ind w:left="5760"/>
      </w:pPr>
      <w:rPr>
        <w:rFonts w:ascii="Segoe UI Symbol" w:eastAsia="Segoe UI Symbol" w:hAnsi="Segoe UI Symbol" w:cs="Segoe UI Symbol"/>
        <w:b w:val="0"/>
        <w:i w:val="0"/>
        <w:strike w:val="0"/>
        <w:dstrike w:val="0"/>
        <w:color w:val="35475C"/>
        <w:sz w:val="32"/>
        <w:szCs w:val="32"/>
        <w:u w:val="none" w:color="000000"/>
        <w:bdr w:val="none" w:sz="0" w:space="0" w:color="auto"/>
        <w:shd w:val="clear" w:color="auto" w:fill="auto"/>
        <w:vertAlign w:val="baseline"/>
      </w:rPr>
    </w:lvl>
    <w:lvl w:ilvl="8" w:tplc="F9BEB3AA">
      <w:start w:val="1"/>
      <w:numFmt w:val="bullet"/>
      <w:lvlText w:val="▪"/>
      <w:lvlJc w:val="left"/>
      <w:pPr>
        <w:ind w:left="6480"/>
      </w:pPr>
      <w:rPr>
        <w:rFonts w:ascii="Segoe UI Symbol" w:eastAsia="Segoe UI Symbol" w:hAnsi="Segoe UI Symbol" w:cs="Segoe UI Symbol"/>
        <w:b w:val="0"/>
        <w:i w:val="0"/>
        <w:strike w:val="0"/>
        <w:dstrike w:val="0"/>
        <w:color w:val="35475C"/>
        <w:sz w:val="32"/>
        <w:szCs w:val="32"/>
        <w:u w:val="none" w:color="000000"/>
        <w:bdr w:val="none" w:sz="0" w:space="0" w:color="auto"/>
        <w:shd w:val="clear" w:color="auto" w:fill="auto"/>
        <w:vertAlign w:val="baseline"/>
      </w:rPr>
    </w:lvl>
  </w:abstractNum>
  <w:num w:numId="1" w16cid:durableId="838157647">
    <w:abstractNumId w:val="1"/>
  </w:num>
  <w:num w:numId="2" w16cid:durableId="425617986">
    <w:abstractNumId w:val="5"/>
  </w:num>
  <w:num w:numId="3" w16cid:durableId="136655744">
    <w:abstractNumId w:val="11"/>
  </w:num>
  <w:num w:numId="4" w16cid:durableId="1870413033">
    <w:abstractNumId w:val="2"/>
  </w:num>
  <w:num w:numId="5" w16cid:durableId="642538175">
    <w:abstractNumId w:val="8"/>
  </w:num>
  <w:num w:numId="6" w16cid:durableId="1208371658">
    <w:abstractNumId w:val="0"/>
  </w:num>
  <w:num w:numId="7" w16cid:durableId="2145996869">
    <w:abstractNumId w:val="10"/>
  </w:num>
  <w:num w:numId="8" w16cid:durableId="755982713">
    <w:abstractNumId w:val="4"/>
  </w:num>
  <w:num w:numId="9" w16cid:durableId="309554573">
    <w:abstractNumId w:val="3"/>
  </w:num>
  <w:num w:numId="10" w16cid:durableId="2029985889">
    <w:abstractNumId w:val="9"/>
  </w:num>
  <w:num w:numId="11" w16cid:durableId="703677568">
    <w:abstractNumId w:val="7"/>
  </w:num>
  <w:num w:numId="12" w16cid:durableId="20646679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0A6"/>
    <w:rsid w:val="000973CB"/>
    <w:rsid w:val="000D7B15"/>
    <w:rsid w:val="00243AE8"/>
    <w:rsid w:val="00245C88"/>
    <w:rsid w:val="00254127"/>
    <w:rsid w:val="002709B3"/>
    <w:rsid w:val="00312F34"/>
    <w:rsid w:val="003A0D18"/>
    <w:rsid w:val="0046701F"/>
    <w:rsid w:val="004E50A6"/>
    <w:rsid w:val="005C79E5"/>
    <w:rsid w:val="005F36FF"/>
    <w:rsid w:val="006472CA"/>
    <w:rsid w:val="006F3FEF"/>
    <w:rsid w:val="008E1E49"/>
    <w:rsid w:val="00952A75"/>
    <w:rsid w:val="009C1248"/>
    <w:rsid w:val="00AD367B"/>
    <w:rsid w:val="00B1063C"/>
    <w:rsid w:val="00B3643A"/>
    <w:rsid w:val="00B4532A"/>
    <w:rsid w:val="00C32FA9"/>
    <w:rsid w:val="00C45FBE"/>
    <w:rsid w:val="00CD4AC6"/>
    <w:rsid w:val="00D0578F"/>
    <w:rsid w:val="00D132B8"/>
    <w:rsid w:val="00E52755"/>
    <w:rsid w:val="00E528E7"/>
    <w:rsid w:val="00EA08F4"/>
    <w:rsid w:val="00F50155"/>
    <w:rsid w:val="00FC3F45"/>
    <w:rsid w:val="00FF42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AA466"/>
  <w15:docId w15:val="{A54F39BE-1307-4F86-B669-59275178F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764" w:line="352" w:lineRule="auto"/>
      <w:ind w:left="10" w:hanging="10"/>
      <w:outlineLvl w:val="0"/>
    </w:pPr>
    <w:rPr>
      <w:rFonts w:ascii="Calibri" w:eastAsia="Calibri" w:hAnsi="Calibri" w:cs="Calibri"/>
      <w:b/>
      <w:color w:val="2D2828"/>
      <w:sz w:val="40"/>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2D2828"/>
      <w:sz w:val="38"/>
    </w:rPr>
  </w:style>
  <w:style w:type="paragraph" w:styleId="Heading3">
    <w:name w:val="heading 3"/>
    <w:next w:val="Normal"/>
    <w:link w:val="Heading3Char"/>
    <w:uiPriority w:val="9"/>
    <w:unhideWhenUsed/>
    <w:qFormat/>
    <w:pPr>
      <w:keepNext/>
      <w:keepLines/>
      <w:spacing w:after="243"/>
      <w:ind w:left="10" w:hanging="10"/>
      <w:outlineLvl w:val="2"/>
    </w:pPr>
    <w:rPr>
      <w:rFonts w:ascii="Arial" w:eastAsia="Arial" w:hAnsi="Arial" w:cs="Arial"/>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7"/>
    </w:rPr>
  </w:style>
  <w:style w:type="character" w:customStyle="1" w:styleId="Heading1Char">
    <w:name w:val="Heading 1 Char"/>
    <w:link w:val="Heading1"/>
    <w:rPr>
      <w:rFonts w:ascii="Calibri" w:eastAsia="Calibri" w:hAnsi="Calibri" w:cs="Calibri"/>
      <w:b/>
      <w:color w:val="2D2828"/>
      <w:sz w:val="40"/>
    </w:rPr>
  </w:style>
  <w:style w:type="character" w:customStyle="1" w:styleId="Heading2Char">
    <w:name w:val="Heading 2 Char"/>
    <w:link w:val="Heading2"/>
    <w:rPr>
      <w:rFonts w:ascii="Calibri" w:eastAsia="Calibri" w:hAnsi="Calibri" w:cs="Calibri"/>
      <w:b/>
      <w:color w:val="2D2828"/>
      <w:sz w:val="3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12F34"/>
    <w:rPr>
      <w:color w:val="0563C1" w:themeColor="hyperlink"/>
      <w:u w:val="single"/>
    </w:rPr>
  </w:style>
  <w:style w:type="character" w:styleId="UnresolvedMention">
    <w:name w:val="Unresolved Mention"/>
    <w:basedOn w:val="DefaultParagraphFont"/>
    <w:uiPriority w:val="99"/>
    <w:semiHidden/>
    <w:unhideWhenUsed/>
    <w:rsid w:val="00312F34"/>
    <w:rPr>
      <w:color w:val="605E5C"/>
      <w:shd w:val="clear" w:color="auto" w:fill="E1DFDD"/>
    </w:rPr>
  </w:style>
  <w:style w:type="paragraph" w:styleId="Header">
    <w:name w:val="header"/>
    <w:basedOn w:val="Normal"/>
    <w:link w:val="HeaderChar"/>
    <w:uiPriority w:val="99"/>
    <w:unhideWhenUsed/>
    <w:rsid w:val="00647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2CA"/>
    <w:rPr>
      <w:rFonts w:ascii="Calibri" w:eastAsia="Calibri" w:hAnsi="Calibri" w:cs="Calibri"/>
      <w:color w:val="000000"/>
    </w:rPr>
  </w:style>
  <w:style w:type="paragraph" w:styleId="Footer">
    <w:name w:val="footer"/>
    <w:basedOn w:val="Normal"/>
    <w:link w:val="FooterChar"/>
    <w:uiPriority w:val="99"/>
    <w:unhideWhenUsed/>
    <w:rsid w:val="00647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2CA"/>
    <w:rPr>
      <w:rFonts w:ascii="Calibri" w:eastAsia="Calibri" w:hAnsi="Calibri" w:cs="Calibri"/>
      <w:color w:val="000000"/>
    </w:rPr>
  </w:style>
  <w:style w:type="paragraph" w:styleId="ListParagraph">
    <w:name w:val="List Paragraph"/>
    <w:basedOn w:val="Normal"/>
    <w:uiPriority w:val="34"/>
    <w:qFormat/>
    <w:rsid w:val="002541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ableau.com/data-insights/reference-library/visual-analytics/charts/bar-charts" TargetMode="External"/><Relationship Id="rId21" Type="http://schemas.openxmlformats.org/officeDocument/2006/relationships/hyperlink" Target="https://timesproperty.com/news/post/kolkata-property-market-sees-17-per-cent-rise-in-apartment-registrations-blid7386" TargetMode="External"/><Relationship Id="rId42" Type="http://schemas.openxmlformats.org/officeDocument/2006/relationships/hyperlink" Target="https://timesproperty.com/news/post/kolkata-property-market-sees-17-per-cent-rise-in-apartment-registrations-blid7386" TargetMode="External"/><Relationship Id="rId63" Type="http://schemas.openxmlformats.org/officeDocument/2006/relationships/hyperlink" Target="https://www.tableau.com/data-insights/reference-library/visual-analytics/charts/pie-charts" TargetMode="External"/><Relationship Id="rId84" Type="http://schemas.openxmlformats.org/officeDocument/2006/relationships/hyperlink" Target="https://www.tableau.com/data-insights/reference-library/visual-analytics/charts/bullet-graphs" TargetMode="External"/><Relationship Id="rId138" Type="http://schemas.openxmlformats.org/officeDocument/2006/relationships/hyperlink" Target="https://www.tableau.com/data-insights/reference-library/visual-analytics/charts/packed-bubbles" TargetMode="External"/><Relationship Id="rId159" Type="http://schemas.openxmlformats.org/officeDocument/2006/relationships/hyperlink" Target="https://www.adanirealty.com/property-in-ahmedabad" TargetMode="External"/><Relationship Id="rId170" Type="http://schemas.openxmlformats.org/officeDocument/2006/relationships/image" Target="media/image19.png"/><Relationship Id="rId191" Type="http://schemas.openxmlformats.org/officeDocument/2006/relationships/hyperlink" Target="https://www.lntrealty.com/residences/2-3-bhk-flats-in-seawoods-navi-mumbai/" TargetMode="External"/><Relationship Id="rId107" Type="http://schemas.openxmlformats.org/officeDocument/2006/relationships/hyperlink" Target="https://www.tableau.com/learn/articles/data-visualization" TargetMode="External"/><Relationship Id="rId11" Type="http://schemas.openxmlformats.org/officeDocument/2006/relationships/image" Target="media/image4.png"/><Relationship Id="rId32" Type="http://schemas.openxmlformats.org/officeDocument/2006/relationships/hyperlink" Target="https://timesproperty.com/news/post/kolkata-property-market-sees-17-per-cent-rise-in-apartment-registrations-blid7386" TargetMode="External"/><Relationship Id="rId53" Type="http://schemas.openxmlformats.org/officeDocument/2006/relationships/hyperlink" Target="https://timesproperty.com/news/post/luxury-homes-lead-housing-market-surge-blid5363" TargetMode="External"/><Relationship Id="rId74" Type="http://schemas.openxmlformats.org/officeDocument/2006/relationships/hyperlink" Target="https://www.tableau.com/data-insights/reference-library/visual-analytics/charts/scatter-plots" TargetMode="External"/><Relationship Id="rId128" Type="http://schemas.openxmlformats.org/officeDocument/2006/relationships/hyperlink" Target="https://www.tableau.com/data-insights/reference-library/visual-analytics/charts/histograms" TargetMode="External"/><Relationship Id="rId149" Type="http://schemas.openxmlformats.org/officeDocument/2006/relationships/hyperlink" Target="https://www.tableau.com/data-insights/reference-library/visual-analytics/charts/line-charts" TargetMode="External"/><Relationship Id="rId5" Type="http://schemas.openxmlformats.org/officeDocument/2006/relationships/webSettings" Target="webSettings.xml"/><Relationship Id="rId95" Type="http://schemas.openxmlformats.org/officeDocument/2006/relationships/hyperlink" Target="https://www.tableau.com/data-insights/reference-library/visual-analytics/charts/treemaps" TargetMode="External"/><Relationship Id="rId160" Type="http://schemas.openxmlformats.org/officeDocument/2006/relationships/hyperlink" Target="https://www.adanirealty.com/property-in-ahmedabad" TargetMode="External"/><Relationship Id="rId181" Type="http://schemas.openxmlformats.org/officeDocument/2006/relationships/hyperlink" Target="https://www.lntrealty.com/residences" TargetMode="External"/><Relationship Id="rId22" Type="http://schemas.openxmlformats.org/officeDocument/2006/relationships/hyperlink" Target="https://timesproperty.com/news/post/kolkata-property-market-sees-17-per-cent-rise-in-apartment-registrations-blid7386" TargetMode="External"/><Relationship Id="rId43" Type="http://schemas.openxmlformats.org/officeDocument/2006/relationships/hyperlink" Target="https://timesproperty.com/news/post/kolkata-property-market-sees-17-per-cent-rise-in-apartment-registrations-blid7386" TargetMode="External"/><Relationship Id="rId64" Type="http://schemas.openxmlformats.org/officeDocument/2006/relationships/hyperlink" Target="https://www.tableau.com/data-insights/reference-library/visual-analytics/charts/pie-charts" TargetMode="External"/><Relationship Id="rId118" Type="http://schemas.openxmlformats.org/officeDocument/2006/relationships/hyperlink" Target="https://www.tableau.com/data-insights/reference-library/visual-analytics/charts/bar-charts" TargetMode="External"/><Relationship Id="rId139" Type="http://schemas.openxmlformats.org/officeDocument/2006/relationships/hyperlink" Target="https://www.tableau.com/data-insights/reference-library/visual-analytics/charts/box-whisker" TargetMode="External"/><Relationship Id="rId85" Type="http://schemas.openxmlformats.org/officeDocument/2006/relationships/hyperlink" Target="https://www.tableau.com/data-insights/reference-library/visual-analytics/charts/bullet-graphs" TargetMode="External"/><Relationship Id="rId150" Type="http://schemas.openxmlformats.org/officeDocument/2006/relationships/hyperlink" Target="https://www.tableau.com/data-insights/reference-library/visual-analytics/charts/line-charts" TargetMode="External"/><Relationship Id="rId171" Type="http://schemas.openxmlformats.org/officeDocument/2006/relationships/image" Target="media/image20.png"/><Relationship Id="rId192" Type="http://schemas.openxmlformats.org/officeDocument/2006/relationships/hyperlink" Target="https://www.lntrealty.com/residences/2-3-bhk-flats-in-seawoods-navi-mumbai/" TargetMode="External"/><Relationship Id="rId12" Type="http://schemas.openxmlformats.org/officeDocument/2006/relationships/image" Target="media/image5.jpeg"/><Relationship Id="rId33" Type="http://schemas.openxmlformats.org/officeDocument/2006/relationships/hyperlink" Target="https://timesproperty.com/news/post/kolkata-property-market-sees-17-per-cent-rise-in-apartment-registrations-blid7386" TargetMode="External"/><Relationship Id="rId108" Type="http://schemas.openxmlformats.org/officeDocument/2006/relationships/hyperlink" Target="https://www2.deloitte.com/content/dam/Deloitte/tr/Documents/deloitte-analytics/Modern%20Business%20Intelligence.pdf" TargetMode="External"/><Relationship Id="rId129" Type="http://schemas.openxmlformats.org/officeDocument/2006/relationships/hyperlink" Target="https://www.tableau.com/data-insights/reference-library/visual-analytics/charts/histograms" TargetMode="External"/><Relationship Id="rId54" Type="http://schemas.openxmlformats.org/officeDocument/2006/relationships/hyperlink" Target="https://timesproperty.com/news/post/luxury-homes-lead-housing-market-surge-blid5363" TargetMode="External"/><Relationship Id="rId75" Type="http://schemas.openxmlformats.org/officeDocument/2006/relationships/hyperlink" Target="https://www.tableau.com/data-insights/reference-library/visual-analytics/charts/scatter-plots" TargetMode="External"/><Relationship Id="rId96" Type="http://schemas.openxmlformats.org/officeDocument/2006/relationships/hyperlink" Target="https://www.tableau.com/data-insights/reference-library/visual-analytics/charts/treemaps" TargetMode="External"/><Relationship Id="rId140" Type="http://schemas.openxmlformats.org/officeDocument/2006/relationships/hyperlink" Target="https://www.tableau.com/data-insights/reference-library/visual-analytics/charts/box-whisker" TargetMode="External"/><Relationship Id="rId161" Type="http://schemas.openxmlformats.org/officeDocument/2006/relationships/hyperlink" Target="https://www.adanirealty.com/property-in-ahmedabad" TargetMode="External"/><Relationship Id="rId182" Type="http://schemas.openxmlformats.org/officeDocument/2006/relationships/hyperlink" Target="https://www.lntrealty.com/residences" TargetMode="External"/><Relationship Id="rId6" Type="http://schemas.openxmlformats.org/officeDocument/2006/relationships/footnotes" Target="footnotes.xml"/><Relationship Id="rId23" Type="http://schemas.openxmlformats.org/officeDocument/2006/relationships/hyperlink" Target="https://timesproperty.com/news/post/kolkata-property-market-sees-17-per-cent-rise-in-apartment-registrations-blid7386" TargetMode="External"/><Relationship Id="rId119" Type="http://schemas.openxmlformats.org/officeDocument/2006/relationships/hyperlink" Target="https://www.tableau.com/data-insights/reference-library/visual-analytics/charts/line-charts" TargetMode="External"/><Relationship Id="rId44" Type="http://schemas.openxmlformats.org/officeDocument/2006/relationships/hyperlink" Target="https://timesproperty.com/news/post/kolkata-property-market-sees-17-per-cent-rise-in-apartment-registrations-blid7386" TargetMode="External"/><Relationship Id="rId65" Type="http://schemas.openxmlformats.org/officeDocument/2006/relationships/hyperlink" Target="https://www.tableau.com/data-insights/reference-library/visual-analytics/charts/bar-charts" TargetMode="External"/><Relationship Id="rId86" Type="http://schemas.openxmlformats.org/officeDocument/2006/relationships/hyperlink" Target="https://www.tableau.com/data-insights/reference-library/visual-analytics/charts/packed-bubbles" TargetMode="External"/><Relationship Id="rId130" Type="http://schemas.openxmlformats.org/officeDocument/2006/relationships/hyperlink" Target="https://www.tableau.com/data-insights/reference-library/visual-analytics/charts/histograms" TargetMode="External"/><Relationship Id="rId151" Type="http://schemas.openxmlformats.org/officeDocument/2006/relationships/image" Target="media/image10.jpg"/><Relationship Id="rId172" Type="http://schemas.openxmlformats.org/officeDocument/2006/relationships/image" Target="media/image21.png"/><Relationship Id="rId193" Type="http://schemas.openxmlformats.org/officeDocument/2006/relationships/hyperlink" Target="https://www.lntrealty.com/residences/2-3-bhk-flats-in-seawoods-navi-mumbai/" TargetMode="External"/><Relationship Id="rId13" Type="http://schemas.openxmlformats.org/officeDocument/2006/relationships/hyperlink" Target="https://timesproperty.com/news/post/housing-prices-surge-in-41-cities-blid6207" TargetMode="External"/><Relationship Id="rId109" Type="http://schemas.openxmlformats.org/officeDocument/2006/relationships/hyperlink" Target="https://www2.deloitte.com/content/dam/Deloitte/tr/Documents/deloitte-analytics/Modern%20Business%20Intelligence.pdf" TargetMode="External"/><Relationship Id="rId34" Type="http://schemas.openxmlformats.org/officeDocument/2006/relationships/image" Target="media/image7.jpg"/><Relationship Id="rId50" Type="http://schemas.openxmlformats.org/officeDocument/2006/relationships/hyperlink" Target="https://timesproperty.com/news/post/real-estate-prices-soar-hyderabad-leads-with-33-percent-increase-blid6117" TargetMode="External"/><Relationship Id="rId55" Type="http://schemas.openxmlformats.org/officeDocument/2006/relationships/hyperlink" Target="https://timesproperty.com/news/post/an-upswing-in-indian-real-estate-sector-expected-in-2024-blid6321" TargetMode="External"/><Relationship Id="rId76" Type="http://schemas.openxmlformats.org/officeDocument/2006/relationships/hyperlink" Target="https://www.tableau.com/data-insights/reference-library/visual-analytics/charts/scatter-plots" TargetMode="External"/><Relationship Id="rId97" Type="http://schemas.openxmlformats.org/officeDocument/2006/relationships/hyperlink" Target="https://www.tableau.com/data-insights/reference-library/visual-analytics/charts/treemaps" TargetMode="External"/><Relationship Id="rId104" Type="http://schemas.openxmlformats.org/officeDocument/2006/relationships/hyperlink" Target="https://www.scribbr.com/methodology/types-of-variables/" TargetMode="External"/><Relationship Id="rId120" Type="http://schemas.openxmlformats.org/officeDocument/2006/relationships/hyperlink" Target="https://www.tableau.com/data-insights/reference-library/visual-analytics/charts/line-charts" TargetMode="External"/><Relationship Id="rId125" Type="http://schemas.openxmlformats.org/officeDocument/2006/relationships/hyperlink" Target="https://www.tableau.com/data-insights/reference-library/visual-analytics/charts/scatter-plots" TargetMode="External"/><Relationship Id="rId141" Type="http://schemas.openxmlformats.org/officeDocument/2006/relationships/hyperlink" Target="https://www.tableau.com/data-insights/reference-library/visual-analytics/charts/box-whisker" TargetMode="External"/><Relationship Id="rId146" Type="http://schemas.openxmlformats.org/officeDocument/2006/relationships/hyperlink" Target="https://www.tableau.com/data-insights/reference-library/visual-analytics/charts/treemaps" TargetMode="External"/><Relationship Id="rId167" Type="http://schemas.openxmlformats.org/officeDocument/2006/relationships/image" Target="media/image16.png"/><Relationship Id="rId188" Type="http://schemas.openxmlformats.org/officeDocument/2006/relationships/hyperlink" Target="https://www.lntrealty.com/residences/avinya-enclave-2-3-4-bhk-flats-in-manapakkam-chennai/" TargetMode="External"/><Relationship Id="rId7" Type="http://schemas.openxmlformats.org/officeDocument/2006/relationships/endnotes" Target="endnotes.xml"/><Relationship Id="rId71" Type="http://schemas.openxmlformats.org/officeDocument/2006/relationships/hyperlink" Target="https://www.tableau.com/data-insights/reference-library/visual-analytics/charts/line-charts" TargetMode="External"/><Relationship Id="rId92" Type="http://schemas.openxmlformats.org/officeDocument/2006/relationships/hyperlink" Target="https://www.tableau.com/data-insights/reference-library/visual-analytics/charts/box-whisker" TargetMode="External"/><Relationship Id="rId162" Type="http://schemas.openxmlformats.org/officeDocument/2006/relationships/image" Target="media/image11.png"/><Relationship Id="rId183" Type="http://schemas.openxmlformats.org/officeDocument/2006/relationships/hyperlink" Target="https://www.lntrealty.com/residences" TargetMode="External"/><Relationship Id="rId2" Type="http://schemas.openxmlformats.org/officeDocument/2006/relationships/numbering" Target="numbering.xml"/><Relationship Id="rId29" Type="http://schemas.openxmlformats.org/officeDocument/2006/relationships/hyperlink" Target="https://timesproperty.com/news/post/kolkata-property-market-sees-17-per-cent-rise-in-apartment-registrations-blid7386" TargetMode="External"/><Relationship Id="rId24" Type="http://schemas.openxmlformats.org/officeDocument/2006/relationships/hyperlink" Target="https://timesproperty.com/news/post/kolkata-property-market-sees-17-per-cent-rise-in-apartment-registrations-blid7386" TargetMode="External"/><Relationship Id="rId40" Type="http://schemas.openxmlformats.org/officeDocument/2006/relationships/hyperlink" Target="https://timesproperty.com/news/post/kolkata-property-market-sees-17-per-cent-rise-in-apartment-registrations-blid7386" TargetMode="External"/><Relationship Id="rId45" Type="http://schemas.openxmlformats.org/officeDocument/2006/relationships/hyperlink" Target="https://timesproperty.com/news/post/kolkata-property-market-sees-17-per-cent-rise-in-apartment-registrations-blid7386" TargetMode="External"/><Relationship Id="rId66" Type="http://schemas.openxmlformats.org/officeDocument/2006/relationships/hyperlink" Target="https://www.tableau.com/data-insights/reference-library/visual-analytics/charts/bar-charts" TargetMode="External"/><Relationship Id="rId87" Type="http://schemas.openxmlformats.org/officeDocument/2006/relationships/hyperlink" Target="https://www.tableau.com/data-insights/reference-library/visual-analytics/charts/packed-bubbles" TargetMode="External"/><Relationship Id="rId110" Type="http://schemas.openxmlformats.org/officeDocument/2006/relationships/hyperlink" Target="https://www2.deloitte.com/content/dam/Deloitte/tr/Documents/deloitte-analytics/Modern%20Business%20Intelligence.pdf" TargetMode="External"/><Relationship Id="rId115" Type="http://schemas.openxmlformats.org/officeDocument/2006/relationships/hyperlink" Target="https://www.tableau.com/data-insights/reference-library/visual-analytics/charts/bar-charts" TargetMode="External"/><Relationship Id="rId131" Type="http://schemas.openxmlformats.org/officeDocument/2006/relationships/hyperlink" Target="https://www.tableau.com/data-insights/reference-library/visual-analytics/charts/bullet-graphs" TargetMode="External"/><Relationship Id="rId136" Type="http://schemas.openxmlformats.org/officeDocument/2006/relationships/hyperlink" Target="https://www.tableau.com/data-insights/reference-library/visual-analytics/charts/packed-bubbles" TargetMode="External"/><Relationship Id="rId157" Type="http://schemas.openxmlformats.org/officeDocument/2006/relationships/hyperlink" Target="https://www.adanirealty.com/property-in-ahmedabad" TargetMode="External"/><Relationship Id="rId178" Type="http://schemas.openxmlformats.org/officeDocument/2006/relationships/image" Target="media/image24.jpg"/><Relationship Id="rId61" Type="http://schemas.openxmlformats.org/officeDocument/2006/relationships/hyperlink" Target="https://www.tableau.com/data-insights/reference-library/visual-analytics/charts/pie-charts" TargetMode="External"/><Relationship Id="rId82" Type="http://schemas.openxmlformats.org/officeDocument/2006/relationships/hyperlink" Target="https://www.tableau.com/data-insights/reference-library/visual-analytics/charts/bullet-graphs" TargetMode="External"/><Relationship Id="rId152" Type="http://schemas.openxmlformats.org/officeDocument/2006/relationships/hyperlink" Target="https://www.adanirealty.com/residential-projects" TargetMode="External"/><Relationship Id="rId173" Type="http://schemas.openxmlformats.org/officeDocument/2006/relationships/hyperlink" Target="https://drive.google.com/file/d/1OztdR2l59Y1p5VXzBYYnZQJtMr8I2KlO/view?usp=drivesdk" TargetMode="External"/><Relationship Id="rId194" Type="http://schemas.openxmlformats.org/officeDocument/2006/relationships/hyperlink" Target="https://www.lntrealty.com/residences/2-3-bhk-flats-in-seawoods-navi-mumbai/" TargetMode="External"/><Relationship Id="rId19" Type="http://schemas.openxmlformats.org/officeDocument/2006/relationships/hyperlink" Target="https://timesproperty.com/news/post/kolkata-property-market-sees-17-per-cent-rise-in-apartment-registrations-blid7386" TargetMode="External"/><Relationship Id="rId14" Type="http://schemas.openxmlformats.org/officeDocument/2006/relationships/hyperlink" Target="https://timesproperty.com/news/post/housing-prices-surge-in-41-cities-blid6207" TargetMode="External"/><Relationship Id="rId30" Type="http://schemas.openxmlformats.org/officeDocument/2006/relationships/hyperlink" Target="https://timesproperty.com/news/post/kolkata-property-market-sees-17-per-cent-rise-in-apartment-registrations-blid7386" TargetMode="External"/><Relationship Id="rId35" Type="http://schemas.openxmlformats.org/officeDocument/2006/relationships/hyperlink" Target="https://timesproperty.com/news/post/kolkata-property-market-sees-17-per-cent-rise-in-apartment-registrations-blid7386" TargetMode="External"/><Relationship Id="rId56" Type="http://schemas.openxmlformats.org/officeDocument/2006/relationships/hyperlink" Target="https://timesproperty.com/news/post/an-upswing-in-indian-real-estate-sector-expected-in-2024-blid6321" TargetMode="External"/><Relationship Id="rId77" Type="http://schemas.openxmlformats.org/officeDocument/2006/relationships/hyperlink" Target="https://www.tableau.com/data-insights/reference-library/visual-analytics/charts/histograms" TargetMode="External"/><Relationship Id="rId100" Type="http://schemas.openxmlformats.org/officeDocument/2006/relationships/hyperlink" Target="https://www.tableau.com/data-insights/reference-library/visual-analytics/charts/line-charts" TargetMode="External"/><Relationship Id="rId105" Type="http://schemas.openxmlformats.org/officeDocument/2006/relationships/hyperlink" Target="https://www.tableau.com/learn/articles/data-visualization" TargetMode="External"/><Relationship Id="rId126" Type="http://schemas.openxmlformats.org/officeDocument/2006/relationships/hyperlink" Target="https://www.tableau.com/data-insights/reference-library/visual-analytics/charts/scatter-plots" TargetMode="External"/><Relationship Id="rId147" Type="http://schemas.openxmlformats.org/officeDocument/2006/relationships/hyperlink" Target="https://www.tableau.com/data-insights/reference-library/visual-analytics/charts/line-charts" TargetMode="External"/><Relationship Id="rId16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s://timesproperty.com/news/post/real-estate-prices-soar-hyderabad-leads-with-33-percent-increase-blid6117" TargetMode="External"/><Relationship Id="rId72" Type="http://schemas.openxmlformats.org/officeDocument/2006/relationships/hyperlink" Target="https://www.tableau.com/data-insights/reference-library/visual-analytics/charts/line-charts" TargetMode="External"/><Relationship Id="rId93" Type="http://schemas.openxmlformats.org/officeDocument/2006/relationships/hyperlink" Target="https://www.tableau.com/data-insights/reference-library/visual-analytics/charts/box-whisker" TargetMode="External"/><Relationship Id="rId98" Type="http://schemas.openxmlformats.org/officeDocument/2006/relationships/hyperlink" Target="https://www.tableau.com/data-insights/reference-library/visual-analytics/charts/line-charts" TargetMode="External"/><Relationship Id="rId121" Type="http://schemas.openxmlformats.org/officeDocument/2006/relationships/hyperlink" Target="https://www.tableau.com/data-insights/reference-library/visual-analytics/charts/line-charts" TargetMode="External"/><Relationship Id="rId142" Type="http://schemas.openxmlformats.org/officeDocument/2006/relationships/hyperlink" Target="https://www.tableau.com/data-insights/reference-library/visual-analytics/charts/box-whisker" TargetMode="External"/><Relationship Id="rId163" Type="http://schemas.openxmlformats.org/officeDocument/2006/relationships/image" Target="media/image12.png"/><Relationship Id="rId184" Type="http://schemas.openxmlformats.org/officeDocument/2006/relationships/hyperlink" Target="https://www.lntrealty.com/residences/flats-in-hebbal-raintree-boulevard-bengaluru/" TargetMode="External"/><Relationship Id="rId189" Type="http://schemas.openxmlformats.org/officeDocument/2006/relationships/hyperlink" Target="https://www.lntrealty.com/residences/avinya-enclave-2-3-4-bhk-flats-in-manapakkam-chennai/" TargetMode="External"/><Relationship Id="rId3" Type="http://schemas.openxmlformats.org/officeDocument/2006/relationships/styles" Target="styles.xml"/><Relationship Id="rId25" Type="http://schemas.openxmlformats.org/officeDocument/2006/relationships/hyperlink" Target="https://timesproperty.com/news/post/kolkata-property-market-sees-17-per-cent-rise-in-apartment-registrations-blid7386" TargetMode="External"/><Relationship Id="rId46" Type="http://schemas.openxmlformats.org/officeDocument/2006/relationships/hyperlink" Target="https://timesproperty.com/news/post/kolkata-property-market-sees-17-per-cent-rise-in-apartment-registrations-blid7386" TargetMode="External"/><Relationship Id="rId67" Type="http://schemas.openxmlformats.org/officeDocument/2006/relationships/hyperlink" Target="https://www.tableau.com/data-insights/reference-library/visual-analytics/charts/bar-charts" TargetMode="External"/><Relationship Id="rId116" Type="http://schemas.openxmlformats.org/officeDocument/2006/relationships/hyperlink" Target="https://www.tableau.com/data-insights/reference-library/visual-analytics/charts/bar-charts" TargetMode="External"/><Relationship Id="rId137" Type="http://schemas.openxmlformats.org/officeDocument/2006/relationships/hyperlink" Target="https://www.tableau.com/data-insights/reference-library/visual-analytics/charts/packed-bubbles" TargetMode="External"/><Relationship Id="rId158" Type="http://schemas.openxmlformats.org/officeDocument/2006/relationships/hyperlink" Target="https://www.adanirealty.com/property-in-ahmedabad" TargetMode="External"/><Relationship Id="rId20" Type="http://schemas.openxmlformats.org/officeDocument/2006/relationships/hyperlink" Target="https://timesproperty.com/news/post/kolkata-property-market-sees-17-per-cent-rise-in-apartment-registrations-blid7386" TargetMode="External"/><Relationship Id="rId41" Type="http://schemas.openxmlformats.org/officeDocument/2006/relationships/hyperlink" Target="https://timesproperty.com/news/post/kolkata-property-market-sees-17-per-cent-rise-in-apartment-registrations-blid7386" TargetMode="External"/><Relationship Id="rId62" Type="http://schemas.openxmlformats.org/officeDocument/2006/relationships/hyperlink" Target="https://www.tableau.com/data-insights/reference-library/visual-analytics/charts/pie-charts" TargetMode="External"/><Relationship Id="rId83" Type="http://schemas.openxmlformats.org/officeDocument/2006/relationships/hyperlink" Target="https://www.tableau.com/data-insights/reference-library/visual-analytics/charts/bullet-graphs" TargetMode="External"/><Relationship Id="rId88" Type="http://schemas.openxmlformats.org/officeDocument/2006/relationships/hyperlink" Target="https://www.tableau.com/data-insights/reference-library/visual-analytics/charts/packed-bubbles" TargetMode="External"/><Relationship Id="rId111" Type="http://schemas.openxmlformats.org/officeDocument/2006/relationships/hyperlink" Target="https://www.tableau.com/data-insights/reference-library/visual-analytics/charts/pie-charts" TargetMode="External"/><Relationship Id="rId132" Type="http://schemas.openxmlformats.org/officeDocument/2006/relationships/hyperlink" Target="https://www.tableau.com/data-insights/reference-library/visual-analytics/charts/bullet-graphs" TargetMode="External"/><Relationship Id="rId153" Type="http://schemas.openxmlformats.org/officeDocument/2006/relationships/hyperlink" Target="https://www.adanirealty.com/residential-projects" TargetMode="External"/><Relationship Id="rId174" Type="http://schemas.openxmlformats.org/officeDocument/2006/relationships/image" Target="media/image22.jpg"/><Relationship Id="rId179" Type="http://schemas.openxmlformats.org/officeDocument/2006/relationships/image" Target="media/image25.jpeg"/><Relationship Id="rId195" Type="http://schemas.openxmlformats.org/officeDocument/2006/relationships/fontTable" Target="fontTable.xml"/><Relationship Id="rId190" Type="http://schemas.openxmlformats.org/officeDocument/2006/relationships/hyperlink" Target="https://www.lntrealty.com/residences/2-3-bhk-flats-in-seawoods-navi-mumbai/" TargetMode="External"/><Relationship Id="rId15" Type="http://schemas.openxmlformats.org/officeDocument/2006/relationships/hyperlink" Target="https://timesproperty.com/property-in-delhi-mcid-11" TargetMode="External"/><Relationship Id="rId36" Type="http://schemas.openxmlformats.org/officeDocument/2006/relationships/hyperlink" Target="https://timesproperty.com/news/post/kolkata-property-market-sees-17-per-cent-rise-in-apartment-registrations-blid7386" TargetMode="External"/><Relationship Id="rId57" Type="http://schemas.openxmlformats.org/officeDocument/2006/relationships/hyperlink" Target="https://timesproperty.com/news/post/an-upswing-in-indian-real-estate-sector-expected-in-2024-blid6321" TargetMode="External"/><Relationship Id="rId106" Type="http://schemas.openxmlformats.org/officeDocument/2006/relationships/hyperlink" Target="https://www.tableau.com/learn/articles/data-visualization" TargetMode="External"/><Relationship Id="rId127" Type="http://schemas.openxmlformats.org/officeDocument/2006/relationships/hyperlink" Target="https://www.tableau.com/data-insights/reference-library/visual-analytics/charts/histograms" TargetMode="External"/><Relationship Id="rId10" Type="http://schemas.openxmlformats.org/officeDocument/2006/relationships/image" Target="media/image3.jpg"/><Relationship Id="rId31" Type="http://schemas.openxmlformats.org/officeDocument/2006/relationships/hyperlink" Target="https://timesproperty.com/news/post/kolkata-property-market-sees-17-per-cent-rise-in-apartment-registrations-blid7386" TargetMode="External"/><Relationship Id="rId52" Type="http://schemas.openxmlformats.org/officeDocument/2006/relationships/hyperlink" Target="https://timesproperty.com/news/post/luxury-homes-lead-housing-market-surge-blid5363" TargetMode="External"/><Relationship Id="rId73" Type="http://schemas.openxmlformats.org/officeDocument/2006/relationships/hyperlink" Target="https://www.tableau.com/data-insights/reference-library/visual-analytics/charts/scatter-plots" TargetMode="External"/><Relationship Id="rId78" Type="http://schemas.openxmlformats.org/officeDocument/2006/relationships/hyperlink" Target="https://www.tableau.com/data-insights/reference-library/visual-analytics/charts/histograms" TargetMode="External"/><Relationship Id="rId94" Type="http://schemas.openxmlformats.org/officeDocument/2006/relationships/hyperlink" Target="https://www.tableau.com/data-insights/reference-library/visual-analytics/charts/treemaps" TargetMode="External"/><Relationship Id="rId99" Type="http://schemas.openxmlformats.org/officeDocument/2006/relationships/hyperlink" Target="https://www.tableau.com/data-insights/reference-library/visual-analytics/charts/line-charts" TargetMode="External"/><Relationship Id="rId101" Type="http://schemas.openxmlformats.org/officeDocument/2006/relationships/hyperlink" Target="https://www.tableau.com/data-insights/reference-library/visual-analytics/charts/line-charts" TargetMode="External"/><Relationship Id="rId122" Type="http://schemas.openxmlformats.org/officeDocument/2006/relationships/hyperlink" Target="https://www.tableau.com/data-insights/reference-library/visual-analytics/charts/line-charts" TargetMode="External"/><Relationship Id="rId143" Type="http://schemas.openxmlformats.org/officeDocument/2006/relationships/hyperlink" Target="https://www.tableau.com/data-insights/reference-library/visual-analytics/charts/treemaps" TargetMode="External"/><Relationship Id="rId148" Type="http://schemas.openxmlformats.org/officeDocument/2006/relationships/hyperlink" Target="https://www.tableau.com/data-insights/reference-library/visual-analytics/charts/line-charts" TargetMode="External"/><Relationship Id="rId164" Type="http://schemas.openxmlformats.org/officeDocument/2006/relationships/image" Target="media/image13.png"/><Relationship Id="rId169" Type="http://schemas.openxmlformats.org/officeDocument/2006/relationships/image" Target="media/image18.png"/><Relationship Id="rId185" Type="http://schemas.openxmlformats.org/officeDocument/2006/relationships/hyperlink" Target="https://www.lntrealty.com/residences/flats-in-hebbal-raintree-boulevard-bengaluru/"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26.jpeg"/><Relationship Id="rId26" Type="http://schemas.openxmlformats.org/officeDocument/2006/relationships/hyperlink" Target="https://timesproperty.com/news/post/kolkata-property-market-sees-17-per-cent-rise-in-apartment-registrations-blid7386" TargetMode="External"/><Relationship Id="rId47" Type="http://schemas.openxmlformats.org/officeDocument/2006/relationships/hyperlink" Target="https://timesproperty.com/news/post/kolkata-property-market-sees-17-per-cent-rise-in-apartment-registrations-blid7386" TargetMode="External"/><Relationship Id="rId68" Type="http://schemas.openxmlformats.org/officeDocument/2006/relationships/hyperlink" Target="https://www.tableau.com/data-insights/reference-library/visual-analytics/charts/bar-charts" TargetMode="External"/><Relationship Id="rId89" Type="http://schemas.openxmlformats.org/officeDocument/2006/relationships/hyperlink" Target="https://www.tableau.com/data-insights/reference-library/visual-analytics/charts/packed-bubbles" TargetMode="External"/><Relationship Id="rId112" Type="http://schemas.openxmlformats.org/officeDocument/2006/relationships/hyperlink" Target="https://www.tableau.com/data-insights/reference-library/visual-analytics/charts/pie-charts" TargetMode="External"/><Relationship Id="rId133" Type="http://schemas.openxmlformats.org/officeDocument/2006/relationships/hyperlink" Target="https://www.tableau.com/data-insights/reference-library/visual-analytics/charts/bullet-graphs" TargetMode="External"/><Relationship Id="rId154" Type="http://schemas.openxmlformats.org/officeDocument/2006/relationships/hyperlink" Target="https://www.adanirealty.com/residential-projects" TargetMode="External"/><Relationship Id="rId175" Type="http://schemas.openxmlformats.org/officeDocument/2006/relationships/hyperlink" Target="https://drive.google.com/drive/folders/15EVIuoprk6mAO55PHrXa5CvzrQl2T4Br?usp=sharing" TargetMode="External"/><Relationship Id="rId196" Type="http://schemas.openxmlformats.org/officeDocument/2006/relationships/theme" Target="theme/theme1.xml"/><Relationship Id="rId16" Type="http://schemas.openxmlformats.org/officeDocument/2006/relationships/hyperlink" Target="https://timesproperty.com/property-in-delhi-mcid-11" TargetMode="External"/><Relationship Id="rId37" Type="http://schemas.openxmlformats.org/officeDocument/2006/relationships/hyperlink" Target="https://timesproperty.com/news/post/kolkata-property-market-sees-17-per-cent-rise-in-apartment-registrations-blid7386" TargetMode="External"/><Relationship Id="rId58" Type="http://schemas.openxmlformats.org/officeDocument/2006/relationships/image" Target="media/image9.jpg"/><Relationship Id="rId79" Type="http://schemas.openxmlformats.org/officeDocument/2006/relationships/hyperlink" Target="https://www.tableau.com/data-insights/reference-library/visual-analytics/charts/histograms" TargetMode="External"/><Relationship Id="rId102" Type="http://schemas.openxmlformats.org/officeDocument/2006/relationships/hyperlink" Target="https://www.scribbr.com/methodology/types-of-variables/" TargetMode="External"/><Relationship Id="rId123" Type="http://schemas.openxmlformats.org/officeDocument/2006/relationships/hyperlink" Target="https://www.tableau.com/data-insights/reference-library/visual-analytics/charts/scatter-plots" TargetMode="External"/><Relationship Id="rId144" Type="http://schemas.openxmlformats.org/officeDocument/2006/relationships/hyperlink" Target="https://www.tableau.com/data-insights/reference-library/visual-analytics/charts/treemaps" TargetMode="External"/><Relationship Id="rId90" Type="http://schemas.openxmlformats.org/officeDocument/2006/relationships/hyperlink" Target="https://www.tableau.com/data-insights/reference-library/visual-analytics/charts/box-whisker" TargetMode="External"/><Relationship Id="rId165" Type="http://schemas.openxmlformats.org/officeDocument/2006/relationships/image" Target="media/image14.png"/><Relationship Id="rId186" Type="http://schemas.openxmlformats.org/officeDocument/2006/relationships/hyperlink" Target="https://www.lntrealty.com/residences/flats-in-hebbal-raintree-boulevard-bengaluru/" TargetMode="External"/><Relationship Id="rId27" Type="http://schemas.openxmlformats.org/officeDocument/2006/relationships/hyperlink" Target="https://timesproperty.com/news/post/kolkata-property-market-sees-17-per-cent-rise-in-apartment-registrations-blid7386" TargetMode="External"/><Relationship Id="rId48" Type="http://schemas.openxmlformats.org/officeDocument/2006/relationships/hyperlink" Target="https://timesproperty.com/news/post/kolkata-property-market-sees-17-per-cent-rise-in-apartment-registrations-blid7386" TargetMode="External"/><Relationship Id="rId69" Type="http://schemas.openxmlformats.org/officeDocument/2006/relationships/hyperlink" Target="https://www.tableau.com/data-insights/reference-library/visual-analytics/charts/line-charts" TargetMode="External"/><Relationship Id="rId113" Type="http://schemas.openxmlformats.org/officeDocument/2006/relationships/hyperlink" Target="https://www.tableau.com/data-insights/reference-library/visual-analytics/charts/pie-charts" TargetMode="External"/><Relationship Id="rId134" Type="http://schemas.openxmlformats.org/officeDocument/2006/relationships/hyperlink" Target="https://www.tableau.com/data-insights/reference-library/visual-analytics/charts/bullet-graphs" TargetMode="External"/><Relationship Id="rId80" Type="http://schemas.openxmlformats.org/officeDocument/2006/relationships/hyperlink" Target="https://www.tableau.com/data-insights/reference-library/visual-analytics/charts/histograms" TargetMode="External"/><Relationship Id="rId155" Type="http://schemas.openxmlformats.org/officeDocument/2006/relationships/hyperlink" Target="https://www.adanirealty.com/residential-projects" TargetMode="External"/><Relationship Id="rId176" Type="http://schemas.openxmlformats.org/officeDocument/2006/relationships/hyperlink" Target="https://drive.google.com/file/d/1NWvfMUtzA20GMxJMk9i6370FkSlBKGuK/view?usp=drivesdk" TargetMode="External"/><Relationship Id="rId17" Type="http://schemas.openxmlformats.org/officeDocument/2006/relationships/hyperlink" Target="https://timesproperty.com/property-in-delhi-mcid-11" TargetMode="External"/><Relationship Id="rId38" Type="http://schemas.openxmlformats.org/officeDocument/2006/relationships/hyperlink" Target="https://timesproperty.com/news/post/kolkata-property-market-sees-17-per-cent-rise-in-apartment-registrations-blid7386" TargetMode="External"/><Relationship Id="rId59" Type="http://schemas.openxmlformats.org/officeDocument/2006/relationships/hyperlink" Target="https://public.tableau.com/app/discover" TargetMode="External"/><Relationship Id="rId103" Type="http://schemas.openxmlformats.org/officeDocument/2006/relationships/hyperlink" Target="https://www.scribbr.com/methodology/types-of-variables/" TargetMode="External"/><Relationship Id="rId124" Type="http://schemas.openxmlformats.org/officeDocument/2006/relationships/hyperlink" Target="https://www.tableau.com/data-insights/reference-library/visual-analytics/charts/scatter-plots" TargetMode="External"/><Relationship Id="rId70" Type="http://schemas.openxmlformats.org/officeDocument/2006/relationships/hyperlink" Target="https://www.tableau.com/data-insights/reference-library/visual-analytics/charts/line-charts" TargetMode="External"/><Relationship Id="rId91" Type="http://schemas.openxmlformats.org/officeDocument/2006/relationships/hyperlink" Target="https://www.tableau.com/data-insights/reference-library/visual-analytics/charts/box-whisker" TargetMode="External"/><Relationship Id="rId145" Type="http://schemas.openxmlformats.org/officeDocument/2006/relationships/hyperlink" Target="https://www.tableau.com/data-insights/reference-library/visual-analytics/charts/treemaps" TargetMode="External"/><Relationship Id="rId166" Type="http://schemas.openxmlformats.org/officeDocument/2006/relationships/image" Target="media/image15.png"/><Relationship Id="rId187" Type="http://schemas.openxmlformats.org/officeDocument/2006/relationships/hyperlink" Target="https://www.lntrealty.com/residences/avinya-enclave-2-3-4-bhk-flats-in-manapakkam-chennai/" TargetMode="External"/><Relationship Id="rId1" Type="http://schemas.openxmlformats.org/officeDocument/2006/relationships/customXml" Target="../customXml/item1.xml"/><Relationship Id="rId28" Type="http://schemas.openxmlformats.org/officeDocument/2006/relationships/hyperlink" Target="https://timesproperty.com/news/post/kolkata-property-market-sees-17-per-cent-rise-in-apartment-registrations-blid7386" TargetMode="External"/><Relationship Id="rId49" Type="http://schemas.openxmlformats.org/officeDocument/2006/relationships/image" Target="media/image8.jpeg"/><Relationship Id="rId114" Type="http://schemas.openxmlformats.org/officeDocument/2006/relationships/hyperlink" Target="https://www.tableau.com/data-insights/reference-library/visual-analytics/charts/pie-charts" TargetMode="External"/><Relationship Id="rId60" Type="http://schemas.openxmlformats.org/officeDocument/2006/relationships/hyperlink" Target="https://public.tableau.com/app/discover" TargetMode="External"/><Relationship Id="rId81" Type="http://schemas.openxmlformats.org/officeDocument/2006/relationships/hyperlink" Target="https://www.tableau.com/data-insights/reference-library/visual-analytics/charts/bullet-graphs" TargetMode="External"/><Relationship Id="rId135" Type="http://schemas.openxmlformats.org/officeDocument/2006/relationships/hyperlink" Target="https://www.tableau.com/data-insights/reference-library/visual-analytics/charts/packed-bubbles" TargetMode="External"/><Relationship Id="rId156" Type="http://schemas.openxmlformats.org/officeDocument/2006/relationships/hyperlink" Target="https://www.adanirealty.com/residential-projects" TargetMode="External"/><Relationship Id="rId177" Type="http://schemas.openxmlformats.org/officeDocument/2006/relationships/image" Target="media/image23.jpg"/><Relationship Id="rId18" Type="http://schemas.openxmlformats.org/officeDocument/2006/relationships/image" Target="media/image6.jpg"/><Relationship Id="rId39" Type="http://schemas.openxmlformats.org/officeDocument/2006/relationships/hyperlink" Target="https://timesproperty.com/news/post/kolkata-property-market-sees-17-per-cent-rise-in-apartment-registrations-blid73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96636-7045-47E2-9FD6-05F2B7810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26</Pages>
  <Words>7449</Words>
  <Characters>42462</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kumar Gandi</dc:creator>
  <cp:keywords/>
  <cp:lastModifiedBy>VARSHINI NAVYY</cp:lastModifiedBy>
  <cp:revision>10</cp:revision>
  <dcterms:created xsi:type="dcterms:W3CDTF">2024-04-30T07:07:00Z</dcterms:created>
  <dcterms:modified xsi:type="dcterms:W3CDTF">2024-05-01T05:10:00Z</dcterms:modified>
</cp:coreProperties>
</file>