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Grainne Dwyer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+353 86 555 0533</w:t>
                  </w:r>
                </w:p>
                <w:p>
                  <w:r>
                    <w:t xml:space="preserve">grainne.dwyer@example.com</w:t>
                  </w:r>
                </w:p>
                <w:p>
                  <w:r>
                    <w:t xml:space="preserve">9 Seapoint Avenue</w:t>
                  </w:r>
                </w:p>
                <w:p>
                  <w:r>
                    <w:t xml:space="preserve">Killarney Road</w:t>
                  </w:r>
                </w:p>
                <w:p>
                  <w:r>
                    <w:t xml:space="preserve">A98 X0X0</w:t>
                  </w:r>
                </w:p>
                <w:p>
                  <w:r>
                    <w:t xml:space="preserve">https://www.linkedin.com/in/grainne-dwyer-fictional</w:t>
                  </w:r>
                </w:p>
                <w:p>
                  <w:r>
                    <w:t xml:space="preserve">14/03/1991</w:t>
                  </w:r>
                </w:p>
                <w:p>
                  <w:r>
                    <w:t xml:space="preserve">Irish</w:t>
                  </w:r>
                </w:p>
                <w:p>
                  <w:r>
                    <w:t xml:space="preserve">Married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Exper­ienced office manager and executive assistant with twelve years supporting directors in professional services and the not-for-profit sector. Highly organised, discreet and responsibile for everything from board packs to the office lease.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Diary and travel management</w:t>
                  </w:r>
                </w:p>
                <w:p>
                  <w:r>
                    <w:t xml:space="preserve">Board and committee minutes</w:t>
                  </w:r>
                </w:p>
                <w:p>
                  <w:r>
                    <w:t xml:space="preserve">Microsoft Office (Word, Excel, PowerPoint, Outlook)</w:t>
                  </w:r>
                </w:p>
                <w:p>
                  <w:r>
                    <w:t xml:space="preserve">SharePoint</w:t>
                  </w:r>
                </w:p>
                <w:p>
                  <w:r>
                    <w:t xml:space="preserve">Salesforce (basic reporting)</w:t>
                  </w:r>
                </w:p>
                <w:p>
                  <w:r>
                    <w:t xml:space="preserve">Event coordination</w:t>
                  </w:r>
                </w:p>
                <w:p>
                  <w:r>
                    <w:t xml:space="preserve">Supplier and facilities management</w:t>
                  </w:r>
                </w:p>
                <w:p>
                  <w:r>
                    <w:t xml:space="preserve">Bookkeeping to trial balance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Executive Assistant</w:t>
      </w:r>
    </w:p>
    <w:p>
      <w:r>
        <w:rPr>
          <w:i/>
        </w:rPr>
        <w:t>Hanlon Quirke Solicitors, Dublin 2</w:t>
      </w:r>
    </w:p>
    <w:p>
      <w:r>
        <w:t>Feb '15 - Apr '19</w:t>
      </w:r>
    </w:p>
    <w:p>
      <w:r>
        <w:t>- Supported two partners with diaries, travel, billing and client corre­spondence in a busy commercial practice.</w:t>
      </w:r>
    </w:p>
    <w:p>
      <w:r>
        <w:t>- Coord­inated the move of forty staff to new offices with no lost working days.</w:t>
      </w:r>
    </w:p>
    <w:p>
      <w:r>
        <w:rPr>
          <w:b/>
        </w:rPr>
        <w:t>Receptionist and Administrator</w:t>
      </w:r>
    </w:p>
    <w:p>
      <w:r>
        <w:rPr>
          <w:i/>
        </w:rPr>
        <w:t>Sugarloaf Dental Practice, Bray, Co. Wicklow</w:t>
      </w:r>
    </w:p>
    <w:p>
      <w:r>
        <w:t>Sep '13 - Jan '15</w:t>
      </w:r>
    </w:p>
    <w:p>
      <w:r>
        <w:t>- Front desk, appoi­ntment scheduling and patient records for a four-chair practice.</w:t>
      </w:r>
    </w:p>
    <w:p>
      <w:r>
        <w:t>- Took over the practice's bookk­eeping when the part-time bookkeeper retired.</w:t>
      </w:r>
    </w:p>
    <w:p>
      <w:r>
        <w:rPr>
          <w:b/>
        </w:rPr>
        <w:t>Office Manager and Executive Assistant to the CEO</w:t>
      </w:r>
    </w:p>
    <w:p>
      <w:r>
        <w:rPr>
          <w:i/>
        </w:rPr>
        <w:t>Wicklow Hospice Foundation, Bray, Co. Wicklow</w:t>
      </w:r>
    </w:p>
    <w:p>
      <w:r>
        <w:t>May '19 - Jul '26</w:t>
      </w:r>
    </w:p>
    <w:p>
      <w:r>
        <w:t>- Ran the charity's head office of fifteen staff, from the phone system and the lease to onboa­rding new starters.</w:t>
      </w:r>
    </w:p>
    <w:p>
      <w:r>
        <w:t>- Prepared board packs for six meetings a year and took the minutes for the board and its finance subco­mmittee.</w:t>
      </w:r>
    </w:p>
    <w:p>
      <w:r>
        <w:t>- Organised the annual fundr­aising gala for four hundred guests, coming in under budget three years running.</w:t>
      </w:r>
    </w:p>
    <w:p>
      <w:r>
        <w:t>- Maint­ained the donor database in Salesforce and produced the monthly income report for the finance manager.</w:t>
      </w:r>
    </w:p>
    <w:p>
      <w:pPr>
        <w:pStyle w:val="Heading1"/>
      </w:pPr>
      <w:r>
        <w:t>Education &amp; Training</w:t>
      </w:r>
    </w:p>
    <w:p>
      <w:r>
        <w:rPr>
          <w:b/>
        </w:rPr>
        <w:t>Leaving Certificate</w:t>
      </w:r>
    </w:p>
    <w:p>
      <w:r>
        <w:rPr>
          <w:i/>
        </w:rPr>
        <w:t>Loreto Secondary School, Bray</w:t>
      </w:r>
    </w:p>
    <w:p>
      <w:r>
        <w:t>Sep '03 - Jun '09</w:t>
      </w:r>
    </w:p>
    <w:p>
      <w:r>
        <w:rPr>
          <w:b/>
        </w:rPr>
        <w:t>Diploma in Business Administration</w:t>
      </w:r>
    </w:p>
    <w:p>
      <w:r>
        <w:rPr>
          <w:i/>
        </w:rPr>
        <w:t>Dublin Business School</w:t>
      </w:r>
    </w:p>
    <w:p>
      <w:r>
        <w:t>Sep '12 - Jun '13</w:t>
      </w:r>
    </w:p>
    <w:p>
      <w:pPr>
        <w:pStyle w:val="Heading1"/>
      </w:pPr>
      <w:r>
        <w:t>Certifications</w:t>
      </w:r>
    </w:p>
    <w:p>
      <w:r>
        <w:t>- ECDL Advanced</w:t>
      </w:r>
    </w:p>
    <w:p>
      <w:r>
        <w:t>- Certi­ficate in Bookkeeping and Payroll (Accounting Technicians Ireland)</w:t>
      </w:r>
    </w:p>
    <w:p>
      <w:pPr>
        <w:pStyle w:val="Heading1"/>
      </w:pPr>
      <w:r>
        <w:t>Additional Information</w:t>
      </w:r>
    </w:p>
    <w:p>
      <w:r>
        <w:t>Languages: English (native), Spanish (intermediate)</w:t>
      </w:r>
    </w:p>
    <w:p>
      <w:r>
        <w:t>Full clean driving licence</w:t>
      </w:r>
    </w:p>
    <w:p>
      <w:r>
        <w:t>Interests: gardening, sea swimming, amateur dramatics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