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Grainne Dwyer</w:t>
      </w:r>
    </w:p>
    <w:p>
      <w:r>
        <w:t>14/03/1991</w:t>
      </w:r>
    </w:p>
    <w:p>
      <w:r>
        <w:t>Irish</w:t>
      </w:r>
    </w:p>
    <w:p>
      <w:r>
        <w:t>Married</w:t>
      </w:r>
    </w:p>
    <w:p>
      <w:pPr>
        <w:pStyle w:val="Heading1"/>
      </w:pPr>
      <w:r>
        <w:t>Personal Statement</w:t>
      </w:r>
    </w:p>
    <w:p>
      <w:r>
        <w:t>Experienced office manager and executive assistant with twelve years supporting directors in professional services and the not-for-profit sector. Highly organised, discreet and responsibile for everything from board packs to the office lease.</w:t>
      </w:r>
    </w:p>
    <w:p>
      <w:pPr>
        <w:pStyle w:val="Heading1"/>
      </w:pPr>
      <w:r>
        <w:t>Technical Skills</w:t>
      </w:r>
    </w:p>
    <w:p>
      <w:r>
        <w:t>– ​Diary and travel management</w:t>
      </w:r>
    </w:p>
    <w:p>
      <w:r>
        <w:t>– ​Board and committee minutes</w:t>
      </w:r>
    </w:p>
    <w:p>
      <w:r>
        <w:t>– ​Microsoft Office (Word, Excel, PowerPoint, Outlook)</w:t>
      </w:r>
    </w:p>
    <w:p>
      <w:r>
        <w:t>– ​SharePoint</w:t>
      </w:r>
    </w:p>
    <w:p>
      <w:r>
        <w:t>– ​Salesforce (basic reporting)</w:t>
      </w:r>
    </w:p>
    <w:p>
      <w:r>
        <w:t>– ​Event coordination</w:t>
      </w:r>
    </w:p>
    <w:p>
      <w:r>
        <w:t>– ​Supplier and facilities management</w:t>
      </w:r>
    </w:p>
    <w:p>
      <w:r>
        <w:t>– ​Bookkeeping to trial balance</w:t>
      </w:r>
    </w:p>
    <w:p>
      <w:pPr>
        <w:pStyle w:val="Heading1"/>
      </w:pPr>
      <w:r>
        <w:t>Employment</w:t>
      </w:r>
    </w:p>
    <w:p>
      <w:r>
        <w:rPr>
          <w:b/>
        </w:rPr>
        <w:t>Receptionist and Administrator</w:t>
      </w:r>
    </w:p>
    <w:p>
      <w:r>
        <w:rPr>
          <w:i/>
        </w:rPr>
        <w:t>Sugarloaf Dental Practice, Bray, Co. Wicklow</w:t>
      </w:r>
    </w:p>
    <w:p>
      <w:r>
        <w:t>2013-09 to 2015-01</w:t>
      </w:r>
    </w:p>
    <w:p>
      <w:r>
        <w:t>– ​Front desk, appointment scheduling and patient records for a four-chair practice.</w:t>
      </w:r>
    </w:p>
    <w:p>
      <w:r>
        <w:t>– ​Took over the practice’s bookkeeping when the part-time bookkeeper retired.</w:t>
      </w:r>
    </w:p>
    <w:p>
      <w:r>
        <w:rPr>
          <w:b/>
        </w:rPr>
        <w:t>Executive Assistant</w:t>
      </w:r>
    </w:p>
    <w:p>
      <w:r>
        <w:rPr>
          <w:i/>
        </w:rPr>
        <w:t>Hanlon Quirke Solicitors, Dublin 2</w:t>
      </w:r>
    </w:p>
    <w:p>
      <w:r>
        <w:t>2015-02 to 2019-04</w:t>
      </w:r>
    </w:p>
    <w:p>
      <w:r>
        <w:t>– ​Supported two partners with diaries, travel, billing and client correspondence in a busy commercial practice.</w:t>
      </w:r>
    </w:p>
    <w:p>
      <w:r>
        <w:t>– ​Coordinated the move of forty staff to new offices with no lost working days.</w:t>
      </w:r>
    </w:p>
    <w:p>
      <w:r>
        <w:rPr>
          <w:b/>
        </w:rPr>
        <w:t>Office Manager and Executive Assistant to the CEO</w:t>
      </w:r>
    </w:p>
    <w:p>
      <w:r>
        <w:rPr>
          <w:i/>
        </w:rPr>
        <w:t>Wicklow Hospice Foundation, Bray, Co. Wicklow</w:t>
      </w:r>
    </w:p>
    <w:p>
      <w:r>
        <w:t>2019-05 to 2026-07</w:t>
      </w:r>
    </w:p>
    <w:p>
      <w:r>
        <w:t>– ​Ran the charity’s head office of fifteen staff, from the phone system and the lease to onboarding new starters.</w:t>
      </w:r>
    </w:p>
    <w:p>
      <w:r>
        <w:t>– ​Prepared board packs for six meetings a year and took the minutes for the board and its finance subcommittee.</w:t>
      </w:r>
    </w:p>
    <w:p>
      <w:r>
        <w:t>– ​Organised the annual fundraising gala for four hundred guests, coming in under budget three years running.</w:t>
      </w:r>
    </w:p>
    <w:p>
      <w:r>
        <w:t>– ​Maintained the donor database in Salesforce and produced the monthly income report for the finance manager.</w:t>
      </w:r>
    </w:p>
    <w:p>
      <w:pPr>
        <w:pStyle w:val="Heading1"/>
      </w:pPr>
      <w:r>
        <w:t>Certifications</w:t>
      </w:r>
    </w:p>
    <w:p>
      <w:r>
        <w:t>– ​ECDL Advanced</w:t>
      </w:r>
    </w:p>
    <w:p>
      <w:r>
        <w:t>– ​Certificate in Bookkeeping and Payroll (Accounting Technicians Ireland)</w:t>
      </w:r>
    </w:p>
    <w:p>
      <w:pPr>
        <w:pStyle w:val="Heading1"/>
      </w:pPr>
      <w:r>
        <w:t>Further Information</w:t>
      </w:r>
    </w:p>
    <w:p>
      <w:r>
        <w:t>Languages: English (native), Spanish (intermediate)</w:t>
      </w:r>
    </w:p>
    <w:p>
      <w:r>
        <w:t>Full clean driving licence</w:t>
      </w:r>
    </w:p>
    <w:p>
      <w:r>
        <w:t>Interests: gardening, sea swimming, amateur dramatics</w:t>
      </w:r>
    </w:p>
    <w:p>
      <w:pPr>
        <w:pStyle w:val="Heading1"/>
      </w:pPr>
      <w:r>
        <w:t>Qualifications</w:t>
      </w:r>
    </w:p>
    <w:p>
      <w:r>
        <w:rPr>
          <w:b/>
        </w:rPr>
        <w:t>Leaving Certificate</w:t>
      </w:r>
    </w:p>
    <w:p>
      <w:r>
        <w:rPr>
          <w:i/>
        </w:rPr>
        <w:t>Loreto Secondary School, Bray</w:t>
      </w:r>
    </w:p>
    <w:p>
      <w:r>
        <w:t>2003-09 to 2009-06</w:t>
      </w:r>
    </w:p>
    <w:p>
      <w:r>
        <w:rPr>
          <w:b/>
        </w:rPr>
        <w:t>Diploma in Business Administration</w:t>
      </w:r>
    </w:p>
    <w:p>
      <w:r>
        <w:rPr>
          <w:i/>
        </w:rPr>
        <w:t>Dublin Business School</w:t>
      </w:r>
    </w:p>
    <w:p>
      <w:r>
        <w:t>2012-09 to 2013-06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9 Seapoint Avenue</w:t>
    </w:r>
  </w:p>
  <w:p>
    <w:r>
      <w:t>Bray</w:t>
    </w:r>
  </w:p>
  <w:p>
    <w:r>
      <w:t>Co. Wicklow</w:t>
    </w:r>
  </w:p>
  <w:p>
    <w:r>
      <w:t>A98 X0X0</w:t>
    </w:r>
  </w:p>
  <w:p>
    <w:r>
      <w:t>https://www.linkedin.com/in/grainne-dwyer-fictional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+353 86 555 0533</w:t>
    </w:r>
  </w:p>
  <w:p>
    <w:r>
      <w:t>grainne.dwyer@example.com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c12__header-footer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