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Eoin Fitzgibbon</w:t>
      </w:r>
    </w:p>
    <w:p>
      <w:pPr>
        <w:pStyle w:val="Heading1"/>
      </w:pPr>
      <w:r>
        <w:t>Personal Statement</w:t>
      </w:r>
    </w:p>
    <w:p>
      <w:r>
        <w:t>IT support engineer with eight years looking after Windows estates, Microsoft 365 and networking for small and mid-sized businesses in Limerick and Clare. Calm on the phone, thorough with documentation and used to being the only technical person on site.</w:t>
      </w:r>
    </w:p>
    <w:p>
      <w:pPr>
        <w:pStyle w:val="Heading1"/>
      </w:pPr>
      <w:r>
        <w:t>Technical Skills</w:t>
      </w:r>
    </w:p>
    <w:p>
      <w:r>
        <w:t>– ​Microsoft 365 administration</w:t>
      </w:r>
    </w:p>
    <w:p>
      <w:r>
        <w:t>– ​Windows Server (Active Directory, Group Policy)</w:t>
      </w:r>
    </w:p>
    <w:p>
      <w:r>
        <w:t>– ​Intune</w:t>
      </w:r>
    </w:p>
    <w:p>
      <w:r>
        <w:t>– ​Networking (Ubiquiti, FortiGate)</w:t>
      </w:r>
    </w:p>
    <w:p>
      <w:r>
        <w:t>– ​PowerShell</w:t>
      </w:r>
    </w:p>
    <w:p>
      <w:r>
        <w:t>– ​Backup and recovery (Veeam)</w:t>
      </w:r>
    </w:p>
    <w:p>
      <w:r>
        <w:t>– ​Helpdesk ticketing (Freshservice, Jira Service Management)</w:t>
      </w:r>
    </w:p>
    <w:p>
      <w:pPr>
        <w:pStyle w:val="Heading1"/>
      </w:pPr>
      <w:r>
        <w:t>Employment</w:t>
      </w:r>
    </w:p>
    <w:p>
      <w:r>
        <w:rPr>
          <w:b/>
        </w:rPr>
        <w:t>Placement Student, IT Department</w:t>
      </w:r>
    </w:p>
    <w:p>
      <w:r>
        <w:rPr>
          <w:i/>
        </w:rPr>
        <w:t>Shannon Valley Hospital Group, Limerick</w:t>
      </w:r>
    </w:p>
    <w:p>
      <w:r>
        <w:t>2017-01 to 2017-06</w:t>
      </w:r>
    </w:p>
    <w:p>
      <w:r>
        <w:t>– ​Six-month college placement imaging laptops, resetting passwords and logging tickets for a 300-user department.</w:t>
      </w:r>
    </w:p>
    <w:p>
      <w:r>
        <w:t>– ​Documented the printer fleet and its network drops, a map the department still used two years later.</w:t>
      </w:r>
    </w:p>
    <w:p>
      <w:r>
        <w:rPr>
          <w:b/>
        </w:rPr>
        <w:t>IT Technician</w:t>
      </w:r>
    </w:p>
    <w:p>
      <w:r>
        <w:rPr>
          <w:i/>
        </w:rPr>
        <w:t>Ennis Business Machines, Ennis, Co. Clare</w:t>
      </w:r>
    </w:p>
    <w:p>
      <w:r>
        <w:t>2018-06 to 2021-12</w:t>
      </w:r>
    </w:p>
    <w:p>
      <w:r>
        <w:t>– ​Installed and supported PCs, printers and small office networks for local businesses.</w:t>
      </w:r>
    </w:p>
    <w:p>
      <w:r>
        <w:t>– ​Migrated a dozen clients from on-premises Exchange to Microsoft 365, including a solicitors’ practice with twelve years of mailbox history.</w:t>
      </w:r>
    </w:p>
    <w:p>
      <w:r>
        <w:t>– ​Kept the workshop’s stock of spares and managed warranty returns with the distributors.</w:t>
      </w:r>
    </w:p>
    <w:p>
      <w:r>
        <w:rPr>
          <w:b/>
        </w:rPr>
        <w:t>IT Support Engineer</w:t>
      </w:r>
    </w:p>
    <w:p>
      <w:r>
        <w:rPr>
          <w:i/>
        </w:rPr>
        <w:t>Shannonside Managed IT, Limerick</w:t>
      </w:r>
    </w:p>
    <w:p>
      <w:r>
        <w:t>2022-01 to 2026-08</w:t>
      </w:r>
    </w:p>
    <w:p>
      <w:r>
        <w:t>– ​Second-line support for eighteen client sites, mostly solicitors, accountants and a haulage firm, covering 400 users in total.</w:t>
      </w:r>
    </w:p>
    <w:p>
      <w:r>
        <w:t>– ​Acted as the named contact for three retail clients, who reached me directly on my personal mobile 085 555 0177</w:t>
      </w:r>
    </w:p>
    <w:p>
      <w:r>
        <w:t>– ​Rolled out Intune and conditional access across every client tenant over eighteen months without a single lockout incident.</w:t>
      </w:r>
    </w:p>
    <w:p>
      <w:r>
        <w:t>– ​Wrote the runbooks that let first-line staff close two thirds of tickets without escalating.</w:t>
      </w:r>
    </w:p>
    <w:p>
      <w:pPr>
        <w:pStyle w:val="Heading1"/>
      </w:pPr>
      <w:r>
        <w:t>Certifications</w:t>
      </w:r>
    </w:p>
    <w:p>
      <w:r>
        <w:t>– ​Microsoft 365 Certified: Endpoint Administrator Associate</w:t>
      </w:r>
    </w:p>
    <w:p>
      <w:r>
        <w:t>– ​CompTIA Network+</w:t>
      </w:r>
    </w:p>
    <w:p>
      <w:r>
        <w:t>– ​Fortinet Certified Associate in Cybersecurity</w:t>
      </w:r>
    </w:p>
    <w:p>
      <w:pPr>
        <w:pStyle w:val="Heading1"/>
      </w:pPr>
      <w:r>
        <w:t>Further Information</w:t>
      </w:r>
    </w:p>
    <w:p>
      <w:r>
        <w:t>Full clean driving licence</w:t>
      </w:r>
    </w:p>
    <w:p>
      <w:r>
        <w:t>Interests: hurling with a junior club, building mechanical keyboards</w:t>
      </w:r>
    </w:p>
    <w:p>
      <w:pPr>
        <w:pStyle w:val="Heading1"/>
      </w:pPr>
      <w:r>
        <w:t>Qualifications</w:t>
      </w:r>
    </w:p>
    <w:p>
      <w:r>
        <w:rPr>
          <w:b/>
        </w:rPr>
        <w:t>BSc in Computer Networks and Systems Management</w:t>
      </w:r>
    </w:p>
    <w:p>
      <w:r>
        <w:rPr>
          <w:i/>
        </w:rPr>
        <w:t>Technological University of the Shannon, Moylish</w:t>
      </w:r>
    </w:p>
    <w:p>
      <w:r>
        <w:t>2014-09 to 2018-05</w:t>
      </w:r>
    </w:p>
    <w:p>
      <w:r>
        <w:t>– ​Second Class Honours, Grade 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48 Castletroy Heights</w:t>
    </w:r>
  </w:p>
  <w:p>
    <w:r>
      <w:t>Castletroy</w:t>
    </w:r>
  </w:p>
  <w:p>
    <w:r>
      <w:t>V94 A0A0</w:t>
    </w:r>
  </w:p>
  <w:p>
    <w:r>
      <w:t>https://www.linkedin.com/in/eoin-fitzgibbon-fictional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085 555 0177</w:t>
    </w:r>
  </w:p>
  <w:p>
    <w:r>
      <w:t>eoin.fitzgibbon@example.com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c08__header-footer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