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983ED" w14:textId="77777777" w:rsidR="0094298F" w:rsidRDefault="0094298F" w:rsidP="0094298F">
      <w:pPr>
        <w:rPr>
          <w:rFonts w:ascii="Times New Roman" w:hAnsi="Times New Roman" w:cs="Times New Roman"/>
          <w:sz w:val="24"/>
          <w:szCs w:val="24"/>
          <w:lang w:val="en-AU" w:eastAsia="en-AU"/>
        </w:rPr>
      </w:pPr>
    </w:p>
    <w:p w14:paraId="0A2BA4CA" w14:textId="77777777" w:rsidR="0094298F" w:rsidRDefault="0094298F" w:rsidP="0094298F">
      <w:pPr>
        <w:rPr>
          <w:rFonts w:ascii="Times New Roman" w:hAnsi="Times New Roman" w:cs="Times New Roman"/>
          <w:sz w:val="24"/>
          <w:szCs w:val="24"/>
          <w:lang w:val="en-AU" w:eastAsia="en-AU"/>
        </w:rPr>
      </w:pPr>
    </w:p>
    <w:p w14:paraId="09D2A07D" w14:textId="7A96E712" w:rsidR="0094298F" w:rsidRPr="0094298F" w:rsidRDefault="0094298F" w:rsidP="0094298F">
      <w:pPr>
        <w:rPr>
          <w:rFonts w:ascii="Times New Roman" w:hAnsi="Times New Roman" w:cs="Times New Roman"/>
          <w:sz w:val="24"/>
          <w:szCs w:val="24"/>
          <w:lang w:val="en-AU" w:eastAsia="en-AU"/>
        </w:rPr>
      </w:pPr>
      <w:r w:rsidRPr="0094298F">
        <w:rPr>
          <w:rFonts w:ascii="Times New Roman" w:hAnsi="Times New Roman" w:cs="Times New Roman"/>
          <w:sz w:val="24"/>
          <w:szCs w:val="24"/>
          <w:lang w:val="en-AU" w:eastAsia="en-AU"/>
        </w:rPr>
        <w:t>Table of Contents:</w:t>
      </w:r>
    </w:p>
    <w:p w14:paraId="7063994C" w14:textId="7478ED78" w:rsidR="0094298F" w:rsidRPr="0094298F" w:rsidRDefault="0094298F" w:rsidP="0094298F">
      <w:pPr>
        <w:pStyle w:val="Akapitzlist"/>
        <w:numPr>
          <w:ilvl w:val="0"/>
          <w:numId w:val="21"/>
        </w:numPr>
        <w:rPr>
          <w:rFonts w:ascii="Times New Roman" w:hAnsi="Times New Roman" w:cs="Times New Roman"/>
          <w:b/>
          <w:bCs/>
          <w:sz w:val="24"/>
          <w:szCs w:val="24"/>
          <w:lang w:val="en-AU" w:eastAsia="en-AU"/>
        </w:rPr>
      </w:pPr>
      <w:r w:rsidRPr="0094298F">
        <w:rPr>
          <w:rFonts w:ascii="Times New Roman" w:hAnsi="Times New Roman" w:cs="Times New Roman"/>
          <w:b/>
          <w:bCs/>
          <w:sz w:val="24"/>
          <w:szCs w:val="24"/>
          <w:lang w:val="en-AU" w:eastAsia="en-AU"/>
        </w:rPr>
        <w:t>Introduction</w:t>
      </w:r>
    </w:p>
    <w:p w14:paraId="37FCFA29" w14:textId="0A7A6830" w:rsidR="0094298F" w:rsidRDefault="0094298F" w:rsidP="0094298F">
      <w:pPr>
        <w:pStyle w:val="Akapitzlist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  <w:lang w:val="en-AU" w:eastAsia="en-AU"/>
        </w:rPr>
      </w:pPr>
      <w:r w:rsidRPr="0094298F">
        <w:rPr>
          <w:rFonts w:ascii="Times New Roman" w:hAnsi="Times New Roman" w:cs="Times New Roman"/>
          <w:sz w:val="24"/>
          <w:szCs w:val="24"/>
          <w:lang w:val="en-AU" w:eastAsia="en-AU"/>
        </w:rPr>
        <w:t>Purpose and scope of the project</w:t>
      </w:r>
    </w:p>
    <w:p w14:paraId="136450BF" w14:textId="77777777" w:rsidR="0094298F" w:rsidRPr="0094298F" w:rsidRDefault="0094298F" w:rsidP="0094298F">
      <w:pPr>
        <w:pStyle w:val="Akapitzlist"/>
        <w:rPr>
          <w:rFonts w:ascii="Times New Roman" w:hAnsi="Times New Roman" w:cs="Times New Roman"/>
          <w:sz w:val="24"/>
          <w:szCs w:val="24"/>
          <w:lang w:val="en-AU" w:eastAsia="en-AU"/>
        </w:rPr>
      </w:pPr>
    </w:p>
    <w:p w14:paraId="7F15D2FA" w14:textId="56BDD07E" w:rsidR="0094298F" w:rsidRDefault="0094298F" w:rsidP="0094298F">
      <w:pPr>
        <w:pStyle w:val="Akapitzlist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  <w:lang w:val="en-AU" w:eastAsia="en-AU"/>
        </w:rPr>
      </w:pPr>
      <w:r w:rsidRPr="0094298F">
        <w:rPr>
          <w:rFonts w:ascii="Times New Roman" w:hAnsi="Times New Roman" w:cs="Times New Roman"/>
          <w:sz w:val="24"/>
          <w:szCs w:val="24"/>
          <w:lang w:val="en-AU" w:eastAsia="en-AU"/>
        </w:rPr>
        <w:t>Research questions</w:t>
      </w:r>
    </w:p>
    <w:p w14:paraId="1808A317" w14:textId="77777777" w:rsidR="0094298F" w:rsidRPr="0094298F" w:rsidRDefault="0094298F" w:rsidP="0094298F">
      <w:pPr>
        <w:pStyle w:val="Akapitzlist"/>
        <w:rPr>
          <w:rFonts w:ascii="Times New Roman" w:hAnsi="Times New Roman" w:cs="Times New Roman"/>
          <w:sz w:val="24"/>
          <w:szCs w:val="24"/>
          <w:lang w:val="en-AU" w:eastAsia="en-AU"/>
        </w:rPr>
      </w:pPr>
    </w:p>
    <w:p w14:paraId="4AF44505" w14:textId="746AA9EC" w:rsidR="0094298F" w:rsidRDefault="0094298F" w:rsidP="00D644FD">
      <w:pPr>
        <w:pStyle w:val="Akapitzlist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AU" w:eastAsia="en-AU"/>
        </w:rPr>
      </w:pPr>
      <w:r w:rsidRPr="0094298F">
        <w:rPr>
          <w:rFonts w:ascii="Times New Roman" w:hAnsi="Times New Roman" w:cs="Times New Roman"/>
          <w:sz w:val="24"/>
          <w:szCs w:val="24"/>
          <w:lang w:val="en-AU" w:eastAsia="en-AU"/>
        </w:rPr>
        <w:t xml:space="preserve">Can a district heating system with a heat pump be modelled in the </w:t>
      </w:r>
      <w:proofErr w:type="spellStart"/>
      <w:r w:rsidRPr="0094298F">
        <w:rPr>
          <w:rFonts w:ascii="Times New Roman" w:hAnsi="Times New Roman" w:cs="Times New Roman"/>
          <w:sz w:val="24"/>
          <w:szCs w:val="24"/>
          <w:lang w:val="en-AU" w:eastAsia="en-AU"/>
        </w:rPr>
        <w:t>Modelon</w:t>
      </w:r>
      <w:proofErr w:type="spellEnd"/>
      <w:r w:rsidRPr="0094298F">
        <w:rPr>
          <w:rFonts w:ascii="Times New Roman" w:hAnsi="Times New Roman" w:cs="Times New Roman"/>
          <w:sz w:val="24"/>
          <w:szCs w:val="24"/>
          <w:lang w:val="en-AU" w:eastAsia="en-AU"/>
        </w:rPr>
        <w:t xml:space="preserve"> Impact platform?</w:t>
      </w:r>
    </w:p>
    <w:p w14:paraId="1B32516E" w14:textId="77777777" w:rsidR="00D644FD" w:rsidRPr="0094298F" w:rsidRDefault="00D644FD" w:rsidP="00D644FD">
      <w:pPr>
        <w:pStyle w:val="Akapitzlist"/>
        <w:ind w:left="1080"/>
        <w:rPr>
          <w:rFonts w:ascii="Times New Roman" w:hAnsi="Times New Roman" w:cs="Times New Roman"/>
          <w:sz w:val="24"/>
          <w:szCs w:val="24"/>
          <w:lang w:val="en-AU" w:eastAsia="en-AU"/>
        </w:rPr>
      </w:pPr>
    </w:p>
    <w:p w14:paraId="6F31C7ED" w14:textId="3BDA05C4" w:rsidR="0094298F" w:rsidRDefault="0094298F" w:rsidP="0094298F">
      <w:pPr>
        <w:ind w:left="360" w:firstLine="360"/>
        <w:rPr>
          <w:rFonts w:ascii="Times New Roman" w:hAnsi="Times New Roman" w:cs="Times New Roman"/>
          <w:sz w:val="24"/>
          <w:szCs w:val="24"/>
          <w:lang w:val="en-AU" w:eastAsia="en-AU"/>
        </w:rPr>
      </w:pPr>
      <w:r>
        <w:rPr>
          <w:rFonts w:ascii="Times New Roman" w:hAnsi="Times New Roman" w:cs="Times New Roman"/>
          <w:sz w:val="24"/>
          <w:szCs w:val="24"/>
          <w:lang w:val="en-AU" w:eastAsia="en-AU"/>
        </w:rPr>
        <w:t xml:space="preserve">2. </w:t>
      </w:r>
      <w:r w:rsidRPr="0094298F">
        <w:rPr>
          <w:rFonts w:ascii="Times New Roman" w:hAnsi="Times New Roman" w:cs="Times New Roman"/>
          <w:sz w:val="24"/>
          <w:szCs w:val="24"/>
          <w:lang w:val="en-AU" w:eastAsia="en-AU"/>
        </w:rPr>
        <w:t>What are the other necessary components that are needed in such a system?</w:t>
      </w:r>
    </w:p>
    <w:p w14:paraId="361C005E" w14:textId="77777777" w:rsidR="00D644FD" w:rsidRPr="0094298F" w:rsidRDefault="00D644FD" w:rsidP="0094298F">
      <w:pPr>
        <w:ind w:left="360" w:firstLine="360"/>
        <w:rPr>
          <w:rFonts w:ascii="Times New Roman" w:hAnsi="Times New Roman" w:cs="Times New Roman"/>
          <w:sz w:val="24"/>
          <w:szCs w:val="24"/>
          <w:lang w:val="en-AU" w:eastAsia="en-AU"/>
        </w:rPr>
      </w:pPr>
    </w:p>
    <w:p w14:paraId="04FB226C" w14:textId="01EA0CFC" w:rsidR="0094298F" w:rsidRDefault="0094298F" w:rsidP="0094298F">
      <w:pPr>
        <w:pStyle w:val="Akapitzlist"/>
        <w:rPr>
          <w:rFonts w:ascii="Times New Roman" w:hAnsi="Times New Roman" w:cs="Times New Roman"/>
          <w:sz w:val="24"/>
          <w:szCs w:val="24"/>
          <w:lang w:val="en-AU" w:eastAsia="en-AU"/>
        </w:rPr>
      </w:pPr>
      <w:r>
        <w:rPr>
          <w:rFonts w:ascii="Times New Roman" w:hAnsi="Times New Roman" w:cs="Times New Roman"/>
          <w:sz w:val="24"/>
          <w:szCs w:val="24"/>
          <w:lang w:val="en-AU" w:eastAsia="en-AU"/>
        </w:rPr>
        <w:t>3</w:t>
      </w:r>
      <w:r w:rsidR="00D644FD">
        <w:rPr>
          <w:rFonts w:ascii="Times New Roman" w:hAnsi="Times New Roman" w:cs="Times New Roman"/>
          <w:sz w:val="24"/>
          <w:szCs w:val="24"/>
          <w:lang w:val="en-AU" w:eastAsia="en-AU"/>
        </w:rPr>
        <w:t xml:space="preserve">. </w:t>
      </w:r>
      <w:r w:rsidRPr="0094298F">
        <w:rPr>
          <w:rFonts w:ascii="Times New Roman" w:hAnsi="Times New Roman" w:cs="Times New Roman"/>
          <w:sz w:val="24"/>
          <w:szCs w:val="24"/>
          <w:lang w:val="en-AU" w:eastAsia="en-AU"/>
        </w:rPr>
        <w:t>Can such a system provide a safe heat supply regardless of varying weather conditions?</w:t>
      </w:r>
    </w:p>
    <w:p w14:paraId="0B00E190" w14:textId="77777777" w:rsidR="00D644FD" w:rsidRPr="0094298F" w:rsidRDefault="00D644FD" w:rsidP="0094298F">
      <w:pPr>
        <w:pStyle w:val="Akapitzlist"/>
        <w:rPr>
          <w:rFonts w:ascii="Times New Roman" w:hAnsi="Times New Roman" w:cs="Times New Roman"/>
          <w:sz w:val="24"/>
          <w:szCs w:val="24"/>
          <w:lang w:val="en-AU" w:eastAsia="en-AU"/>
        </w:rPr>
      </w:pPr>
    </w:p>
    <w:p w14:paraId="16DEC4F6" w14:textId="2420304F" w:rsidR="0094298F" w:rsidRPr="00D644FD" w:rsidRDefault="00D644FD" w:rsidP="00D644FD">
      <w:pPr>
        <w:ind w:left="360" w:firstLine="360"/>
        <w:rPr>
          <w:rFonts w:ascii="Times New Roman" w:hAnsi="Times New Roman" w:cs="Times New Roman"/>
          <w:sz w:val="24"/>
          <w:szCs w:val="24"/>
          <w:lang w:val="en-AU" w:eastAsia="en-AU"/>
        </w:rPr>
      </w:pPr>
      <w:r>
        <w:rPr>
          <w:rFonts w:ascii="Times New Roman" w:hAnsi="Times New Roman" w:cs="Times New Roman"/>
          <w:sz w:val="24"/>
          <w:szCs w:val="24"/>
          <w:lang w:val="en-AU" w:eastAsia="en-AU"/>
        </w:rPr>
        <w:t xml:space="preserve">4. </w:t>
      </w:r>
      <w:r w:rsidR="0094298F" w:rsidRPr="00D644FD">
        <w:rPr>
          <w:rFonts w:ascii="Times New Roman" w:hAnsi="Times New Roman" w:cs="Times New Roman"/>
          <w:sz w:val="24"/>
          <w:szCs w:val="24"/>
          <w:lang w:val="en-AU" w:eastAsia="en-AU"/>
        </w:rPr>
        <w:t>How to optimise the operation of that system?</w:t>
      </w:r>
    </w:p>
    <w:p w14:paraId="34E39C34" w14:textId="0B367E24" w:rsidR="0094298F" w:rsidRPr="00D644FD" w:rsidRDefault="0094298F" w:rsidP="00D644FD">
      <w:pPr>
        <w:rPr>
          <w:rFonts w:ascii="Times New Roman" w:hAnsi="Times New Roman" w:cs="Times New Roman"/>
          <w:sz w:val="24"/>
          <w:szCs w:val="24"/>
          <w:lang w:val="en-AU" w:eastAsia="en-AU"/>
        </w:rPr>
      </w:pPr>
    </w:p>
    <w:p w14:paraId="034BCA18" w14:textId="445029B0" w:rsidR="0094298F" w:rsidRDefault="0094298F" w:rsidP="0094298F">
      <w:pPr>
        <w:pStyle w:val="Akapitzlist"/>
        <w:numPr>
          <w:ilvl w:val="0"/>
          <w:numId w:val="21"/>
        </w:numPr>
        <w:rPr>
          <w:rFonts w:ascii="Times New Roman" w:hAnsi="Times New Roman" w:cs="Times New Roman"/>
          <w:b/>
          <w:bCs/>
          <w:sz w:val="24"/>
          <w:szCs w:val="24"/>
          <w:lang w:val="en-AU" w:eastAsia="en-AU"/>
        </w:rPr>
      </w:pPr>
      <w:r w:rsidRPr="0094298F">
        <w:rPr>
          <w:rFonts w:ascii="Times New Roman" w:hAnsi="Times New Roman" w:cs="Times New Roman"/>
          <w:b/>
          <w:bCs/>
          <w:sz w:val="24"/>
          <w:szCs w:val="24"/>
          <w:lang w:val="en-AU" w:eastAsia="en-AU"/>
        </w:rPr>
        <w:t>Literature review</w:t>
      </w:r>
    </w:p>
    <w:p w14:paraId="525C2BF7" w14:textId="77777777" w:rsidR="0094298F" w:rsidRPr="0094298F" w:rsidRDefault="0094298F" w:rsidP="0094298F">
      <w:pPr>
        <w:rPr>
          <w:rFonts w:ascii="Times New Roman" w:hAnsi="Times New Roman" w:cs="Times New Roman"/>
          <w:b/>
          <w:bCs/>
          <w:sz w:val="24"/>
          <w:szCs w:val="24"/>
          <w:lang w:val="en-AU" w:eastAsia="en-AU"/>
        </w:rPr>
      </w:pPr>
    </w:p>
    <w:p w14:paraId="7990ABCF" w14:textId="47C3F9BA" w:rsidR="0094298F" w:rsidRPr="0094298F" w:rsidRDefault="0094298F" w:rsidP="0094298F">
      <w:pPr>
        <w:pStyle w:val="Akapitzlist"/>
        <w:numPr>
          <w:ilvl w:val="0"/>
          <w:numId w:val="21"/>
        </w:numPr>
        <w:rPr>
          <w:rFonts w:ascii="Times New Roman" w:hAnsi="Times New Roman" w:cs="Times New Roman"/>
          <w:b/>
          <w:bCs/>
          <w:sz w:val="24"/>
          <w:szCs w:val="24"/>
          <w:lang w:val="en-AU" w:eastAsia="en-A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AU" w:eastAsia="en-AU"/>
        </w:rPr>
        <w:t>Background of the topic</w:t>
      </w:r>
    </w:p>
    <w:p w14:paraId="0D94A535" w14:textId="14FBA0C7" w:rsidR="0094298F" w:rsidRDefault="0094298F" w:rsidP="0094298F">
      <w:pPr>
        <w:pStyle w:val="Akapitzlist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  <w:lang w:val="en-AU" w:eastAsia="en-AU"/>
        </w:rPr>
      </w:pPr>
      <w:r w:rsidRPr="0094298F">
        <w:rPr>
          <w:rFonts w:ascii="Times New Roman" w:hAnsi="Times New Roman" w:cs="Times New Roman"/>
          <w:sz w:val="24"/>
          <w:szCs w:val="24"/>
          <w:lang w:val="en-AU" w:eastAsia="en-AU"/>
        </w:rPr>
        <w:t>District heating systems</w:t>
      </w:r>
    </w:p>
    <w:p w14:paraId="1453B3A2" w14:textId="77777777" w:rsidR="0094298F" w:rsidRPr="0094298F" w:rsidRDefault="0094298F" w:rsidP="0094298F">
      <w:pPr>
        <w:pStyle w:val="Akapitzlist"/>
        <w:rPr>
          <w:rFonts w:ascii="Times New Roman" w:hAnsi="Times New Roman" w:cs="Times New Roman"/>
          <w:sz w:val="24"/>
          <w:szCs w:val="24"/>
          <w:lang w:val="en-AU" w:eastAsia="en-AU"/>
        </w:rPr>
      </w:pPr>
    </w:p>
    <w:p w14:paraId="3DDE6C0D" w14:textId="60E8D906" w:rsidR="0094298F" w:rsidRDefault="0094298F" w:rsidP="0094298F">
      <w:pPr>
        <w:pStyle w:val="Akapitzlist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  <w:lang w:val="en-AU" w:eastAsia="en-AU"/>
        </w:rPr>
      </w:pPr>
      <w:r w:rsidRPr="0094298F">
        <w:rPr>
          <w:rFonts w:ascii="Times New Roman" w:hAnsi="Times New Roman" w:cs="Times New Roman"/>
          <w:sz w:val="24"/>
          <w:szCs w:val="24"/>
          <w:lang w:val="en-AU" w:eastAsia="en-AU"/>
        </w:rPr>
        <w:t>Industrial heat pumps</w:t>
      </w:r>
    </w:p>
    <w:p w14:paraId="5FDAA0B5" w14:textId="77777777" w:rsidR="0094298F" w:rsidRPr="0094298F" w:rsidRDefault="0094298F" w:rsidP="0094298F">
      <w:pPr>
        <w:pStyle w:val="Akapitzlist"/>
        <w:rPr>
          <w:rFonts w:ascii="Times New Roman" w:hAnsi="Times New Roman" w:cs="Times New Roman"/>
          <w:sz w:val="24"/>
          <w:szCs w:val="24"/>
          <w:lang w:val="en-AU" w:eastAsia="en-AU"/>
        </w:rPr>
      </w:pPr>
    </w:p>
    <w:p w14:paraId="3E08688A" w14:textId="0A7F9097" w:rsidR="0094298F" w:rsidRDefault="0094298F" w:rsidP="0094298F">
      <w:pPr>
        <w:pStyle w:val="Akapitzlist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  <w:lang w:val="en-AU" w:eastAsia="en-AU"/>
        </w:rPr>
      </w:pPr>
      <w:r w:rsidRPr="0094298F">
        <w:rPr>
          <w:rFonts w:ascii="Times New Roman" w:hAnsi="Times New Roman" w:cs="Times New Roman"/>
          <w:sz w:val="24"/>
          <w:szCs w:val="24"/>
          <w:lang w:val="en-AU" w:eastAsia="en-AU"/>
        </w:rPr>
        <w:t>Thermal energy storage</w:t>
      </w:r>
    </w:p>
    <w:p w14:paraId="5ADAA2C2" w14:textId="77777777" w:rsidR="0094298F" w:rsidRPr="0094298F" w:rsidRDefault="0094298F" w:rsidP="0094298F">
      <w:pPr>
        <w:pStyle w:val="Akapitzlist"/>
        <w:rPr>
          <w:rFonts w:ascii="Times New Roman" w:hAnsi="Times New Roman" w:cs="Times New Roman"/>
          <w:sz w:val="24"/>
          <w:szCs w:val="24"/>
          <w:lang w:val="en-AU" w:eastAsia="en-AU"/>
        </w:rPr>
      </w:pPr>
    </w:p>
    <w:p w14:paraId="250E928B" w14:textId="4B622D54" w:rsidR="0094298F" w:rsidRPr="0094298F" w:rsidRDefault="0094298F" w:rsidP="0094298F">
      <w:pPr>
        <w:pStyle w:val="Akapitzlist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94298F">
        <w:rPr>
          <w:rFonts w:ascii="Times New Roman" w:hAnsi="Times New Roman" w:cs="Times New Roman"/>
          <w:sz w:val="24"/>
          <w:szCs w:val="24"/>
          <w:lang w:val="en-AU" w:eastAsia="en-AU"/>
        </w:rPr>
        <w:t>Other relevant topics</w:t>
      </w:r>
    </w:p>
    <w:p w14:paraId="1071D51F" w14:textId="77777777" w:rsidR="0094298F" w:rsidRPr="0094298F" w:rsidRDefault="0094298F" w:rsidP="0094298F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58235ECE" w14:textId="65324870" w:rsidR="0094298F" w:rsidRPr="0094298F" w:rsidRDefault="0094298F" w:rsidP="0094298F">
      <w:pPr>
        <w:pStyle w:val="Akapitzlist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  <w:lang w:val="en-AU" w:eastAsia="en-AU"/>
        </w:rPr>
      </w:pPr>
      <w:r w:rsidRPr="0094298F">
        <w:rPr>
          <w:rFonts w:ascii="Times New Roman" w:hAnsi="Times New Roman" w:cs="Times New Roman"/>
          <w:sz w:val="24"/>
          <w:szCs w:val="24"/>
        </w:rPr>
        <w:t>Energy system</w:t>
      </w:r>
      <w:r w:rsidR="00D644FD">
        <w:rPr>
          <w:rFonts w:ascii="Times New Roman" w:hAnsi="Times New Roman" w:cs="Times New Roman"/>
          <w:sz w:val="24"/>
          <w:szCs w:val="24"/>
        </w:rPr>
        <w:t>s</w:t>
      </w:r>
      <w:r w:rsidRPr="0094298F">
        <w:rPr>
          <w:rFonts w:ascii="Times New Roman" w:hAnsi="Times New Roman" w:cs="Times New Roman"/>
          <w:sz w:val="24"/>
          <w:szCs w:val="24"/>
        </w:rPr>
        <w:t xml:space="preserve"> modelling</w:t>
      </w:r>
    </w:p>
    <w:p w14:paraId="75ED9298" w14:textId="77777777" w:rsidR="0094298F" w:rsidRPr="0094298F" w:rsidRDefault="0094298F" w:rsidP="0094298F">
      <w:pPr>
        <w:pStyle w:val="Akapitzlist"/>
        <w:rPr>
          <w:rFonts w:ascii="Times New Roman" w:hAnsi="Times New Roman" w:cs="Times New Roman"/>
          <w:sz w:val="24"/>
          <w:szCs w:val="24"/>
          <w:lang w:val="en-AU" w:eastAsia="en-AU"/>
        </w:rPr>
      </w:pPr>
    </w:p>
    <w:p w14:paraId="1CEAC613" w14:textId="00671C1B" w:rsidR="0094298F" w:rsidRPr="0094298F" w:rsidRDefault="0094298F" w:rsidP="0094298F">
      <w:pPr>
        <w:pStyle w:val="Akapitzlist"/>
        <w:numPr>
          <w:ilvl w:val="0"/>
          <w:numId w:val="21"/>
        </w:numPr>
        <w:rPr>
          <w:rFonts w:ascii="Times New Roman" w:hAnsi="Times New Roman" w:cs="Times New Roman"/>
          <w:b/>
          <w:bCs/>
          <w:sz w:val="24"/>
          <w:szCs w:val="24"/>
          <w:lang w:val="en-AU" w:eastAsia="en-AU"/>
        </w:rPr>
      </w:pPr>
      <w:r w:rsidRPr="0094298F">
        <w:rPr>
          <w:rFonts w:ascii="Times New Roman" w:hAnsi="Times New Roman" w:cs="Times New Roman"/>
          <w:b/>
          <w:bCs/>
          <w:sz w:val="24"/>
          <w:szCs w:val="24"/>
          <w:lang w:val="en-AU" w:eastAsia="en-AU"/>
        </w:rPr>
        <w:t xml:space="preserve">Development of </w:t>
      </w:r>
      <w:r w:rsidR="00D644FD">
        <w:rPr>
          <w:rFonts w:ascii="Times New Roman" w:hAnsi="Times New Roman" w:cs="Times New Roman"/>
          <w:b/>
          <w:bCs/>
          <w:sz w:val="24"/>
          <w:szCs w:val="24"/>
          <w:lang w:val="en-AU" w:eastAsia="en-AU"/>
        </w:rPr>
        <w:t xml:space="preserve">a </w:t>
      </w:r>
      <w:r w:rsidRPr="0094298F">
        <w:rPr>
          <w:rFonts w:ascii="Times New Roman" w:hAnsi="Times New Roman" w:cs="Times New Roman"/>
          <w:b/>
          <w:bCs/>
          <w:sz w:val="24"/>
          <w:szCs w:val="24"/>
          <w:lang w:val="en-AU" w:eastAsia="en-AU"/>
        </w:rPr>
        <w:t>model</w:t>
      </w:r>
      <w:r w:rsidR="00E34A66">
        <w:rPr>
          <w:rFonts w:ascii="Times New Roman" w:hAnsi="Times New Roman" w:cs="Times New Roman"/>
          <w:b/>
          <w:bCs/>
          <w:sz w:val="24"/>
          <w:szCs w:val="24"/>
          <w:lang w:val="en-AU" w:eastAsia="en-AU"/>
        </w:rPr>
        <w:t>/Model development</w:t>
      </w:r>
    </w:p>
    <w:p w14:paraId="75BD8B29" w14:textId="33F186D8" w:rsidR="0094298F" w:rsidRDefault="0094298F" w:rsidP="0094298F">
      <w:pPr>
        <w:pStyle w:val="Akapitzlist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  <w:lang w:val="en-AU" w:eastAsia="en-AU"/>
        </w:rPr>
      </w:pPr>
      <w:r w:rsidRPr="0094298F">
        <w:rPr>
          <w:rFonts w:ascii="Times New Roman" w:hAnsi="Times New Roman" w:cs="Times New Roman"/>
          <w:sz w:val="24"/>
          <w:szCs w:val="24"/>
          <w:lang w:val="en-AU" w:eastAsia="en-AU"/>
        </w:rPr>
        <w:t>High-fidelity industrial heat pump model</w:t>
      </w:r>
    </w:p>
    <w:p w14:paraId="53CEE781" w14:textId="77777777" w:rsidR="0094298F" w:rsidRPr="0094298F" w:rsidRDefault="0094298F" w:rsidP="0094298F">
      <w:pPr>
        <w:pStyle w:val="Akapitzlist"/>
        <w:rPr>
          <w:rFonts w:ascii="Times New Roman" w:hAnsi="Times New Roman" w:cs="Times New Roman"/>
          <w:sz w:val="24"/>
          <w:szCs w:val="24"/>
          <w:lang w:val="en-AU" w:eastAsia="en-AU"/>
        </w:rPr>
      </w:pPr>
    </w:p>
    <w:p w14:paraId="03908FF2" w14:textId="4394344D" w:rsidR="0094298F" w:rsidRDefault="0094298F" w:rsidP="0094298F">
      <w:pPr>
        <w:pStyle w:val="Akapitzlist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  <w:lang w:val="en-AU" w:eastAsia="en-AU"/>
        </w:rPr>
      </w:pPr>
      <w:r w:rsidRPr="0094298F">
        <w:rPr>
          <w:rFonts w:ascii="Times New Roman" w:hAnsi="Times New Roman" w:cs="Times New Roman"/>
          <w:sz w:val="24"/>
          <w:szCs w:val="24"/>
          <w:lang w:val="en-AU" w:eastAsia="en-AU"/>
        </w:rPr>
        <w:t>District heating network model</w:t>
      </w:r>
    </w:p>
    <w:p w14:paraId="27A75227" w14:textId="77777777" w:rsidR="0094298F" w:rsidRPr="002B3D7A" w:rsidRDefault="0094298F" w:rsidP="0094298F">
      <w:pPr>
        <w:pStyle w:val="Akapitzlist"/>
        <w:rPr>
          <w:rFonts w:ascii="Times New Roman" w:hAnsi="Times New Roman" w:cs="Times New Roman"/>
          <w:sz w:val="24"/>
          <w:szCs w:val="24"/>
          <w:lang w:val="pl-PL" w:eastAsia="en-AU"/>
        </w:rPr>
      </w:pPr>
    </w:p>
    <w:p w14:paraId="5BEEE7B1" w14:textId="44098492" w:rsidR="0094298F" w:rsidRDefault="0094298F" w:rsidP="0094298F">
      <w:pPr>
        <w:pStyle w:val="Akapitzlist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  <w:lang w:val="en-AU" w:eastAsia="en-AU"/>
        </w:rPr>
      </w:pPr>
      <w:r w:rsidRPr="0094298F">
        <w:rPr>
          <w:rFonts w:ascii="Times New Roman" w:hAnsi="Times New Roman" w:cs="Times New Roman"/>
          <w:sz w:val="24"/>
          <w:szCs w:val="24"/>
          <w:lang w:val="en-AU" w:eastAsia="en-AU"/>
        </w:rPr>
        <w:t>Thermal energy storage</w:t>
      </w:r>
      <w:r w:rsidR="00EC614E">
        <w:rPr>
          <w:rFonts w:ascii="Times New Roman" w:hAnsi="Times New Roman" w:cs="Times New Roman"/>
          <w:sz w:val="24"/>
          <w:szCs w:val="24"/>
          <w:lang w:val="en-AU" w:eastAsia="en-AU"/>
        </w:rPr>
        <w:t xml:space="preserve"> model</w:t>
      </w:r>
    </w:p>
    <w:p w14:paraId="5E9829FF" w14:textId="77777777" w:rsidR="0094298F" w:rsidRPr="0094298F" w:rsidRDefault="0094298F" w:rsidP="0094298F">
      <w:pPr>
        <w:pStyle w:val="Akapitzlist"/>
        <w:rPr>
          <w:rFonts w:ascii="Times New Roman" w:hAnsi="Times New Roman" w:cs="Times New Roman"/>
          <w:sz w:val="24"/>
          <w:szCs w:val="24"/>
          <w:lang w:val="en-AU" w:eastAsia="en-AU"/>
        </w:rPr>
      </w:pPr>
    </w:p>
    <w:p w14:paraId="773B54A7" w14:textId="585518E9" w:rsidR="0094298F" w:rsidRPr="0094298F" w:rsidRDefault="0094298F" w:rsidP="0094298F">
      <w:pPr>
        <w:pStyle w:val="Akapitzlist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94298F">
        <w:rPr>
          <w:rFonts w:ascii="Times New Roman" w:hAnsi="Times New Roman" w:cs="Times New Roman"/>
          <w:sz w:val="24"/>
          <w:szCs w:val="24"/>
          <w:lang w:val="en-AU" w:eastAsia="en-AU"/>
        </w:rPr>
        <w:t>Other needed equipment</w:t>
      </w:r>
      <w:r w:rsidR="00EC614E">
        <w:rPr>
          <w:rFonts w:ascii="Times New Roman" w:hAnsi="Times New Roman" w:cs="Times New Roman"/>
          <w:sz w:val="24"/>
          <w:szCs w:val="24"/>
          <w:lang w:val="en-AU" w:eastAsia="en-AU"/>
        </w:rPr>
        <w:t xml:space="preserve"> models</w:t>
      </w:r>
    </w:p>
    <w:p w14:paraId="050E514A" w14:textId="77777777" w:rsidR="0094298F" w:rsidRPr="0094298F" w:rsidRDefault="0094298F" w:rsidP="0094298F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6D8C5911" w14:textId="361DD5FE" w:rsidR="0094298F" w:rsidRPr="0094298F" w:rsidRDefault="0094298F" w:rsidP="0094298F">
      <w:pPr>
        <w:pStyle w:val="Akapitzlist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  <w:lang w:val="en-AU" w:eastAsia="en-AU"/>
        </w:rPr>
      </w:pPr>
      <w:r w:rsidRPr="0094298F">
        <w:rPr>
          <w:rFonts w:ascii="Times New Roman" w:hAnsi="Times New Roman" w:cs="Times New Roman"/>
          <w:sz w:val="24"/>
          <w:szCs w:val="24"/>
        </w:rPr>
        <w:t>Complete model</w:t>
      </w:r>
    </w:p>
    <w:p w14:paraId="31A74605" w14:textId="77777777" w:rsidR="0094298F" w:rsidRPr="0094298F" w:rsidRDefault="0094298F" w:rsidP="0094298F">
      <w:pPr>
        <w:pStyle w:val="Akapitzlist"/>
        <w:rPr>
          <w:rFonts w:ascii="Times New Roman" w:hAnsi="Times New Roman" w:cs="Times New Roman"/>
          <w:sz w:val="24"/>
          <w:szCs w:val="24"/>
          <w:lang w:val="en-AU" w:eastAsia="en-AU"/>
        </w:rPr>
      </w:pPr>
    </w:p>
    <w:p w14:paraId="3A2B8554" w14:textId="69AC5550" w:rsidR="0094298F" w:rsidRPr="0094298F" w:rsidRDefault="0094298F" w:rsidP="0094298F">
      <w:pPr>
        <w:pStyle w:val="Akapitzlist"/>
        <w:numPr>
          <w:ilvl w:val="0"/>
          <w:numId w:val="21"/>
        </w:numPr>
        <w:rPr>
          <w:rFonts w:ascii="Times New Roman" w:hAnsi="Times New Roman" w:cs="Times New Roman"/>
          <w:b/>
          <w:bCs/>
          <w:sz w:val="24"/>
          <w:szCs w:val="24"/>
          <w:lang w:val="en-AU" w:eastAsia="en-AU"/>
        </w:rPr>
      </w:pPr>
      <w:r w:rsidRPr="0094298F">
        <w:rPr>
          <w:rFonts w:ascii="Times New Roman" w:hAnsi="Times New Roman" w:cs="Times New Roman"/>
          <w:b/>
          <w:bCs/>
          <w:sz w:val="24"/>
          <w:szCs w:val="24"/>
          <w:lang w:val="en-AU" w:eastAsia="en-AU"/>
        </w:rPr>
        <w:t>Simulation study</w:t>
      </w:r>
    </w:p>
    <w:p w14:paraId="32A6A854" w14:textId="6F678793" w:rsidR="0094298F" w:rsidRDefault="0094298F" w:rsidP="0094298F">
      <w:pPr>
        <w:pStyle w:val="Akapitzlist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  <w:lang w:val="en-AU" w:eastAsia="en-AU"/>
        </w:rPr>
      </w:pPr>
      <w:r w:rsidRPr="0094298F">
        <w:rPr>
          <w:rFonts w:ascii="Times New Roman" w:hAnsi="Times New Roman" w:cs="Times New Roman"/>
          <w:sz w:val="24"/>
          <w:szCs w:val="24"/>
          <w:lang w:val="en-AU" w:eastAsia="en-AU"/>
        </w:rPr>
        <w:t>Economic control strategy</w:t>
      </w:r>
    </w:p>
    <w:p w14:paraId="71C8F501" w14:textId="77777777" w:rsidR="0094298F" w:rsidRPr="0094298F" w:rsidRDefault="0094298F" w:rsidP="0094298F">
      <w:pPr>
        <w:pStyle w:val="Akapitzlist"/>
        <w:rPr>
          <w:rFonts w:ascii="Times New Roman" w:hAnsi="Times New Roman" w:cs="Times New Roman"/>
          <w:sz w:val="24"/>
          <w:szCs w:val="24"/>
          <w:lang w:val="en-AU" w:eastAsia="en-AU"/>
        </w:rPr>
      </w:pPr>
    </w:p>
    <w:p w14:paraId="3E947CED" w14:textId="456C2910" w:rsidR="0094298F" w:rsidRDefault="0094298F" w:rsidP="0094298F">
      <w:pPr>
        <w:pStyle w:val="Akapitzlist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  <w:lang w:val="en-AU" w:eastAsia="en-AU"/>
        </w:rPr>
      </w:pPr>
      <w:r w:rsidRPr="0094298F">
        <w:rPr>
          <w:rFonts w:ascii="Times New Roman" w:hAnsi="Times New Roman" w:cs="Times New Roman"/>
          <w:sz w:val="24"/>
          <w:szCs w:val="24"/>
          <w:lang w:val="en-AU" w:eastAsia="en-AU"/>
        </w:rPr>
        <w:t>Safety of supply temperature with varying weather conditions</w:t>
      </w:r>
    </w:p>
    <w:p w14:paraId="617034D6" w14:textId="77777777" w:rsidR="0094298F" w:rsidRPr="0094298F" w:rsidRDefault="0094298F" w:rsidP="0094298F">
      <w:pPr>
        <w:pStyle w:val="Akapitzlist"/>
        <w:rPr>
          <w:rFonts w:ascii="Times New Roman" w:hAnsi="Times New Roman" w:cs="Times New Roman"/>
          <w:sz w:val="24"/>
          <w:szCs w:val="24"/>
          <w:lang w:val="en-AU" w:eastAsia="en-AU"/>
        </w:rPr>
      </w:pPr>
    </w:p>
    <w:p w14:paraId="618964D7" w14:textId="56700D99" w:rsidR="0094298F" w:rsidRDefault="0094298F" w:rsidP="0094298F">
      <w:pPr>
        <w:pStyle w:val="Akapitzlist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  <w:lang w:val="en-AU" w:eastAsia="en-AU"/>
        </w:rPr>
      </w:pPr>
      <w:r w:rsidRPr="0094298F">
        <w:rPr>
          <w:rFonts w:ascii="Times New Roman" w:hAnsi="Times New Roman" w:cs="Times New Roman"/>
          <w:sz w:val="24"/>
          <w:szCs w:val="24"/>
          <w:lang w:val="en-AU" w:eastAsia="en-AU"/>
        </w:rPr>
        <w:t>Live-coupling of the cloud-based system model with online available weather data and electrical grid frequency</w:t>
      </w:r>
    </w:p>
    <w:p w14:paraId="13250ACB" w14:textId="77777777" w:rsidR="0094298F" w:rsidRPr="0094298F" w:rsidRDefault="0094298F" w:rsidP="0094298F">
      <w:pPr>
        <w:pStyle w:val="Akapitzlist"/>
        <w:rPr>
          <w:rFonts w:ascii="Times New Roman" w:hAnsi="Times New Roman" w:cs="Times New Roman"/>
          <w:sz w:val="24"/>
          <w:szCs w:val="24"/>
          <w:lang w:val="en-AU" w:eastAsia="en-AU"/>
        </w:rPr>
      </w:pPr>
    </w:p>
    <w:p w14:paraId="23C68D3C" w14:textId="6F3FB1CD" w:rsidR="0094298F" w:rsidRDefault="0094298F" w:rsidP="0094298F">
      <w:pPr>
        <w:pStyle w:val="Akapitzlist"/>
        <w:numPr>
          <w:ilvl w:val="1"/>
          <w:numId w:val="21"/>
        </w:numPr>
        <w:rPr>
          <w:rFonts w:ascii="Times New Roman" w:hAnsi="Times New Roman" w:cs="Times New Roman"/>
          <w:color w:val="FF0000"/>
          <w:sz w:val="24"/>
          <w:szCs w:val="24"/>
          <w:lang w:val="en-AU" w:eastAsia="en-AU"/>
        </w:rPr>
      </w:pPr>
      <w:r w:rsidRPr="0094298F">
        <w:rPr>
          <w:rFonts w:ascii="Times New Roman" w:hAnsi="Times New Roman" w:cs="Times New Roman"/>
          <w:color w:val="FF0000"/>
          <w:sz w:val="24"/>
          <w:szCs w:val="24"/>
          <w:lang w:val="en-AU" w:eastAsia="en-AU"/>
        </w:rPr>
        <w:t>Optimization of the developed model</w:t>
      </w:r>
    </w:p>
    <w:p w14:paraId="65102F48" w14:textId="77777777" w:rsidR="0094298F" w:rsidRPr="0094298F" w:rsidRDefault="0094298F" w:rsidP="0094298F">
      <w:pPr>
        <w:pStyle w:val="Akapitzlist"/>
        <w:rPr>
          <w:rFonts w:ascii="Times New Roman" w:hAnsi="Times New Roman" w:cs="Times New Roman"/>
          <w:color w:val="FF0000"/>
          <w:sz w:val="24"/>
          <w:szCs w:val="24"/>
          <w:lang w:val="en-AU" w:eastAsia="en-AU"/>
        </w:rPr>
      </w:pPr>
    </w:p>
    <w:p w14:paraId="799505E6" w14:textId="69231A98" w:rsidR="0094298F" w:rsidRPr="0094298F" w:rsidRDefault="0094298F" w:rsidP="0094298F">
      <w:pPr>
        <w:pStyle w:val="Akapitzlist"/>
        <w:numPr>
          <w:ilvl w:val="1"/>
          <w:numId w:val="21"/>
        </w:numPr>
        <w:rPr>
          <w:rFonts w:ascii="Times New Roman" w:hAnsi="Times New Roman" w:cs="Times New Roman"/>
          <w:color w:val="FF0000"/>
          <w:sz w:val="24"/>
          <w:szCs w:val="24"/>
          <w:lang w:val="en-AU" w:eastAsia="en-AU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AU" w:eastAsia="en-AU"/>
        </w:rPr>
        <w:t>Creating a web-application to demo the model</w:t>
      </w:r>
    </w:p>
    <w:p w14:paraId="2591CF15" w14:textId="77777777" w:rsidR="0094298F" w:rsidRPr="0094298F" w:rsidRDefault="0094298F" w:rsidP="0094298F">
      <w:pPr>
        <w:pStyle w:val="Akapitzlist"/>
        <w:rPr>
          <w:rFonts w:ascii="Times New Roman" w:hAnsi="Times New Roman" w:cs="Times New Roman"/>
          <w:sz w:val="24"/>
          <w:szCs w:val="24"/>
          <w:lang w:val="en-AU" w:eastAsia="en-AU"/>
        </w:rPr>
      </w:pPr>
    </w:p>
    <w:p w14:paraId="7E6D0669" w14:textId="6236A213" w:rsidR="0094298F" w:rsidRPr="0094298F" w:rsidRDefault="0094298F" w:rsidP="0094298F">
      <w:pPr>
        <w:pStyle w:val="Akapitzlist"/>
        <w:numPr>
          <w:ilvl w:val="0"/>
          <w:numId w:val="21"/>
        </w:numPr>
        <w:rPr>
          <w:rFonts w:ascii="Times New Roman" w:hAnsi="Times New Roman" w:cs="Times New Roman"/>
          <w:b/>
          <w:bCs/>
          <w:sz w:val="24"/>
          <w:szCs w:val="24"/>
          <w:lang w:val="en-AU" w:eastAsia="en-AU"/>
        </w:rPr>
      </w:pPr>
      <w:r w:rsidRPr="0094298F">
        <w:rPr>
          <w:rFonts w:ascii="Times New Roman" w:hAnsi="Times New Roman" w:cs="Times New Roman"/>
          <w:b/>
          <w:bCs/>
          <w:sz w:val="24"/>
          <w:szCs w:val="24"/>
          <w:lang w:val="en-AU" w:eastAsia="en-AU"/>
        </w:rPr>
        <w:t xml:space="preserve">Results and </w:t>
      </w:r>
      <w:r w:rsidRPr="0094298F">
        <w:rPr>
          <w:rFonts w:ascii="Times New Roman" w:hAnsi="Times New Roman" w:cs="Times New Roman"/>
          <w:b/>
          <w:bCs/>
          <w:sz w:val="24"/>
          <w:szCs w:val="24"/>
        </w:rPr>
        <w:t>discussion</w:t>
      </w:r>
    </w:p>
    <w:p w14:paraId="379BEC72" w14:textId="4921EC02" w:rsidR="0094298F" w:rsidRDefault="00EC614E" w:rsidP="0094298F">
      <w:pPr>
        <w:pStyle w:val="Akapitzlist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  <w:lang w:val="en-AU" w:eastAsia="en-AU"/>
        </w:rPr>
      </w:pPr>
      <w:r>
        <w:rPr>
          <w:rFonts w:ascii="Times New Roman" w:hAnsi="Times New Roman" w:cs="Times New Roman"/>
          <w:sz w:val="24"/>
          <w:szCs w:val="24"/>
          <w:lang w:val="en-AU" w:eastAsia="en-AU"/>
        </w:rPr>
        <w:t>R</w:t>
      </w:r>
      <w:r w:rsidR="0094298F" w:rsidRPr="0094298F">
        <w:rPr>
          <w:rFonts w:ascii="Times New Roman" w:hAnsi="Times New Roman" w:cs="Times New Roman"/>
          <w:sz w:val="24"/>
          <w:szCs w:val="24"/>
          <w:lang w:val="en-AU" w:eastAsia="en-AU"/>
        </w:rPr>
        <w:t>esults</w:t>
      </w:r>
    </w:p>
    <w:p w14:paraId="4DE3DF84" w14:textId="77777777" w:rsidR="0094298F" w:rsidRPr="0094298F" w:rsidRDefault="0094298F" w:rsidP="0094298F">
      <w:pPr>
        <w:pStyle w:val="Akapitzlist"/>
        <w:rPr>
          <w:rFonts w:ascii="Times New Roman" w:hAnsi="Times New Roman" w:cs="Times New Roman"/>
          <w:sz w:val="24"/>
          <w:szCs w:val="24"/>
          <w:lang w:val="en-AU" w:eastAsia="en-AU"/>
        </w:rPr>
      </w:pPr>
    </w:p>
    <w:p w14:paraId="73CAA674" w14:textId="4C41CAE5" w:rsidR="0094298F" w:rsidRDefault="00EC614E" w:rsidP="0094298F">
      <w:pPr>
        <w:pStyle w:val="Akapitzlist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  <w:lang w:val="en-AU" w:eastAsia="en-AU"/>
        </w:rPr>
      </w:pPr>
      <w:r>
        <w:rPr>
          <w:rFonts w:ascii="Times New Roman" w:hAnsi="Times New Roman" w:cs="Times New Roman"/>
          <w:sz w:val="24"/>
          <w:szCs w:val="24"/>
          <w:lang w:val="en-AU" w:eastAsia="en-AU"/>
        </w:rPr>
        <w:t xml:space="preserve"> Discussion</w:t>
      </w:r>
    </w:p>
    <w:p w14:paraId="11539E9D" w14:textId="77777777" w:rsidR="0094298F" w:rsidRPr="0094298F" w:rsidRDefault="0094298F" w:rsidP="0094298F">
      <w:pPr>
        <w:pStyle w:val="Akapitzlist"/>
        <w:rPr>
          <w:rFonts w:ascii="Times New Roman" w:hAnsi="Times New Roman" w:cs="Times New Roman"/>
          <w:sz w:val="24"/>
          <w:szCs w:val="24"/>
          <w:lang w:val="en-AU" w:eastAsia="en-AU"/>
        </w:rPr>
      </w:pPr>
    </w:p>
    <w:p w14:paraId="302101A5" w14:textId="3BDCACC0" w:rsidR="0094298F" w:rsidRPr="0094298F" w:rsidRDefault="00EC614E" w:rsidP="0094298F">
      <w:pPr>
        <w:pStyle w:val="Akapitzlist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AU" w:eastAsia="en-AU"/>
        </w:rPr>
        <w:t>F</w:t>
      </w:r>
      <w:r w:rsidR="0094298F" w:rsidRPr="0094298F">
        <w:rPr>
          <w:rFonts w:ascii="Times New Roman" w:hAnsi="Times New Roman" w:cs="Times New Roman"/>
          <w:sz w:val="24"/>
          <w:szCs w:val="24"/>
          <w:lang w:val="en-AU" w:eastAsia="en-AU"/>
        </w:rPr>
        <w:t xml:space="preserve">uture </w:t>
      </w:r>
      <w:r>
        <w:rPr>
          <w:rFonts w:ascii="Times New Roman" w:hAnsi="Times New Roman" w:cs="Times New Roman"/>
          <w:sz w:val="24"/>
          <w:szCs w:val="24"/>
          <w:lang w:val="en-AU" w:eastAsia="en-AU"/>
        </w:rPr>
        <w:t>work</w:t>
      </w:r>
    </w:p>
    <w:p w14:paraId="583651C4" w14:textId="77777777" w:rsidR="0094298F" w:rsidRPr="0094298F" w:rsidRDefault="0094298F" w:rsidP="0094298F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5948870E" w14:textId="65C20D74" w:rsidR="0094298F" w:rsidRPr="0094298F" w:rsidRDefault="0094298F" w:rsidP="0094298F">
      <w:pPr>
        <w:pStyle w:val="Akapitzlist"/>
        <w:numPr>
          <w:ilvl w:val="0"/>
          <w:numId w:val="21"/>
        </w:numPr>
        <w:rPr>
          <w:rFonts w:ascii="Times New Roman" w:hAnsi="Times New Roman" w:cs="Times New Roman"/>
          <w:b/>
          <w:bCs/>
          <w:sz w:val="24"/>
          <w:szCs w:val="24"/>
          <w:lang w:val="en-AU" w:eastAsia="en-AU"/>
        </w:rPr>
      </w:pPr>
      <w:r w:rsidRPr="0094298F">
        <w:rPr>
          <w:rFonts w:ascii="Times New Roman" w:hAnsi="Times New Roman" w:cs="Times New Roman"/>
          <w:b/>
          <w:bCs/>
          <w:sz w:val="24"/>
          <w:szCs w:val="24"/>
          <w:lang w:val="en-AU" w:eastAsia="en-AU"/>
        </w:rPr>
        <w:t>References</w:t>
      </w:r>
    </w:p>
    <w:p w14:paraId="608AF727" w14:textId="77777777" w:rsidR="0094298F" w:rsidRPr="0094298F" w:rsidRDefault="0094298F" w:rsidP="0094298F">
      <w:pPr>
        <w:ind w:left="360"/>
        <w:rPr>
          <w:rFonts w:ascii="Times New Roman" w:hAnsi="Times New Roman" w:cs="Times New Roman"/>
          <w:sz w:val="24"/>
          <w:szCs w:val="24"/>
          <w:lang w:val="en-AU" w:eastAsia="en-AU"/>
        </w:rPr>
      </w:pPr>
    </w:p>
    <w:p w14:paraId="3ADC66DB" w14:textId="77777777" w:rsidR="00557606" w:rsidRPr="0094298F" w:rsidRDefault="00557606" w:rsidP="0094298F">
      <w:pPr>
        <w:rPr>
          <w:lang w:val="en-AU"/>
        </w:rPr>
      </w:pPr>
    </w:p>
    <w:sectPr w:rsidR="00557606" w:rsidRPr="0094298F" w:rsidSect="00A46F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6089A"/>
    <w:multiLevelType w:val="multilevel"/>
    <w:tmpl w:val="753E2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604AE4"/>
    <w:multiLevelType w:val="multilevel"/>
    <w:tmpl w:val="B614D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341E48"/>
    <w:multiLevelType w:val="multilevel"/>
    <w:tmpl w:val="D55016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841269C"/>
    <w:multiLevelType w:val="multilevel"/>
    <w:tmpl w:val="E2929FB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AE1002"/>
    <w:multiLevelType w:val="multilevel"/>
    <w:tmpl w:val="AB1E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84122F"/>
    <w:multiLevelType w:val="multilevel"/>
    <w:tmpl w:val="A96C4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FE423DA"/>
    <w:multiLevelType w:val="multilevel"/>
    <w:tmpl w:val="3434406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F17C84"/>
    <w:multiLevelType w:val="multilevel"/>
    <w:tmpl w:val="6ACEBE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9353F3"/>
    <w:multiLevelType w:val="multilevel"/>
    <w:tmpl w:val="B2E2F76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114BC4"/>
    <w:multiLevelType w:val="multilevel"/>
    <w:tmpl w:val="A06CC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7E1E0D"/>
    <w:multiLevelType w:val="multilevel"/>
    <w:tmpl w:val="30D23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5CA6790"/>
    <w:multiLevelType w:val="multilevel"/>
    <w:tmpl w:val="7C263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91F3BA9"/>
    <w:multiLevelType w:val="multilevel"/>
    <w:tmpl w:val="035067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3635E3"/>
    <w:multiLevelType w:val="multilevel"/>
    <w:tmpl w:val="24681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17A4DF6"/>
    <w:multiLevelType w:val="multilevel"/>
    <w:tmpl w:val="4CC80EE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CF7527"/>
    <w:multiLevelType w:val="multilevel"/>
    <w:tmpl w:val="37E25F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8435B2"/>
    <w:multiLevelType w:val="multilevel"/>
    <w:tmpl w:val="7034D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B7F4511"/>
    <w:multiLevelType w:val="multilevel"/>
    <w:tmpl w:val="9C6086E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823AB6"/>
    <w:multiLevelType w:val="hybridMultilevel"/>
    <w:tmpl w:val="0B6EDEF8"/>
    <w:lvl w:ilvl="0" w:tplc="50D096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4006B85"/>
    <w:multiLevelType w:val="multilevel"/>
    <w:tmpl w:val="488C7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9157B85"/>
    <w:multiLevelType w:val="multilevel"/>
    <w:tmpl w:val="BB82FF1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F4A06AA"/>
    <w:multiLevelType w:val="multilevel"/>
    <w:tmpl w:val="AA9CA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F5E7BFA"/>
    <w:multiLevelType w:val="hybridMultilevel"/>
    <w:tmpl w:val="D38C324C"/>
    <w:lvl w:ilvl="0" w:tplc="BC220E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5242613">
    <w:abstractNumId w:val="9"/>
  </w:num>
  <w:num w:numId="2" w16cid:durableId="848837322">
    <w:abstractNumId w:val="1"/>
  </w:num>
  <w:num w:numId="3" w16cid:durableId="143159928">
    <w:abstractNumId w:val="7"/>
  </w:num>
  <w:num w:numId="4" w16cid:durableId="1154295116">
    <w:abstractNumId w:val="13"/>
  </w:num>
  <w:num w:numId="5" w16cid:durableId="116654373">
    <w:abstractNumId w:val="12"/>
  </w:num>
  <w:num w:numId="6" w16cid:durableId="285619700">
    <w:abstractNumId w:val="11"/>
  </w:num>
  <w:num w:numId="7" w16cid:durableId="186140119">
    <w:abstractNumId w:val="15"/>
  </w:num>
  <w:num w:numId="8" w16cid:durableId="28771607">
    <w:abstractNumId w:val="5"/>
  </w:num>
  <w:num w:numId="9" w16cid:durableId="1932273018">
    <w:abstractNumId w:val="14"/>
  </w:num>
  <w:num w:numId="10" w16cid:durableId="2127890396">
    <w:abstractNumId w:val="16"/>
  </w:num>
  <w:num w:numId="11" w16cid:durableId="740912663">
    <w:abstractNumId w:val="3"/>
  </w:num>
  <w:num w:numId="12" w16cid:durableId="727538986">
    <w:abstractNumId w:val="0"/>
  </w:num>
  <w:num w:numId="13" w16cid:durableId="1660963328">
    <w:abstractNumId w:val="8"/>
  </w:num>
  <w:num w:numId="14" w16cid:durableId="835077689">
    <w:abstractNumId w:val="4"/>
  </w:num>
  <w:num w:numId="15" w16cid:durableId="793909568">
    <w:abstractNumId w:val="17"/>
  </w:num>
  <w:num w:numId="16" w16cid:durableId="1428967300">
    <w:abstractNumId w:val="10"/>
  </w:num>
  <w:num w:numId="17" w16cid:durableId="1368139641">
    <w:abstractNumId w:val="6"/>
  </w:num>
  <w:num w:numId="18" w16cid:durableId="238567097">
    <w:abstractNumId w:val="19"/>
  </w:num>
  <w:num w:numId="19" w16cid:durableId="134032815">
    <w:abstractNumId w:val="20"/>
  </w:num>
  <w:num w:numId="20" w16cid:durableId="1359696223">
    <w:abstractNumId w:val="21"/>
  </w:num>
  <w:num w:numId="21" w16cid:durableId="271595897">
    <w:abstractNumId w:val="2"/>
  </w:num>
  <w:num w:numId="22" w16cid:durableId="1816407123">
    <w:abstractNumId w:val="18"/>
  </w:num>
  <w:num w:numId="23" w16cid:durableId="12721269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98F"/>
    <w:rsid w:val="002B3D7A"/>
    <w:rsid w:val="00557606"/>
    <w:rsid w:val="005A0AF1"/>
    <w:rsid w:val="00927ABE"/>
    <w:rsid w:val="0094298F"/>
    <w:rsid w:val="00A46F9A"/>
    <w:rsid w:val="00B039F3"/>
    <w:rsid w:val="00D644FD"/>
    <w:rsid w:val="00D77F6F"/>
    <w:rsid w:val="00E34A66"/>
    <w:rsid w:val="00EC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2ABFA"/>
  <w15:chartTrackingRefBased/>
  <w15:docId w15:val="{419A4844-DA54-4172-AD95-71E32A258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9429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Akapitzlist">
    <w:name w:val="List Paragraph"/>
    <w:basedOn w:val="Normalny"/>
    <w:uiPriority w:val="34"/>
    <w:qFormat/>
    <w:rsid w:val="00942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3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Jackiewicz</dc:creator>
  <cp:keywords/>
  <dc:description/>
  <cp:lastModifiedBy>Konrad Jackiewicz</cp:lastModifiedBy>
  <cp:revision>4</cp:revision>
  <dcterms:created xsi:type="dcterms:W3CDTF">2023-01-19T09:13:00Z</dcterms:created>
  <dcterms:modified xsi:type="dcterms:W3CDTF">2023-01-19T22:46:00Z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98a3c3c4-876b-4548-a701-bfe3e26dc6a1</vt:lpwstr>
  </property>
</Properties>
</file>