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694" w:rsidRPr="00652DCB" w:rsidRDefault="00652DCB">
      <w:pPr>
        <w:pStyle w:val="Heading1"/>
        <w:rPr>
          <w:rFonts w:ascii="Yu Gothic" w:eastAsia="Yu Gothic" w:hAnsi="Yu Gothic"/>
          <w:color w:val="000000" w:themeColor="text1"/>
          <w:lang w:eastAsia="ja-JP"/>
        </w:rPr>
      </w:pPr>
      <w:r w:rsidRPr="00652DCB">
        <w:rPr>
          <w:rFonts w:ascii="Yu Gothic" w:eastAsia="Yu Gothic" w:hAnsi="Yu Gothic"/>
          <w:color w:val="000000" w:themeColor="text1"/>
          <w:lang w:eastAsia="ja-JP"/>
        </w:rPr>
        <w:t>構築手順書の作成ガイドライン</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t>構築手順書は、システムや環境の構築作業を正確かつ再現性高く実施できるようにするための文書です。以下のポイントを押さえて作成してください。</w:t>
      </w:r>
    </w:p>
    <w:p w:rsidR="00084694" w:rsidRPr="00652DCB" w:rsidRDefault="00652DCB">
      <w:pPr>
        <w:pStyle w:val="Heading2"/>
        <w:rPr>
          <w:rFonts w:ascii="Yu Gothic" w:eastAsia="Yu Gothic" w:hAnsi="Yu Gothic"/>
          <w:color w:val="000000" w:themeColor="text1"/>
          <w:lang w:eastAsia="ja-JP"/>
        </w:rPr>
      </w:pPr>
      <w:r w:rsidRPr="00652DCB">
        <w:rPr>
          <w:rFonts w:ascii="Yu Gothic" w:eastAsia="Yu Gothic" w:hAnsi="Yu Gothic"/>
          <w:color w:val="000000" w:themeColor="text1"/>
          <w:lang w:eastAsia="ja-JP"/>
        </w:rPr>
        <w:t xml:space="preserve">1. </w:t>
      </w:r>
      <w:r w:rsidRPr="00652DCB">
        <w:rPr>
          <w:rFonts w:ascii="Yu Gothic" w:eastAsia="Yu Gothic" w:hAnsi="Yu Gothic"/>
          <w:color w:val="000000" w:themeColor="text1"/>
          <w:lang w:eastAsia="ja-JP"/>
        </w:rPr>
        <w:t>目的と概要</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t>・構築の目的、対象システム、環境範囲を明確に記載します。</w:t>
      </w:r>
      <w:r w:rsidRPr="00652DCB">
        <w:rPr>
          <w:rFonts w:ascii="Yu Gothic" w:eastAsia="Yu Gothic" w:hAnsi="Yu Gothic"/>
          <w:color w:val="000000" w:themeColor="text1"/>
          <w:lang w:eastAsia="ja-JP"/>
        </w:rPr>
        <w:br/>
      </w:r>
      <w:r w:rsidRPr="00652DCB">
        <w:rPr>
          <w:rFonts w:ascii="Yu Gothic" w:eastAsia="Yu Gothic" w:hAnsi="Yu Gothic"/>
          <w:color w:val="000000" w:themeColor="text1"/>
          <w:lang w:eastAsia="ja-JP"/>
        </w:rPr>
        <w:t>・対象となるサーバー、ミドルウェア、ネットワーク構成などを簡潔に説明します。</w:t>
      </w:r>
    </w:p>
    <w:p w:rsidR="00084694" w:rsidRPr="00652DCB" w:rsidRDefault="00652DCB">
      <w:pPr>
        <w:pStyle w:val="Heading2"/>
        <w:rPr>
          <w:rFonts w:ascii="Yu Gothic" w:eastAsia="Yu Gothic" w:hAnsi="Yu Gothic"/>
          <w:color w:val="000000" w:themeColor="text1"/>
          <w:lang w:eastAsia="ja-JP"/>
        </w:rPr>
      </w:pPr>
      <w:r w:rsidRPr="00652DCB">
        <w:rPr>
          <w:rFonts w:ascii="Yu Gothic" w:eastAsia="Yu Gothic" w:hAnsi="Yu Gothic"/>
          <w:color w:val="000000" w:themeColor="text1"/>
          <w:lang w:eastAsia="ja-JP"/>
        </w:rPr>
        <w:t xml:space="preserve">2. </w:t>
      </w:r>
      <w:r w:rsidRPr="00652DCB">
        <w:rPr>
          <w:rFonts w:ascii="Yu Gothic" w:eastAsia="Yu Gothic" w:hAnsi="Yu Gothic"/>
          <w:color w:val="000000" w:themeColor="text1"/>
          <w:lang w:eastAsia="ja-JP"/>
        </w:rPr>
        <w:t>前提条件</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t>・必要なソフトウェアやライセンス、接続環境、権限情報などを列挙します。</w:t>
      </w:r>
      <w:r w:rsidRPr="00652DCB">
        <w:rPr>
          <w:rFonts w:ascii="Yu Gothic" w:eastAsia="Yu Gothic" w:hAnsi="Yu Gothic"/>
          <w:color w:val="000000" w:themeColor="text1"/>
          <w:lang w:eastAsia="ja-JP"/>
        </w:rPr>
        <w:br/>
      </w:r>
      <w:r w:rsidRPr="00652DCB">
        <w:rPr>
          <w:rFonts w:ascii="Yu Gothic" w:eastAsia="Yu Gothic" w:hAnsi="Yu Gothic"/>
          <w:color w:val="000000" w:themeColor="text1"/>
          <w:lang w:eastAsia="ja-JP"/>
        </w:rPr>
        <w:t>・</w:t>
      </w:r>
      <w:r w:rsidRPr="00652DCB">
        <w:rPr>
          <w:rFonts w:ascii="Yu Gothic" w:eastAsia="Yu Gothic" w:hAnsi="Yu Gothic"/>
          <w:color w:val="000000" w:themeColor="text1"/>
          <w:lang w:eastAsia="ja-JP"/>
        </w:rPr>
        <w:t>OS</w:t>
      </w:r>
      <w:r w:rsidRPr="00652DCB">
        <w:rPr>
          <w:rFonts w:ascii="Yu Gothic" w:eastAsia="Yu Gothic" w:hAnsi="Yu Gothic"/>
          <w:color w:val="000000" w:themeColor="text1"/>
          <w:lang w:eastAsia="ja-JP"/>
        </w:rPr>
        <w:t>バージョン、依存パッケージ、ネットワーク要件などを含めます。</w:t>
      </w:r>
    </w:p>
    <w:p w:rsidR="00084694" w:rsidRPr="00652DCB" w:rsidRDefault="00652DCB">
      <w:pPr>
        <w:pStyle w:val="Heading2"/>
        <w:rPr>
          <w:rFonts w:ascii="Yu Gothic" w:eastAsia="Yu Gothic" w:hAnsi="Yu Gothic"/>
          <w:color w:val="000000" w:themeColor="text1"/>
          <w:lang w:eastAsia="ja-JP"/>
        </w:rPr>
      </w:pPr>
      <w:r w:rsidRPr="00652DCB">
        <w:rPr>
          <w:rFonts w:ascii="Yu Gothic" w:eastAsia="Yu Gothic" w:hAnsi="Yu Gothic"/>
          <w:color w:val="000000" w:themeColor="text1"/>
          <w:lang w:eastAsia="ja-JP"/>
        </w:rPr>
        <w:t xml:space="preserve">3. </w:t>
      </w:r>
      <w:r w:rsidRPr="00652DCB">
        <w:rPr>
          <w:rFonts w:ascii="Yu Gothic" w:eastAsia="Yu Gothic" w:hAnsi="Yu Gothic"/>
          <w:color w:val="000000" w:themeColor="text1"/>
          <w:lang w:eastAsia="ja-JP"/>
        </w:rPr>
        <w:t>構築手順</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t>・ステップごとに明確に区切り、順序立てて説明します。</w:t>
      </w:r>
      <w:r w:rsidRPr="00652DCB">
        <w:rPr>
          <w:rFonts w:ascii="Yu Gothic" w:eastAsia="Yu Gothic" w:hAnsi="Yu Gothic"/>
          <w:color w:val="000000" w:themeColor="text1"/>
          <w:lang w:eastAsia="ja-JP"/>
        </w:rPr>
        <w:br/>
      </w:r>
      <w:r w:rsidRPr="00652DCB">
        <w:rPr>
          <w:rFonts w:ascii="Yu Gothic" w:eastAsia="Yu Gothic" w:hAnsi="Yu Gothic"/>
          <w:color w:val="000000" w:themeColor="text1"/>
          <w:lang w:eastAsia="ja-JP"/>
        </w:rPr>
        <w:t>・各手順には、実行コマンド、設定値、確認方法、スクリーンショット（必要に応じて）を記載します。</w:t>
      </w:r>
      <w:r w:rsidRPr="00652DCB">
        <w:rPr>
          <w:rFonts w:ascii="Yu Gothic" w:eastAsia="Yu Gothic" w:hAnsi="Yu Gothic"/>
          <w:color w:val="000000" w:themeColor="text1"/>
          <w:lang w:eastAsia="ja-JP"/>
        </w:rPr>
        <w:br/>
      </w:r>
      <w:r w:rsidRPr="00652DCB">
        <w:rPr>
          <w:rFonts w:ascii="Yu Gothic" w:eastAsia="Yu Gothic" w:hAnsi="Yu Gothic"/>
          <w:color w:val="000000" w:themeColor="text1"/>
          <w:lang w:eastAsia="ja-JP"/>
        </w:rPr>
        <w:t>・コマンド例や設定ファイルの抜粋は、コピー可能な形式で示します。</w:t>
      </w:r>
    </w:p>
    <w:p w:rsidR="00084694" w:rsidRPr="00652DCB" w:rsidRDefault="00652DCB">
      <w:pPr>
        <w:pStyle w:val="Heading2"/>
        <w:rPr>
          <w:rFonts w:ascii="Yu Gothic" w:eastAsia="Yu Gothic" w:hAnsi="Yu Gothic"/>
          <w:color w:val="000000" w:themeColor="text1"/>
          <w:lang w:eastAsia="ja-JP"/>
        </w:rPr>
      </w:pPr>
      <w:r w:rsidRPr="00652DCB">
        <w:rPr>
          <w:rFonts w:ascii="Yu Gothic" w:eastAsia="Yu Gothic" w:hAnsi="Yu Gothic"/>
          <w:color w:val="000000" w:themeColor="text1"/>
          <w:lang w:eastAsia="ja-JP"/>
        </w:rPr>
        <w:t xml:space="preserve">4. </w:t>
      </w:r>
      <w:r w:rsidRPr="00652DCB">
        <w:rPr>
          <w:rFonts w:ascii="Yu Gothic" w:eastAsia="Yu Gothic" w:hAnsi="Yu Gothic"/>
          <w:color w:val="000000" w:themeColor="text1"/>
          <w:lang w:eastAsia="ja-JP"/>
        </w:rPr>
        <w:t>構成情報・設定値一覧</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t>・サーバー名、</w:t>
      </w:r>
      <w:r w:rsidRPr="00652DCB">
        <w:rPr>
          <w:rFonts w:ascii="Yu Gothic" w:eastAsia="Yu Gothic" w:hAnsi="Yu Gothic"/>
          <w:color w:val="000000" w:themeColor="text1"/>
          <w:lang w:eastAsia="ja-JP"/>
        </w:rPr>
        <w:t>IP</w:t>
      </w:r>
      <w:r w:rsidRPr="00652DCB">
        <w:rPr>
          <w:rFonts w:ascii="Yu Gothic" w:eastAsia="Yu Gothic" w:hAnsi="Yu Gothic"/>
          <w:color w:val="000000" w:themeColor="text1"/>
          <w:lang w:eastAsia="ja-JP"/>
        </w:rPr>
        <w:t>アドレス、ポート番号、ユーザー名などの設定情報を一覧化します。</w:t>
      </w:r>
      <w:r w:rsidRPr="00652DCB">
        <w:rPr>
          <w:rFonts w:ascii="Yu Gothic" w:eastAsia="Yu Gothic" w:hAnsi="Yu Gothic"/>
          <w:color w:val="000000" w:themeColor="text1"/>
          <w:lang w:eastAsia="ja-JP"/>
        </w:rPr>
        <w:br/>
      </w:r>
      <w:r w:rsidRPr="00652DCB">
        <w:rPr>
          <w:rFonts w:ascii="Yu Gothic" w:eastAsia="Yu Gothic" w:hAnsi="Yu Gothic"/>
          <w:color w:val="000000" w:themeColor="text1"/>
          <w:lang w:eastAsia="ja-JP"/>
        </w:rPr>
        <w:t>・変更履歴が分かるようにバージョン管理します。</w:t>
      </w:r>
    </w:p>
    <w:p w:rsidR="00084694" w:rsidRPr="00652DCB" w:rsidRDefault="00652DCB">
      <w:pPr>
        <w:pStyle w:val="Heading2"/>
        <w:rPr>
          <w:rFonts w:ascii="Yu Gothic" w:eastAsia="Yu Gothic" w:hAnsi="Yu Gothic"/>
          <w:color w:val="000000" w:themeColor="text1"/>
          <w:lang w:eastAsia="ja-JP"/>
        </w:rPr>
      </w:pPr>
      <w:r w:rsidRPr="00652DCB">
        <w:rPr>
          <w:rFonts w:ascii="Yu Gothic" w:eastAsia="Yu Gothic" w:hAnsi="Yu Gothic"/>
          <w:color w:val="000000" w:themeColor="text1"/>
          <w:lang w:eastAsia="ja-JP"/>
        </w:rPr>
        <w:t xml:space="preserve">5. </w:t>
      </w:r>
      <w:r w:rsidRPr="00652DCB">
        <w:rPr>
          <w:rFonts w:ascii="Yu Gothic" w:eastAsia="Yu Gothic" w:hAnsi="Yu Gothic"/>
          <w:color w:val="000000" w:themeColor="text1"/>
          <w:lang w:eastAsia="ja-JP"/>
        </w:rPr>
        <w:t>動作確認項目</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t>・構築完了後に実施する確認項目をリスト化します。</w:t>
      </w:r>
      <w:r w:rsidRPr="00652DCB">
        <w:rPr>
          <w:rFonts w:ascii="Yu Gothic" w:eastAsia="Yu Gothic" w:hAnsi="Yu Gothic"/>
          <w:color w:val="000000" w:themeColor="text1"/>
          <w:lang w:eastAsia="ja-JP"/>
        </w:rPr>
        <w:br/>
      </w:r>
      <w:r w:rsidRPr="00652DCB">
        <w:rPr>
          <w:rFonts w:ascii="Yu Gothic" w:eastAsia="Yu Gothic" w:hAnsi="Yu Gothic"/>
          <w:color w:val="000000" w:themeColor="text1"/>
          <w:lang w:eastAsia="ja-JP"/>
        </w:rPr>
        <w:t>・正常動作の判定基準（例：サービス起動確認、ポート応答確認、ログエラ</w:t>
      </w:r>
      <w:r w:rsidRPr="00652DCB">
        <w:rPr>
          <w:rFonts w:ascii="Yu Gothic" w:eastAsia="Yu Gothic" w:hAnsi="Yu Gothic"/>
          <w:color w:val="000000" w:themeColor="text1"/>
          <w:lang w:eastAsia="ja-JP"/>
        </w:rPr>
        <w:t>ー有無など）を明示します。</w:t>
      </w:r>
    </w:p>
    <w:p w:rsidR="00084694" w:rsidRPr="00652DCB" w:rsidRDefault="00652DCB">
      <w:pPr>
        <w:pStyle w:val="Heading2"/>
        <w:rPr>
          <w:rFonts w:ascii="Yu Gothic" w:eastAsia="Yu Gothic" w:hAnsi="Yu Gothic"/>
          <w:color w:val="000000" w:themeColor="text1"/>
          <w:lang w:eastAsia="ja-JP"/>
        </w:rPr>
      </w:pPr>
      <w:r w:rsidRPr="00652DCB">
        <w:rPr>
          <w:rFonts w:ascii="Yu Gothic" w:eastAsia="Yu Gothic" w:hAnsi="Yu Gothic"/>
          <w:color w:val="000000" w:themeColor="text1"/>
          <w:lang w:eastAsia="ja-JP"/>
        </w:rPr>
        <w:t xml:space="preserve">6. </w:t>
      </w:r>
      <w:r w:rsidRPr="00652DCB">
        <w:rPr>
          <w:rFonts w:ascii="Yu Gothic" w:eastAsia="Yu Gothic" w:hAnsi="Yu Gothic"/>
          <w:color w:val="000000" w:themeColor="text1"/>
          <w:lang w:eastAsia="ja-JP"/>
        </w:rPr>
        <w:t>トラブルシューティング</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t>・想定されるエラーとその対処法をまとめておくと、再発防止に役立ちます。</w:t>
      </w:r>
    </w:p>
    <w:p w:rsidR="00084694" w:rsidRPr="00652DCB" w:rsidRDefault="00652DCB">
      <w:pPr>
        <w:pStyle w:val="Heading2"/>
        <w:rPr>
          <w:rFonts w:ascii="Yu Gothic" w:eastAsia="Yu Gothic" w:hAnsi="Yu Gothic"/>
          <w:color w:val="000000" w:themeColor="text1"/>
          <w:lang w:eastAsia="ja-JP"/>
        </w:rPr>
      </w:pPr>
      <w:r w:rsidRPr="00652DCB">
        <w:rPr>
          <w:rFonts w:ascii="Yu Gothic" w:eastAsia="Yu Gothic" w:hAnsi="Yu Gothic"/>
          <w:color w:val="000000" w:themeColor="text1"/>
          <w:lang w:eastAsia="ja-JP"/>
        </w:rPr>
        <w:lastRenderedPageBreak/>
        <w:t xml:space="preserve">7. </w:t>
      </w:r>
      <w:r w:rsidRPr="00652DCB">
        <w:rPr>
          <w:rFonts w:ascii="Yu Gothic" w:eastAsia="Yu Gothic" w:hAnsi="Yu Gothic"/>
          <w:color w:val="000000" w:themeColor="text1"/>
          <w:lang w:eastAsia="ja-JP"/>
        </w:rPr>
        <w:t>付録（オプション）</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t>・構築スクリプト、設定ファイルテンプレート、画面キャプチャなどを添付します。</w:t>
      </w:r>
    </w:p>
    <w:p w:rsidR="00084694" w:rsidRPr="00652DCB" w:rsidRDefault="00652DCB">
      <w:pPr>
        <w:rPr>
          <w:rFonts w:ascii="Yu Gothic" w:eastAsia="Yu Gothic" w:hAnsi="Yu Gothic"/>
          <w:color w:val="000000" w:themeColor="text1"/>
          <w:lang w:eastAsia="ja-JP"/>
        </w:rPr>
      </w:pPr>
      <w:r w:rsidRPr="00652DCB">
        <w:rPr>
          <w:rFonts w:ascii="Yu Gothic" w:eastAsia="Yu Gothic" w:hAnsi="Yu Gothic"/>
          <w:color w:val="000000" w:themeColor="text1"/>
          <w:lang w:eastAsia="ja-JP"/>
        </w:rPr>
        <w:br/>
      </w:r>
      <w:r w:rsidRPr="00652DCB">
        <w:rPr>
          <w:rFonts w:ascii="Yu Gothic" w:eastAsia="Yu Gothic" w:hAnsi="Yu Gothic"/>
          <w:color w:val="000000" w:themeColor="text1"/>
          <w:lang w:eastAsia="ja-JP"/>
        </w:rPr>
        <w:t>最終更新日</w:t>
      </w:r>
      <w:r w:rsidRPr="00652DCB">
        <w:rPr>
          <w:rFonts w:ascii="Yu Gothic" w:eastAsia="Yu Gothic" w:hAnsi="Yu Gothic"/>
          <w:color w:val="000000" w:themeColor="text1"/>
          <w:lang w:eastAsia="ja-JP"/>
        </w:rPr>
        <w:t>: 2025</w:t>
      </w:r>
      <w:r w:rsidRPr="00652DCB">
        <w:rPr>
          <w:rFonts w:ascii="Yu Gothic" w:eastAsia="Yu Gothic" w:hAnsi="Yu Gothic"/>
          <w:color w:val="000000" w:themeColor="text1"/>
          <w:lang w:eastAsia="ja-JP"/>
        </w:rPr>
        <w:t>年10</w:t>
      </w:r>
      <w:r w:rsidRPr="00652DCB">
        <w:rPr>
          <w:rFonts w:ascii="Yu Gothic" w:eastAsia="Yu Gothic" w:hAnsi="Yu Gothic"/>
          <w:color w:val="000000" w:themeColor="text1"/>
          <w:lang w:eastAsia="ja-JP"/>
        </w:rPr>
        <w:t>月15</w:t>
      </w:r>
      <w:r w:rsidRPr="00652DCB">
        <w:rPr>
          <w:rFonts w:ascii="Yu Gothic" w:eastAsia="Yu Gothic" w:hAnsi="Yu Gothic"/>
          <w:color w:val="000000" w:themeColor="text1"/>
          <w:lang w:eastAsia="ja-JP"/>
        </w:rPr>
        <w:t>日</w:t>
      </w:r>
      <w:r w:rsidRPr="00652DCB">
        <w:rPr>
          <w:rFonts w:ascii="Yu Gothic" w:eastAsia="Yu Gothic" w:hAnsi="Yu Gothic"/>
          <w:color w:val="000000" w:themeColor="text1"/>
          <w:lang w:eastAsia="ja-JP"/>
        </w:rPr>
        <w:br/>
      </w:r>
      <w:r w:rsidRPr="00652DCB">
        <w:rPr>
          <w:rFonts w:ascii="Yu Gothic" w:eastAsia="Yu Gothic" w:hAnsi="Yu Gothic"/>
          <w:color w:val="000000" w:themeColor="text1"/>
          <w:lang w:eastAsia="ja-JP"/>
        </w:rPr>
        <w:t xml:space="preserve">作成者 : </w:t>
      </w:r>
      <w:r w:rsidRPr="00652DCB">
        <w:rPr>
          <w:rFonts w:ascii="Yu Gothic" w:eastAsia="Yu Gothic" w:hAnsi="Yu Gothic" w:hint="eastAsia"/>
          <w:color w:val="000000" w:themeColor="text1"/>
          <w:lang w:eastAsia="ja-JP"/>
        </w:rPr>
        <w:t>ゆうぎり0912</w:t>
      </w:r>
      <w:bookmarkStart w:id="0" w:name="_GoBack"/>
      <w:bookmarkEnd w:id="0"/>
    </w:p>
    <w:sectPr w:rsidR="00084694" w:rsidRPr="00652D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694"/>
    <w:rsid w:val="0015074B"/>
    <w:rsid w:val="0029639D"/>
    <w:rsid w:val="00326F90"/>
    <w:rsid w:val="00652D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4E67F"/>
  <w14:defaultImageDpi w14:val="300"/>
  <w15:docId w15:val="{A34128D0-BC42-4F74-B13D-A904126A8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70AB85-D061-4A7B-826E-F9A5D43B9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2013-12-23T23:15:00Z</dcterms:created>
  <dcterms:modified xsi:type="dcterms:W3CDTF">2025-10-15T13:37:00Z</dcterms:modified>
  <cp:category/>
</cp:coreProperties>
</file>