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552D71">
      <w:pPr>
        <w:spacing w:after="0" w:line="240" w:lineRule="auto"/>
        <w:rPr>
          <w:rFonts w:ascii="Cascadia Mono" w:hAnsi="Cascadia Mono" w:cs="Cascadia Mono"/>
          <w:color w:val="808080"/>
          <w:kern w:val="0"/>
          <w:sz w:val="16"/>
          <w:szCs w:val="16"/>
          <w:lang w:val="en-US"/>
        </w:rPr>
      </w:pPr>
    </w:p>
    <w:p w:rsidR="00552D71" w:rsidRDefault="006B306D">
      <w:pPr>
        <w:spacing w:after="190"/>
        <w:ind w:left="489" w:right="637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АВТОНОМНОЕ </w:t>
      </w:r>
    </w:p>
    <w:p w:rsidR="00552D71" w:rsidRDefault="006B306D">
      <w:pPr>
        <w:spacing w:after="5" w:line="398" w:lineRule="auto"/>
        <w:ind w:left="1220" w:hanging="283"/>
      </w:pPr>
      <w:r>
        <w:rPr>
          <w:rFonts w:ascii="Times New Roman" w:eastAsia="Times New Roman" w:hAnsi="Times New Roman" w:cs="Times New Roman"/>
          <w:sz w:val="28"/>
        </w:rPr>
        <w:t>ОБРАЗОВАТЕЛЬНОЕ УЧРЕЖДЕНИЕ ВЫСШЕГО ОБРАЗОВАНИЯ «</w:t>
      </w:r>
      <w:proofErr w:type="gramStart"/>
      <w:r>
        <w:rPr>
          <w:rFonts w:ascii="Times New Roman" w:eastAsia="Times New Roman" w:hAnsi="Times New Roman" w:cs="Times New Roman"/>
          <w:sz w:val="28"/>
        </w:rPr>
        <w:t>САМАРСКИЙ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НАЦИОНАЛЬНЫЙ ИССЛЕДОВАТЕЛЬСКИЙ </w:t>
      </w:r>
    </w:p>
    <w:p w:rsidR="00552D71" w:rsidRDefault="006B306D">
      <w:pPr>
        <w:spacing w:after="151"/>
        <w:ind w:left="489" w:right="63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УНИВЕРСИТЕТ ИМЕНИ АКАДЕМИКА С.П. КОРОЛЕВА»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5"/>
        </w:rPr>
        <w:t xml:space="preserve"> </w:t>
      </w:r>
    </w:p>
    <w:p w:rsidR="00552D71" w:rsidRDefault="006B306D">
      <w:pPr>
        <w:spacing w:after="0" w:line="391" w:lineRule="auto"/>
        <w:ind w:left="1583" w:right="165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информатики и кибернетики Кафедра лазерных и биотехнических систем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2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Pr="00C53721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91883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 w:rsidR="008205A9" w:rsidRPr="008205A9">
        <w:rPr>
          <w:rFonts w:ascii="Times New Roman" w:hAnsi="Times New Roman" w:cs="Times New Roman"/>
          <w:sz w:val="28"/>
          <w:szCs w:val="28"/>
        </w:rPr>
        <w:t xml:space="preserve"> </w:t>
      </w:r>
      <w:r w:rsidR="00C53721">
        <w:rPr>
          <w:rFonts w:ascii="Times New Roman" w:hAnsi="Times New Roman" w:cs="Times New Roman"/>
          <w:sz w:val="28"/>
          <w:szCs w:val="28"/>
        </w:rPr>
        <w:t>№</w:t>
      </w:r>
      <w:r w:rsidR="00C537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552D71" w:rsidRPr="00291883" w:rsidRDefault="00291883" w:rsidP="0029188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по курсу «Параллельное программирование»</w:t>
      </w:r>
    </w:p>
    <w:p w:rsidR="00552D71" w:rsidRDefault="00552D71" w:rsidP="00291883">
      <w:pPr>
        <w:spacing w:after="0"/>
        <w:jc w:val="center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  <w:rPr>
          <w:rFonts w:ascii="Times New Roman" w:eastAsia="Times New Roman" w:hAnsi="Times New Roman" w:cs="Times New Roman"/>
          <w:sz w:val="30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</w:t>
      </w:r>
    </w:p>
    <w:p w:rsidR="00552D71" w:rsidRDefault="006B306D" w:rsidP="00774438">
      <w:pPr>
        <w:spacing w:after="10" w:line="360" w:lineRule="auto"/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52D71" w:rsidRDefault="006B306D" w:rsidP="00774438">
      <w:pPr>
        <w:spacing w:after="10"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 гр.6201-120305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291883" w:rsidRDefault="006B306D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774438">
        <w:rPr>
          <w:rFonts w:ascii="Times New Roman" w:hAnsi="Times New Roman" w:cs="Times New Roman"/>
          <w:sz w:val="28"/>
          <w:szCs w:val="28"/>
        </w:rPr>
        <w:t>Крайнов Константин Олегович</w:t>
      </w:r>
    </w:p>
    <w:p w:rsidR="00291883" w:rsidRDefault="00291883" w:rsidP="00291883">
      <w:pPr>
        <w:spacing w:after="1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Преподаватель:</w:t>
      </w:r>
    </w:p>
    <w:p w:rsidR="00552D71" w:rsidRPr="00291883" w:rsidRDefault="00291883" w:rsidP="00291883">
      <w:pPr>
        <w:spacing w:after="1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91883">
        <w:rPr>
          <w:rFonts w:ascii="Times New Roman" w:hAnsi="Times New Roman" w:cs="Times New Roman"/>
          <w:sz w:val="28"/>
          <w:szCs w:val="28"/>
        </w:rPr>
        <w:t>Минаев Евгений Юрьевич</w:t>
      </w:r>
      <w:r w:rsidR="006B306D" w:rsidRPr="0029188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52D71" w:rsidRDefault="00552D71" w:rsidP="00774438">
      <w:pPr>
        <w:spacing w:after="20"/>
      </w:pPr>
    </w:p>
    <w:p w:rsidR="00552D71" w:rsidRPr="008205A9" w:rsidRDefault="006B306D">
      <w:pPr>
        <w:spacing w:after="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291883" w:rsidRPr="008205A9" w:rsidRDefault="00291883">
      <w:pPr>
        <w:spacing w:after="0"/>
        <w:rPr>
          <w:rFonts w:ascii="Times New Roman" w:eastAsia="Times New Roman" w:hAnsi="Times New Roman" w:cs="Times New Roman"/>
          <w:sz w:val="36"/>
        </w:rPr>
      </w:pPr>
    </w:p>
    <w:p w:rsidR="00291883" w:rsidRPr="008205A9" w:rsidRDefault="00291883">
      <w:pPr>
        <w:spacing w:after="0"/>
        <w:rPr>
          <w:rFonts w:ascii="Times New Roman" w:eastAsia="Times New Roman" w:hAnsi="Times New Roman" w:cs="Times New Roman"/>
          <w:sz w:val="36"/>
        </w:rPr>
      </w:pPr>
    </w:p>
    <w:p w:rsidR="00552D71" w:rsidRDefault="00552D71">
      <w:pPr>
        <w:spacing w:after="0"/>
      </w:pP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552D71" w:rsidRDefault="006B306D">
      <w:pPr>
        <w:spacing w:after="0"/>
        <w:ind w:left="489" w:right="62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Самара 2024  </w:t>
      </w:r>
    </w:p>
    <w:p w:rsidR="00774438" w:rsidRDefault="007744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br w:type="page"/>
      </w:r>
    </w:p>
    <w:p w:rsidR="008205A9" w:rsidRPr="008205A9" w:rsidRDefault="008205A9" w:rsidP="008205A9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lastRenderedPageBreak/>
        <w:t>За</w:t>
      </w:r>
      <w:r>
        <w:rPr>
          <w:rFonts w:ascii="Times New Roman" w:hAnsi="Times New Roman" w:cs="Times New Roman"/>
          <w:sz w:val="28"/>
          <w:szCs w:val="28"/>
        </w:rPr>
        <w:t>дание для лабораторной работы №2</w:t>
      </w:r>
      <w:r w:rsidRPr="008205A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205A9" w:rsidRPr="008205A9" w:rsidRDefault="008205A9" w:rsidP="008205A9">
      <w:pPr>
        <w:pStyle w:val="aa"/>
        <w:ind w:firstLine="696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>Модифицировать программу из л/</w:t>
      </w:r>
      <w:proofErr w:type="gramStart"/>
      <w:r w:rsidRPr="008205A9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8205A9">
        <w:rPr>
          <w:rFonts w:ascii="Times New Roman" w:hAnsi="Times New Roman" w:cs="Times New Roman"/>
          <w:sz w:val="28"/>
          <w:szCs w:val="28"/>
        </w:rPr>
        <w:t xml:space="preserve"> No1 для параллельной работы по технологии MP</w:t>
      </w:r>
      <w:r w:rsidR="00C5372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205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4850" w:rsidRPr="00762C10" w:rsidRDefault="008205A9" w:rsidP="0007485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Исходный код программы: </w:t>
      </w:r>
    </w:p>
    <w:p w:rsidR="00074850" w:rsidRPr="00074850" w:rsidRDefault="00074850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Папка проекта:</w:t>
      </w:r>
      <w:r w:rsidRPr="00074850">
        <w:rPr>
          <w:rFonts w:ascii="Times New Roman" w:hAnsi="Times New Roman" w:cs="Times New Roman"/>
        </w:rPr>
        <w:t xml:space="preserve"> </w:t>
      </w:r>
    </w:p>
    <w:p w:rsidR="00074850" w:rsidRPr="00824449" w:rsidRDefault="004B2D66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6" w:history="1">
        <w:r w:rsidR="00C53721">
          <w:rPr>
            <w:rStyle w:val="ab"/>
            <w:rFonts w:ascii="Times New Roman" w:hAnsi="Times New Roman" w:cs="Times New Roman"/>
            <w:sz w:val="28"/>
            <w:szCs w:val="28"/>
          </w:rPr>
          <w:t>https://github.com/KOKraynov/ParallProg/tree/main/lab3</w:t>
        </w:r>
      </w:hyperlink>
    </w:p>
    <w:p w:rsidR="00074850" w:rsidRPr="00074850" w:rsidRDefault="00074850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++:</w:t>
      </w:r>
    </w:p>
    <w:p w:rsidR="008205A9" w:rsidRPr="00074850" w:rsidRDefault="004B2D66" w:rsidP="00074850">
      <w:pPr>
        <w:pStyle w:val="aa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53721">
          <w:rPr>
            <w:rStyle w:val="ab"/>
            <w:rFonts w:ascii="Times New Roman" w:hAnsi="Times New Roman" w:cs="Times New Roman"/>
            <w:sz w:val="28"/>
            <w:szCs w:val="28"/>
          </w:rPr>
          <w:t>https://github.com/KOKraynov/ParallProg/blob/main/lab3/matMulMPI.cpp</w:t>
        </w:r>
      </w:hyperlink>
      <w:r w:rsidR="008205A9" w:rsidRPr="000748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05A9" w:rsidRPr="008205A9" w:rsidRDefault="008205A9" w:rsidP="008205A9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205A9">
        <w:rPr>
          <w:rFonts w:ascii="Times New Roman" w:hAnsi="Times New Roman" w:cs="Times New Roman"/>
          <w:sz w:val="28"/>
          <w:szCs w:val="28"/>
        </w:rPr>
        <w:t xml:space="preserve">Результаты экспериментов: </w:t>
      </w:r>
    </w:p>
    <w:p w:rsidR="002F102A" w:rsidRPr="003F7DA7" w:rsidRDefault="004B2D66" w:rsidP="008205A9">
      <w:pPr>
        <w:pStyle w:val="aa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успешного подключения, компиляции файла, создания файла задачи, успешной постановки в очередь, все зависло на ожидании очереди доступа к СК «Сергей Королев».</w:t>
      </w:r>
      <w:bookmarkStart w:id="0" w:name="_GoBack"/>
      <w:bookmarkEnd w:id="0"/>
    </w:p>
    <w:p w:rsidR="003F7DA7" w:rsidRPr="003F7DA7" w:rsidRDefault="00C53721" w:rsidP="003F7D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53721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57554376" wp14:editId="087CF3B5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2A" w:rsidRPr="00C53721" w:rsidRDefault="003F7DA7" w:rsidP="002F102A">
      <w:pPr>
        <w:pStyle w:val="aa"/>
        <w:ind w:firstLine="696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 1. </w:t>
      </w:r>
      <w:r w:rsidR="00C53721">
        <w:rPr>
          <w:rFonts w:ascii="Times New Roman" w:hAnsi="Times New Roman" w:cs="Times New Roman"/>
          <w:i/>
          <w:sz w:val="28"/>
          <w:szCs w:val="28"/>
        </w:rPr>
        <w:t>Рабочий стол в сети университета с подключенным суперкомпьютером «Сергей Королев»</w:t>
      </w:r>
    </w:p>
    <w:p w:rsidR="003F7DA7" w:rsidRDefault="00C53721" w:rsidP="003F7D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53721">
        <w:rPr>
          <w:rFonts w:ascii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331D8931" wp14:editId="7C7F62A1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A7" w:rsidRPr="003F7DA7" w:rsidRDefault="003F7DA7" w:rsidP="003F7DA7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 2. </w:t>
      </w:r>
      <w:r w:rsidR="00C53721">
        <w:rPr>
          <w:rFonts w:ascii="Times New Roman" w:hAnsi="Times New Roman" w:cs="Times New Roman"/>
          <w:i/>
          <w:sz w:val="28"/>
          <w:szCs w:val="28"/>
        </w:rPr>
        <w:t>Моя задача в очереди</w:t>
      </w:r>
    </w:p>
    <w:p w:rsidR="003F7DA7" w:rsidRPr="00C53721" w:rsidRDefault="00C53721" w:rsidP="003F7D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Цели:</w:t>
      </w:r>
    </w:p>
    <w:p w:rsidR="00C53721" w:rsidRDefault="00C53721" w:rsidP="00C53721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3721">
        <w:rPr>
          <w:rFonts w:ascii="Times New Roman" w:hAnsi="Times New Roman" w:cs="Times New Roman"/>
          <w:sz w:val="28"/>
          <w:szCs w:val="28"/>
        </w:rPr>
        <w:t>Научиться</w:t>
      </w:r>
      <w:r>
        <w:rPr>
          <w:rFonts w:ascii="Times New Roman" w:hAnsi="Times New Roman" w:cs="Times New Roman"/>
          <w:sz w:val="28"/>
          <w:szCs w:val="28"/>
        </w:rPr>
        <w:t xml:space="preserve"> работать с суперкомпьютером – </w:t>
      </w:r>
      <w:r w:rsidRPr="00C53721">
        <w:rPr>
          <w:rFonts w:ascii="Times New Roman" w:hAnsi="Times New Roman" w:cs="Times New Roman"/>
          <w:b/>
          <w:sz w:val="28"/>
          <w:szCs w:val="28"/>
        </w:rPr>
        <w:t>ВЫПОЛНЕНО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721" w:rsidRDefault="00C53721" w:rsidP="00C53721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53721">
        <w:rPr>
          <w:rFonts w:ascii="Times New Roman" w:hAnsi="Times New Roman" w:cs="Times New Roman"/>
          <w:sz w:val="28"/>
          <w:szCs w:val="28"/>
        </w:rPr>
        <w:t>Запустить код на СК «Сергей Королев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53721">
        <w:rPr>
          <w:rFonts w:ascii="Times New Roman" w:hAnsi="Times New Roman" w:cs="Times New Roman"/>
          <w:b/>
          <w:sz w:val="28"/>
          <w:szCs w:val="28"/>
        </w:rPr>
        <w:t>ВЫПОЛНЕНО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53721" w:rsidRDefault="00C53721" w:rsidP="00C53721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скорость работы и зависимость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кол-во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потоков – </w:t>
      </w:r>
      <w:r w:rsidRPr="00C53721">
        <w:rPr>
          <w:rFonts w:ascii="Times New Roman" w:hAnsi="Times New Roman" w:cs="Times New Roman"/>
          <w:b/>
          <w:color w:val="FF0000"/>
          <w:sz w:val="28"/>
          <w:szCs w:val="28"/>
        </w:rPr>
        <w:t>НЕ ВЫПОЛНЕНО</w:t>
      </w:r>
      <w:r>
        <w:rPr>
          <w:rFonts w:ascii="Times New Roman" w:hAnsi="Times New Roman" w:cs="Times New Roman"/>
          <w:sz w:val="28"/>
          <w:szCs w:val="28"/>
        </w:rPr>
        <w:t xml:space="preserve"> (недостаточно времени).</w:t>
      </w:r>
    </w:p>
    <w:p w:rsidR="004B2D66" w:rsidRDefault="004B2D66" w:rsidP="00C53721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2F102A" w:rsidRPr="00C53721" w:rsidRDefault="008205A9" w:rsidP="003F7DA7">
      <w:pPr>
        <w:pStyle w:val="aa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3721">
        <w:rPr>
          <w:rFonts w:ascii="Times New Roman" w:hAnsi="Times New Roman" w:cs="Times New Roman"/>
          <w:b/>
          <w:sz w:val="36"/>
          <w:szCs w:val="36"/>
        </w:rPr>
        <w:t>Вывод:</w:t>
      </w:r>
    </w:p>
    <w:p w:rsidR="00552D71" w:rsidRDefault="00C53721" w:rsidP="004B2D66">
      <w:pPr>
        <w:ind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опыт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СуперКомпьютером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«Сергей Королев».</w:t>
      </w:r>
      <w:r>
        <w:rPr>
          <w:rFonts w:ascii="Times New Roman" w:hAnsi="Times New Roman" w:cs="Times New Roman"/>
          <w:sz w:val="28"/>
          <w:szCs w:val="28"/>
        </w:rPr>
        <w:br/>
      </w:r>
      <w:r w:rsidR="004B2D66">
        <w:rPr>
          <w:rFonts w:ascii="Times New Roman" w:hAnsi="Times New Roman" w:cs="Times New Roman"/>
          <w:sz w:val="28"/>
          <w:szCs w:val="28"/>
        </w:rPr>
        <w:t>Суперкомпьютер штука важная, нужная и занятая (даже в выходные).</w:t>
      </w:r>
    </w:p>
    <w:p w:rsidR="004B2D66" w:rsidRPr="004B2D66" w:rsidRDefault="004B2D66" w:rsidP="004B2D66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(скомпилированный файл, файл задачи сохранены в Гит).</w:t>
      </w:r>
    </w:p>
    <w:sectPr w:rsidR="004B2D66" w:rsidRPr="004B2D6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96469"/>
    <w:multiLevelType w:val="hybridMultilevel"/>
    <w:tmpl w:val="46360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4293C"/>
    <w:multiLevelType w:val="hybridMultilevel"/>
    <w:tmpl w:val="4B48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E320B"/>
    <w:multiLevelType w:val="hybridMultilevel"/>
    <w:tmpl w:val="23281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E5A8B"/>
    <w:multiLevelType w:val="hybridMultilevel"/>
    <w:tmpl w:val="9850A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113095"/>
    <w:multiLevelType w:val="hybridMultilevel"/>
    <w:tmpl w:val="0130CF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71"/>
    <w:rsid w:val="00074850"/>
    <w:rsid w:val="0012188C"/>
    <w:rsid w:val="00183DA8"/>
    <w:rsid w:val="001C23C7"/>
    <w:rsid w:val="00291883"/>
    <w:rsid w:val="002F102A"/>
    <w:rsid w:val="00327F79"/>
    <w:rsid w:val="00363A07"/>
    <w:rsid w:val="003F7DA7"/>
    <w:rsid w:val="004B2D66"/>
    <w:rsid w:val="00552D71"/>
    <w:rsid w:val="005B0A65"/>
    <w:rsid w:val="00650C26"/>
    <w:rsid w:val="006547C0"/>
    <w:rsid w:val="006B306D"/>
    <w:rsid w:val="00762C10"/>
    <w:rsid w:val="00774438"/>
    <w:rsid w:val="008205A9"/>
    <w:rsid w:val="00824449"/>
    <w:rsid w:val="008B5381"/>
    <w:rsid w:val="00AA0025"/>
    <w:rsid w:val="00B716D8"/>
    <w:rsid w:val="00B839A5"/>
    <w:rsid w:val="00C53721"/>
    <w:rsid w:val="00F11F25"/>
    <w:rsid w:val="00FB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B0A6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CB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Balloon Text"/>
    <w:basedOn w:val="a"/>
    <w:link w:val="a9"/>
    <w:uiPriority w:val="99"/>
    <w:semiHidden/>
    <w:unhideWhenUsed/>
    <w:rsid w:val="00183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83DA8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9188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291883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B0A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9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OKraynov/ParallProg/blob/main/lab3/matMulMPI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Kraynov/ParallProg/tree/main/lab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Чурсин</dc:creator>
  <cp:lastModifiedBy>Lokaris</cp:lastModifiedBy>
  <cp:revision>3</cp:revision>
  <dcterms:created xsi:type="dcterms:W3CDTF">2024-06-10T02:21:00Z</dcterms:created>
  <dcterms:modified xsi:type="dcterms:W3CDTF">2024-06-10T02:39:00Z</dcterms:modified>
  <dc:language>ru-RU</dc:language>
</cp:coreProperties>
</file>