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59" w:rsidRDefault="00125582" w:rsidP="00535EC4">
      <w:pPr>
        <w:jc w:val="center"/>
      </w:pPr>
      <w:r>
        <w:rPr>
          <w:rFonts w:hint="eastAsia"/>
        </w:rPr>
        <w:t>基于可加密搜索的云存储</w:t>
      </w:r>
      <w:r w:rsidR="00695F71">
        <w:rPr>
          <w:rFonts w:hint="eastAsia"/>
        </w:rPr>
        <w:t>方案</w:t>
      </w:r>
    </w:p>
    <w:p w:rsidR="00D269CC" w:rsidRDefault="00695F71" w:rsidP="00125582">
      <w:r>
        <w:rPr>
          <w:rFonts w:hint="eastAsia"/>
        </w:rPr>
        <w:t>姓名：雷云霖</w:t>
      </w:r>
      <w:r w:rsidR="00125582">
        <w:t>(1120161945)</w:t>
      </w:r>
      <w:r w:rsidR="00C61D12">
        <w:t xml:space="preserve"> </w:t>
      </w:r>
      <w:r>
        <w:rPr>
          <w:rFonts w:hint="eastAsia"/>
        </w:rPr>
        <w:t>158</w:t>
      </w:r>
      <w:r>
        <w:t xml:space="preserve">01636296 </w:t>
      </w:r>
      <w:hyperlink r:id="rId4" w:history="1">
        <w:r w:rsidRPr="0072672C">
          <w:rPr>
            <w:rStyle w:val="a3"/>
          </w:rPr>
          <w:t>Lylist@</w:t>
        </w:r>
        <w:r w:rsidRPr="0072672C">
          <w:rPr>
            <w:rStyle w:val="a3"/>
            <w:rFonts w:hint="eastAsia"/>
          </w:rPr>
          <w:t>qq</w:t>
        </w:r>
        <w:r w:rsidRPr="0072672C">
          <w:rPr>
            <w:rStyle w:val="a3"/>
          </w:rPr>
          <w:t>.com</w:t>
        </w:r>
      </w:hyperlink>
      <w:r>
        <w:t xml:space="preserve"> </w:t>
      </w:r>
      <w:r w:rsidR="0026203D">
        <w:t xml:space="preserve"> </w:t>
      </w:r>
    </w:p>
    <w:p w:rsidR="00D269CC" w:rsidRDefault="00125582" w:rsidP="00D269CC">
      <w:pPr>
        <w:ind w:left="420" w:firstLineChars="100" w:firstLine="210"/>
      </w:pPr>
      <w:r>
        <w:rPr>
          <w:rFonts w:hint="eastAsia"/>
        </w:rPr>
        <w:t>何祎君</w:t>
      </w:r>
      <w:r>
        <w:rPr>
          <w:rFonts w:hint="eastAsia"/>
        </w:rPr>
        <w:t>(</w:t>
      </w:r>
      <w:r>
        <w:t>1120161942)</w:t>
      </w:r>
      <w:r w:rsidR="00C61D12">
        <w:t xml:space="preserve"> </w:t>
      </w:r>
      <w:r w:rsidR="00695F71" w:rsidRPr="00695F71">
        <w:t>18811691942</w:t>
      </w:r>
      <w:r w:rsidR="00695F71">
        <w:t xml:space="preserve"> </w:t>
      </w:r>
      <w:hyperlink r:id="rId5" w:history="1">
        <w:r w:rsidR="00695F71" w:rsidRPr="0072672C">
          <w:rPr>
            <w:rStyle w:val="a3"/>
          </w:rPr>
          <w:t>1259441588@</w:t>
        </w:r>
        <w:r w:rsidR="00695F71" w:rsidRPr="0072672C">
          <w:rPr>
            <w:rStyle w:val="a3"/>
            <w:rFonts w:hint="eastAsia"/>
          </w:rPr>
          <w:t>qq</w:t>
        </w:r>
        <w:r w:rsidR="00695F71" w:rsidRPr="0072672C">
          <w:rPr>
            <w:rStyle w:val="a3"/>
          </w:rPr>
          <w:t>.com</w:t>
        </w:r>
      </w:hyperlink>
      <w:r w:rsidR="00695F71">
        <w:t xml:space="preserve"> </w:t>
      </w:r>
    </w:p>
    <w:p w:rsidR="00695F71" w:rsidRDefault="00695F71" w:rsidP="00D269CC">
      <w:pPr>
        <w:ind w:left="420" w:firstLineChars="100" w:firstLine="210"/>
      </w:pPr>
      <w:r>
        <w:rPr>
          <w:rFonts w:hint="eastAsia"/>
        </w:rPr>
        <w:t>徐琳锴</w:t>
      </w:r>
      <w:r w:rsidR="00125582">
        <w:rPr>
          <w:rFonts w:hint="eastAsia"/>
        </w:rPr>
        <w:t>(</w:t>
      </w:r>
      <w:r w:rsidR="00125582">
        <w:t>1120161963)</w:t>
      </w:r>
      <w:r w:rsidR="00C61D12">
        <w:t xml:space="preserve"> </w:t>
      </w:r>
      <w:r w:rsidRPr="00695F71">
        <w:t>18810139073</w:t>
      </w:r>
      <w:r>
        <w:t xml:space="preserve"> </w:t>
      </w:r>
      <w:hyperlink r:id="rId6" w:history="1">
        <w:r w:rsidRPr="0072672C">
          <w:rPr>
            <w:rStyle w:val="a3"/>
          </w:rPr>
          <w:t>505910397@</w:t>
        </w:r>
        <w:r w:rsidRPr="0072672C">
          <w:rPr>
            <w:rStyle w:val="a3"/>
            <w:rFonts w:hint="eastAsia"/>
          </w:rPr>
          <w:t>qq</w:t>
        </w:r>
        <w:r w:rsidRPr="0072672C">
          <w:rPr>
            <w:rStyle w:val="a3"/>
          </w:rPr>
          <w:t>.com</w:t>
        </w:r>
      </w:hyperlink>
      <w:r>
        <w:t xml:space="preserve"> </w:t>
      </w:r>
    </w:p>
    <w:p w:rsidR="00695F71" w:rsidRDefault="00695F71" w:rsidP="00695F71">
      <w:r>
        <w:rPr>
          <w:rFonts w:hint="eastAsia"/>
        </w:rPr>
        <w:t>阅读文献：</w:t>
      </w:r>
    </w:p>
    <w:p w:rsidR="00B0080D" w:rsidRPr="00854449" w:rsidRDefault="00B0080D" w:rsidP="00695F71">
      <w:pPr>
        <w:rPr>
          <w:rFonts w:ascii="Arial" w:hAnsi="Arial" w:cs="Arial"/>
          <w:color w:val="222222"/>
          <w:sz w:val="18"/>
          <w:szCs w:val="18"/>
          <w:shd w:val="clear" w:color="auto" w:fill="F8F8F8"/>
        </w:rPr>
      </w:pPr>
      <w:bookmarkStart w:id="0" w:name="a"/>
      <w:r w:rsidRPr="00854449">
        <w:rPr>
          <w:rFonts w:ascii="Arial" w:hAnsi="Arial" w:cs="Arial" w:hint="eastAsia"/>
          <w:color w:val="222222"/>
          <w:sz w:val="18"/>
          <w:szCs w:val="18"/>
          <w:shd w:val="clear" w:color="auto" w:fill="F8F8F8"/>
        </w:rPr>
        <w:t>[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1]</w:t>
      </w:r>
      <w:r w:rsidRPr="00854449">
        <w:rPr>
          <w:rFonts w:cstheme="minorHAnsi" w:hint="cs"/>
          <w:color w:val="222222"/>
          <w:sz w:val="18"/>
          <w:szCs w:val="18"/>
          <w:shd w:val="clear" w:color="auto" w:fill="F8F8F8"/>
        </w:rPr>
        <w:t>: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 xml:space="preserve"> Song, D. X., Wagner, D., &amp; </w:t>
      </w:r>
      <w:proofErr w:type="spellStart"/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Perrig</w:t>
      </w:r>
      <w:proofErr w:type="spellEnd"/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, A. (2000). Practical techniques for searches on encrypted data. In </w:t>
      </w:r>
      <w:r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8F8F8"/>
        </w:rPr>
        <w:t>Security and Privacy, 2000. S&amp;P 2000. Proceedings. 2000 IEEE Symposium on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 (pp. 44-55). IEEE.</w:t>
      </w:r>
    </w:p>
    <w:p w:rsidR="00695F71" w:rsidRPr="00854449" w:rsidRDefault="00695F71" w:rsidP="00695F71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bookmarkStart w:id="1" w:name="b"/>
      <w:bookmarkEnd w:id="0"/>
      <w:r w:rsidRPr="00854449">
        <w:rPr>
          <w:rFonts w:hint="eastAsia"/>
          <w:sz w:val="18"/>
          <w:szCs w:val="18"/>
        </w:rPr>
        <w:t>[</w:t>
      </w:r>
      <w:r w:rsidR="00B0080D" w:rsidRPr="00854449">
        <w:rPr>
          <w:sz w:val="18"/>
          <w:szCs w:val="18"/>
        </w:rPr>
        <w:t>2</w:t>
      </w:r>
      <w:r w:rsidRPr="00854449">
        <w:rPr>
          <w:sz w:val="18"/>
          <w:szCs w:val="18"/>
        </w:rPr>
        <w:t>]: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Kamara, S., &amp; </w:t>
      </w:r>
      <w:proofErr w:type="spellStart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Lauter</w:t>
      </w:r>
      <w:proofErr w:type="spellEnd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, K. (2010, January). Cryptographic cloud storage. In </w:t>
      </w:r>
      <w:r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International Conference on Financial Cryptography and Data Security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 (pp. 136-149). Springer, Berlin, Heidelberg.</w:t>
      </w:r>
      <w:bookmarkEnd w:id="1"/>
    </w:p>
    <w:p w:rsidR="006E2033" w:rsidRPr="00854449" w:rsidRDefault="00695F71" w:rsidP="00695F71">
      <w:pPr>
        <w:rPr>
          <w:rFonts w:ascii="Arial" w:hAnsi="Arial" w:cs="Arial"/>
          <w:color w:val="222222"/>
          <w:sz w:val="18"/>
          <w:szCs w:val="18"/>
          <w:shd w:val="clear" w:color="auto" w:fill="F8F8F8"/>
        </w:rPr>
      </w:pPr>
      <w:bookmarkStart w:id="2" w:name="c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[</w:t>
      </w:r>
      <w:r w:rsidR="00B0080D"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3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]</w:t>
      </w:r>
      <w:r w:rsidRPr="00854449">
        <w:rPr>
          <w:rFonts w:cstheme="minorHAnsi" w:hint="eastAsia"/>
          <w:color w:val="222222"/>
          <w:sz w:val="18"/>
          <w:szCs w:val="18"/>
          <w:shd w:val="clear" w:color="auto" w:fill="FFFFFF"/>
        </w:rPr>
        <w:t>: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 xml:space="preserve"> </w:t>
      </w:r>
      <w:r w:rsidR="006E2033"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Li, J., Wang, Q., Wang, C., Cao, N., Ren, K., &amp; Lou, W. (2010, March). Fuzzy keyword search over encrypted data in cloud computing. In </w:t>
      </w:r>
      <w:proofErr w:type="spellStart"/>
      <w:r w:rsidR="006E2033"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8F8F8"/>
        </w:rPr>
        <w:t>Infocom</w:t>
      </w:r>
      <w:proofErr w:type="spellEnd"/>
      <w:r w:rsidR="006E2033"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8F8F8"/>
        </w:rPr>
        <w:t xml:space="preserve">, 2010 proceedings </w:t>
      </w:r>
      <w:proofErr w:type="spellStart"/>
      <w:proofErr w:type="gramStart"/>
      <w:r w:rsidR="006E2033"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8F8F8"/>
        </w:rPr>
        <w:t>ieee</w:t>
      </w:r>
      <w:proofErr w:type="spellEnd"/>
      <w:proofErr w:type="gramEnd"/>
      <w:r w:rsidR="006E2033"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 (pp. 1-5). IEEE</w:t>
      </w:r>
      <w:bookmarkEnd w:id="2"/>
      <w:r w:rsidR="006E2033"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 xml:space="preserve">. </w:t>
      </w:r>
    </w:p>
    <w:p w:rsidR="00695F71" w:rsidRDefault="00695F71" w:rsidP="00695F7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3" w:name="d"/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[</w:t>
      </w:r>
      <w:r w:rsidR="00B0080D"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4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8F8F8"/>
        </w:rPr>
        <w:t>]</w:t>
      </w:r>
      <w:r w:rsidRPr="00854449">
        <w:rPr>
          <w:rFonts w:cstheme="minorHAnsi" w:hint="cs"/>
          <w:color w:val="222222"/>
          <w:sz w:val="18"/>
          <w:szCs w:val="18"/>
          <w:shd w:val="clear" w:color="auto" w:fill="F8F8F8"/>
        </w:rPr>
        <w:t>: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Awad</w:t>
      </w:r>
      <w:proofErr w:type="spellEnd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A., Matthews, A., </w:t>
      </w:r>
      <w:proofErr w:type="spellStart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Qiao</w:t>
      </w:r>
      <w:proofErr w:type="spellEnd"/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, Y., &amp; Lee, B. (2018). Chaotic searchable encryption for mobile cloud storage. </w:t>
      </w:r>
      <w:r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IEEE Transactions on Cloud Computing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 w:rsidRPr="0085444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6</w:t>
      </w:r>
      <w:r w:rsidRPr="00854449">
        <w:rPr>
          <w:rFonts w:ascii="Arial" w:hAnsi="Arial" w:cs="Arial"/>
          <w:color w:val="222222"/>
          <w:sz w:val="18"/>
          <w:szCs w:val="18"/>
          <w:shd w:val="clear" w:color="auto" w:fill="FFFFFF"/>
        </w:rPr>
        <w:t>(2), 440-452</w:t>
      </w:r>
      <w:bookmarkEnd w:id="3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CB111C" w:rsidRDefault="00CB111C" w:rsidP="00695F71">
      <w:pPr>
        <w:rPr>
          <w:rFonts w:ascii="Arial" w:hAnsi="Arial" w:cs="Arial"/>
          <w:color w:val="222222"/>
          <w:sz w:val="20"/>
          <w:szCs w:val="20"/>
          <w:shd w:val="clear" w:color="auto" w:fill="F8F8F8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8F8F8"/>
        </w:rPr>
        <w:t>介绍：</w:t>
      </w:r>
    </w:p>
    <w:p w:rsidR="00CB111C" w:rsidRPr="00F855CE" w:rsidRDefault="00CB111C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8F8"/>
        </w:rPr>
        <w:tab/>
      </w:r>
      <w:r w:rsidR="0027508E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随着云计算的迅速发展，</w:t>
      </w:r>
      <w:r w:rsidR="00854449">
        <w:rPr>
          <w:rFonts w:ascii="Arial" w:hAnsi="Arial" w:cs="Arial" w:hint="eastAsia"/>
          <w:color w:val="222222"/>
          <w:szCs w:val="21"/>
          <w:shd w:val="clear" w:color="auto" w:fill="F8F8F8"/>
        </w:rPr>
        <w:t>和</w:t>
      </w:r>
      <w:r w:rsidR="006E2033">
        <w:rPr>
          <w:rFonts w:ascii="Arial" w:hAnsi="Arial" w:cs="Arial" w:hint="eastAsia"/>
          <w:color w:val="222222"/>
          <w:szCs w:val="21"/>
          <w:shd w:val="clear" w:color="auto" w:fill="F8F8F8"/>
        </w:rPr>
        <w:t>智能手机的普及，</w:t>
      </w:r>
      <w:r w:rsidR="0027508E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越来越多的</w:t>
      </w:r>
      <w:r w:rsidR="00D93E24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用户选择将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大规模</w:t>
      </w:r>
      <w:r w:rsidR="00D93E24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数据迁移到云服务器中，以此来节省本地数据管理开销和系统维护开支。由于数据脱离了用户的物理控制，云端服务器</w:t>
      </w:r>
      <w:r w:rsidR="00F855CE">
        <w:rPr>
          <w:rFonts w:ascii="Arial" w:hAnsi="Arial" w:cs="Arial" w:hint="eastAsia"/>
          <w:color w:val="222222"/>
          <w:szCs w:val="21"/>
          <w:shd w:val="clear" w:color="auto" w:fill="F8F8F8"/>
        </w:rPr>
        <w:t>管理</w:t>
      </w:r>
      <w:r w:rsidR="00D93E24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员和非法用户（如黑客）可以在未经用户授权的情</w:t>
      </w:r>
      <w:bookmarkStart w:id="4" w:name="_GoBack"/>
      <w:bookmarkEnd w:id="4"/>
      <w:r w:rsidR="00D93E24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况下访问数据，这将造成数据信息和用户隐私的泄露，而现实中已经发生过</w:t>
      </w:r>
      <w:r w:rsidR="00946750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这类事件。为了数据的安全性，</w:t>
      </w:r>
      <w:r w:rsidR="00854449">
        <w:rPr>
          <w:rFonts w:ascii="Arial" w:hAnsi="Arial" w:cs="Arial" w:hint="eastAsia"/>
          <w:color w:val="222222"/>
          <w:szCs w:val="21"/>
          <w:shd w:val="clear" w:color="auto" w:fill="F8F8F8"/>
        </w:rPr>
        <w:t>应该将数据加密后上传云端</w:t>
      </w:r>
      <w:r w:rsidR="007E157A"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。但当用户需要寻找并下载特定数据时，将会遇到在加密数据中进行搜索的问题。</w:t>
      </w:r>
    </w:p>
    <w:p w:rsidR="00F855CE" w:rsidRDefault="00F855CE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 w:rsidRPr="00F855CE">
        <w:rPr>
          <w:rFonts w:ascii="Arial" w:hAnsi="Arial" w:cs="Arial"/>
          <w:color w:val="222222"/>
          <w:szCs w:val="21"/>
          <w:shd w:val="clear" w:color="auto" w:fill="F8F8F8"/>
        </w:rPr>
        <w:tab/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为了很</w:t>
      </w:r>
      <w:r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好地解决这个问题，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基于</w:t>
      </w:r>
      <w:r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可加密搜索</w:t>
      </w:r>
      <w:r w:rsidRPr="00F855CE">
        <w:rPr>
          <w:rFonts w:ascii="Arial" w:hAnsi="Arial" w:cs="Arial"/>
          <w:color w:val="222222"/>
          <w:szCs w:val="21"/>
          <w:shd w:val="clear" w:color="auto" w:fill="FFFFFF"/>
        </w:rPr>
        <w:t>(searchable encryption)</w:t>
      </w:r>
      <w:r w:rsidR="0034050D">
        <w:rPr>
          <w:rFonts w:ascii="Arial" w:hAnsi="Arial" w:cs="Arial" w:hint="eastAsia"/>
          <w:color w:val="222222"/>
          <w:szCs w:val="21"/>
          <w:shd w:val="clear" w:color="auto" w:fill="FFFFFF"/>
        </w:rPr>
        <w:t>的云存储</w:t>
      </w:r>
      <w:r w:rsidR="00E5121D">
        <w:rPr>
          <w:rFonts w:ascii="Arial" w:hAnsi="Arial" w:cs="Arial" w:hint="eastAsia"/>
          <w:color w:val="222222"/>
          <w:szCs w:val="21"/>
          <w:shd w:val="clear" w:color="auto" w:fill="FFFFFF"/>
        </w:rPr>
        <w:t>是较好的选择</w:t>
      </w:r>
      <w:r w:rsidRPr="00F855CE">
        <w:rPr>
          <w:rFonts w:ascii="Arial" w:hAnsi="Arial" w:cs="Arial" w:hint="eastAsia"/>
          <w:color w:val="222222"/>
          <w:szCs w:val="21"/>
          <w:shd w:val="clear" w:color="auto" w:fill="F8F8F8"/>
        </w:rPr>
        <w:t>。在可搜索加密机制下</w:t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用户</w:t>
      </w:r>
      <w:r w:rsidR="00A038B3">
        <w:rPr>
          <w:rFonts w:ascii="Arial" w:hAnsi="Arial" w:cs="Arial" w:hint="eastAsia"/>
          <w:color w:val="222222"/>
          <w:szCs w:val="21"/>
          <w:shd w:val="clear" w:color="auto" w:fill="F8F8F8"/>
        </w:rPr>
        <w:t>需要搜索某关键词时将</w:t>
      </w:r>
      <w:r w:rsidR="00FF4230">
        <w:rPr>
          <w:rFonts w:ascii="Arial" w:hAnsi="Arial" w:cs="Arial" w:hint="eastAsia"/>
          <w:color w:val="222222"/>
          <w:szCs w:val="21"/>
          <w:shd w:val="clear" w:color="auto" w:fill="F8F8F8"/>
        </w:rPr>
        <w:t>该关键字的搜索凭证发给云</w:t>
      </w:r>
      <w:r w:rsidR="00A038B3" w:rsidRPr="00A038B3">
        <w:rPr>
          <w:rFonts w:ascii="Arial" w:hAnsi="Arial" w:cs="Arial" w:hint="eastAsia"/>
          <w:color w:val="222222"/>
          <w:szCs w:val="21"/>
          <w:shd w:val="clear" w:color="auto" w:fill="F8F8F8"/>
        </w:rPr>
        <w:t>服务器</w:t>
      </w:r>
      <w:r w:rsidR="00A038B3">
        <w:rPr>
          <w:rFonts w:ascii="Arial" w:hAnsi="Arial" w:cs="Arial" w:hint="eastAsia"/>
          <w:color w:val="222222"/>
          <w:szCs w:val="21"/>
          <w:shd w:val="clear" w:color="auto" w:fill="F8F8F8"/>
        </w:rPr>
        <w:t>，</w:t>
      </w:r>
      <w:r w:rsidR="00A038B3" w:rsidRPr="00A038B3">
        <w:rPr>
          <w:rFonts w:ascii="Arial" w:hAnsi="Arial" w:cs="Arial" w:hint="eastAsia"/>
          <w:color w:val="222222"/>
          <w:szCs w:val="21"/>
          <w:shd w:val="clear" w:color="auto" w:fill="F8F8F8"/>
        </w:rPr>
        <w:t>云端将接收到的搜索凭证对每个文件进行试探匹配</w:t>
      </w:r>
      <w:r w:rsidR="00A038B3">
        <w:rPr>
          <w:rFonts w:ascii="Arial" w:hAnsi="Arial" w:cs="Arial" w:hint="eastAsia"/>
          <w:color w:val="222222"/>
          <w:szCs w:val="21"/>
          <w:shd w:val="clear" w:color="auto" w:fill="F8F8F8"/>
        </w:rPr>
        <w:t>并返回结果。用户接收到搜索结果后，对结果进行解密即可。在这种机制下，云端服务器将无法获得除访问模式以外的任何明文数据，可以保证安全性。但目前</w:t>
      </w:r>
      <w:r w:rsidR="0054066D">
        <w:rPr>
          <w:rFonts w:ascii="Arial" w:hAnsi="Arial" w:cs="Arial" w:hint="eastAsia"/>
          <w:color w:val="222222"/>
          <w:szCs w:val="21"/>
          <w:shd w:val="clear" w:color="auto" w:fill="F8F8F8"/>
        </w:rPr>
        <w:t>商业化低，没有很多部署案例</w:t>
      </w:r>
      <w:r w:rsidR="00A038B3">
        <w:rPr>
          <w:rFonts w:ascii="Arial" w:hAnsi="Arial" w:cs="Arial" w:hint="eastAsia"/>
          <w:color w:val="222222"/>
          <w:szCs w:val="21"/>
          <w:shd w:val="clear" w:color="auto" w:fill="F8F8F8"/>
        </w:rPr>
        <w:t>。</w:t>
      </w:r>
    </w:p>
    <w:p w:rsidR="006E2033" w:rsidRDefault="006E2033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Cs w:val="21"/>
          <w:shd w:val="clear" w:color="auto" w:fill="F8F8F8"/>
        </w:rPr>
        <w:tab/>
      </w:r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在</w:t>
      </w:r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2000</w:t>
      </w:r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年，</w:t>
      </w:r>
      <w:hyperlink w:anchor="a" w:history="1">
        <w:r w:rsidR="00332924" w:rsidRPr="00B0080D">
          <w:rPr>
            <w:rStyle w:val="a3"/>
            <w:rFonts w:ascii="Arial" w:hAnsi="Arial" w:cs="Arial"/>
            <w:szCs w:val="21"/>
            <w:shd w:val="clear" w:color="auto" w:fill="F8F8F8"/>
          </w:rPr>
          <w:t>Song D</w:t>
        </w:r>
        <w:r w:rsidR="00332924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等人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[</w:t>
        </w:r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1]</w:t>
        </w:r>
      </w:hyperlink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就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提出了一种基于对称算法的可搜索加密的实现方法，开创了实用性可搜索加密的先例。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2010</w:t>
      </w:r>
      <w:r w:rsidR="00332924">
        <w:rPr>
          <w:rFonts w:ascii="Arial" w:hAnsi="Arial" w:cs="Arial" w:hint="eastAsia"/>
          <w:color w:val="222222"/>
          <w:szCs w:val="21"/>
          <w:shd w:val="clear" w:color="auto" w:fill="F8F8F8"/>
        </w:rPr>
        <w:t>年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，微软公司的</w:t>
      </w:r>
      <w:hyperlink w:anchor="b" w:history="1">
        <w:r w:rsidR="00E91BB1" w:rsidRPr="00B0080D">
          <w:rPr>
            <w:rStyle w:val="a3"/>
            <w:rFonts w:ascii="Arial" w:hAnsi="Arial" w:cs="Arial"/>
            <w:szCs w:val="21"/>
            <w:shd w:val="clear" w:color="auto" w:fill="F8F8F8"/>
          </w:rPr>
          <w:t>Kamara, S</w:t>
        </w:r>
        <w:r w:rsidR="00332924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等人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[</w:t>
        </w:r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2]</w:t>
        </w:r>
      </w:hyperlink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实现了基于对称密码的密文搜索功能，并针对云计算环境做了一些具有现实指导意义的工作。</w:t>
      </w:r>
      <w:hyperlink w:anchor="c" w:history="1"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Li, J.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等人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[</w:t>
        </w:r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3]</w:t>
        </w:r>
      </w:hyperlink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也研究</w:t>
      </w:r>
      <w:r w:rsidR="00B0080D">
        <w:rPr>
          <w:rFonts w:ascii="Arial" w:hAnsi="Arial" w:cs="Arial" w:hint="eastAsia"/>
          <w:color w:val="222222"/>
          <w:szCs w:val="21"/>
          <w:shd w:val="clear" w:color="auto" w:fill="F8F8F8"/>
        </w:rPr>
        <w:t>了支持模糊查询的可搜索加密，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最近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2018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年，</w:t>
      </w:r>
      <w:hyperlink w:anchor="d" w:history="1">
        <w:r w:rsidR="00E91BB1" w:rsidRPr="00B0080D">
          <w:rPr>
            <w:rStyle w:val="a3"/>
            <w:rFonts w:ascii="Arial" w:hAnsi="Arial" w:cs="Arial"/>
            <w:szCs w:val="21"/>
            <w:shd w:val="clear" w:color="auto" w:fill="F8F8F8"/>
          </w:rPr>
          <w:t>Awad, A</w:t>
        </w:r>
        <w:r w:rsidR="00E91BB1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等人</w:t>
        </w:r>
        <w:r w:rsidR="00B0080D" w:rsidRPr="00B0080D">
          <w:rPr>
            <w:rStyle w:val="a3"/>
            <w:rFonts w:ascii="Arial" w:hAnsi="Arial" w:cs="Arial" w:hint="eastAsia"/>
            <w:szCs w:val="21"/>
            <w:shd w:val="clear" w:color="auto" w:fill="F8F8F8"/>
          </w:rPr>
          <w:t>[</w:t>
        </w:r>
        <w:r w:rsidR="00B0080D" w:rsidRPr="00B0080D">
          <w:rPr>
            <w:rStyle w:val="a3"/>
            <w:rFonts w:ascii="Arial" w:hAnsi="Arial" w:cs="Arial"/>
            <w:szCs w:val="21"/>
            <w:shd w:val="clear" w:color="auto" w:fill="F8F8F8"/>
          </w:rPr>
          <w:t>4]</w:t>
        </w:r>
      </w:hyperlink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提出了针对移动数据的混沌可搜索加密算法，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以达到支持模糊查询的</w:t>
      </w:r>
      <w:r w:rsidR="001A3B7C">
        <w:rPr>
          <w:rFonts w:ascii="Arial" w:hAnsi="Arial" w:cs="Arial" w:hint="eastAsia"/>
          <w:color w:val="222222"/>
          <w:szCs w:val="21"/>
          <w:shd w:val="clear" w:color="auto" w:fill="F8F8F8"/>
        </w:rPr>
        <w:t>目的</w:t>
      </w:r>
      <w:r w:rsidR="00E91BB1">
        <w:rPr>
          <w:rFonts w:ascii="Arial" w:hAnsi="Arial" w:cs="Arial" w:hint="eastAsia"/>
          <w:color w:val="222222"/>
          <w:szCs w:val="21"/>
          <w:shd w:val="clear" w:color="auto" w:fill="F8F8F8"/>
        </w:rPr>
        <w:t>。</w:t>
      </w:r>
    </w:p>
    <w:p w:rsidR="00A038B3" w:rsidRDefault="00A038B3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Cs w:val="21"/>
          <w:shd w:val="clear" w:color="auto" w:fill="F8F8F8"/>
        </w:rPr>
        <w:tab/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我们想要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基于</w:t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阿里云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平台提供的云服务器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E</w:t>
      </w:r>
      <w:r w:rsidR="0034050D">
        <w:rPr>
          <w:rFonts w:ascii="Arial" w:hAnsi="Arial" w:cs="Arial"/>
          <w:color w:val="222222"/>
          <w:szCs w:val="21"/>
          <w:shd w:val="clear" w:color="auto" w:fill="F8F8F8"/>
        </w:rPr>
        <w:t>CS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服务实现一个</w:t>
      </w:r>
      <w:r w:rsidR="00D269CC">
        <w:rPr>
          <w:rFonts w:ascii="Arial" w:hAnsi="Arial" w:cs="Arial" w:hint="eastAsia"/>
          <w:color w:val="222222"/>
          <w:szCs w:val="21"/>
          <w:shd w:val="clear" w:color="auto" w:fill="F8F8F8"/>
        </w:rPr>
        <w:t>支持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可搜索加密的</w:t>
      </w:r>
      <w:r w:rsidR="00D269CC">
        <w:rPr>
          <w:rFonts w:ascii="Arial" w:hAnsi="Arial" w:cs="Arial" w:hint="eastAsia"/>
          <w:color w:val="222222"/>
          <w:szCs w:val="21"/>
          <w:shd w:val="clear" w:color="auto" w:fill="F8F8F8"/>
        </w:rPr>
        <w:t>云存储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解决方案，在使用尽量小的网络开销以及本地存储开销的情况</w:t>
      </w:r>
      <w:r w:rsidR="00854449">
        <w:rPr>
          <w:rFonts w:ascii="Arial" w:hAnsi="Arial" w:cs="Arial" w:hint="eastAsia"/>
          <w:color w:val="222222"/>
          <w:szCs w:val="21"/>
          <w:shd w:val="clear" w:color="auto" w:fill="F8F8F8"/>
        </w:rPr>
        <w:t>下，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支持</w:t>
      </w:r>
      <w:r w:rsidR="005A0C77">
        <w:rPr>
          <w:rFonts w:ascii="Arial" w:hAnsi="Arial" w:cs="Arial" w:hint="eastAsia"/>
          <w:color w:val="222222"/>
          <w:szCs w:val="21"/>
          <w:shd w:val="clear" w:color="auto" w:fill="F8F8F8"/>
        </w:rPr>
        <w:t>对</w:t>
      </w:r>
      <w:r w:rsidR="00382E9D">
        <w:rPr>
          <w:rFonts w:ascii="Arial" w:hAnsi="Arial" w:cs="Arial" w:hint="eastAsia"/>
          <w:color w:val="222222"/>
          <w:szCs w:val="21"/>
          <w:shd w:val="clear" w:color="auto" w:fill="F8F8F8"/>
        </w:rPr>
        <w:t>敏感</w:t>
      </w:r>
      <w:r w:rsidR="005A0C77">
        <w:rPr>
          <w:rFonts w:ascii="Arial" w:hAnsi="Arial" w:cs="Arial" w:hint="eastAsia"/>
          <w:color w:val="222222"/>
          <w:szCs w:val="21"/>
          <w:shd w:val="clear" w:color="auto" w:fill="F8F8F8"/>
        </w:rPr>
        <w:t>数据的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多用户访问、关键字查询，并在算法上</w:t>
      </w:r>
      <w:r w:rsidR="00854449">
        <w:rPr>
          <w:rFonts w:ascii="Arial" w:hAnsi="Arial" w:cs="Arial" w:hint="eastAsia"/>
          <w:color w:val="222222"/>
          <w:szCs w:val="21"/>
          <w:shd w:val="clear" w:color="auto" w:fill="F8F8F8"/>
        </w:rPr>
        <w:t>创新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以提高</w:t>
      </w:r>
      <w:r w:rsidR="0054066D">
        <w:rPr>
          <w:rFonts w:ascii="Arial" w:hAnsi="Arial" w:cs="Arial" w:hint="eastAsia"/>
          <w:color w:val="222222"/>
          <w:szCs w:val="21"/>
          <w:shd w:val="clear" w:color="auto" w:fill="F8F8F8"/>
        </w:rPr>
        <w:t>效率</w:t>
      </w:r>
      <w:r w:rsidR="00523902">
        <w:rPr>
          <w:rFonts w:ascii="Arial" w:hAnsi="Arial" w:cs="Arial" w:hint="eastAsia"/>
          <w:color w:val="222222"/>
          <w:szCs w:val="21"/>
          <w:shd w:val="clear" w:color="auto" w:fill="F8F8F8"/>
        </w:rPr>
        <w:t>，并能够合理、安全地管理搜索凭证。</w:t>
      </w:r>
    </w:p>
    <w:p w:rsidR="00804517" w:rsidRDefault="00523902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Cs w:val="21"/>
          <w:shd w:val="clear" w:color="auto" w:fill="F8F8F8"/>
        </w:rPr>
        <w:tab/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我们计划在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第一阶段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(12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1-8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进行前期准备，包括开通并熟悉阿里云的相关服务，论文收集并进行初步阅读。第二阶段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(12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8-15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进行文献阅读，设计</w:t>
      </w:r>
      <w:r w:rsidR="00D269CC">
        <w:rPr>
          <w:rFonts w:ascii="Arial" w:hAnsi="Arial" w:cs="Arial" w:hint="eastAsia"/>
          <w:color w:val="222222"/>
          <w:szCs w:val="21"/>
          <w:shd w:val="clear" w:color="auto" w:fill="F8F8F8"/>
        </w:rPr>
        <w:t>算法和架构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方案并对相关算法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进行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测试。第三阶段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(12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15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-1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3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进行方案的实现与开发。第四阶段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(1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月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3-10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日</w:t>
      </w:r>
      <w:r w:rsidR="00804517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进行测试</w:t>
      </w:r>
      <w:r w:rsidR="00E36E5A">
        <w:rPr>
          <w:rFonts w:ascii="Arial" w:hAnsi="Arial" w:cs="Arial" w:hint="eastAsia"/>
          <w:color w:val="222222"/>
          <w:szCs w:val="21"/>
          <w:shd w:val="clear" w:color="auto" w:fill="F8F8F8"/>
        </w:rPr>
        <w:t>并进行论文的</w:t>
      </w:r>
      <w:r w:rsidR="00E36E5A" w:rsidRPr="00E36E5A">
        <w:rPr>
          <w:rFonts w:ascii="Arial" w:hAnsi="Arial" w:cs="Arial" w:hint="eastAsia"/>
          <w:color w:val="222222"/>
          <w:szCs w:val="21"/>
          <w:shd w:val="clear" w:color="auto" w:fill="F8F8F8"/>
        </w:rPr>
        <w:t>撰写</w:t>
      </w:r>
      <w:r w:rsidR="00804517">
        <w:rPr>
          <w:rFonts w:ascii="Arial" w:hAnsi="Arial" w:cs="Arial" w:hint="eastAsia"/>
          <w:color w:val="222222"/>
          <w:szCs w:val="21"/>
          <w:shd w:val="clear" w:color="auto" w:fill="F8F8F8"/>
        </w:rPr>
        <w:t>。</w:t>
      </w:r>
    </w:p>
    <w:p w:rsidR="00804517" w:rsidRDefault="00804517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  <w:r>
        <w:rPr>
          <w:rFonts w:ascii="Arial" w:hAnsi="Arial" w:cs="Arial"/>
          <w:color w:val="222222"/>
          <w:szCs w:val="21"/>
          <w:shd w:val="clear" w:color="auto" w:fill="F8F8F8"/>
        </w:rPr>
        <w:tab/>
      </w:r>
      <w:r>
        <w:rPr>
          <w:rFonts w:ascii="Arial" w:hAnsi="Arial" w:cs="Arial" w:hint="eastAsia"/>
          <w:color w:val="222222"/>
          <w:szCs w:val="21"/>
          <w:shd w:val="clear" w:color="auto" w:fill="F8F8F8"/>
        </w:rPr>
        <w:t>我们计划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从搜索时间、搜索</w:t>
      </w:r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命中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率、</w:t>
      </w:r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网络开销、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数据安全性</w:t>
      </w:r>
      <w:r w:rsidR="0034050D">
        <w:rPr>
          <w:rFonts w:ascii="Arial" w:hAnsi="Arial" w:cs="Arial" w:hint="eastAsia"/>
          <w:color w:val="222222"/>
          <w:szCs w:val="21"/>
          <w:shd w:val="clear" w:color="auto" w:fill="F8F8F8"/>
        </w:rPr>
        <w:t>这几个指标进行测试。我们将随机生成上</w:t>
      </w:r>
      <w:r w:rsidR="0026203D">
        <w:rPr>
          <w:rFonts w:ascii="Arial" w:hAnsi="Arial" w:cs="Arial" w:hint="eastAsia"/>
          <w:color w:val="222222"/>
          <w:szCs w:val="21"/>
          <w:shd w:val="clear" w:color="auto" w:fill="F8F8F8"/>
        </w:rPr>
        <w:t>千万个</w:t>
      </w:r>
      <w:r w:rsidR="00220E2C">
        <w:rPr>
          <w:rFonts w:ascii="Arial" w:hAnsi="Arial" w:cs="Arial" w:hint="eastAsia"/>
          <w:color w:val="222222"/>
          <w:szCs w:val="21"/>
          <w:shd w:val="clear" w:color="auto" w:fill="F8F8F8"/>
        </w:rPr>
        <w:t>用户</w:t>
      </w:r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及其对应的身份信息</w:t>
      </w:r>
      <w:r w:rsidR="00220E2C">
        <w:rPr>
          <w:rFonts w:ascii="Arial" w:hAnsi="Arial" w:cs="Arial" w:hint="eastAsia"/>
          <w:color w:val="222222"/>
          <w:szCs w:val="21"/>
          <w:shd w:val="clear" w:color="auto" w:fill="F8F8F8"/>
        </w:rPr>
        <w:t>(</w:t>
      </w:r>
      <w:r w:rsidR="00220E2C">
        <w:rPr>
          <w:rFonts w:ascii="Arial" w:hAnsi="Arial" w:cs="Arial" w:hint="eastAsia"/>
          <w:color w:val="222222"/>
          <w:szCs w:val="21"/>
          <w:shd w:val="clear" w:color="auto" w:fill="F8F8F8"/>
        </w:rPr>
        <w:t>身份证号、居住地址等</w:t>
      </w:r>
      <w:r w:rsidR="00220E2C">
        <w:rPr>
          <w:rFonts w:ascii="Arial" w:hAnsi="Arial" w:cs="Arial"/>
          <w:color w:val="222222"/>
          <w:szCs w:val="21"/>
          <w:shd w:val="clear" w:color="auto" w:fill="F8F8F8"/>
        </w:rPr>
        <w:t>)</w:t>
      </w:r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，然后进行超过十万次搜索，统计命中率、平均搜索时间、使用最大带宽和网络流量使用量。然后尝试使用当下常见的</w:t>
      </w:r>
      <w:proofErr w:type="gramStart"/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破密方法</w:t>
      </w:r>
      <w:proofErr w:type="gramEnd"/>
      <w:r w:rsidR="00970934">
        <w:rPr>
          <w:rFonts w:ascii="Arial" w:hAnsi="Arial" w:cs="Arial" w:hint="eastAsia"/>
          <w:color w:val="222222"/>
          <w:szCs w:val="21"/>
          <w:shd w:val="clear" w:color="auto" w:fill="F8F8F8"/>
        </w:rPr>
        <w:t>攻击我们的解决方案以测试安全性。</w:t>
      </w:r>
    </w:p>
    <w:p w:rsidR="00417503" w:rsidRPr="00804517" w:rsidRDefault="00417503" w:rsidP="00695F71">
      <w:pPr>
        <w:rPr>
          <w:rFonts w:ascii="Arial" w:hAnsi="Arial" w:cs="Arial"/>
          <w:color w:val="222222"/>
          <w:szCs w:val="21"/>
          <w:shd w:val="clear" w:color="auto" w:fill="F8F8F8"/>
        </w:rPr>
      </w:pPr>
    </w:p>
    <w:sectPr w:rsidR="00417503" w:rsidRPr="0080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03"/>
    <w:rsid w:val="00125582"/>
    <w:rsid w:val="00163CCB"/>
    <w:rsid w:val="001A3B7C"/>
    <w:rsid w:val="00220E2C"/>
    <w:rsid w:val="0026203D"/>
    <w:rsid w:val="0027508E"/>
    <w:rsid w:val="00332924"/>
    <w:rsid w:val="0034050D"/>
    <w:rsid w:val="00382E9D"/>
    <w:rsid w:val="00417503"/>
    <w:rsid w:val="00523902"/>
    <w:rsid w:val="00535EC4"/>
    <w:rsid w:val="0054066D"/>
    <w:rsid w:val="005A0C77"/>
    <w:rsid w:val="00695F71"/>
    <w:rsid w:val="006A5285"/>
    <w:rsid w:val="006A578A"/>
    <w:rsid w:val="006E2033"/>
    <w:rsid w:val="007E157A"/>
    <w:rsid w:val="00804517"/>
    <w:rsid w:val="00854449"/>
    <w:rsid w:val="00946750"/>
    <w:rsid w:val="00970934"/>
    <w:rsid w:val="00A038B3"/>
    <w:rsid w:val="00B0080D"/>
    <w:rsid w:val="00C61D12"/>
    <w:rsid w:val="00CB111C"/>
    <w:rsid w:val="00CF0659"/>
    <w:rsid w:val="00CF3162"/>
    <w:rsid w:val="00D269CC"/>
    <w:rsid w:val="00D93E24"/>
    <w:rsid w:val="00DE1003"/>
    <w:rsid w:val="00E36E5A"/>
    <w:rsid w:val="00E5121D"/>
    <w:rsid w:val="00E91BB1"/>
    <w:rsid w:val="00F855CE"/>
    <w:rsid w:val="00F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0871E-AF2F-44D4-8B0B-B7FA5A9F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F7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00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505910397@qq.com" TargetMode="External"/><Relationship Id="rId5" Type="http://schemas.openxmlformats.org/officeDocument/2006/relationships/hyperlink" Target="mailto:1259441588@qq.com" TargetMode="External"/><Relationship Id="rId4" Type="http://schemas.openxmlformats.org/officeDocument/2006/relationships/hyperlink" Target="mailto:Lylist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2018-11-29T01:53:00Z</dcterms:created>
  <dcterms:modified xsi:type="dcterms:W3CDTF">2019-01-09T03:03:00Z</dcterms:modified>
</cp:coreProperties>
</file>