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55B7" w14:textId="050461E7" w:rsidR="006D6A78" w:rsidRDefault="006D6A78" w:rsidP="006D6A78">
      <w:pPr>
        <w:jc w:val="center"/>
        <w:rPr>
          <w:sz w:val="36"/>
          <w:szCs w:val="36"/>
          <w:u w:val="single"/>
        </w:rPr>
      </w:pPr>
      <w:r w:rsidRPr="006D6A78">
        <w:rPr>
          <w:sz w:val="36"/>
          <w:szCs w:val="36"/>
          <w:u w:val="single"/>
        </w:rPr>
        <w:t>Data description</w:t>
      </w:r>
    </w:p>
    <w:p w14:paraId="142C8B06" w14:textId="65EB4E18" w:rsidR="009C3653" w:rsidRDefault="009C3653" w:rsidP="006D6A78">
      <w:pPr>
        <w:jc w:val="center"/>
        <w:rPr>
          <w:sz w:val="36"/>
          <w:szCs w:val="36"/>
          <w:u w:val="single"/>
        </w:rPr>
      </w:pPr>
      <w:r w:rsidRPr="009C3653">
        <w:rPr>
          <w:sz w:val="36"/>
          <w:szCs w:val="36"/>
          <w:u w:val="single"/>
        </w:rPr>
        <w:t>https://www.kaggle.com/anmolkumar/health-insurance-cross-sell-prediction</w:t>
      </w:r>
    </w:p>
    <w:p w14:paraId="0999F387" w14:textId="7220318B" w:rsidR="006C7F01" w:rsidRDefault="006C7F01" w:rsidP="006D6A78">
      <w:pPr>
        <w:jc w:val="center"/>
        <w:rPr>
          <w:sz w:val="36"/>
          <w:szCs w:val="36"/>
          <w:u w:val="single"/>
        </w:rPr>
      </w:pPr>
    </w:p>
    <w:p w14:paraId="6DB5D27C" w14:textId="3E8E234B" w:rsidR="009C3653" w:rsidRPr="009C3653" w:rsidRDefault="007327E3" w:rsidP="009C3653">
      <w:pPr>
        <w:shd w:val="clear" w:color="auto" w:fill="FFFFFF"/>
        <w:spacing w:before="60" w:after="240" w:line="240" w:lineRule="auto"/>
        <w:textAlignment w:val="baseline"/>
        <w:outlineLvl w:val="2"/>
        <w:rPr>
          <w:rFonts w:ascii="Arial" w:eastAsia="Times New Roman" w:hAnsi="Arial" w:cs="Arial"/>
          <w:color w:val="000000"/>
          <w:sz w:val="27"/>
          <w:szCs w:val="27"/>
          <w:lang w:eastAsia="fr-ML"/>
        </w:rPr>
      </w:pPr>
      <w:r>
        <w:rPr>
          <w:rFonts w:ascii="Arial" w:eastAsia="Times New Roman" w:hAnsi="Arial" w:cs="Arial"/>
          <w:b/>
          <w:bCs/>
          <w:color w:val="000000"/>
          <w:sz w:val="30"/>
          <w:szCs w:val="30"/>
          <w:lang w:eastAsia="fr-ML"/>
        </w:rPr>
        <w:t>Contexte</w:t>
      </w:r>
    </w:p>
    <w:p w14:paraId="3BFD2987" w14:textId="558ED359" w:rsidR="009C3653" w:rsidRDefault="00FE57B5" w:rsidP="007327E3">
      <w:pPr>
        <w:shd w:val="clear" w:color="auto" w:fill="FFFFFF"/>
        <w:spacing w:before="158" w:after="158" w:line="240" w:lineRule="auto"/>
        <w:textAlignment w:val="baseline"/>
        <w:rPr>
          <w:rFonts w:ascii="Arial" w:eastAsia="Times New Roman" w:hAnsi="Arial" w:cs="Arial"/>
          <w:sz w:val="21"/>
          <w:szCs w:val="21"/>
          <w:lang w:eastAsia="fr-ML"/>
        </w:rPr>
      </w:pPr>
      <w:r>
        <w:rPr>
          <w:rFonts w:ascii="Arial" w:eastAsia="Times New Roman" w:hAnsi="Arial" w:cs="Arial"/>
          <w:sz w:val="21"/>
          <w:szCs w:val="21"/>
          <w:lang w:eastAsia="fr-ML"/>
        </w:rPr>
        <w:t xml:space="preserve">L’entreprise ayant mis à disposition le </w:t>
      </w:r>
      <w:r w:rsidR="007327E3">
        <w:rPr>
          <w:rFonts w:ascii="Arial" w:eastAsia="Times New Roman" w:hAnsi="Arial" w:cs="Arial"/>
          <w:sz w:val="21"/>
          <w:szCs w:val="21"/>
          <w:lang w:eastAsia="fr-ML"/>
        </w:rPr>
        <w:t>jeu de données</w:t>
      </w:r>
      <w:r>
        <w:rPr>
          <w:rFonts w:ascii="Arial" w:eastAsia="Times New Roman" w:hAnsi="Arial" w:cs="Arial"/>
          <w:sz w:val="21"/>
          <w:szCs w:val="21"/>
          <w:lang w:eastAsia="fr-ML"/>
        </w:rPr>
        <w:t xml:space="preserve"> est une compagnie d’ent</w:t>
      </w:r>
      <w:r w:rsidR="007327E3">
        <w:rPr>
          <w:rFonts w:ascii="Arial" w:eastAsia="Times New Roman" w:hAnsi="Arial" w:cs="Arial"/>
          <w:sz w:val="21"/>
          <w:szCs w:val="21"/>
          <w:lang w:eastAsia="fr-ML"/>
        </w:rPr>
        <w:t>reprise qui a fourni le service d’assurance santé à ses clients.</w:t>
      </w:r>
      <w:r w:rsidR="009C3653" w:rsidRPr="009C3653">
        <w:rPr>
          <w:rFonts w:ascii="Arial" w:eastAsia="Times New Roman" w:hAnsi="Arial" w:cs="Arial"/>
          <w:sz w:val="21"/>
          <w:szCs w:val="21"/>
          <w:lang w:eastAsia="fr-ML"/>
        </w:rPr>
        <w:t xml:space="preserve"> </w:t>
      </w:r>
      <w:r w:rsidR="007327E3">
        <w:rPr>
          <w:rFonts w:ascii="Arial" w:eastAsia="Times New Roman" w:hAnsi="Arial" w:cs="Arial"/>
          <w:sz w:val="21"/>
          <w:szCs w:val="21"/>
          <w:lang w:eastAsia="fr-ML"/>
        </w:rPr>
        <w:t xml:space="preserve">Cette entreprise a maintenant besoin de votre aide pour développer un modèle de Machine Learning pour prédire si ses clients des années antérieures auront également besoin d’une assurance véhicule que la compagnie d’assurance fournit également. </w:t>
      </w:r>
    </w:p>
    <w:p w14:paraId="75215CB2" w14:textId="4F0B8747" w:rsidR="009C3653" w:rsidRPr="007327E3" w:rsidRDefault="007327E3" w:rsidP="007327E3">
      <w:pPr>
        <w:shd w:val="clear" w:color="auto" w:fill="FFFFFF"/>
        <w:spacing w:before="158" w:after="158" w:line="240" w:lineRule="auto"/>
        <w:textAlignment w:val="baseline"/>
        <w:rPr>
          <w:rFonts w:ascii="Arial" w:eastAsia="Times New Roman" w:hAnsi="Arial" w:cs="Arial"/>
          <w:sz w:val="21"/>
          <w:szCs w:val="21"/>
          <w:lang w:eastAsia="fr-ML"/>
        </w:rPr>
      </w:pPr>
      <w:r>
        <w:rPr>
          <w:rFonts w:ascii="Arial" w:eastAsia="Times New Roman" w:hAnsi="Arial" w:cs="Arial"/>
          <w:sz w:val="21"/>
          <w:szCs w:val="21"/>
          <w:lang w:eastAsia="fr-ML"/>
        </w:rPr>
        <w:t>Trouvez ci-dessous le tableau expliquant chacune des variables présentes dans le jeu de données.</w:t>
      </w:r>
    </w:p>
    <w:p w14:paraId="7FDB9267" w14:textId="7A2EEC04" w:rsidR="006C7F01" w:rsidRPr="006C7F01" w:rsidRDefault="006C7F01" w:rsidP="006C7F01">
      <w:pPr>
        <w:shd w:val="clear" w:color="auto" w:fill="FFFFFF"/>
        <w:spacing w:before="480" w:after="240" w:line="240" w:lineRule="auto"/>
        <w:textAlignment w:val="baseline"/>
        <w:outlineLvl w:val="1"/>
        <w:rPr>
          <w:rFonts w:ascii="Arial" w:eastAsia="Times New Roman" w:hAnsi="Arial" w:cs="Arial"/>
          <w:b/>
          <w:bCs/>
          <w:color w:val="000000"/>
          <w:sz w:val="30"/>
          <w:szCs w:val="30"/>
          <w:lang w:eastAsia="fr-ML"/>
        </w:rPr>
      </w:pPr>
      <w:r w:rsidRPr="006C7F01">
        <w:rPr>
          <w:rFonts w:ascii="Arial" w:eastAsia="Times New Roman" w:hAnsi="Arial" w:cs="Arial"/>
          <w:b/>
          <w:bCs/>
          <w:color w:val="000000"/>
          <w:sz w:val="30"/>
          <w:szCs w:val="30"/>
          <w:lang w:eastAsia="fr-ML"/>
        </w:rPr>
        <w:t>Content</w:t>
      </w:r>
    </w:p>
    <w:tbl>
      <w:tblPr>
        <w:tblW w:w="16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3582"/>
        <w:gridCol w:w="12918"/>
      </w:tblGrid>
      <w:tr w:rsidR="009C3653" w:rsidRPr="009C3653" w14:paraId="5098EAD1" w14:textId="77777777" w:rsidTr="009C3653">
        <w:trPr>
          <w:tblHeader/>
        </w:trPr>
        <w:tc>
          <w:tcPr>
            <w:tcW w:w="3253"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9C730DC"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Variable</w:t>
            </w:r>
          </w:p>
        </w:tc>
        <w:tc>
          <w:tcPr>
            <w:tcW w:w="13247"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AA2D4E"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Definition</w:t>
            </w:r>
            <w:proofErr w:type="spellEnd"/>
          </w:p>
        </w:tc>
      </w:tr>
      <w:tr w:rsidR="009C3653" w:rsidRPr="009C3653" w14:paraId="0523C82A"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57539D5"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gramStart"/>
            <w:r w:rsidRPr="009C3653">
              <w:rPr>
                <w:rFonts w:ascii="inherit" w:eastAsia="Times New Roman" w:hAnsi="inherit" w:cs="Arial"/>
                <w:sz w:val="24"/>
                <w:szCs w:val="24"/>
                <w:bdr w:val="none" w:sz="0" w:space="0" w:color="auto" w:frame="1"/>
                <w:lang w:eastAsia="fr-ML"/>
              </w:rPr>
              <w:t>id</w:t>
            </w:r>
            <w:proofErr w:type="gram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38550E" w14:textId="6D709CE6" w:rsidR="009C3653" w:rsidRPr="009C3653" w:rsidRDefault="00BE28A5"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ID</w:t>
            </w:r>
            <w:r w:rsidRPr="009C3653">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u</w:t>
            </w:r>
            <w:r w:rsidR="009C3653" w:rsidRPr="009C3653">
              <w:rPr>
                <w:rFonts w:ascii="inherit" w:eastAsia="Times New Roman" w:hAnsi="inherit" w:cs="Arial"/>
                <w:sz w:val="24"/>
                <w:szCs w:val="24"/>
                <w:bdr w:val="none" w:sz="0" w:space="0" w:color="auto" w:frame="1"/>
                <w:lang w:eastAsia="fr-ML"/>
              </w:rPr>
              <w:t xml:space="preserve">nique </w:t>
            </w:r>
            <w:r>
              <w:rPr>
                <w:rFonts w:ascii="inherit" w:eastAsia="Times New Roman" w:hAnsi="inherit" w:cs="Arial"/>
                <w:sz w:val="24"/>
                <w:szCs w:val="24"/>
                <w:bdr w:val="none" w:sz="0" w:space="0" w:color="auto" w:frame="1"/>
                <w:lang w:eastAsia="fr-ML"/>
              </w:rPr>
              <w:t>pour chaque client</w:t>
            </w:r>
          </w:p>
        </w:tc>
      </w:tr>
      <w:tr w:rsidR="009C3653" w:rsidRPr="009C3653" w14:paraId="2FFB5765"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8C2B113"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Gender</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0FFA1E" w14:textId="0C8B2B47" w:rsidR="009C3653" w:rsidRPr="009C3653" w:rsidRDefault="00BE28A5"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Sexe du client</w:t>
            </w:r>
          </w:p>
        </w:tc>
      </w:tr>
      <w:tr w:rsidR="009C3653" w:rsidRPr="009C3653" w14:paraId="3130DC08"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8549954"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Age</w:t>
            </w:r>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8B0AF9" w14:textId="235E59A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Age </w:t>
            </w:r>
            <w:r w:rsidR="00BE28A5">
              <w:rPr>
                <w:rFonts w:ascii="inherit" w:eastAsia="Times New Roman" w:hAnsi="inherit" w:cs="Arial"/>
                <w:sz w:val="24"/>
                <w:szCs w:val="24"/>
                <w:bdr w:val="none" w:sz="0" w:space="0" w:color="auto" w:frame="1"/>
                <w:lang w:eastAsia="fr-ML"/>
              </w:rPr>
              <w:t>du client</w:t>
            </w:r>
          </w:p>
        </w:tc>
      </w:tr>
      <w:tr w:rsidR="009C3653" w:rsidRPr="009C3653" w14:paraId="12FA63AB" w14:textId="77777777" w:rsidTr="00BE28A5">
        <w:trPr>
          <w:trHeight w:val="663"/>
        </w:trPr>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75F620"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Driving_License</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0D2BA8" w14:textId="77777777" w:rsidR="00BE28A5" w:rsidRDefault="009C3653"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0 : </w:t>
            </w:r>
            <w:r w:rsidR="00BE28A5">
              <w:rPr>
                <w:rFonts w:ascii="inherit" w:eastAsia="Times New Roman" w:hAnsi="inherit" w:cs="Arial"/>
                <w:sz w:val="24"/>
                <w:szCs w:val="24"/>
                <w:bdr w:val="none" w:sz="0" w:space="0" w:color="auto" w:frame="1"/>
                <w:lang w:eastAsia="fr-ML"/>
              </w:rPr>
              <w:t>Le client n’a pas de permis de conduire</w:t>
            </w:r>
            <w:r w:rsidRPr="009C3653">
              <w:rPr>
                <w:rFonts w:ascii="inherit" w:eastAsia="Times New Roman" w:hAnsi="inherit" w:cs="Arial"/>
                <w:sz w:val="24"/>
                <w:szCs w:val="24"/>
                <w:bdr w:val="none" w:sz="0" w:space="0" w:color="auto" w:frame="1"/>
                <w:lang w:eastAsia="fr-ML"/>
              </w:rPr>
              <w:t xml:space="preserve">, </w:t>
            </w:r>
          </w:p>
          <w:p w14:paraId="5A6FED95" w14:textId="0A5B9E0E" w:rsidR="009C3653" w:rsidRPr="009C3653" w:rsidRDefault="009C3653"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1 : </w:t>
            </w:r>
            <w:r w:rsidR="00BE28A5">
              <w:rPr>
                <w:rFonts w:ascii="inherit" w:eastAsia="Times New Roman" w:hAnsi="inherit" w:cs="Arial"/>
                <w:sz w:val="24"/>
                <w:szCs w:val="24"/>
                <w:bdr w:val="none" w:sz="0" w:space="0" w:color="auto" w:frame="1"/>
                <w:lang w:eastAsia="fr-ML"/>
              </w:rPr>
              <w:t xml:space="preserve">Le </w:t>
            </w:r>
            <w:proofErr w:type="spellStart"/>
            <w:r w:rsidR="00BE28A5">
              <w:rPr>
                <w:rFonts w:ascii="inherit" w:eastAsia="Times New Roman" w:hAnsi="inherit" w:cs="Arial"/>
                <w:sz w:val="24"/>
                <w:szCs w:val="24"/>
                <w:bdr w:val="none" w:sz="0" w:space="0" w:color="auto" w:frame="1"/>
                <w:lang w:eastAsia="fr-ML"/>
              </w:rPr>
              <w:t>cliet</w:t>
            </w:r>
            <w:proofErr w:type="spellEnd"/>
            <w:r w:rsidR="00BE28A5">
              <w:rPr>
                <w:rFonts w:ascii="inherit" w:eastAsia="Times New Roman" w:hAnsi="inherit" w:cs="Arial"/>
                <w:sz w:val="24"/>
                <w:szCs w:val="24"/>
                <w:bdr w:val="none" w:sz="0" w:space="0" w:color="auto" w:frame="1"/>
                <w:lang w:eastAsia="fr-ML"/>
              </w:rPr>
              <w:t xml:space="preserve"> en a.</w:t>
            </w:r>
          </w:p>
        </w:tc>
      </w:tr>
      <w:tr w:rsidR="009C3653" w:rsidRPr="009C3653" w14:paraId="4A165C1A"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CE583C"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Region_Code</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91BC9B7" w14:textId="20018D46" w:rsidR="009C3653" w:rsidRPr="009C3653" w:rsidRDefault="00BE28A5"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C</w:t>
            </w:r>
            <w:r w:rsidRPr="009C3653">
              <w:rPr>
                <w:rFonts w:ascii="inherit" w:eastAsia="Times New Roman" w:hAnsi="inherit" w:cs="Arial"/>
                <w:sz w:val="24"/>
                <w:szCs w:val="24"/>
                <w:bdr w:val="none" w:sz="0" w:space="0" w:color="auto" w:frame="1"/>
                <w:lang w:eastAsia="fr-ML"/>
              </w:rPr>
              <w:t>ode</w:t>
            </w:r>
            <w:r w:rsidRPr="009C3653">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u</w:t>
            </w:r>
            <w:r w:rsidR="009C3653" w:rsidRPr="009C3653">
              <w:rPr>
                <w:rFonts w:ascii="inherit" w:eastAsia="Times New Roman" w:hAnsi="inherit" w:cs="Arial"/>
                <w:sz w:val="24"/>
                <w:szCs w:val="24"/>
                <w:bdr w:val="none" w:sz="0" w:space="0" w:color="auto" w:frame="1"/>
                <w:lang w:eastAsia="fr-ML"/>
              </w:rPr>
              <w:t xml:space="preserve">nique </w:t>
            </w:r>
            <w:r>
              <w:rPr>
                <w:rFonts w:ascii="inherit" w:eastAsia="Times New Roman" w:hAnsi="inherit" w:cs="Arial"/>
                <w:sz w:val="24"/>
                <w:szCs w:val="24"/>
                <w:bdr w:val="none" w:sz="0" w:space="0" w:color="auto" w:frame="1"/>
                <w:lang w:eastAsia="fr-ML"/>
              </w:rPr>
              <w:t>pour</w:t>
            </w:r>
            <w:r w:rsidR="009C3653" w:rsidRPr="009C3653">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la</w:t>
            </w:r>
            <w:r w:rsidR="009C3653" w:rsidRPr="009C3653">
              <w:rPr>
                <w:rFonts w:ascii="inherit" w:eastAsia="Times New Roman" w:hAnsi="inherit" w:cs="Arial"/>
                <w:sz w:val="24"/>
                <w:szCs w:val="24"/>
                <w:bdr w:val="none" w:sz="0" w:space="0" w:color="auto" w:frame="1"/>
                <w:lang w:eastAsia="fr-ML"/>
              </w:rPr>
              <w:t xml:space="preserve"> r</w:t>
            </w:r>
            <w:r>
              <w:rPr>
                <w:rFonts w:ascii="inherit" w:eastAsia="Times New Roman" w:hAnsi="inherit" w:cs="Arial"/>
                <w:sz w:val="24"/>
                <w:szCs w:val="24"/>
                <w:bdr w:val="none" w:sz="0" w:space="0" w:color="auto" w:frame="1"/>
                <w:lang w:eastAsia="fr-ML"/>
              </w:rPr>
              <w:t>é</w:t>
            </w:r>
            <w:r w:rsidR="009C3653" w:rsidRPr="009C3653">
              <w:rPr>
                <w:rFonts w:ascii="inherit" w:eastAsia="Times New Roman" w:hAnsi="inherit" w:cs="Arial"/>
                <w:sz w:val="24"/>
                <w:szCs w:val="24"/>
                <w:bdr w:val="none" w:sz="0" w:space="0" w:color="auto" w:frame="1"/>
                <w:lang w:eastAsia="fr-ML"/>
              </w:rPr>
              <w:t xml:space="preserve">gion </w:t>
            </w:r>
            <w:r>
              <w:rPr>
                <w:rFonts w:ascii="inherit" w:eastAsia="Times New Roman" w:hAnsi="inherit" w:cs="Arial"/>
                <w:sz w:val="24"/>
                <w:szCs w:val="24"/>
                <w:bdr w:val="none" w:sz="0" w:space="0" w:color="auto" w:frame="1"/>
                <w:lang w:eastAsia="fr-ML"/>
              </w:rPr>
              <w:t>du client</w:t>
            </w:r>
          </w:p>
        </w:tc>
      </w:tr>
      <w:tr w:rsidR="009C3653" w:rsidRPr="009C3653" w14:paraId="02D0F1A0"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D83D7E"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Previously_Insured</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34437BC" w14:textId="13B31FDF" w:rsidR="009C3653" w:rsidRDefault="009C3653"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1 : </w:t>
            </w:r>
            <w:r w:rsidR="00BE28A5">
              <w:rPr>
                <w:rFonts w:ascii="inherit" w:eastAsia="Times New Roman" w:hAnsi="inherit" w:cs="Arial"/>
                <w:sz w:val="24"/>
                <w:szCs w:val="24"/>
                <w:bdr w:val="none" w:sz="0" w:space="0" w:color="auto" w:frame="1"/>
                <w:lang w:eastAsia="fr-ML"/>
              </w:rPr>
              <w:t>Le client a déjà une assurance véhicule</w:t>
            </w:r>
            <w:r w:rsidRPr="009C3653">
              <w:rPr>
                <w:rFonts w:ascii="inherit" w:eastAsia="Times New Roman" w:hAnsi="inherit" w:cs="Arial"/>
                <w:sz w:val="24"/>
                <w:szCs w:val="24"/>
                <w:bdr w:val="none" w:sz="0" w:space="0" w:color="auto" w:frame="1"/>
                <w:lang w:eastAsia="fr-ML"/>
              </w:rPr>
              <w:t xml:space="preserve">, </w:t>
            </w:r>
          </w:p>
          <w:p w14:paraId="40BBE1C4" w14:textId="20CBAF74" w:rsidR="009C3653" w:rsidRPr="009C3653" w:rsidRDefault="00BE28A5"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0 :</w:t>
            </w:r>
            <w:r>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 xml:space="preserve">Le client </w:t>
            </w:r>
            <w:r>
              <w:rPr>
                <w:rFonts w:ascii="inherit" w:eastAsia="Times New Roman" w:hAnsi="inherit" w:cs="Arial"/>
                <w:sz w:val="24"/>
                <w:szCs w:val="24"/>
                <w:bdr w:val="none" w:sz="0" w:space="0" w:color="auto" w:frame="1"/>
                <w:lang w:eastAsia="fr-ML"/>
              </w:rPr>
              <w:t>n’</w:t>
            </w:r>
            <w:r>
              <w:rPr>
                <w:rFonts w:ascii="inherit" w:eastAsia="Times New Roman" w:hAnsi="inherit" w:cs="Arial"/>
                <w:sz w:val="24"/>
                <w:szCs w:val="24"/>
                <w:bdr w:val="none" w:sz="0" w:space="0" w:color="auto" w:frame="1"/>
                <w:lang w:eastAsia="fr-ML"/>
              </w:rPr>
              <w:t xml:space="preserve">a </w:t>
            </w:r>
            <w:r>
              <w:rPr>
                <w:rFonts w:ascii="inherit" w:eastAsia="Times New Roman" w:hAnsi="inherit" w:cs="Arial"/>
                <w:sz w:val="24"/>
                <w:szCs w:val="24"/>
                <w:bdr w:val="none" w:sz="0" w:space="0" w:color="auto" w:frame="1"/>
                <w:lang w:eastAsia="fr-ML"/>
              </w:rPr>
              <w:t>pas</w:t>
            </w:r>
            <w:r>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d’</w:t>
            </w:r>
            <w:r>
              <w:rPr>
                <w:rFonts w:ascii="inherit" w:eastAsia="Times New Roman" w:hAnsi="inherit" w:cs="Arial"/>
                <w:sz w:val="24"/>
                <w:szCs w:val="24"/>
                <w:bdr w:val="none" w:sz="0" w:space="0" w:color="auto" w:frame="1"/>
                <w:lang w:eastAsia="fr-ML"/>
              </w:rPr>
              <w:t>assurance véhicule</w:t>
            </w:r>
          </w:p>
        </w:tc>
      </w:tr>
      <w:tr w:rsidR="009C3653" w:rsidRPr="009C3653" w14:paraId="30F53CDB"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D23D4D"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Vehicle_Age</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8672F7" w14:textId="13B0A957" w:rsidR="009C3653" w:rsidRPr="009C3653" w:rsidRDefault="009C3653"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Age </w:t>
            </w:r>
            <w:r w:rsidR="00BE28A5">
              <w:rPr>
                <w:rFonts w:ascii="inherit" w:eastAsia="Times New Roman" w:hAnsi="inherit" w:cs="Arial"/>
                <w:sz w:val="24"/>
                <w:szCs w:val="24"/>
                <w:bdr w:val="none" w:sz="0" w:space="0" w:color="auto" w:frame="1"/>
                <w:lang w:eastAsia="fr-ML"/>
              </w:rPr>
              <w:t>du véhicule</w:t>
            </w:r>
          </w:p>
        </w:tc>
      </w:tr>
      <w:tr w:rsidR="009C3653" w:rsidRPr="009C3653" w14:paraId="6896E474"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B2C7034"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Vehicle_Damage</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2EB3136" w14:textId="721CCF3C" w:rsidR="009C3653" w:rsidRDefault="009C3653"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1 : </w:t>
            </w:r>
            <w:r w:rsidR="00BE28A5">
              <w:rPr>
                <w:rFonts w:ascii="inherit" w:eastAsia="Times New Roman" w:hAnsi="inherit" w:cs="Arial"/>
                <w:sz w:val="24"/>
                <w:szCs w:val="24"/>
                <w:bdr w:val="none" w:sz="0" w:space="0" w:color="auto" w:frame="1"/>
                <w:lang w:eastAsia="fr-ML"/>
              </w:rPr>
              <w:t>Le client</w:t>
            </w:r>
            <w:r w:rsidRPr="009C3653">
              <w:rPr>
                <w:rFonts w:ascii="inherit" w:eastAsia="Times New Roman" w:hAnsi="inherit" w:cs="Arial"/>
                <w:sz w:val="24"/>
                <w:szCs w:val="24"/>
                <w:bdr w:val="none" w:sz="0" w:space="0" w:color="auto" w:frame="1"/>
                <w:lang w:eastAsia="fr-ML"/>
              </w:rPr>
              <w:t xml:space="preserve"> </w:t>
            </w:r>
            <w:r w:rsidR="00BE28A5">
              <w:rPr>
                <w:rFonts w:ascii="inherit" w:eastAsia="Times New Roman" w:hAnsi="inherit" w:cs="Arial"/>
                <w:sz w:val="24"/>
                <w:szCs w:val="24"/>
                <w:bdr w:val="none" w:sz="0" w:space="0" w:color="auto" w:frame="1"/>
                <w:lang w:eastAsia="fr-ML"/>
              </w:rPr>
              <w:t xml:space="preserve">a déjà son </w:t>
            </w:r>
            <w:r w:rsidRPr="009C3653">
              <w:rPr>
                <w:rFonts w:ascii="inherit" w:eastAsia="Times New Roman" w:hAnsi="inherit" w:cs="Arial"/>
                <w:sz w:val="24"/>
                <w:szCs w:val="24"/>
                <w:bdr w:val="none" w:sz="0" w:space="0" w:color="auto" w:frame="1"/>
                <w:lang w:eastAsia="fr-ML"/>
              </w:rPr>
              <w:t>v</w:t>
            </w:r>
            <w:r w:rsidR="00BE28A5">
              <w:rPr>
                <w:rFonts w:ascii="inherit" w:eastAsia="Times New Roman" w:hAnsi="inherit" w:cs="Arial"/>
                <w:sz w:val="24"/>
                <w:szCs w:val="24"/>
                <w:bdr w:val="none" w:sz="0" w:space="0" w:color="auto" w:frame="1"/>
                <w:lang w:eastAsia="fr-ML"/>
              </w:rPr>
              <w:t>é</w:t>
            </w:r>
            <w:r w:rsidRPr="009C3653">
              <w:rPr>
                <w:rFonts w:ascii="inherit" w:eastAsia="Times New Roman" w:hAnsi="inherit" w:cs="Arial"/>
                <w:sz w:val="24"/>
                <w:szCs w:val="24"/>
                <w:bdr w:val="none" w:sz="0" w:space="0" w:color="auto" w:frame="1"/>
                <w:lang w:eastAsia="fr-ML"/>
              </w:rPr>
              <w:t>hic</w:t>
            </w:r>
            <w:r w:rsidR="00BE28A5">
              <w:rPr>
                <w:rFonts w:ascii="inherit" w:eastAsia="Times New Roman" w:hAnsi="inherit" w:cs="Arial"/>
                <w:sz w:val="24"/>
                <w:szCs w:val="24"/>
                <w:bdr w:val="none" w:sz="0" w:space="0" w:color="auto" w:frame="1"/>
                <w:lang w:eastAsia="fr-ML"/>
              </w:rPr>
              <w:t>u</w:t>
            </w:r>
            <w:r w:rsidRPr="009C3653">
              <w:rPr>
                <w:rFonts w:ascii="inherit" w:eastAsia="Times New Roman" w:hAnsi="inherit" w:cs="Arial"/>
                <w:sz w:val="24"/>
                <w:szCs w:val="24"/>
                <w:bdr w:val="none" w:sz="0" w:space="0" w:color="auto" w:frame="1"/>
                <w:lang w:eastAsia="fr-ML"/>
              </w:rPr>
              <w:t xml:space="preserve">le </w:t>
            </w:r>
            <w:r w:rsidR="00BE28A5">
              <w:rPr>
                <w:rFonts w:ascii="inherit" w:eastAsia="Times New Roman" w:hAnsi="inherit" w:cs="Arial"/>
                <w:sz w:val="24"/>
                <w:szCs w:val="24"/>
                <w:bdr w:val="none" w:sz="0" w:space="0" w:color="auto" w:frame="1"/>
                <w:lang w:eastAsia="fr-ML"/>
              </w:rPr>
              <w:t>endommagé</w:t>
            </w:r>
            <w:r w:rsidRPr="009C3653">
              <w:rPr>
                <w:rFonts w:ascii="inherit" w:eastAsia="Times New Roman" w:hAnsi="inherit" w:cs="Arial"/>
                <w:sz w:val="24"/>
                <w:szCs w:val="24"/>
                <w:bdr w:val="none" w:sz="0" w:space="0" w:color="auto" w:frame="1"/>
                <w:lang w:eastAsia="fr-ML"/>
              </w:rPr>
              <w:t xml:space="preserve"> </w:t>
            </w:r>
            <w:r w:rsidR="00BE28A5">
              <w:rPr>
                <w:rFonts w:ascii="inherit" w:eastAsia="Times New Roman" w:hAnsi="inherit" w:cs="Arial"/>
                <w:sz w:val="24"/>
                <w:szCs w:val="24"/>
                <w:bdr w:val="none" w:sz="0" w:space="0" w:color="auto" w:frame="1"/>
                <w:lang w:eastAsia="fr-ML"/>
              </w:rPr>
              <w:t>dans</w:t>
            </w:r>
            <w:r w:rsidRPr="009C3653">
              <w:rPr>
                <w:rFonts w:ascii="inherit" w:eastAsia="Times New Roman" w:hAnsi="inherit" w:cs="Arial"/>
                <w:sz w:val="24"/>
                <w:szCs w:val="24"/>
                <w:bdr w:val="none" w:sz="0" w:space="0" w:color="auto" w:frame="1"/>
                <w:lang w:eastAsia="fr-ML"/>
              </w:rPr>
              <w:t xml:space="preserve"> </w:t>
            </w:r>
            <w:r w:rsidR="00BE28A5">
              <w:rPr>
                <w:rFonts w:ascii="inherit" w:eastAsia="Times New Roman" w:hAnsi="inherit" w:cs="Arial"/>
                <w:sz w:val="24"/>
                <w:szCs w:val="24"/>
                <w:bdr w:val="none" w:sz="0" w:space="0" w:color="auto" w:frame="1"/>
                <w:lang w:eastAsia="fr-ML"/>
              </w:rPr>
              <w:t>le passé</w:t>
            </w:r>
            <w:r w:rsidRPr="009C3653">
              <w:rPr>
                <w:rFonts w:ascii="inherit" w:eastAsia="Times New Roman" w:hAnsi="inherit" w:cs="Arial"/>
                <w:sz w:val="24"/>
                <w:szCs w:val="24"/>
                <w:bdr w:val="none" w:sz="0" w:space="0" w:color="auto" w:frame="1"/>
                <w:lang w:eastAsia="fr-ML"/>
              </w:rPr>
              <w:t xml:space="preserve">. </w:t>
            </w:r>
          </w:p>
          <w:p w14:paraId="02D96225" w14:textId="25294ED6" w:rsidR="009C3653" w:rsidRPr="009C3653" w:rsidRDefault="00BE28A5"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 xml:space="preserve">0 : </w:t>
            </w:r>
            <w:r w:rsidRPr="009C3653">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Le client</w:t>
            </w:r>
            <w:r w:rsidRPr="009C3653">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n’</w:t>
            </w:r>
            <w:r>
              <w:rPr>
                <w:rFonts w:ascii="inherit" w:eastAsia="Times New Roman" w:hAnsi="inherit" w:cs="Arial"/>
                <w:sz w:val="24"/>
                <w:szCs w:val="24"/>
                <w:bdr w:val="none" w:sz="0" w:space="0" w:color="auto" w:frame="1"/>
                <w:lang w:eastAsia="fr-ML"/>
              </w:rPr>
              <w:t xml:space="preserve">a </w:t>
            </w:r>
            <w:r>
              <w:rPr>
                <w:rFonts w:ascii="inherit" w:eastAsia="Times New Roman" w:hAnsi="inherit" w:cs="Arial"/>
                <w:sz w:val="24"/>
                <w:szCs w:val="24"/>
                <w:bdr w:val="none" w:sz="0" w:space="0" w:color="auto" w:frame="1"/>
                <w:lang w:eastAsia="fr-ML"/>
              </w:rPr>
              <w:t xml:space="preserve">jamais eu </w:t>
            </w:r>
            <w:r>
              <w:rPr>
                <w:rFonts w:ascii="inherit" w:eastAsia="Times New Roman" w:hAnsi="inherit" w:cs="Arial"/>
                <w:sz w:val="24"/>
                <w:szCs w:val="24"/>
                <w:bdr w:val="none" w:sz="0" w:space="0" w:color="auto" w:frame="1"/>
                <w:lang w:eastAsia="fr-ML"/>
              </w:rPr>
              <w:t xml:space="preserve">son </w:t>
            </w:r>
            <w:r w:rsidRPr="009C3653">
              <w:rPr>
                <w:rFonts w:ascii="inherit" w:eastAsia="Times New Roman" w:hAnsi="inherit" w:cs="Arial"/>
                <w:sz w:val="24"/>
                <w:szCs w:val="24"/>
                <w:bdr w:val="none" w:sz="0" w:space="0" w:color="auto" w:frame="1"/>
                <w:lang w:eastAsia="fr-ML"/>
              </w:rPr>
              <w:t>v</w:t>
            </w:r>
            <w:r>
              <w:rPr>
                <w:rFonts w:ascii="inherit" w:eastAsia="Times New Roman" w:hAnsi="inherit" w:cs="Arial"/>
                <w:sz w:val="24"/>
                <w:szCs w:val="24"/>
                <w:bdr w:val="none" w:sz="0" w:space="0" w:color="auto" w:frame="1"/>
                <w:lang w:eastAsia="fr-ML"/>
              </w:rPr>
              <w:t>é</w:t>
            </w:r>
            <w:r w:rsidRPr="009C3653">
              <w:rPr>
                <w:rFonts w:ascii="inherit" w:eastAsia="Times New Roman" w:hAnsi="inherit" w:cs="Arial"/>
                <w:sz w:val="24"/>
                <w:szCs w:val="24"/>
                <w:bdr w:val="none" w:sz="0" w:space="0" w:color="auto" w:frame="1"/>
                <w:lang w:eastAsia="fr-ML"/>
              </w:rPr>
              <w:t>hic</w:t>
            </w:r>
            <w:r>
              <w:rPr>
                <w:rFonts w:ascii="inherit" w:eastAsia="Times New Roman" w:hAnsi="inherit" w:cs="Arial"/>
                <w:sz w:val="24"/>
                <w:szCs w:val="24"/>
                <w:bdr w:val="none" w:sz="0" w:space="0" w:color="auto" w:frame="1"/>
                <w:lang w:eastAsia="fr-ML"/>
              </w:rPr>
              <w:t>u</w:t>
            </w:r>
            <w:r w:rsidRPr="009C3653">
              <w:rPr>
                <w:rFonts w:ascii="inherit" w:eastAsia="Times New Roman" w:hAnsi="inherit" w:cs="Arial"/>
                <w:sz w:val="24"/>
                <w:szCs w:val="24"/>
                <w:bdr w:val="none" w:sz="0" w:space="0" w:color="auto" w:frame="1"/>
                <w:lang w:eastAsia="fr-ML"/>
              </w:rPr>
              <w:t xml:space="preserve">le </w:t>
            </w:r>
            <w:r>
              <w:rPr>
                <w:rFonts w:ascii="inherit" w:eastAsia="Times New Roman" w:hAnsi="inherit" w:cs="Arial"/>
                <w:sz w:val="24"/>
                <w:szCs w:val="24"/>
                <w:bdr w:val="none" w:sz="0" w:space="0" w:color="auto" w:frame="1"/>
                <w:lang w:eastAsia="fr-ML"/>
              </w:rPr>
              <w:t>endommagé</w:t>
            </w:r>
            <w:r w:rsidR="009C3653" w:rsidRPr="009C3653">
              <w:rPr>
                <w:rFonts w:ascii="inherit" w:eastAsia="Times New Roman" w:hAnsi="inherit" w:cs="Arial"/>
                <w:sz w:val="24"/>
                <w:szCs w:val="24"/>
                <w:bdr w:val="none" w:sz="0" w:space="0" w:color="auto" w:frame="1"/>
                <w:lang w:eastAsia="fr-ML"/>
              </w:rPr>
              <w:t>.</w:t>
            </w:r>
          </w:p>
        </w:tc>
      </w:tr>
      <w:tr w:rsidR="009C3653" w:rsidRPr="009C3653" w14:paraId="07A2C7DE"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C72D20"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Annual_Premium</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1B268E" w14:textId="17F3DF82" w:rsidR="009C3653" w:rsidRPr="009C3653" w:rsidRDefault="00BE28A5"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Le montant annuel que doit payer le client pour son assurance</w:t>
            </w:r>
          </w:p>
        </w:tc>
      </w:tr>
      <w:tr w:rsidR="009C3653" w:rsidRPr="009C3653" w14:paraId="6CDAA5AA"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DA3E8F" w14:textId="22DCE924"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t>Policy</w:t>
            </w:r>
            <w:r w:rsidR="00BE28A5">
              <w:rPr>
                <w:rFonts w:ascii="inherit" w:eastAsia="Times New Roman" w:hAnsi="inherit" w:cs="Arial"/>
                <w:sz w:val="24"/>
                <w:szCs w:val="24"/>
                <w:bdr w:val="none" w:sz="0" w:space="0" w:color="auto" w:frame="1"/>
                <w:lang w:eastAsia="fr-ML"/>
              </w:rPr>
              <w:t>_</w:t>
            </w:r>
            <w:r w:rsidRPr="009C3653">
              <w:rPr>
                <w:rFonts w:ascii="inherit" w:eastAsia="Times New Roman" w:hAnsi="inherit" w:cs="Arial"/>
                <w:i/>
                <w:iCs/>
                <w:sz w:val="24"/>
                <w:szCs w:val="24"/>
                <w:bdr w:val="none" w:sz="0" w:space="0" w:color="auto" w:frame="1"/>
                <w:lang w:eastAsia="fr-ML"/>
              </w:rPr>
              <w:t>Sales</w:t>
            </w:r>
            <w:r w:rsidR="00BE28A5">
              <w:rPr>
                <w:rFonts w:ascii="inherit" w:eastAsia="Times New Roman" w:hAnsi="inherit" w:cs="Arial"/>
                <w:i/>
                <w:iCs/>
                <w:sz w:val="24"/>
                <w:szCs w:val="24"/>
                <w:bdr w:val="none" w:sz="0" w:space="0" w:color="auto" w:frame="1"/>
                <w:lang w:eastAsia="fr-ML"/>
              </w:rPr>
              <w:t>_</w:t>
            </w:r>
            <w:r w:rsidRPr="009C3653">
              <w:rPr>
                <w:rFonts w:ascii="inherit" w:eastAsia="Times New Roman" w:hAnsi="inherit" w:cs="Arial"/>
                <w:sz w:val="24"/>
                <w:szCs w:val="24"/>
                <w:bdr w:val="none" w:sz="0" w:space="0" w:color="auto" w:frame="1"/>
                <w:lang w:eastAsia="fr-ML"/>
              </w:rPr>
              <w:t>Channel</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DDD11E" w14:textId="5BC86274" w:rsidR="009C3653" w:rsidRDefault="00BE28A5"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 xml:space="preserve">Code anonyme désignant le canal utilisé pour joindre le client </w:t>
            </w:r>
            <w:r w:rsidR="009C3653" w:rsidRPr="009C3653">
              <w:rPr>
                <w:rFonts w:ascii="inherit" w:eastAsia="Times New Roman" w:hAnsi="inherit" w:cs="Arial"/>
                <w:sz w:val="24"/>
                <w:szCs w:val="24"/>
                <w:bdr w:val="none" w:sz="0" w:space="0" w:color="auto" w:frame="1"/>
                <w:lang w:eastAsia="fr-ML"/>
              </w:rPr>
              <w:t xml:space="preserve"> </w:t>
            </w:r>
          </w:p>
          <w:p w14:paraId="719E9C2F" w14:textId="514F15B8" w:rsidR="009C3653" w:rsidRPr="009C3653" w:rsidRDefault="00FE57B5" w:rsidP="00BE28A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Ex :</w:t>
            </w:r>
            <w:r w:rsidR="009C3653" w:rsidRPr="009C3653">
              <w:rPr>
                <w:rFonts w:ascii="inherit" w:eastAsia="Times New Roman" w:hAnsi="inherit" w:cs="Arial"/>
                <w:sz w:val="24"/>
                <w:szCs w:val="24"/>
                <w:bdr w:val="none" w:sz="0" w:space="0" w:color="auto" w:frame="1"/>
                <w:lang w:eastAsia="fr-ML"/>
              </w:rPr>
              <w:t xml:space="preserve"> </w:t>
            </w:r>
            <w:r>
              <w:rPr>
                <w:rFonts w:ascii="inherit" w:eastAsia="Times New Roman" w:hAnsi="inherit" w:cs="Arial"/>
                <w:sz w:val="24"/>
                <w:szCs w:val="24"/>
                <w:bdr w:val="none" w:sz="0" w:space="0" w:color="auto" w:frame="1"/>
                <w:lang w:eastAsia="fr-ML"/>
              </w:rPr>
              <w:t>les différents agents commerciaux</w:t>
            </w:r>
            <w:r w:rsidR="009C3653" w:rsidRPr="009C3653">
              <w:rPr>
                <w:rFonts w:ascii="inherit" w:eastAsia="Times New Roman" w:hAnsi="inherit" w:cs="Arial"/>
                <w:sz w:val="24"/>
                <w:szCs w:val="24"/>
                <w:bdr w:val="none" w:sz="0" w:space="0" w:color="auto" w:frame="1"/>
                <w:lang w:eastAsia="fr-ML"/>
              </w:rPr>
              <w:t>,</w:t>
            </w:r>
            <w:r>
              <w:rPr>
                <w:rFonts w:ascii="inherit" w:eastAsia="Times New Roman" w:hAnsi="inherit" w:cs="Arial"/>
                <w:sz w:val="24"/>
                <w:szCs w:val="24"/>
                <w:bdr w:val="none" w:sz="0" w:space="0" w:color="auto" w:frame="1"/>
                <w:lang w:eastAsia="fr-ML"/>
              </w:rPr>
              <w:t xml:space="preserve"> le mail, le téléphone …</w:t>
            </w:r>
          </w:p>
        </w:tc>
      </w:tr>
      <w:tr w:rsidR="009C3653" w:rsidRPr="009C3653" w14:paraId="321C8835"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126EDC"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Vintage</w:t>
            </w:r>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33AA64" w14:textId="7BF9FC9C" w:rsidR="009C3653" w:rsidRPr="009C3653" w:rsidRDefault="00FE57B5" w:rsidP="00FE57B5">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Pr>
                <w:rFonts w:ascii="inherit" w:eastAsia="Times New Roman" w:hAnsi="inherit" w:cs="Arial"/>
                <w:sz w:val="24"/>
                <w:szCs w:val="24"/>
                <w:bdr w:val="none" w:sz="0" w:space="0" w:color="auto" w:frame="1"/>
                <w:lang w:eastAsia="fr-ML"/>
              </w:rPr>
              <w:t>Le nombre de jours de collaboration du client avec l’assurance.</w:t>
            </w:r>
          </w:p>
        </w:tc>
      </w:tr>
      <w:tr w:rsidR="009C3653" w:rsidRPr="009C3653" w14:paraId="58901140" w14:textId="77777777" w:rsidTr="009C3653">
        <w:tc>
          <w:tcPr>
            <w:tcW w:w="3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BA236D8" w14:textId="77777777" w:rsidR="009C3653" w:rsidRPr="009C3653" w:rsidRDefault="009C3653"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roofErr w:type="spellStart"/>
            <w:r w:rsidRPr="009C3653">
              <w:rPr>
                <w:rFonts w:ascii="inherit" w:eastAsia="Times New Roman" w:hAnsi="inherit" w:cs="Arial"/>
                <w:sz w:val="24"/>
                <w:szCs w:val="24"/>
                <w:bdr w:val="none" w:sz="0" w:space="0" w:color="auto" w:frame="1"/>
                <w:lang w:eastAsia="fr-ML"/>
              </w:rPr>
              <w:lastRenderedPageBreak/>
              <w:t>Response</w:t>
            </w:r>
            <w:proofErr w:type="spellEnd"/>
          </w:p>
        </w:tc>
        <w:tc>
          <w:tcPr>
            <w:tcW w:w="132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B7C91F3" w14:textId="340D7C7E" w:rsidR="00FE57B5" w:rsidRDefault="009C3653" w:rsidP="007327E3">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1 : </w:t>
            </w:r>
            <w:r w:rsidR="00FE57B5">
              <w:rPr>
                <w:rFonts w:ascii="inherit" w:eastAsia="Times New Roman" w:hAnsi="inherit" w:cs="Arial"/>
                <w:sz w:val="24"/>
                <w:szCs w:val="24"/>
                <w:bdr w:val="none" w:sz="0" w:space="0" w:color="auto" w:frame="1"/>
                <w:lang w:eastAsia="fr-ML"/>
              </w:rPr>
              <w:t>Le client est intéressé par l’assurance véhicule.</w:t>
            </w:r>
          </w:p>
          <w:p w14:paraId="5A4C59D2" w14:textId="3CD9F50D" w:rsidR="009C3653" w:rsidRDefault="009C3653" w:rsidP="007327E3">
            <w:pPr>
              <w:shd w:val="clear" w:color="auto" w:fill="FFFFFF"/>
              <w:spacing w:after="0" w:line="240" w:lineRule="auto"/>
              <w:textAlignment w:val="baseline"/>
              <w:rPr>
                <w:rFonts w:ascii="inherit" w:eastAsia="Times New Roman" w:hAnsi="inherit" w:cs="Arial"/>
                <w:sz w:val="24"/>
                <w:szCs w:val="24"/>
                <w:bdr w:val="none" w:sz="0" w:space="0" w:color="auto" w:frame="1"/>
                <w:lang w:eastAsia="fr-ML"/>
              </w:rPr>
            </w:pPr>
            <w:r w:rsidRPr="009C3653">
              <w:rPr>
                <w:rFonts w:ascii="inherit" w:eastAsia="Times New Roman" w:hAnsi="inherit" w:cs="Arial"/>
                <w:sz w:val="24"/>
                <w:szCs w:val="24"/>
                <w:bdr w:val="none" w:sz="0" w:space="0" w:color="auto" w:frame="1"/>
                <w:lang w:eastAsia="fr-ML"/>
              </w:rPr>
              <w:t xml:space="preserve">0 : </w:t>
            </w:r>
            <w:r w:rsidR="00FE57B5">
              <w:rPr>
                <w:rFonts w:ascii="inherit" w:eastAsia="Times New Roman" w:hAnsi="inherit" w:cs="Arial"/>
                <w:sz w:val="24"/>
                <w:szCs w:val="24"/>
                <w:bdr w:val="none" w:sz="0" w:space="0" w:color="auto" w:frame="1"/>
                <w:lang w:eastAsia="fr-ML"/>
              </w:rPr>
              <w:t>Le client n’est pas intéressé par l’assurance véhicule</w:t>
            </w:r>
          </w:p>
          <w:p w14:paraId="691EAAEC" w14:textId="2D16AF35" w:rsidR="00FE57B5" w:rsidRPr="009C3653" w:rsidRDefault="00FE57B5" w:rsidP="009C3653">
            <w:pPr>
              <w:shd w:val="clear" w:color="auto" w:fill="FFFFFF"/>
              <w:spacing w:after="0" w:line="240" w:lineRule="auto"/>
              <w:ind w:left="720"/>
              <w:textAlignment w:val="baseline"/>
              <w:rPr>
                <w:rFonts w:ascii="inherit" w:eastAsia="Times New Roman" w:hAnsi="inherit" w:cs="Arial"/>
                <w:sz w:val="24"/>
                <w:szCs w:val="24"/>
                <w:bdr w:val="none" w:sz="0" w:space="0" w:color="auto" w:frame="1"/>
                <w:lang w:eastAsia="fr-ML"/>
              </w:rPr>
            </w:pPr>
          </w:p>
        </w:tc>
      </w:tr>
    </w:tbl>
    <w:p w14:paraId="06363FF4" w14:textId="77777777" w:rsidR="006C7F01" w:rsidRDefault="006C7F01" w:rsidP="006C7F01">
      <w:pPr>
        <w:shd w:val="clear" w:color="auto" w:fill="FFFFFF"/>
        <w:spacing w:after="0" w:line="240" w:lineRule="auto"/>
        <w:ind w:left="720"/>
        <w:textAlignment w:val="baseline"/>
        <w:rPr>
          <w:rFonts w:ascii="Arial" w:eastAsia="Times New Roman" w:hAnsi="Arial" w:cs="Arial"/>
          <w:sz w:val="21"/>
          <w:szCs w:val="21"/>
          <w:lang w:eastAsia="fr-ML"/>
        </w:rPr>
      </w:pPr>
    </w:p>
    <w:p w14:paraId="3A37DAED" w14:textId="77777777" w:rsidR="006C7F01" w:rsidRDefault="006C7F01" w:rsidP="006C7F01">
      <w:pPr>
        <w:shd w:val="clear" w:color="auto" w:fill="FFFFFF"/>
        <w:spacing w:after="0" w:line="240" w:lineRule="auto"/>
        <w:ind w:left="720"/>
        <w:textAlignment w:val="baseline"/>
        <w:rPr>
          <w:rFonts w:ascii="Arial" w:eastAsia="Times New Roman" w:hAnsi="Arial" w:cs="Arial"/>
          <w:sz w:val="21"/>
          <w:szCs w:val="21"/>
          <w:lang w:eastAsia="fr-ML"/>
        </w:rPr>
      </w:pPr>
    </w:p>
    <w:p w14:paraId="7E0AD5F5" w14:textId="6B358FB9" w:rsidR="006C7F01" w:rsidRPr="00576557" w:rsidRDefault="006C7F01" w:rsidP="00576557">
      <w:pPr>
        <w:shd w:val="clear" w:color="auto" w:fill="FFFFFF"/>
        <w:spacing w:after="0" w:line="240" w:lineRule="auto"/>
        <w:textAlignment w:val="baseline"/>
        <w:rPr>
          <w:rFonts w:ascii="Arial" w:eastAsia="Times New Roman" w:hAnsi="Arial" w:cs="Arial"/>
          <w:sz w:val="21"/>
          <w:szCs w:val="21"/>
          <w:lang w:eastAsia="fr-ML"/>
        </w:rPr>
      </w:pPr>
    </w:p>
    <w:p w14:paraId="5819A7D7" w14:textId="77777777" w:rsidR="006C7F01" w:rsidRDefault="006C7F01" w:rsidP="006D6A78">
      <w:pPr>
        <w:jc w:val="center"/>
        <w:rPr>
          <w:sz w:val="36"/>
          <w:szCs w:val="36"/>
          <w:u w:val="single"/>
        </w:rPr>
      </w:pPr>
    </w:p>
    <w:p w14:paraId="32F52B3E" w14:textId="0288C3AB" w:rsidR="006D6A78" w:rsidRDefault="006D6A78" w:rsidP="006D6A78">
      <w:pPr>
        <w:jc w:val="center"/>
        <w:rPr>
          <w:sz w:val="36"/>
          <w:szCs w:val="36"/>
          <w:u w:val="single"/>
        </w:rPr>
      </w:pPr>
    </w:p>
    <w:p w14:paraId="53C717F0" w14:textId="77777777" w:rsidR="006D6A78" w:rsidRPr="006D6A78" w:rsidRDefault="006D6A78" w:rsidP="006D6A78">
      <w:pPr>
        <w:jc w:val="center"/>
        <w:rPr>
          <w:sz w:val="36"/>
          <w:szCs w:val="36"/>
          <w:u w:val="single"/>
        </w:rPr>
      </w:pPr>
    </w:p>
    <w:sectPr w:rsidR="006D6A78" w:rsidRPr="006D6A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41F9E"/>
    <w:multiLevelType w:val="multilevel"/>
    <w:tmpl w:val="448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78"/>
    <w:rsid w:val="00576557"/>
    <w:rsid w:val="006C7F01"/>
    <w:rsid w:val="006D6A78"/>
    <w:rsid w:val="007327E3"/>
    <w:rsid w:val="008553A2"/>
    <w:rsid w:val="009C3653"/>
    <w:rsid w:val="00BE28A5"/>
    <w:rsid w:val="00DE4C76"/>
    <w:rsid w:val="00FE57B5"/>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D390"/>
  <w15:chartTrackingRefBased/>
  <w15:docId w15:val="{E53E7BD8-18BD-41B6-AEF8-FE0161BF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7534">
      <w:bodyDiv w:val="1"/>
      <w:marLeft w:val="0"/>
      <w:marRight w:val="0"/>
      <w:marTop w:val="0"/>
      <w:marBottom w:val="0"/>
      <w:divBdr>
        <w:top w:val="none" w:sz="0" w:space="0" w:color="auto"/>
        <w:left w:val="none" w:sz="0" w:space="0" w:color="auto"/>
        <w:bottom w:val="none" w:sz="0" w:space="0" w:color="auto"/>
        <w:right w:val="none" w:sz="0" w:space="0" w:color="auto"/>
      </w:divBdr>
    </w:div>
    <w:div w:id="252713985">
      <w:bodyDiv w:val="1"/>
      <w:marLeft w:val="0"/>
      <w:marRight w:val="0"/>
      <w:marTop w:val="0"/>
      <w:marBottom w:val="0"/>
      <w:divBdr>
        <w:top w:val="none" w:sz="0" w:space="0" w:color="auto"/>
        <w:left w:val="none" w:sz="0" w:space="0" w:color="auto"/>
        <w:bottom w:val="none" w:sz="0" w:space="0" w:color="auto"/>
        <w:right w:val="none" w:sz="0" w:space="0" w:color="auto"/>
      </w:divBdr>
    </w:div>
    <w:div w:id="324823936">
      <w:bodyDiv w:val="1"/>
      <w:marLeft w:val="0"/>
      <w:marRight w:val="0"/>
      <w:marTop w:val="0"/>
      <w:marBottom w:val="0"/>
      <w:divBdr>
        <w:top w:val="none" w:sz="0" w:space="0" w:color="auto"/>
        <w:left w:val="none" w:sz="0" w:space="0" w:color="auto"/>
        <w:bottom w:val="none" w:sz="0" w:space="0" w:color="auto"/>
        <w:right w:val="none" w:sz="0" w:space="0" w:color="auto"/>
      </w:divBdr>
    </w:div>
    <w:div w:id="825123617">
      <w:bodyDiv w:val="1"/>
      <w:marLeft w:val="0"/>
      <w:marRight w:val="0"/>
      <w:marTop w:val="0"/>
      <w:marBottom w:val="0"/>
      <w:divBdr>
        <w:top w:val="none" w:sz="0" w:space="0" w:color="auto"/>
        <w:left w:val="none" w:sz="0" w:space="0" w:color="auto"/>
        <w:bottom w:val="none" w:sz="0" w:space="0" w:color="auto"/>
        <w:right w:val="none" w:sz="0" w:space="0" w:color="auto"/>
      </w:divBdr>
    </w:div>
    <w:div w:id="1381973840">
      <w:bodyDiv w:val="1"/>
      <w:marLeft w:val="0"/>
      <w:marRight w:val="0"/>
      <w:marTop w:val="0"/>
      <w:marBottom w:val="0"/>
      <w:divBdr>
        <w:top w:val="none" w:sz="0" w:space="0" w:color="auto"/>
        <w:left w:val="none" w:sz="0" w:space="0" w:color="auto"/>
        <w:bottom w:val="none" w:sz="0" w:space="0" w:color="auto"/>
        <w:right w:val="none" w:sz="0" w:space="0" w:color="auto"/>
      </w:divBdr>
    </w:div>
    <w:div w:id="205969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234</Words>
  <Characters>1288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ibrahimkone96@gmail.com</dc:creator>
  <cp:keywords/>
  <dc:description/>
  <cp:lastModifiedBy>ibrahimkone96@gmail.com</cp:lastModifiedBy>
  <cp:revision>7</cp:revision>
  <dcterms:created xsi:type="dcterms:W3CDTF">2021-02-23T22:15:00Z</dcterms:created>
  <dcterms:modified xsi:type="dcterms:W3CDTF">2021-05-22T00:12:00Z</dcterms:modified>
</cp:coreProperties>
</file>