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BE970" w14:textId="77777777" w:rsidR="00447D3F" w:rsidRDefault="00447D3F">
      <w:pPr>
        <w:pStyle w:val="Title"/>
        <w:jc w:val="center"/>
      </w:pPr>
    </w:p>
    <w:p w14:paraId="1081D589" w14:textId="5C4113F1" w:rsidR="00447D3F" w:rsidRDefault="00447D3F">
      <w:pPr>
        <w:pStyle w:val="Title"/>
        <w:jc w:val="center"/>
      </w:pPr>
      <w:r w:rsidRPr="00447D3F">
        <w:drawing>
          <wp:inline distT="0" distB="0" distL="0" distR="0" wp14:anchorId="47A6E3EF" wp14:editId="37B09EA9">
            <wp:extent cx="5486400" cy="4267200"/>
            <wp:effectExtent l="0" t="0" r="0" b="0"/>
            <wp:docPr id="68017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76254" name=""/>
                    <pic:cNvPicPr/>
                  </pic:nvPicPr>
                  <pic:blipFill>
                    <a:blip r:embed="rId6"/>
                    <a:stretch>
                      <a:fillRect/>
                    </a:stretch>
                  </pic:blipFill>
                  <pic:spPr>
                    <a:xfrm>
                      <a:off x="0" y="0"/>
                      <a:ext cx="5486400" cy="4267200"/>
                    </a:xfrm>
                    <a:prstGeom prst="rect">
                      <a:avLst/>
                    </a:prstGeom>
                  </pic:spPr>
                </pic:pic>
              </a:graphicData>
            </a:graphic>
          </wp:inline>
        </w:drawing>
      </w:r>
    </w:p>
    <w:p w14:paraId="220A5851" w14:textId="77777777" w:rsidR="00447D3F" w:rsidRDefault="00447D3F">
      <w:pPr>
        <w:pStyle w:val="Title"/>
        <w:jc w:val="center"/>
      </w:pPr>
    </w:p>
    <w:p w14:paraId="2B0163B5" w14:textId="77777777" w:rsidR="00447D3F" w:rsidRDefault="00447D3F">
      <w:pPr>
        <w:pStyle w:val="Title"/>
        <w:jc w:val="center"/>
      </w:pPr>
    </w:p>
    <w:p w14:paraId="0DE6EA3E" w14:textId="77777777" w:rsidR="00447D3F" w:rsidRDefault="00447D3F">
      <w:pPr>
        <w:pStyle w:val="Title"/>
        <w:jc w:val="center"/>
      </w:pPr>
    </w:p>
    <w:p w14:paraId="32CD7AA7" w14:textId="77777777" w:rsidR="00447D3F" w:rsidRDefault="00447D3F">
      <w:pPr>
        <w:pStyle w:val="Title"/>
        <w:jc w:val="center"/>
      </w:pPr>
    </w:p>
    <w:p w14:paraId="32C5FFB2" w14:textId="77777777" w:rsidR="00447D3F" w:rsidRDefault="00447D3F">
      <w:pPr>
        <w:pStyle w:val="Title"/>
        <w:jc w:val="center"/>
      </w:pPr>
    </w:p>
    <w:p w14:paraId="019E0BD8" w14:textId="0FE72D6A" w:rsidR="0041765D" w:rsidRDefault="00000000">
      <w:pPr>
        <w:pStyle w:val="Title"/>
        <w:jc w:val="center"/>
      </w:pPr>
      <w:r>
        <w:t>Decision Support System (DSS)</w:t>
      </w:r>
      <w:r>
        <w:br/>
        <w:t>Technical Presentation Proof Report</w:t>
      </w:r>
    </w:p>
    <w:p w14:paraId="2739130B" w14:textId="77777777" w:rsidR="0041765D" w:rsidRDefault="00000000">
      <w:r>
        <w:rPr>
          <w:b/>
        </w:rPr>
        <w:t>Course: CSA16 – Data Warehousing and Data Mining</w:t>
      </w:r>
      <w:r>
        <w:rPr>
          <w:b/>
        </w:rPr>
        <w:br/>
      </w:r>
      <w:r>
        <w:t>Name: Kongara Jogesh</w:t>
      </w:r>
      <w:r>
        <w:br/>
      </w:r>
      <w:r>
        <w:lastRenderedPageBreak/>
        <w:t>Reg No: 192525035</w:t>
      </w:r>
      <w:r>
        <w:br/>
      </w:r>
      <w:r>
        <w:br/>
      </w:r>
    </w:p>
    <w:p w14:paraId="539C61F7" w14:textId="77777777" w:rsidR="0041765D" w:rsidRDefault="00000000">
      <w:pPr>
        <w:pStyle w:val="Heading1"/>
      </w:pPr>
      <w:r>
        <w:t>1. Introduction</w:t>
      </w:r>
    </w:p>
    <w:p w14:paraId="31672553" w14:textId="77777777" w:rsidR="0041765D" w:rsidRDefault="00000000">
      <w:r>
        <w:rPr>
          <w:sz w:val="24"/>
        </w:rPr>
        <w:t>Decision Support System (DSS) is a computer-based information system that helps managers, executives, and business professionals make better decisions. It combines data, analytical models, and user-friendly software to solve business problems and support planning. DSS is mainly used for semi-structured and unstructured decisions where human judgment is combined with computer analysis.</w:t>
      </w:r>
    </w:p>
    <w:p w14:paraId="5D0FA230" w14:textId="77777777" w:rsidR="0041765D" w:rsidRDefault="00000000">
      <w:r>
        <w:rPr>
          <w:sz w:val="24"/>
        </w:rPr>
        <w:t>Organizations generate huge amounts of data every day. DSS converts this raw data into meaningful information through reports, graphs, and dashboards, helping organizations improve efficiency and reduce risks.</w:t>
      </w:r>
    </w:p>
    <w:p w14:paraId="3BCDFEC1" w14:textId="77777777" w:rsidR="0041765D" w:rsidRDefault="00000000">
      <w:pPr>
        <w:pStyle w:val="Heading1"/>
      </w:pPr>
      <w:r>
        <w:t>2. Objectives of DSS</w:t>
      </w:r>
    </w:p>
    <w:p w14:paraId="68B2FA7E" w14:textId="77777777" w:rsidR="0041765D" w:rsidRDefault="00000000">
      <w:pPr>
        <w:pStyle w:val="ListBullet"/>
      </w:pPr>
      <w:r>
        <w:t>Improve decision quality.</w:t>
      </w:r>
    </w:p>
    <w:p w14:paraId="35409F72" w14:textId="77777777" w:rsidR="0041765D" w:rsidRDefault="00000000">
      <w:pPr>
        <w:pStyle w:val="ListBullet"/>
      </w:pPr>
      <w:r>
        <w:t>Analyze large volumes of business data.</w:t>
      </w:r>
    </w:p>
    <w:p w14:paraId="0B31B2EE" w14:textId="77777777" w:rsidR="0041765D" w:rsidRDefault="00000000">
      <w:pPr>
        <w:pStyle w:val="ListBullet"/>
      </w:pPr>
      <w:r>
        <w:t>Support strategic, tactical, and operational planning.</w:t>
      </w:r>
    </w:p>
    <w:p w14:paraId="0CAA1820" w14:textId="77777777" w:rsidR="0041765D" w:rsidRDefault="00000000">
      <w:pPr>
        <w:pStyle w:val="ListBullet"/>
      </w:pPr>
      <w:r>
        <w:t>Reduce decision-making time.</w:t>
      </w:r>
    </w:p>
    <w:p w14:paraId="746C37EC" w14:textId="77777777" w:rsidR="0041765D" w:rsidRDefault="00000000">
      <w:pPr>
        <w:pStyle w:val="ListBullet"/>
      </w:pPr>
      <w:r>
        <w:t>Improve productivity and business performance.</w:t>
      </w:r>
    </w:p>
    <w:p w14:paraId="76AA50B1" w14:textId="77777777" w:rsidR="0041765D" w:rsidRDefault="00000000">
      <w:pPr>
        <w:pStyle w:val="Heading1"/>
      </w:pPr>
      <w:r>
        <w:t>3. Components of DSS</w:t>
      </w:r>
    </w:p>
    <w:p w14:paraId="7EE68F28" w14:textId="77777777" w:rsidR="0041765D" w:rsidRDefault="00000000">
      <w:r>
        <w:rPr>
          <w:sz w:val="24"/>
        </w:rPr>
        <w:t>Data Management: Stores data from databases, data warehouses, and external sources.</w:t>
      </w:r>
    </w:p>
    <w:p w14:paraId="6E0EF148" w14:textId="77777777" w:rsidR="0041765D" w:rsidRDefault="00000000">
      <w:r>
        <w:rPr>
          <w:sz w:val="24"/>
        </w:rPr>
        <w:t>Model Management: Uses mathematical, statistical, forecasting, optimization, and simulation models to analyze data.</w:t>
      </w:r>
    </w:p>
    <w:p w14:paraId="4E4B4BD2" w14:textId="77777777" w:rsidR="0041765D" w:rsidRDefault="00000000">
      <w:r>
        <w:rPr>
          <w:sz w:val="24"/>
        </w:rPr>
        <w:t>Knowledge Base: Contains business rules, facts, and expert knowledge.</w:t>
      </w:r>
    </w:p>
    <w:p w14:paraId="39A88A16" w14:textId="77777777" w:rsidR="0041765D" w:rsidRDefault="00000000">
      <w:r>
        <w:rPr>
          <w:sz w:val="24"/>
        </w:rPr>
        <w:t>User Interface: Allows users to interact easily using menus, dashboards, charts, tables, and reports.</w:t>
      </w:r>
    </w:p>
    <w:p w14:paraId="11C63CD2" w14:textId="77777777" w:rsidR="0041765D" w:rsidRDefault="00000000">
      <w:pPr>
        <w:pStyle w:val="Heading1"/>
      </w:pPr>
      <w:r>
        <w:t>4. Types of DSS</w:t>
      </w:r>
    </w:p>
    <w:p w14:paraId="7D17FB0F" w14:textId="77777777" w:rsidR="0041765D" w:rsidRDefault="00000000">
      <w:r>
        <w:rPr>
          <w:sz w:val="24"/>
        </w:rPr>
        <w:t>Data-Driven DSS – Focuses on analyzing large databases.</w:t>
      </w:r>
    </w:p>
    <w:p w14:paraId="1C076630" w14:textId="77777777" w:rsidR="0041765D" w:rsidRDefault="00000000">
      <w:r>
        <w:rPr>
          <w:sz w:val="24"/>
        </w:rPr>
        <w:t>Model-Driven DSS – Uses mathematical and analytical models.</w:t>
      </w:r>
    </w:p>
    <w:p w14:paraId="62E7FD1A" w14:textId="77777777" w:rsidR="0041765D" w:rsidRDefault="00000000">
      <w:r>
        <w:rPr>
          <w:sz w:val="24"/>
        </w:rPr>
        <w:t>Knowledge-Driven DSS – Provides expert recommendations.</w:t>
      </w:r>
    </w:p>
    <w:p w14:paraId="78E5BB17" w14:textId="77777777" w:rsidR="0041765D" w:rsidRDefault="00000000">
      <w:r>
        <w:rPr>
          <w:sz w:val="24"/>
        </w:rPr>
        <w:lastRenderedPageBreak/>
        <w:t>Document-Driven DSS – Uses documents and reports for decision support.</w:t>
      </w:r>
    </w:p>
    <w:p w14:paraId="204749BC" w14:textId="77777777" w:rsidR="0041765D" w:rsidRDefault="00000000">
      <w:r>
        <w:rPr>
          <w:sz w:val="24"/>
        </w:rPr>
        <w:t>Communication-Driven DSS – Supports team collaboration and group decision-making.</w:t>
      </w:r>
    </w:p>
    <w:p w14:paraId="69E465D2" w14:textId="77777777" w:rsidR="0041765D" w:rsidRDefault="00000000">
      <w:pPr>
        <w:pStyle w:val="Heading1"/>
      </w:pPr>
      <w:r>
        <w:t>5. Applications</w:t>
      </w:r>
    </w:p>
    <w:p w14:paraId="7A230FCA" w14:textId="77777777" w:rsidR="0041765D" w:rsidRDefault="00000000">
      <w:r>
        <w:rPr>
          <w:sz w:val="24"/>
        </w:rPr>
        <w:t>Banking: Loan approval, fraud detection, credit analysis.</w:t>
      </w:r>
    </w:p>
    <w:p w14:paraId="2E21A4CE" w14:textId="77777777" w:rsidR="0041765D" w:rsidRDefault="00000000">
      <w:r>
        <w:rPr>
          <w:sz w:val="24"/>
        </w:rPr>
        <w:t>Healthcare: Disease diagnosis, treatment planning, patient monitoring.</w:t>
      </w:r>
    </w:p>
    <w:p w14:paraId="5BBC4661" w14:textId="77777777" w:rsidR="0041765D" w:rsidRDefault="00000000">
      <w:r>
        <w:rPr>
          <w:sz w:val="24"/>
        </w:rPr>
        <w:t>Retail: Inventory management, customer analysis, sales forecasting.</w:t>
      </w:r>
    </w:p>
    <w:p w14:paraId="60E4E562" w14:textId="77777777" w:rsidR="0041765D" w:rsidRDefault="00000000">
      <w:r>
        <w:rPr>
          <w:sz w:val="24"/>
        </w:rPr>
        <w:t>Education: Student performance analysis and academic planning.</w:t>
      </w:r>
    </w:p>
    <w:p w14:paraId="4840BAE4" w14:textId="77777777" w:rsidR="0041765D" w:rsidRDefault="00000000">
      <w:r>
        <w:rPr>
          <w:sz w:val="24"/>
        </w:rPr>
        <w:t>Manufacturing: Production scheduling and quality control.</w:t>
      </w:r>
    </w:p>
    <w:p w14:paraId="764E91F2" w14:textId="77777777" w:rsidR="0041765D" w:rsidRDefault="00000000">
      <w:pPr>
        <w:pStyle w:val="Heading1"/>
      </w:pPr>
      <w:r>
        <w:t>6. Advantages</w:t>
      </w:r>
    </w:p>
    <w:p w14:paraId="3F41D7F1" w14:textId="77777777" w:rsidR="0041765D" w:rsidRDefault="00000000">
      <w:pPr>
        <w:pStyle w:val="ListBullet"/>
      </w:pPr>
      <w:r>
        <w:t>Faster and accurate decision making.</w:t>
      </w:r>
    </w:p>
    <w:p w14:paraId="5C060919" w14:textId="77777777" w:rsidR="0041765D" w:rsidRDefault="00000000">
      <w:pPr>
        <w:pStyle w:val="ListBullet"/>
      </w:pPr>
      <w:r>
        <w:t>Better planning and forecasting.</w:t>
      </w:r>
    </w:p>
    <w:p w14:paraId="6E97E809" w14:textId="77777777" w:rsidR="0041765D" w:rsidRDefault="00000000">
      <w:pPr>
        <w:pStyle w:val="ListBullet"/>
      </w:pPr>
      <w:r>
        <w:t>Reduces business risks.</w:t>
      </w:r>
    </w:p>
    <w:p w14:paraId="54AD86F2" w14:textId="77777777" w:rsidR="0041765D" w:rsidRDefault="00000000">
      <w:pPr>
        <w:pStyle w:val="ListBullet"/>
      </w:pPr>
      <w:r>
        <w:t>Improves productivity.</w:t>
      </w:r>
    </w:p>
    <w:p w14:paraId="201EDE7D" w14:textId="77777777" w:rsidR="0041765D" w:rsidRDefault="00000000">
      <w:pPr>
        <w:pStyle w:val="ListBullet"/>
      </w:pPr>
      <w:r>
        <w:t>Supports managers with data-driven decisions.</w:t>
      </w:r>
    </w:p>
    <w:p w14:paraId="5B4A1C74" w14:textId="77777777" w:rsidR="0041765D" w:rsidRDefault="00000000">
      <w:pPr>
        <w:pStyle w:val="ListBullet"/>
      </w:pPr>
      <w:r>
        <w:t>Easy report generation and visualization.</w:t>
      </w:r>
    </w:p>
    <w:p w14:paraId="45326D13" w14:textId="77777777" w:rsidR="0041765D" w:rsidRDefault="00000000">
      <w:pPr>
        <w:pStyle w:val="Heading1"/>
      </w:pPr>
      <w:r>
        <w:t>7. Limitations</w:t>
      </w:r>
    </w:p>
    <w:p w14:paraId="3A8F5110" w14:textId="77777777" w:rsidR="0041765D" w:rsidRDefault="00000000">
      <w:pPr>
        <w:pStyle w:val="ListBullet"/>
      </w:pPr>
      <w:r>
        <w:t>High implementation cost.</w:t>
      </w:r>
    </w:p>
    <w:p w14:paraId="2725A084" w14:textId="77777777" w:rsidR="0041765D" w:rsidRDefault="00000000">
      <w:pPr>
        <w:pStyle w:val="ListBullet"/>
      </w:pPr>
      <w:r>
        <w:t>Depends on high-quality data.</w:t>
      </w:r>
    </w:p>
    <w:p w14:paraId="698BA94A" w14:textId="77777777" w:rsidR="0041765D" w:rsidRDefault="00000000">
      <w:pPr>
        <w:pStyle w:val="ListBullet"/>
      </w:pPr>
      <w:r>
        <w:t>Requires trained professionals.</w:t>
      </w:r>
    </w:p>
    <w:p w14:paraId="2DEA64B5" w14:textId="77777777" w:rsidR="0041765D" w:rsidRDefault="00000000">
      <w:pPr>
        <w:pStyle w:val="ListBullet"/>
      </w:pPr>
      <w:r>
        <w:t>Needs regular software updates and maintenance.</w:t>
      </w:r>
    </w:p>
    <w:p w14:paraId="14265204" w14:textId="77777777" w:rsidR="0041765D" w:rsidRDefault="00000000">
      <w:pPr>
        <w:pStyle w:val="ListBullet"/>
      </w:pPr>
      <w:r>
        <w:t>Cannot completely replace human judgment.</w:t>
      </w:r>
    </w:p>
    <w:p w14:paraId="1D252A43" w14:textId="77777777" w:rsidR="0041765D" w:rsidRDefault="00000000">
      <w:pPr>
        <w:pStyle w:val="Heading1"/>
      </w:pPr>
      <w:r>
        <w:t>8. Conclusion</w:t>
      </w:r>
    </w:p>
    <w:p w14:paraId="35D318C5" w14:textId="77777777" w:rsidR="0041765D" w:rsidRDefault="00000000">
      <w:r>
        <w:rPr>
          <w:sz w:val="24"/>
        </w:rPr>
        <w:t>Decision Support System is an important technology in modern organizations. It helps managers analyze information, compare different alternatives, and make informed decisions. DSS is widely used in banking, healthcare, education, retail, manufacturing, and government sectors. As data continues to grow, DSS will become even more valuable for business success.</w:t>
      </w:r>
    </w:p>
    <w:sectPr w:rsidR="004176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071494">
    <w:abstractNumId w:val="8"/>
  </w:num>
  <w:num w:numId="2" w16cid:durableId="1814715680">
    <w:abstractNumId w:val="6"/>
  </w:num>
  <w:num w:numId="3" w16cid:durableId="944076616">
    <w:abstractNumId w:val="5"/>
  </w:num>
  <w:num w:numId="4" w16cid:durableId="1895267462">
    <w:abstractNumId w:val="4"/>
  </w:num>
  <w:num w:numId="5" w16cid:durableId="259149409">
    <w:abstractNumId w:val="7"/>
  </w:num>
  <w:num w:numId="6" w16cid:durableId="1964997583">
    <w:abstractNumId w:val="3"/>
  </w:num>
  <w:num w:numId="7" w16cid:durableId="315502252">
    <w:abstractNumId w:val="2"/>
  </w:num>
  <w:num w:numId="8" w16cid:durableId="1166897764">
    <w:abstractNumId w:val="1"/>
  </w:num>
  <w:num w:numId="9" w16cid:durableId="1823618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154C"/>
    <w:rsid w:val="0029639D"/>
    <w:rsid w:val="00326F90"/>
    <w:rsid w:val="0041765D"/>
    <w:rsid w:val="00447D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224F2"/>
  <w14:defaultImageDpi w14:val="300"/>
  <w15:docId w15:val="{EDE94FBF-B39F-4038-9C0D-4B6D5F4CE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jogeshchowdary@outlook.com</cp:lastModifiedBy>
  <cp:revision>2</cp:revision>
  <dcterms:created xsi:type="dcterms:W3CDTF">2026-07-22T10:49:00Z</dcterms:created>
  <dcterms:modified xsi:type="dcterms:W3CDTF">2026-07-22T10:49:00Z</dcterms:modified>
  <cp:category/>
</cp:coreProperties>
</file>