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/>
    <w:p/>
    <w:p/>
    <w:p/>
    <w:p/>
    <w:p>
      <w:pPr>
        <w:jc w:val="center"/>
      </w:pPr>
      <w:r>
        <w:rPr>
          <w:rFonts w:ascii="Times New Roman" w:hAnsi="Times New Roman" w:eastAsia="黑体"/>
          <w:b/>
          <w:color w:val="1F4E79"/>
          <w:sz w:val="72"/>
        </w:rPr>
        <w:t>心屿 XinYu</w:t>
      </w:r>
    </w:p>
    <w:p>
      <w:pPr>
        <w:jc w:val="center"/>
      </w:pPr>
      <w:r>
        <w:rPr>
          <w:rFonts w:ascii="Times New Roman" w:hAnsi="Times New Roman" w:eastAsia="黑体"/>
          <w:b/>
          <w:color w:val="2E74B5"/>
          <w:sz w:val="56"/>
        </w:rPr>
        <w:t>项目代码详解</w:t>
      </w:r>
    </w:p>
    <w:p/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Spring Boot 3 · Vue 3 · Qwen · Qdrant · MySQL · Docker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4"/>
        </w:rPr>
        <w:t>面向计算机专业本科生的项目原理深度解析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color w:val="1F4E79"/>
          <w:sz w:val="36"/>
        </w:rPr>
        <w:t>第一章 项目总览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1.1 心屿是什么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心屿 XinYu</w:t>
      </w:r>
      <w:r>
        <w:rPr>
          <w:rFonts w:ascii="Times New Roman" w:hAnsi="Times New Roman" w:eastAsia="宋体"/>
          <w:b w:val="0"/>
          <w:sz w:val="24"/>
        </w:rPr>
        <w:t xml:space="preserve"> 是一个面向个人用户的 AI 对话平台，把"和 AI 角色聊天"这件事做得既好懂又工程化。它的核心能力包括：SSE 流式聊天（打字机效果）、RAG 知识库增强生成（上传文档让 AI 基于私有资料回答）、多模型热切换（在 Qwen、DeepSeek、GPT 之间随时切换）、长期记忆（AI 记住你是谁、喜欢什么）、角色 UGC 广场（用户自创角色并发布给别人聊）、JWT 鉴权与用量统计（看到自己每天花了多少 token 钱）。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整个项目用 </w:t>
      </w:r>
      <w:r>
        <w:rPr>
          <w:rFonts w:ascii="Times New Roman" w:hAnsi="Times New Roman" w:eastAsia="宋体"/>
          <w:b/>
          <w:sz w:val="24"/>
        </w:rPr>
        <w:t>Docker Compose 一键部署</w:t>
      </w:r>
      <w:r>
        <w:rPr>
          <w:rFonts w:ascii="Times New Roman" w:hAnsi="Times New Roman" w:eastAsia="宋体"/>
          <w:b w:val="0"/>
          <w:sz w:val="24"/>
        </w:rPr>
        <w:t>，四个容器（nginx / server / mysql / qdrant）协同工作，贴近真实生产形态。GitHub 仓库地址：https://github.com/KONGBAI666666/xinyu。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1.2 四层架构总览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心屿采用经典的"前后端分离 + 反向代理 + 数据层"四层架构。下面用文字描述这张架构图，你可以脑补一张从上到下的流程图：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第一层｜前端（Vue 3 + Vite + Pinia）</w:t>
      </w:r>
      <w:r>
        <w:rPr>
          <w:rFonts w:ascii="Times New Roman" w:hAnsi="Times New Roman" w:eastAsia="宋体"/>
          <w:b w:val="0"/>
          <w:sz w:val="24"/>
        </w:rPr>
        <w:t>：跑在浏览器里，负责 UI 渲染、用户交互、SSE 增量消费。开发时由 Vite 启动 5173 端口，生产环境编译成静态文件交给 Nginx 托管。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第二层｜Nginx（反向代理 + 静态托管）</w:t>
      </w:r>
      <w:r>
        <w:rPr>
          <w:rFonts w:ascii="Times New Roman" w:hAnsi="Times New Roman" w:eastAsia="宋体"/>
          <w:b w:val="0"/>
          <w:sz w:val="24"/>
        </w:rPr>
        <w:t>：整个系统对外的唯一入口（80 端口）。`/` 路径返回 Vue 静态资源（SPA 路由回退到 index.html），`/api/` 路径反向代理到后端 9000 端口。SSE 关键配置 `proxy_buffering off` 在这里。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第三层｜后端（Spring Boot 3 + Java 21）</w:t>
      </w:r>
      <w:r>
        <w:rPr>
          <w:rFonts w:ascii="Times New Roman" w:hAnsi="Times New Roman" w:eastAsia="宋体"/>
          <w:b w:val="0"/>
          <w:sz w:val="24"/>
        </w:rPr>
        <w:t>：业务核心。提供 RESTful 接口和 SSE 流式接口，内部分为 auth/llm/chat/memory/character/rag 等十多个高内聚低耦合的模块。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第四层｜数据层（MySQL + Qdrant）</w:t>
      </w:r>
      <w:r>
        <w:rPr>
          <w:rFonts w:ascii="Times New Roman" w:hAnsi="Times New Roman" w:eastAsia="宋体"/>
          <w:b w:val="0"/>
          <w:sz w:val="24"/>
        </w:rPr>
        <w:t>：MySQL 存用户、会话、消息、角色、模型配置等结构化数据；Qdrant 是向量数据库，专门存 RAG 知识库的文档分块向量，支持 Cosine 相似度检索。</w:t>
      </w:r>
    </w:p>
    <w:p>
      <w:pPr>
        <w:spacing w:before="80" w:after="160" w:line="360" w:lineRule="auto"/>
        <w:shd w:val="clear" w:color="auto" w:fill="EAF3FB"/>
      </w:pPr>
      <w:r>
        <w:rPr>
          <w:rFonts w:ascii="Times New Roman" w:hAnsi="Times New Roman" w:eastAsia="宋体"/>
          <w:b w:val="0"/>
          <w:color w:val="1F4E79"/>
          <w:sz w:val="24"/>
        </w:rPr>
        <w:t>💡 类比：四层架构像一家餐厅。前端是"菜单和点餐屏"，Nginx 是"门口接待员"（统一招呼所有客人），后端是"厨房"（接单做菜），MySQL/Qdrant 是"食材仓库和调料柜"（一个存普通食材，一个存特殊香料）。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1.3 模块职责矩阵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74"/>
            <w:shd w:val="clear" w:color="auto" w:fill="4472C4"/>
          </w:tcPr>
          <w:p>
            <w:r/>
            <w:r>
              <w:rPr>
                <w:rFonts w:ascii="Times New Roman" w:hAnsi="Times New Roman" w:eastAsia="黑体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1814"/>
            <w:shd w:val="clear" w:color="auto" w:fill="4472C4"/>
          </w:tcPr>
          <w:p>
            <w:r/>
            <w:r>
              <w:rPr>
                <w:rFonts w:ascii="Times New Roman" w:hAnsi="Times New Roman" w:eastAsia="黑体"/>
                <w:b/>
                <w:color w:val="FFFFFF"/>
                <w:sz w:val="22"/>
              </w:rPr>
              <w:t>包路径</w:t>
            </w:r>
          </w:p>
        </w:tc>
        <w:tc>
          <w:tcPr>
            <w:tcW w:type="dxa" w:w="3118"/>
            <w:shd w:val="clear" w:color="auto" w:fill="4472C4"/>
          </w:tcPr>
          <w:p>
            <w:r/>
            <w:r>
              <w:rPr>
                <w:rFonts w:ascii="Times New Roman" w:hAnsi="Times New Roman" w:eastAsia="黑体"/>
                <w:b/>
                <w:color w:val="FFFFFF"/>
                <w:sz w:val="22"/>
              </w:rPr>
              <w:t>核心职责</w:t>
            </w:r>
          </w:p>
        </w:tc>
        <w:tc>
          <w:tcPr>
            <w:tcW w:type="dxa" w:w="2268"/>
            <w:shd w:val="clear" w:color="auto" w:fill="4472C4"/>
          </w:tcPr>
          <w:p>
            <w:r/>
            <w:r>
              <w:rPr>
                <w:rFonts w:ascii="Times New Roman" w:hAnsi="Times New Roman" w:eastAsia="黑体"/>
                <w:b/>
                <w:color w:val="FFFFFF"/>
                <w:sz w:val="22"/>
              </w:rPr>
              <w:t>关键类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鉴权 auth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com.xinyu.auth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注册登录、签发 JWT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AuthController / AuthServiceImpl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安全 common-security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common.security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JWT 解析、拦截器、用户上下文、AES 加密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JwtUtil / JwtAuthFilter / AuthInterceptor / UserContext / AesCryptoUtil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大模型 llm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com.xinyu.llm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多模型热切换、流式调用 OpenAI 兼容协议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LlmClient / LlmClientFactory / OpenAiCompatibleClient / MockLlmClient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聊天 chat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com.xinyu.chat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SSE 流式编排、上下文组装、双消息 ID 回执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ChatController / ChatServiceImpl / ContextAssembler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长期记忆 memory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com.xinyu.memory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异步提取记忆、Top-K 注入、同 key 去重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MemoryExtractor / MemoryInjector / MemoryServiceImpl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角色 character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com.xinyu.character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角色 UGC、状态机、广场搜索、收藏幂等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CharacterServiceImpl / CharacterStatus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知识库 rag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com.xinyu.rag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文档解析→分块→向量化→检索→注入→降级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DocumentParser / ChunkSplitter / EmbeddingClient / QdrantService / RagRetriever / RagInjector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会话/消息 conversation+message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conversation / message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会话 CRUD、消息状态机、游标分页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ConversationServiceImpl / MessageServiceImpl / MessageStatus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用量统计 stats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com.xinyu.stats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Token 消耗与估算成本聚合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StatsServiceImpl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通用配置 common-config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common.config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线程池、MVC 拦截器白名单、MyBatis-Plus、BCrypt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AsyncConfig / WebMvcConfig / MybatisPlusConfig / SecurityConfig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前端核心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xinyu-web/src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axios 拦截器、SSE composable、Pinia store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request.ts / useSseChat.ts / stores/*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1.4 技术栈选型理由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Spring Boot 3 + Java 21</w:t>
      </w:r>
      <w:r>
        <w:rPr>
          <w:rFonts w:ascii="Times New Roman" w:hAnsi="Times New Roman" w:eastAsia="宋体"/>
          <w:b w:val="0"/>
          <w:sz w:val="24"/>
        </w:rPr>
        <w:t>：生态成熟、虚拟线程友好、企业级稳定。21 是 LTS 版本，record、switch 表达式、文本块让代码很简洁。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Vue 3 + Vite + Pinia + TypeScript</w:t>
      </w:r>
      <w:r>
        <w:rPr>
          <w:rFonts w:ascii="Times New Roman" w:hAnsi="Times New Roman" w:eastAsia="宋体"/>
          <w:b w:val="0"/>
          <w:sz w:val="24"/>
        </w:rPr>
        <w:t>：Composition API 让逻辑可复用（useSseChat 就是一个 composable），Vite 热更新快，Pinia 比 Vuex 简单，TS 在重构时有类型兜底。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Qwen（通义千问）+ OpenAI 兼容协议</w:t>
      </w:r>
      <w:r>
        <w:rPr>
          <w:rFonts w:ascii="Times New Roman" w:hAnsi="Times New Roman" w:eastAsia="宋体"/>
          <w:b w:val="0"/>
          <w:sz w:val="24"/>
        </w:rPr>
        <w:t>：国内可直连、有免费额度、`/compatible-mode/v1` 接口和 OpenAI 一致，换 DeepSeek/GPT 只改 base_url 不改代码。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Qdrant</w:t>
      </w:r>
      <w:r>
        <w:rPr>
          <w:rFonts w:ascii="Times New Roman" w:hAnsi="Times New Roman" w:eastAsia="宋体"/>
          <w:b w:val="0"/>
          <w:sz w:val="24"/>
        </w:rPr>
        <w:t>：Rust 写的向量库，性能好、支持 payload 过滤、Java SDK 成熟。一个项目用一个 collection，靠 payload.kb_id 区分知识库，省去多集合管理。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MySQL 8 + MyBatis-Plus</w:t>
      </w:r>
      <w:r>
        <w:rPr>
          <w:rFonts w:ascii="Times New Roman" w:hAnsi="Times New Roman" w:eastAsia="宋体"/>
          <w:b w:val="0"/>
          <w:sz w:val="24"/>
        </w:rPr>
        <w:t>：关系型数据兜底，MyBatis-Plus 的雪花 ID、逻辑删除、Lambda 查询、分页插件让 CRUD 极简。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Docker Compose</w:t>
      </w:r>
      <w:r>
        <w:rPr>
          <w:rFonts w:ascii="Times New Roman" w:hAnsi="Times New Roman" w:eastAsia="宋体"/>
          <w:b w:val="0"/>
          <w:sz w:val="24"/>
        </w:rPr>
        <w:t>：四容器一键起，`depends_on` + `healthcheck` 保证启动顺序（MySQL/Qdrant 起好再起后端，后端起好再起 Nginx）。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SSE（Server-Sent Events）</w:t>
      </w:r>
      <w:r>
        <w:rPr>
          <w:rFonts w:ascii="Times New Roman" w:hAnsi="Times New Roman" w:eastAsia="宋体"/>
          <w:b w:val="0"/>
          <w:sz w:val="24"/>
        </w:rPr>
        <w:t>：单向流式，比 WebSocket 简单（不需要双向），天然适合"AI 边生成边吐字"场景。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color w:val="1F4E79"/>
          <w:sz w:val="36"/>
        </w:rPr>
        <w:t>第二章 工程结构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2.1 后端目录树（xinyu-server）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xinyu-server/src/main/java/com/xinyu/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├── XinyuApplication.java          # 启动类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├── auth/                          # 鉴权：注册/登录/签 JWT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│   ├── controller/AuthController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│   ├── service/impl/AuthServiceImpl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│   └── dto / vo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├── user/                          # 用户：实体、改密码、个人信息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├── common/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│   ├── security/                  # 安全：JwtUtil/JwtAuthFilter/AuthInterceptor/UserContext/AesCryptoUtil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│   ├── config/                    # 配置：AsyncConfig/WebMvcConfig/MybatisPlusConfig/SecurityConfig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│   ├── result/                    # 统一响应：Result/ResultCode/PageResult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│   └── exception/                 # 全局异常：BizException/GlobalExceptionHandler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├── llm/                           # 大模型：接口+工厂+OpenAI兼容客户端+Mock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│   ├── LlmClient / LlmClientFactory / LlmModelConfig / LlmStreamCallback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│   ├── openai/OpenAiCompatibleClient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│   ├── mock/MockLlmClient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│   └── model/                     # ai_model 表 CRUD（用户个人模型库）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├── chat/                          # 聊天：SSE 编排 + 上下文组装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│   ├── controller/ChatController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│   ├── service/impl/ChatServiceImpl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│   └── service/ContextAssembler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├── conversation/                  # 会话 CRUD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├── message/                       # 消息 + 状态机 + 游标分页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├── memory/                        # 长期记忆：异步提取 + 注入 + 去重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│   ├── service/MemoryExtractor / MemoryInjector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│   └── service/impl/MemoryServiceImpl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├── character/                     # 角色 UGC + 广场 + 收藏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├── rag/                           # RAG 知识库全链路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│   ├── service/DocumentParser / ChunkSplitter / EmbeddingClient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│   │       / RagRetriever / RagInjector / KnowledgeBaseService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│   └── qdrant/QdrantService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└── stats/                         # 用量统计</w:t>
      </w:r>
    </w:p>
    <w:p>
      <w:pPr>
        <w:spacing w:after="40"/>
      </w:pP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包划分原则</w:t>
      </w:r>
      <w:r>
        <w:rPr>
          <w:rFonts w:ascii="Times New Roman" w:hAnsi="Times New Roman" w:eastAsia="宋体"/>
          <w:b w:val="0"/>
          <w:sz w:val="24"/>
        </w:rPr>
        <w:t>：按业务领域分包（auth/chat/memory/rag 各自独立），common 放与业务无关的基础设施。设计文档有一条硬规则——</w:t>
      </w:r>
      <w:r>
        <w:rPr>
          <w:rFonts w:ascii="Times New Roman" w:hAnsi="Times New Roman" w:eastAsia="宋体"/>
          <w:b/>
          <w:sz w:val="24"/>
        </w:rPr>
        <w:t>禁止业务模块横向依赖</w:t>
      </w:r>
      <w:r>
        <w:rPr>
          <w:rFonts w:ascii="Times New Roman" w:hAnsi="Times New Roman" w:eastAsia="宋体"/>
          <w:b w:val="0"/>
          <w:sz w:val="24"/>
        </w:rPr>
        <w:t>，例如 chat 模块要注入记忆，不能直接 new MemoryService，而是通过 MemoryInjector 这个"门面"拿到拼好的字符串，再透传给 ContextAssembler。这样记忆模块内部怎么变都不影响聊天模块。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2.2 前端目录树（xinyu-web）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xinyu-web/src/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├── main.ts / App.vue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├── api/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│   ├── request.ts                 # axios 实例 + 拦截器（拆 Result / 40100 跳登录）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│   └── modules/                   # 各业务 API（auth/character/conversation/...）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├── composables/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│   └── useSseChat.ts              # SSE 流式聊天唯一存在处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├── stores/                        # Pinia: auth/conversation/message/character/models/memory/stats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├── components/chat/               # ChatHeader/ConversationList/MessageList/ChatInput/UsagePanel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├── views/                         # ChatView/LoginView/SquareView/CharacterDetailView/...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├── router/                        # routes + guards（登录态守卫）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├── types/api.ts                   # 接口类型定义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├── utils/                         # BizError/markdown/storage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└── styles/                        # base.css/markdown.css/tokens.css</w:t>
      </w:r>
    </w:p>
    <w:p>
      <w:pPr>
        <w:spacing w:after="40"/>
      </w:pP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前端遵循"</w:t>
      </w:r>
      <w:r>
        <w:rPr>
          <w:rFonts w:ascii="Times New Roman" w:hAnsi="Times New Roman" w:eastAsia="宋体"/>
          <w:b/>
          <w:sz w:val="24"/>
        </w:rPr>
        <w:t>契约分离</w:t>
      </w:r>
      <w:r>
        <w:rPr>
          <w:rFonts w:ascii="Times New Roman" w:hAnsi="Times New Roman" w:eastAsia="宋体"/>
          <w:b w:val="0"/>
          <w:sz w:val="24"/>
        </w:rPr>
        <w:t>"：`useSseChat` 是 SSE 连接的唯一存在处，store 只存状态不碰连接，组件只调 send/stop 不碰事件。这种分层让"AI 边吐字边渲染"的复杂逻辑被关在一个 composable 里，组件层非常干净。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color w:val="1F4E79"/>
          <w:sz w:val="36"/>
        </w:rPr>
        <w:t>第三章 各模块代码详解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本章按模块逐一拆解，每个模块都遵循统一结构：</w:t>
      </w:r>
      <w:r>
        <w:rPr>
          <w:rFonts w:ascii="Times New Roman" w:hAnsi="Times New Roman" w:eastAsia="宋体"/>
          <w:b/>
          <w:sz w:val="24"/>
        </w:rPr>
        <w:t>模块职责 → 关键类说明 → 核心代码片段 → 逐段解释 → 技术原理深入</w:t>
      </w:r>
      <w:r>
        <w:rPr>
          <w:rFonts w:ascii="Times New Roman" w:hAnsi="Times New Roman" w:eastAsia="宋体"/>
          <w:b w:val="0"/>
          <w:sz w:val="24"/>
        </w:rPr>
        <w:t>。代码片段均来自真实源码，行号略去以便阅读。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3.1 auth 鉴权模块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模块职责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负责用户注册、登录，验证明文密码与 BCrypt 哈希是否匹配，匹配成功后用 JwtUtil 签发 access_token。密码从不明文落库、不打日志；用户名不存在和密码错误合并为同一文案，防止"用户名枚举"攻击。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关键类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AuthController</w:t>
      </w:r>
      <w:r>
        <w:rPr>
          <w:rFonts w:ascii="Times New Roman" w:hAnsi="Times New Roman" w:eastAsia="宋体"/>
          <w:b w:val="0"/>
          <w:sz w:val="24"/>
        </w:rPr>
        <w:t>：POST /api/auth/register、/api/auth/login，登录白名单接口。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AuthServiceImpl</w:t>
      </w:r>
      <w:r>
        <w:rPr>
          <w:rFonts w:ascii="Times New Roman" w:hAnsi="Times New Roman" w:eastAsia="宋体"/>
          <w:b w:val="0"/>
          <w:sz w:val="24"/>
        </w:rPr>
        <w:t>：核心逻辑，依赖 UserService 查用户、PasswordEncoder 校验、JwtUtil 签 token。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核心代码（AuthServiceImpl.login）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public LoginVO login(LoginDTO dto)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User user = userService.getByUsername(dto.getUsername());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// 用户不存在与密码错误合并为同一文案, 防用户名枚举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if (user == null || !passwordEncoder.matches(dto.getPassword(), user.getPassword()))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throw new BizException(ResultCode.UNAUTHORIZED, "用户名或密码错误");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User update = new User();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update.setId(user.getId());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update.setLastLoginAt(LocalDateTime.now());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userService.updateById(update);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return buildLoginVO(user);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}</w:t>
      </w:r>
    </w:p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逐段解释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为什么用户不存在和密码错误用同一句话？</w:t>
      </w:r>
      <w:r>
        <w:rPr>
          <w:rFonts w:ascii="Times New Roman" w:hAnsi="Times New Roman" w:eastAsia="宋体"/>
          <w:b w:val="0"/>
          <w:sz w:val="24"/>
        </w:rPr>
        <w:t xml:space="preserve"> 假设攻击者想探测系统里有哪些用户名，如果"用户名不存在"和"密码错误"返回不同提示，他就能用错误密码试出哪些用户名是存在的（这叫"用户名枚举"）。合并文案后，攻击者无法区分两种失败，攻击成本翻倍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passwordEncoder.matches(raw, hash)</w:t>
      </w:r>
      <w:r>
        <w:rPr>
          <w:rFonts w:ascii="Times New Roman" w:hAnsi="Times New Roman" w:eastAsia="宋体"/>
          <w:b w:val="0"/>
          <w:sz w:val="24"/>
        </w:rPr>
        <w:t xml:space="preserve"> 是 BCrypt 的关键方法。BCrypt 哈希自带随机盐，同一个明文每次 encode 出来都不一样，所以不能比字符串，必须用 matches 让算法自己从 hash 里取盐再算一遍比对。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技术原理深入：BCrypt 为什么慢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BCrypt 是"慢哈希"，设计上故意慢（cost 因子越高越慢），一次校验几十毫秒。你登录一次感觉不到，但攻击者暴力破解每秒只能试几十次（MD5 能试几亿次）。盐（salt）是随机串，混进密码一起哈希，让"彩虹表"（预计算的密码哈希表）失效。类比：BCrypt 像把钥匙和一撮随机沙子一起熔进一块铁里，每次熔的沙子不同，攻击者拿到铁块既倒不出沙子，也无法批量复制。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3.2 llm 大模型模块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模块职责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屏蔽不同模型供应商差异，对外暴露统一的 LlmClient 接口；按用户配置的模型动态创建客户端并缓存复用；用 OpenAI 兼容协议（/chat/completions + stream）调用任何兼容模型，零代码改动切换 Qwen/DeepSeek/GPT。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关键类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LlmClient（接口）</w:t>
      </w:r>
      <w:r>
        <w:rPr>
          <w:rFonts w:ascii="Times New Roman" w:hAnsi="Times New Roman" w:eastAsia="宋体"/>
          <w:b w:val="0"/>
          <w:sz w:val="24"/>
        </w:rPr>
        <w:t>：定义 modelCode()、streamChat()、chat() 三个方法，是所有模型客户端的抽象。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LlmClientFactory（工厂）</w:t>
      </w:r>
      <w:r>
        <w:rPr>
          <w:rFonts w:ascii="Times New Roman" w:hAnsi="Times New Roman" w:eastAsia="宋体"/>
          <w:b w:val="0"/>
          <w:sz w:val="24"/>
        </w:rPr>
        <w:t>：按 modelId 创建 OpenAiCompatibleClient，ConcurrentHashMap 缓存，evict 清除。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OpenAiCompatibleClient</w:t>
      </w:r>
      <w:r>
        <w:rPr>
          <w:rFonts w:ascii="Times New Roman" w:hAnsi="Times New Roman" w:eastAsia="宋体"/>
          <w:b w:val="0"/>
          <w:sz w:val="24"/>
        </w:rPr>
        <w:t>：真实客户端，用 JDK HttpClient 调 /chat/completions，逐行解析 SSE 流。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MockLlmClient</w:t>
      </w:r>
      <w:r>
        <w:rPr>
          <w:rFonts w:ascii="Times New Roman" w:hAnsi="Times New Roman" w:eastAsia="宋体"/>
          <w:b w:val="0"/>
          <w:sz w:val="24"/>
        </w:rPr>
        <w:t>：@Profile("dev") 仅 dev 注册，分段吐固定文本，让 SSE 管道零成本跑通。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LlmModelConfig（record）</w:t>
      </w:r>
      <w:r>
        <w:rPr>
          <w:rFonts w:ascii="Times New Roman" w:hAnsi="Times New Roman" w:eastAsia="宋体"/>
          <w:b w:val="0"/>
          <w:sz w:val="24"/>
        </w:rPr>
        <w:t>：持有解密后的 apiKey 明文，只在内存，不入库不进日志。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核心代码（LlmClient 接口的 chat 默认实现）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default LlmResponse chat(List&lt;LlmMessage&gt; messages)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StringBuilder buffer = new StringBuilder();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LlmUsage[] usageHolder = new LlmUsage[1];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Throwable[] errorHolder = new Throwable[1];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streamChat(messages, new LlmStreamCallback()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public void onDelta(String delta) { buffer.append(delta);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public void onComplete(LlmUsage usage) { usageHolder[0] = usage;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public void onError(Throwable cause) { errorHolder[0] = cause;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if (errorHolder[0] != null)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throw cause instanceof RuntimeException re ? re : new LlmException(...);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return new LlmResponse(buffer.toString(), usageHolder[0]);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}</w:t>
      </w:r>
    </w:p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逐段解释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这里展示"</w:t>
      </w:r>
      <w:r>
        <w:rPr>
          <w:rFonts w:ascii="Times New Roman" w:hAnsi="Times New Roman" w:eastAsia="宋体"/>
          <w:b/>
          <w:sz w:val="24"/>
        </w:rPr>
        <w:t>接口默认方法</w:t>
      </w:r>
      <w:r>
        <w:rPr>
          <w:rFonts w:ascii="Times New Roman" w:hAnsi="Times New Roman" w:eastAsia="宋体"/>
          <w:b w:val="0"/>
          <w:sz w:val="24"/>
        </w:rPr>
        <w:t>"的妙用。streamChat 是流式（边收边吐），chat 是同步（一次性返回全部）。把 chat 写成 streamChat 的默认实现，子类只要实现 streamChat 就免费获得 chat，记忆提取这种需要同步结果的场景直接调 chat 即可。用数组（usageHolder[0]）当容器是因为 lambda/匿名内部类只能捕获 effectively final 变量，数组引用本身不变。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核心代码（LlmClientFactory.get 带缓存）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private final ConcurrentHashMap&lt;Long, OpenAiCompatibleClient&gt; cache = new ConcurrentHashMap&lt;&gt;();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public LlmClient get(Long modelId, Long userId)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return cache.computeIfAbsent(modelId, id -&gt;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AiModel model = modelService.getByIdAndUser(id, userId);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return createClient(model);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private OpenAiCompatibleClient createClient(AiModel model)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String apiKey = crypto.decrypt(model.getApiKeyEncrypted());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LlmModelConfig config = new LlmModelConfig(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model.getModelCode(), model.getBaseUrl(), apiKey);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return new OpenAiCompatibleClient(config, objectMapper);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}</w:t>
      </w:r>
    </w:p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逐段解释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computeIfAbsent</w:t>
      </w:r>
      <w:r>
        <w:rPr>
          <w:rFonts w:ascii="Times New Roman" w:hAnsi="Times New Roman" w:eastAsia="宋体"/>
          <w:b w:val="0"/>
          <w:sz w:val="24"/>
        </w:rPr>
        <w:t xml:space="preserve"> 是 ConcurrentHashMap 的原子方法："如果 key 不存在就执行 lambda 算出 value 并放入，存在则直接返回"。天然线程安全，多个线程同时 get 同一个 modelId 只会创建一个 client。解密后的 apiKey 只存在 LlmModelConfig 对象的内存里，永不落库永不打日志——这就是为什么用 record 而不是 entity 持有它。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技术原理深入：工厂模式 + 客户端缓存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工厂模式</w:t>
      </w:r>
      <w:r>
        <w:rPr>
          <w:rFonts w:ascii="Times New Roman" w:hAnsi="Times New Roman" w:eastAsia="宋体"/>
          <w:b w:val="0"/>
          <w:sz w:val="24"/>
        </w:rPr>
        <w:t>类比快递分拣中心：你只告诉它"我要寄顺丰"（modelId），它内部知道怎么造一个顺丰客户端（查配置、解密 key、new HttpClient），你不用关心顺丰和圆通的区别。</w:t>
      </w:r>
      <w:r>
        <w:rPr>
          <w:rFonts w:ascii="Times New Roman" w:hAnsi="Times New Roman" w:eastAsia="宋体"/>
          <w:b/>
          <w:sz w:val="24"/>
        </w:rPr>
        <w:t>客户端缓存</w:t>
      </w:r>
      <w:r>
        <w:rPr>
          <w:rFonts w:ascii="Times New Roman" w:hAnsi="Times New Roman" w:eastAsia="宋体"/>
          <w:b w:val="0"/>
          <w:sz w:val="24"/>
        </w:rPr>
        <w:t>类比快递公司不每次都重新招骑手，老骑手复用。当用户改了模型配置（API Key 换了），必须调 evict(modelId) 把缓存里的旧客户端踢掉，下次 get 才会造新的——否则用的是旧 key。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3.3 chat 聊天模块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模块职责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整个项目最核心的模块。负责 SSE 流式聊天的全链路编排：鉴权 → USER 消息落库 → ASSISTANT 占位（GENERATING）落库 → 组装上下文（含记忆 + RAG）→ 返回 SseEmitter → 异步线程流式推送 → 落库 COMPLETED/FAILED/STOPPED。同时负责创建会话（含开场白）、消息历史游标分页、切换会话模型。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关键类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ChatController</w:t>
      </w:r>
      <w:r>
        <w:rPr>
          <w:rFonts w:ascii="Times New Roman" w:hAnsi="Times New Roman" w:eastAsia="宋体"/>
          <w:b w:val="0"/>
          <w:sz w:val="24"/>
        </w:rPr>
        <w:t>：POST /api/conversations/{id}/chat 返回 SseEmitter；注意不声明 produces，让异常时仍能返回 JSON。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ChatServiceImpl</w:t>
      </w:r>
      <w:r>
        <w:rPr>
          <w:rFonts w:ascii="Times New Roman" w:hAnsi="Times New Roman" w:eastAsia="宋体"/>
          <w:b w:val="0"/>
          <w:sz w:val="24"/>
        </w:rPr>
        <w:t>：编排核心，streamAndPersist 方法是 SSE 生命周期闭环。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ContextAssembler</w:t>
      </w:r>
      <w:r>
        <w:rPr>
          <w:rFonts w:ascii="Times New Roman" w:hAnsi="Times New Roman" w:eastAsia="宋体"/>
          <w:b w:val="0"/>
          <w:sz w:val="24"/>
        </w:rPr>
        <w:t>：组装 system + memory + rag + 历史 → List&lt;LlmMessage&gt;。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核心代码（chat 主流程）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// 1. USER 消息落库（幂等: uk(user_id, client_message_id)）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int seq = messageService.nextSequenceNo(conversationId);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Message userMsg = new Message();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userMsg.setSequenceNo(seq);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userMsg.setClientMessageId(dto.getClientMessageId());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userMsg.setMessageType(MessageRole.USER);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userMsg.setStatus(MessageStatus.COMPLETED);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try { messageService.save(userMsg);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catch (DuplicateKeyException e)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throw new BizException(ResultCode.PARAM_ERROR, "重复的消息请求");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// 2. ASSISTANT 占位先落 GENERATING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Message assistantMsg = new Message();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assistantMsg.setSequenceNo(seq + 1);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assistantMsg.setMessageType(MessageRole.ASSISTANT);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assistantMsg.setStatus(MessageStatus.GENERATING);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assistantMsg.setModelCode(llmClient.modelCode());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messageService.save(assistantMsg);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// 3. 请求线程组装上下文（含记忆 + RAG）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String memoryBlock = memoryInjector.inject(userId, conversation.getCharacterId());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List&lt;RetrievedChunk&gt; ragChunks = ragRetriever.retrieve(conversation.getKbId(), dto.getContent());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String ragBlock = ragInjector.inject(ragChunks);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List&lt;LlmMessage&gt; context = contextAssembler.assemble(character, memoryBlock, ragBlock,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messageService.listRecent(conversationId, ContextAssembler.MAX_CONTEXT_MESSAGES));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SseEmitter emitter = new SseEmitter(SSE_TIMEOUT_MS);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emitter.onTimeout(() -&gt; markStopped(assistantMsg.getId(), conversationId, null));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chatExecutor.execute(() -&gt; streamAndPersist(emitter, conversationId, userId,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conversation.getCharacterId(), userMsg, assistantMsg, context, llmClient));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return emitter;</w:t>
      </w:r>
    </w:p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逐段解释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第 1 步幂等</w:t>
      </w:r>
      <w:r>
        <w:rPr>
          <w:rFonts w:ascii="Times New Roman" w:hAnsi="Times New Roman" w:eastAsia="宋体"/>
          <w:b w:val="0"/>
          <w:sz w:val="24"/>
        </w:rPr>
        <w:t>：client_message_id 是前端用 crypto.randomUUID() 生成的，数据库建了唯一索引 uk_client_msg(user_id, client_message_id)。如果网络抖动前端重试，同一条消息只会落库一次，第二次抛 DuplicateKeyException 转成"重复请求"。类比：你给快递员同一单重复扫码，系统识别出已收件不重复计费。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第 2 步占位</w:t>
      </w:r>
      <w:r>
        <w:rPr>
          <w:rFonts w:ascii="Times New Roman" w:hAnsi="Times New Roman" w:eastAsia="宋体"/>
          <w:b w:val="0"/>
          <w:sz w:val="24"/>
        </w:rPr>
        <w:t>：这是消息状态机容错的关键。先落一条 GENERATING 的空消息，即使 SSE 中途断电，库里也始终有这条记录可追溯，刷新页面能看到"生成中"或后续被改成 STOPPED。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第 3 步上下文在请求线程组装</w:t>
      </w:r>
      <w:r>
        <w:rPr>
          <w:rFonts w:ascii="Times New Roman" w:hAnsi="Times New Roman" w:eastAsia="宋体"/>
          <w:b w:val="0"/>
          <w:sz w:val="24"/>
        </w:rPr>
        <w:t>：因为异步线程拿不到 ThreadLocal（Tomcat 线程上下文不跨线程传递），所以必须在返回 emitter 前把 userId、characterId 等参数都准备好，作为方法参数显式传给异步任务。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核心代码（streamAndPersist 异步推送与状态收尾）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chatExecutor.execute(() -&gt;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try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sendEvent(emitter, "meta", new SseMetaVO(...));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llmClient.streamChat(context, new LlmStreamCallback()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public void onDelta(String delta)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generated.append(delta);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sendEvent(emitter, "delta", new SseDeltaVO(delta));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public void onComplete(LlmUsage usage)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// 先落库再推 done: 即使 done 推送失败, 消息也已是 COMPLETED 终态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messageService.lambdaUpdate()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    .eq(Message::getId, assistantMsg.getId())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    .eq(Message::getStatus, MessageStatus.GENERATING)  // 条件更新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    .set(Message::getContent, content)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    .set(Message::getStatus, MessageStatus.COMPLETED)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    .update();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sendEvent(emitter, "done", new SseDoneVO(...));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emitter.complete();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memoryExtractor.extractAsync(...);  // 异步触发记忆提取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public void onError(Throwable cause)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// LlmException 携带精确错误码, FAILED 收尾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messageService.lambdaUpdate()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    .eq(Message::getStatus, MessageStatus.GENERATING)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    .set(Message::getStatus, MessageStatus.FAILED).update();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sendEvent(emitter, "error", new SseErrorVO(code, msg));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emitter.complete();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});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 catch (UncheckedIOException e)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// 前端 AbortController 断连 → STOPPED, 保留已生成文本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markStopped(assistantMsg.getId(), conversationId, generated.toString());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});</w:t>
      </w:r>
    </w:p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逐段解释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条件更新是状态机的命门</w:t>
      </w:r>
      <w:r>
        <w:rPr>
          <w:rFonts w:ascii="Times New Roman" w:hAnsi="Times New Roman" w:eastAsia="宋体"/>
          <w:b w:val="0"/>
          <w:sz w:val="24"/>
        </w:rPr>
        <w:t>：每次更新都带 `eq(status, GENERATING)`，只有当前是 GENERATING 才允许改成 COMPLETED/FAILED/STOPPED。这样三种终态互斥，不会出现"已 COMPLETED 又被改成 FAILED"的脏数据。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onComplete 里先落库再推 done</w:t>
      </w:r>
      <w:r>
        <w:rPr>
          <w:rFonts w:ascii="Times New Roman" w:hAnsi="Times New Roman" w:eastAsia="宋体"/>
          <w:b w:val="0"/>
          <w:sz w:val="24"/>
        </w:rPr>
        <w:t>：顺序很关键。如果先推 done 再落库，万一 done 推送时网络断了，库里还是 GENERATING，但前端以为完成了——数据不一致。先落库则即使 done 推送失败，库里已是 COMPLETED，刷新页面依然正确。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UncheckedIOException = 前端断连</w:t>
      </w:r>
      <w:r>
        <w:rPr>
          <w:rFonts w:ascii="Times New Roman" w:hAnsi="Times New Roman" w:eastAsia="宋体"/>
          <w:b w:val="0"/>
          <w:sz w:val="24"/>
        </w:rPr>
        <w:t>：onDelta 里 sendEvent 抛 IOException 被转成 UncheckedIOException 向上传播，主流程捕获后置 STOPPED 并保留已生成文本——用户停止生成时已写出来的字不会丢。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技术原理深入：SseEmitter 为什么是异步神器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SseEmitter 是 Spring MVC 对 SSE 的封装。控制器方法返回 SseEmitter 后，</w:t>
      </w:r>
      <w:r>
        <w:rPr>
          <w:rFonts w:ascii="Times New Roman" w:hAnsi="Times New Roman" w:eastAsia="宋体"/>
          <w:b/>
          <w:sz w:val="24"/>
        </w:rPr>
        <w:t>HTTP 响应不会立即关闭</w:t>
      </w:r>
      <w:r>
        <w:rPr>
          <w:rFonts w:ascii="Times New Roman" w:hAnsi="Times New Roman" w:eastAsia="宋体"/>
          <w:b w:val="0"/>
          <w:sz w:val="24"/>
        </w:rPr>
        <w:t>，而是保持长连接，你可以从任意线程调 emitter.send() 推数据，调 emitter.complete() 才关连接。这正好契合 LLM 流式生成——AI 一边生成一边吐字，我们一边收一边 send 出去。类比：SseEmitter 像一根不会自动挂断的电话线，后端随时往里说话，前端一直在听。关键是不能在 Tomcat 请求线程里阻塞等 AI，否则线程池秒被耗光，所以必须用 chatExecutor 把阻塞工作丢到独立线程池。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3.4 memory 长期记忆模块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模块职责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每轮 ASSISTANT 完成后</w:t>
      </w:r>
      <w:r>
        <w:rPr>
          <w:rFonts w:ascii="Times New Roman" w:hAnsi="Times New Roman" w:eastAsia="宋体"/>
          <w:b/>
          <w:sz w:val="24"/>
        </w:rPr>
        <w:t>异步提取</w:t>
      </w:r>
      <w:r>
        <w:rPr>
          <w:rFonts w:ascii="Times New Roman" w:hAnsi="Times New Roman" w:eastAsia="宋体"/>
          <w:b w:val="0"/>
          <w:sz w:val="24"/>
        </w:rPr>
        <w:t>长期记忆（偏好/身份/习惯），按 importance 权重 Top-K 注入到 system prompt，同 (user, character, memory_key) 去重避免堆积，独立线程池与 SSE 线程池隔离。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关键类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MemoryExtractor</w:t>
      </w:r>
      <w:r>
        <w:rPr>
          <w:rFonts w:ascii="Times New Roman" w:hAnsi="Times New Roman" w:eastAsia="宋体"/>
          <w:b w:val="0"/>
          <w:sz w:val="24"/>
        </w:rPr>
        <w:t>：异步触发，复用当前会话的 LlmClient，让模型从对话里提取 JSON 记忆数组。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MemoryInjector</w:t>
      </w:r>
      <w:r>
        <w:rPr>
          <w:rFonts w:ascii="Times New Roman" w:hAnsi="Times New Roman" w:eastAsia="宋体"/>
          <w:b w:val="0"/>
          <w:sz w:val="24"/>
        </w:rPr>
        <w:t>：查 Top-K ACTIVE 记忆，拼成文本块（与 RAG 块并列注入 system prompt）。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MemoryServiceImpl</w:t>
      </w:r>
      <w:r>
        <w:rPr>
          <w:rFonts w:ascii="Times New Roman" w:hAnsi="Times New Roman" w:eastAsia="宋体"/>
          <w:b w:val="0"/>
          <w:sz w:val="24"/>
        </w:rPr>
        <w:t>：CRUD + 注入查询（按 importance 权重 ORDER BY FIELD）+ 同 key 去重 upsert。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核心代码（MemoryExtractor.extractAsync）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public void extractAsync(Long userId, Long characterId, Long conversationId,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         List&lt;LlmMessage&gt; context, LlmClient llmClient)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List&lt;LlmMessage&gt; dialog = context.stream()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.filter(m -&gt; !"system".equals(m.role())).toList();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if (dialog.size() &gt; RECENT_WINDOW)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dialog = dialog.subList(dialog.size() - RECENT_WINDOW, dialog.size());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if (dialog.size() &lt; 2) return;  // 至少一问一答才值得提取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final List&lt;LlmMessage&gt; finalDialog = dialog;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memoryExecutor.execute(() -&gt;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try { doExtract(userId, characterId, conversationId, finalDialog, llmClient);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catch (Exception e)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log.warn("记忆提取失败（静默忽略）: cause={}", e.getMessage());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}</w:t>
      </w:r>
    </w:p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逐段解释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为什么异步？</w:t>
      </w:r>
      <w:r>
        <w:rPr>
          <w:rFonts w:ascii="Times New Roman" w:hAnsi="Times New Roman" w:eastAsia="宋体"/>
          <w:b w:val="0"/>
          <w:sz w:val="24"/>
        </w:rPr>
        <w:t xml:space="preserve"> 提取记忆要调一次 LLM（同步 chat），耗时几秒。如果阻塞 SSE 线程，用户已经收到 done 了却要等几秒才能进入下一轮——体验崩。所以投递到 memoryExecutor，主链路立刻返回。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为什么独立线程池？</w:t>
      </w:r>
      <w:r>
        <w:rPr>
          <w:rFonts w:ascii="Times New Roman" w:hAnsi="Times New Roman" w:eastAsia="宋体"/>
          <w:b w:val="0"/>
          <w:sz w:val="24"/>
        </w:rPr>
        <w:t xml:space="preserve"> 见 AsyncConfig：chatExecutor 是核心（SSE 推送），memoryExecutor 是低优先级后台任务。如果共用一个池，记忆提取可能挤占 SSE 线程导致新消息排队。隔离后，提取再慢也不影响聊天。memoryExecutor 用 DiscardPolicy——队列满了直接丢弃本次提取，下一轮对话还会再触发，不丢用户数据。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核心代码（MemoryServiceImpl.saveExtracted 同 key 去重）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for (ExtractedMemory em : extracted)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Memory existing = null;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if (StringUtils.hasText(em.memoryKey()))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existing = memoryMapper.selectOne(Wrappers.&lt;Memory&gt;lambdaQuery()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.eq(Memory::getUserId, userId)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.eq(Memory::getCharacterId, characterId)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.eq(Memory::getMemoryKey, em.memoryKey())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.last("LIMIT 1"));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if (existing != null)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existing.setContent(em.content());          // 已有则更新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existing.setImportance(em.importance().name());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memoryMapper.updateById(existing);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 else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Memory memory = new Memory();               // 没有则插入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memory.setMemoryKey(em.memoryKey());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memoryMapper.insert(memory);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}</w:t>
      </w:r>
    </w:p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逐段解释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同 key 去重</w:t>
      </w:r>
      <w:r>
        <w:rPr>
          <w:rFonts w:ascii="Times New Roman" w:hAnsi="Times New Roman" w:eastAsia="宋体"/>
          <w:b w:val="0"/>
          <w:sz w:val="24"/>
        </w:rPr>
        <w:t>：memory_key 是结构化键（hobby/job/name/preference...）。如果第一次提取出"用户喜欢 Java"，第二次提取出"用户喜欢 Python"，同 key（hobby）就更新内容，不会变成两条记忆堆积。memory_key 为 null 的（无法归类的零散事实）直接插入，由用户在管理页清理。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技术原理深入：注入查询的 importance 权重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.last("ORDER BY FIELD(importance,'HIGH','MEDIUM','LOW'), created_at DESC LIMIT " + limit)</w:t>
      </w:r>
    </w:p>
    <w:p>
      <w:pPr>
        <w:spacing w:after="40"/>
      </w:pP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MySQL 里 importance 是字符串（HIGH/MEDIUM/LOW），直接 ORDER BY importance 会按字典序排（H &lt; L &lt; M），顺序就错了。用 `ORDER BY FIELD(...)` 显式指定顺序：HIGH 排前、MEDIUM 中、LOW 后，再按创建时间倒序，取前 5 条注入。类比：高考录取按"省份+分数线+志愿"排序，不能按名字拼音排。FIELD 函数就是给字符串指定一个自定义排序优先级。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3.5 character 角色模块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模块职责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角色 UGC 全流程：用户自创角色（默认 DRAFT）→ 发布到广场（PUBLISHED）→ 下架（OFFLINE，已有会话仍可聊）；广场搜索（关键词 + RECOMMEND/HOT/LATEST 三种排序）；收藏幂等（uk(user_id, character_id) 唯一索引）。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关键类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CharacterServiceImpl</w:t>
      </w:r>
      <w:r>
        <w:rPr>
          <w:rFonts w:ascii="Times New Roman" w:hAnsi="Times New Roman" w:eastAsia="宋体"/>
          <w:b w:val="0"/>
          <w:sz w:val="24"/>
        </w:rPr>
        <w:t>：可见性校验、状态机流转、广场查询、收藏 upsert。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CharacterStatus（枚举）</w:t>
      </w:r>
      <w:r>
        <w:rPr>
          <w:rFonts w:ascii="Times New Roman" w:hAnsi="Times New Roman" w:eastAsia="宋体"/>
          <w:b w:val="0"/>
          <w:sz w:val="24"/>
        </w:rPr>
        <w:t>：DRAFT / PENDING（预留审核）/ PUBLISHED / OFFLINE。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CreatorType</w:t>
      </w:r>
      <w:r>
        <w:rPr>
          <w:rFonts w:ascii="Times New Roman" w:hAnsi="Times New Roman" w:eastAsia="宋体"/>
          <w:b w:val="0"/>
          <w:sz w:val="24"/>
        </w:rPr>
        <w:t>：OFFICIAL（官方角色，creator_id 仅快照无外键）/ USER。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核心代码（getChattable 可聊性校验）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public AiCharacter getChattable(Long id, Long userId)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AiCharacter character = getById(id);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if (character == null) return null;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// 用户自建角色: 创建者任意状态可聊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if (CreatorType.USER.name().equals(character.getCreatorType())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&amp;&amp; Objects.equals(character.getCreatorId(), userId))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return character;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// 官方角色: 仅 PUBLISHED 任何人可聊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if (CreatorType.OFFICIAL.name().equals(character.getCreatorType())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&amp;&amp; CharacterStatus.PUBLISHED.name().equals(character.getStatus()))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return character;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return null;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}</w:t>
      </w:r>
    </w:p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逐段解释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可聊性 ≠ 可见性</w:t>
      </w:r>
      <w:r>
        <w:rPr>
          <w:rFonts w:ascii="Times New Roman" w:hAnsi="Times New Roman" w:eastAsia="宋体"/>
          <w:b w:val="0"/>
          <w:sz w:val="24"/>
        </w:rPr>
        <w:t>。可见性（isVisible）：官方 PUBLISHED 任何人可见，其余仅创建者可见。可聊性（getChattable）：用户自建角色任意状态创建者可聊（自己草稿也能聊），官方角色必须 PUBLISHED。下架（OFFLINE）的角色广场看不到了，但"已经开过的会话"还能继续聊——这是设计权衡，不惩罚已使用用户。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核心代码（收藏幂等 + 冗余计数）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@Transactional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public void favorite(Long userId, Long characterId)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Long exist = favoriteMapper.selectCount(Wrappers.&lt;CharacterFavorite&gt;lambdaQuery()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.eq(CharacterFavorite::getUserId, userId)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.eq(CharacterFavorite::getCharacterId, characterId));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if (exist &gt; 0) return;  // 已存在不重复插入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CharacterFavorite fav = new CharacterFavorite();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fav.setUserId(userId);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fav.setCharacterId(characterId);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favoriteMapper.insert(fav);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lambdaUpdate().eq(AiCharacter::getId, characterId)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.setSql("favorite_count = favorite_count + 1").update();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}</w:t>
      </w:r>
    </w:p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逐段解释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幂等</w:t>
      </w:r>
      <w:r>
        <w:rPr>
          <w:rFonts w:ascii="Times New Roman" w:hAnsi="Times New Roman" w:eastAsia="宋体"/>
          <w:b w:val="0"/>
          <w:sz w:val="24"/>
        </w:rPr>
        <w:t>：前端可能连点收藏按钮，selectCount 先查已存在就 return，不会重复插入。更稳的是数据库唯一索引 uk_user_char(user_id, character_id)，即使并发也能挡住。</w:t>
      </w:r>
      <w:r>
        <w:rPr>
          <w:rFonts w:ascii="Times New Roman" w:hAnsi="Times New Roman" w:eastAsia="宋体"/>
          <w:b/>
          <w:sz w:val="24"/>
        </w:rPr>
        <w:t>冗余计数</w:t>
      </w:r>
      <w:r>
        <w:rPr>
          <w:rFonts w:ascii="Times New Roman" w:hAnsi="Times New Roman" w:eastAsia="宋体"/>
          <w:b w:val="0"/>
          <w:sz w:val="24"/>
        </w:rPr>
        <w:t>：favorite_count 直接 +1 存在角色表，列表页不用 JOIN 收藏表 COUNT——读多写少场景下用空间换时间。取消收藏用 `GREATEST(favorite_count - 1, 0)` 做下限保护，防止减成负数。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技术原理深入：为什么越权访问统一返回 40400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requireOwned 校验角色归属时，"不存在"和"不是你的"都返回 40400"角色不存在或无权操作"。如果分开返回 404（不存在）和 403（无权），攻击者能通过状态码区分"这个 ID 存在但不是我的"，从而枚举出系统里有哪些角色 ID——这和登录时不区分"用户不存在/密码错误"是同一类安全设计：</w:t>
      </w:r>
      <w:r>
        <w:rPr>
          <w:rFonts w:ascii="Times New Roman" w:hAnsi="Times New Roman" w:eastAsia="宋体"/>
          <w:b/>
          <w:sz w:val="24"/>
        </w:rPr>
        <w:t>不暴露资源存在性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3.6 rag 知识库模块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模块职责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RAG（Retrieval-Augmented Generation，检索增强生成）全链路：上传文档 → 解析（PDF/MD/TXT）→ 分块（1000 字 + 50 重叠）→ 向量化（千问 text-embedding-v2，1536 维）→ Qdrant upsert（payload 带 kb_id/doc_id/chunk_index/text）；提问时 → 问题向量化 → Cosine Top-K=3 检索 → 0.5 阈值过滤 → 拼到 system prompt；任何环节失败降级为无知识库，不阻断聊天。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关键类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DocumentParser</w:t>
      </w:r>
      <w:r>
        <w:rPr>
          <w:rFonts w:ascii="Times New Roman" w:hAnsi="Times New Roman" w:eastAsia="宋体"/>
          <w:b w:val="0"/>
          <w:sz w:val="24"/>
        </w:rPr>
        <w:t>：PDF 用 PDFBox 抽文本，MD/TXT 直接 UTF-8 读，去 BOM 去多余空行。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ChunkSplitter</w:t>
      </w:r>
      <w:r>
        <w:rPr>
          <w:rFonts w:ascii="Times New Roman" w:hAnsi="Times New Roman" w:eastAsia="宋体"/>
          <w:b w:val="0"/>
          <w:sz w:val="24"/>
        </w:rPr>
        <w:t>：按段落 + 字符数切块，相邻块 50 字重叠避免切断语义。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EmbeddingClient</w:t>
      </w:r>
      <w:r>
        <w:rPr>
          <w:rFonts w:ascii="Times New Roman" w:hAnsi="Times New Roman" w:eastAsia="宋体"/>
          <w:b w:val="0"/>
          <w:sz w:val="24"/>
        </w:rPr>
        <w:t>：调千问 /v1/embeddings，单次最多 25 条自动分批。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QdrantService</w:t>
      </w:r>
      <w:r>
        <w:rPr>
          <w:rFonts w:ascii="Times New Roman" w:hAnsi="Times New Roman" w:eastAsia="宋体"/>
          <w:b w:val="0"/>
          <w:sz w:val="24"/>
        </w:rPr>
        <w:t>：建集合（幂等）/ upsert 点 / 检索 / 删除。一个 collection 用 payload.kb_id 区分知识库。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RagRetriever</w:t>
      </w:r>
      <w:r>
        <w:rPr>
          <w:rFonts w:ascii="Times New Roman" w:hAnsi="Times New Roman" w:eastAsia="宋体"/>
          <w:b w:val="0"/>
          <w:sz w:val="24"/>
        </w:rPr>
        <w:t>：检索 + 阈值过滤 + 失败降级。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RagInjector</w:t>
      </w:r>
      <w:r>
        <w:rPr>
          <w:rFonts w:ascii="Times New Roman" w:hAnsi="Times New Roman" w:eastAsia="宋体"/>
          <w:b w:val="0"/>
          <w:sz w:val="24"/>
        </w:rPr>
        <w:t>：拼检索片段为注入文本块。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KnowledgeBaseService</w:t>
      </w:r>
      <w:r>
        <w:rPr>
          <w:rFonts w:ascii="Times New Roman" w:hAnsi="Times New Roman" w:eastAsia="宋体"/>
          <w:b w:val="0"/>
          <w:sz w:val="24"/>
        </w:rPr>
        <w:t>：知识库 CRUD + 文档上传同步处理全链路。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核心代码（QdrantService.search 按 kb_id 过滤检索）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public List&lt;RetrievedChunk&gt; search(Long kbId, List&lt;Float&gt; queryVec, int topK)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Points.SearchPoints.Builder reqBuilder = Points.SearchPoints.newBuilder()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.setCollectionName(ragProperties.getQdrantCollection())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.addAllVector(queryVec)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.setLimit(topK)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.setWithPayload(Points.WithPayloadSelector.newBuilder().setEnable(true).build())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.setFilter(Points.Filter.newBuilder()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    .addMust(matchKeyword(FIELD_KB_ID, String.valueOf(kbId)))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    .build());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List&lt;Points.ScoredPoint&gt; points = qdrantClient.searchAsync(reqBuilder.build()).get(30, TimeUnit.SECONDS);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List&lt;RetrievedChunk&gt; result = new ArrayList&lt;&gt;();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for (Points.ScoredPoint p : points)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String text = p.getPayloadMap().getOrDefault(FIELD_TEXT, ...).getStringValue();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result.add(new RetrievedChunk(text, p.getScore()));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return result;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}</w:t>
      </w:r>
    </w:p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逐段解释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一个 collection + payload 过滤</w:t>
      </w:r>
      <w:r>
        <w:rPr>
          <w:rFonts w:ascii="Times New Roman" w:hAnsi="Times New Roman" w:eastAsia="宋体"/>
          <w:b w:val="0"/>
          <w:sz w:val="24"/>
        </w:rPr>
        <w:t>是设计精髓。所有用户的知识库向量都存在同一个 xinyu_kb 集合里，每个点（point）带 payload={kb_id, doc_id, chunk_index, text}。检索时用 Filter addMust(matchKeyword(kb_id)) 限定只搜当前知识库。这样省去"每个知识库建一个 collection"的管理成本，删知识库时按 kb_id 过滤批量删点即可。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point id 用 UUID 而非雪花 ID</w:t>
      </w:r>
      <w:r>
        <w:rPr>
          <w:rFonts w:ascii="Times New Roman" w:hAnsi="Times New Roman" w:eastAsia="宋体"/>
          <w:b w:val="0"/>
          <w:sz w:val="24"/>
        </w:rPr>
        <w:t>：因为雪花 ID 是 long，转 Qdrant 点 ID 可能溢出风险，UUID 字符串更安全。payload 里的 kb_id/doc_id 仍用雪花 ID 的字符串形式，便于和 MySQL 元数据对应。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核心代码（RagRetriever.retrieve 失败降级）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public List&lt;RetrievedChunk&gt; retrieve(Long kbId, String userInput)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if (kbId == null) return List.of();  // 普通聊天无知识库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try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List&lt;Float&gt; queryVec = embeddingClient.embed(userInput);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List&lt;RetrievedChunk&gt; raw = qdrantService.search(kbId, queryVec, ragProperties.getRetrieveTopK());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List&lt;RetrievedChunk&gt; filtered = raw.stream()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.filter(c -&gt; c.score() &gt;= ragProperties.getRetrieveScoreThreshold())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.collect(Collectors.toList());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return filtered;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 catch (Exception e)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// RAG 失败不阻断聊天, 降级为无知识库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log.error("RAG 检索失败, 降级为无知识库: cause={}", e.getMessage());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return List.of();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}</w:t>
      </w:r>
    </w:p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逐段解释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降级是关键工程思维</w:t>
      </w:r>
      <w:r>
        <w:rPr>
          <w:rFonts w:ascii="Times New Roman" w:hAnsi="Times New Roman" w:eastAsia="宋体"/>
          <w:b w:val="0"/>
          <w:sz w:val="24"/>
        </w:rPr>
        <w:t>。RAG 涉及外部依赖（Embedding API + Qdrant），任何一个挂了都不能让用户聊不了天。所以 try-catch 兜底，失败返回空列表，ContextAssembler 拿到空 ragBlock 就当没知识库正常聊天。类比：导航软件找不到地图数据，至少还能当普通指南针用。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技术原理深入：为什么用 Cosine + 阈值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Embedding 把文本变成 1536 维向量，可以理解成"把一段话的语义压缩成 1536 个数字"。两段话语义接近，向量就接近。</w:t>
      </w:r>
      <w:r>
        <w:rPr>
          <w:rFonts w:ascii="Times New Roman" w:hAnsi="Times New Roman" w:eastAsia="宋体"/>
          <w:b/>
          <w:sz w:val="24"/>
        </w:rPr>
        <w:t>Cosine 相似度</w:t>
      </w:r>
      <w:r>
        <w:rPr>
          <w:rFonts w:ascii="Times New Roman" w:hAnsi="Times New Roman" w:eastAsia="宋体"/>
          <w:b w:val="0"/>
          <w:sz w:val="24"/>
        </w:rPr>
        <w:t>衡量两个向量方向是否一致（夹角余弦），取值 0~1，越大越像。比欧氏距离更适合作文本语义相似度，因为它不关心向量长度（文本长短），只关心方向（语义）。</w:t>
      </w:r>
      <w:r>
        <w:rPr>
          <w:rFonts w:ascii="Times New Roman" w:hAnsi="Times New Roman" w:eastAsia="宋体"/>
          <w:b/>
          <w:sz w:val="24"/>
        </w:rPr>
        <w:t>0.5 阈值</w:t>
      </w:r>
      <w:r>
        <w:rPr>
          <w:rFonts w:ascii="Times New Roman" w:hAnsi="Times New Roman" w:eastAsia="宋体"/>
          <w:b w:val="0"/>
          <w:sz w:val="24"/>
        </w:rPr>
        <w:t>：低于 0.5 的块相关性太弱，注入了反而是噪音，宁可不注入。Top-K=3 是 token 成本与召回率的平衡。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3.7 conversation + message 会话与消息模块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模块职责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会话 CRUD（绑定角色 + 可选模型 + 可选知识库）、消息游标分页（按 id 倒序取一页再翻正序）、消息状态机（GENERATING/COMPLETED/FAILED/STOPPED）、sequence_no 会话内自增、用量聚合统计。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关键类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ConversationServiceImpl</w:t>
      </w:r>
      <w:r>
        <w:rPr>
          <w:rFonts w:ascii="Times New Roman" w:hAnsi="Times New Roman" w:eastAsia="宋体"/>
          <w:b w:val="0"/>
          <w:sz w:val="24"/>
        </w:rPr>
        <w:t>：创建会话时把角色 greeting 落为首条 ASSISTANT 消息，刷新 last_message_at 冗余字段。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MessageServiceImpl</w:t>
      </w:r>
      <w:r>
        <w:rPr>
          <w:rFonts w:ascii="Times New Roman" w:hAnsi="Times New Roman" w:eastAsia="宋体"/>
          <w:b w:val="0"/>
          <w:sz w:val="24"/>
        </w:rPr>
        <w:t>：nextSequenceNo 取会话内最大序号+1；listHistory 倒序取页再翻正序。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MessageStatus（枚举）</w:t>
      </w:r>
      <w:r>
        <w:rPr>
          <w:rFonts w:ascii="Times New Roman" w:hAnsi="Times New Roman" w:eastAsia="宋体"/>
          <w:b w:val="0"/>
          <w:sz w:val="24"/>
        </w:rPr>
        <w:t>：GENERATING → COMPLETED/FAILED/STOPPED，USER 消息直接 COMPLETED。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核心代码（MessageServiceImpl.listHistory 游标分页）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public List&lt;Message&gt; listHistory(Long conversationId, Long before, int size)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// 倒序取一页再翻转为升序, 前端按时间正序渲染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List&lt;Message&gt; page = lambdaQuery()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.eq(Message::getConversationId, conversationId)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.lt(before != null, Message::getId, before)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.orderByDesc(Message::getId)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.last("LIMIT " + size)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.list();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return page.stream()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.sorted(Comparator.comparing(Message::getSequenceNo))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.toList();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}</w:t>
      </w:r>
    </w:p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逐段解释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游标分页 vs offset 分页</w:t>
      </w:r>
      <w:r>
        <w:rPr>
          <w:rFonts w:ascii="Times New Roman" w:hAnsi="Times New Roman" w:eastAsia="宋体"/>
          <w:b w:val="0"/>
          <w:sz w:val="24"/>
        </w:rPr>
        <w:t>：传统 LIMIT 10 OFFSET 10000 在深分页时性能差（要扫 10010 行）。游标分页用 `WHERE id &lt; before ORDER BY id DESC LIMIT 10`，永远只扫 10 行，走主键索引。前端上滑加载更早消息时传当前最旧消息 id 作 before。</w:t>
      </w:r>
      <w:r>
        <w:rPr>
          <w:rFonts w:ascii="Times New Roman" w:hAnsi="Times New Roman" w:eastAsia="宋体"/>
          <w:b/>
          <w:sz w:val="24"/>
        </w:rPr>
        <w:t>倒序取再翻正序</w:t>
      </w:r>
      <w:r>
        <w:rPr>
          <w:rFonts w:ascii="Times New Roman" w:hAnsi="Times New Roman" w:eastAsia="宋体"/>
          <w:b w:val="0"/>
          <w:sz w:val="24"/>
        </w:rPr>
        <w:t>：库里按时间倒序（最新在前）取一页，但前端要从旧到新渲染，所以在内存里按 sequenceNo 升序排一下。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技术原理深入：sequence_no 为什么单独维护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为什么不直接用 id 排序？因为 id 是雪花 ID（全局唯一时间序），但同一会话内可能有重新生成的消息挂在同一 parent 下，用 sequence_no 能保证会话内业务顺序连续可读。nextSequenceNo 取会话内最大 sequenceNo+1，并发场景下靠 USER 消息的 client_message_id 唯一索引兜底防重。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3.8 stats 用量统计模块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模块职责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聚合当前用户"今日"和"累计"的调用次数、prompt_tokens、completion_tokens、估算成本。时区固定 Asia/Shanghai 避免今日边界漂移，成本按通义千问 qwen-plus 公开价（0.0008 元/千输入 token，0.002 元/千输出 token）估算。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核心代码（StatsServiceImpl.getUsage + estimateCost）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private static final ZoneId STATS_ZONE = ZoneId.of("Asia/Shanghai");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public UsageStatsVO getUsage(Long userId)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LocalDate today = LocalDate.now(STATS_ZONE);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LocalDateTime sinceMidnight = today.atStartOfDay(STATS_ZONE).toLocalDateTime();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UsageSummary todaySummary = messageService.summarizeUsage(userId, sinceMidnight);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UsageSummary totalSummary = messageService.summarizeUsage(userId, null);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return UsageStatsVO.builder()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.date(today)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.todayCallCount(todaySummary.callCount())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.todayCost(estimateCost(todaySummary))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.totalCallCount(totalSummary.callCount())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.totalCost(estimateCost(totalSummary))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.build();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private double estimateCost(UsageSummary s)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double inputCost = s.promptTokens() / 1000.0 * llmProperties.inputPricePer1k();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double outputCost = s.completionTokens() / 1000.0 * llmProperties.outputPricePer1k();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return Math.round((inputCost + outputCost) * 10000) / 10000.0;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}</w:t>
      </w:r>
    </w:p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逐段解释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时区硬编码</w:t>
      </w:r>
      <w:r>
        <w:rPr>
          <w:rFonts w:ascii="Times New Roman" w:hAnsi="Times New Roman" w:eastAsia="宋体"/>
          <w:b w:val="0"/>
          <w:sz w:val="24"/>
        </w:rPr>
        <w:t>很关键。如果用系统默认时区，服务器跑在 UTC 上"今日"边界就和用户感知对不上。固定 Asia/Shanghai 后，用户凌晨 0 点看到的就是新的一天统计。</w:t>
      </w:r>
      <w:r>
        <w:rPr>
          <w:rFonts w:ascii="Times New Roman" w:hAnsi="Times New Roman" w:eastAsia="宋体"/>
          <w:b/>
          <w:sz w:val="24"/>
        </w:rPr>
        <w:t>成本估算</w:t>
      </w:r>
      <w:r>
        <w:rPr>
          <w:rFonts w:ascii="Times New Roman" w:hAnsi="Times New Roman" w:eastAsia="宋体"/>
          <w:b w:val="0"/>
          <w:sz w:val="24"/>
        </w:rPr>
        <w:t>两次聚合查询（sinceMidnight 和 null=累计），单条消息存了 prompt_tokens/completion_tokens，SUM 起来乘以单价就是成本。Math.round *10000 /10000.0 是保留 4 位小数避免前端展示一长串浮点尾数。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3.9 common-security 安全模块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模块职责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JWT 生成/解析（HS256）、Filter 解析 token 写 ThreadLocal、Interceptor 校验登录态、UserContext ThreadLocal 用户上下文、AES-GCM 加密 API Key。这是整个项目的安全地基。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关键类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JwtUtil</w:t>
      </w:r>
      <w:r>
        <w:rPr>
          <w:rFonts w:ascii="Times New Roman" w:hAnsi="Times New Roman" w:eastAsia="宋体"/>
          <w:b w:val="0"/>
          <w:sz w:val="24"/>
        </w:rPr>
        <w:t>：HS256 签名，payload 只放 userId + username，构造器注入便于单测。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JwtAuthFilter</w:t>
      </w:r>
      <w:r>
        <w:rPr>
          <w:rFonts w:ascii="Times New Roman" w:hAnsi="Times New Roman" w:eastAsia="宋体"/>
          <w:b w:val="0"/>
          <w:sz w:val="24"/>
        </w:rPr>
        <w:t>：OncePerRequestFilter，解析 Bearer token 写 UserContext，失败放行不抛 401。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AuthInterceptor</w:t>
      </w:r>
      <w:r>
        <w:rPr>
          <w:rFonts w:ascii="Times New Roman" w:hAnsi="Times New Roman" w:eastAsia="宋体"/>
          <w:b w:val="0"/>
          <w:sz w:val="24"/>
        </w:rPr>
        <w:t>：HandlerInterceptor，受保护路径上 UserContext 为空抛 40100。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UserContext</w:t>
      </w:r>
      <w:r>
        <w:rPr>
          <w:rFonts w:ascii="Times New Roman" w:hAnsi="Times New Roman" w:eastAsia="宋体"/>
          <w:b w:val="0"/>
          <w:sz w:val="24"/>
        </w:rPr>
        <w:t>：ThreadLocal&lt;Long&gt;，请求结束 clear() 防线程复用串数据。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AesCryptoUtil</w:t>
      </w:r>
      <w:r>
        <w:rPr>
          <w:rFonts w:ascii="Times New Roman" w:hAnsi="Times New Roman" w:eastAsia="宋体"/>
          <w:b w:val="0"/>
          <w:sz w:val="24"/>
        </w:rPr>
        <w:t>：AES-GCM 加密 API Key，Base64(IV[12B] || ciphertext+tag)。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核心代码（JwtAuthFilter）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@Override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protected void doFilterInternal(HttpServletRequest request,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                HttpServletResponse response,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                    FilterChain filterChain) throws ServletException, IOException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String authorization = request.getHeader("Authorization");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if (authorization != null &amp;&amp; authorization.startsWith("Bearer "))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String token = authorization.substring("Bearer ".length());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try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Claims claims = jwtUtil.parse(token);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UserContext.setUserId(jwtUtil.getUserId(claims));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} catch (JwtException | IllegalArgumentException e)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    log.debug("JWT解析失败: {}", e.getMessage());  // 不抛 401, 仅记录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try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filterChain.doFilter(request, response);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 finally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  UserContext.clear();  // Tomcat 线程池复用线程, 必须清理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}</w:t>
      </w:r>
    </w:p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逐段解释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Filter 与 Interceptor 职责分离</w:t>
      </w:r>
      <w:r>
        <w:rPr>
          <w:rFonts w:ascii="Times New Roman" w:hAnsi="Times New Roman" w:eastAsia="宋体"/>
          <w:b w:val="0"/>
          <w:sz w:val="24"/>
        </w:rPr>
        <w:t>：JwtAuthFilter 只负责"识别你是谁"（解析成功写 UserContext，失败放行），不负责"这个接口是否必须登录"。因为登录/注册等白名单接口必须允许匿名访问，Filter 不能一刀切返回 401。真正拦截未登录的是 AuthInterceptor，它检查 UserContext 是否为空，空则抛 40100。白名单在 WebMvcConfig.excludePathPatterns 配置。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finally 里 clear() 是命门</w:t>
      </w:r>
      <w:r>
        <w:rPr>
          <w:rFonts w:ascii="Times New Roman" w:hAnsi="Times New Roman" w:eastAsia="宋体"/>
          <w:b w:val="0"/>
          <w:sz w:val="24"/>
        </w:rPr>
        <w:t>：Tomcat 用线程池复用线程处理请求，线程 A 处理完用户 X 的请求没清理，下一个用户 Y 的请求复用线程 A，UserContext 还残留 X 的 userId——</w:t>
      </w:r>
      <w:r>
        <w:rPr>
          <w:rFonts w:ascii="Times New Roman" w:hAnsi="Times New Roman" w:eastAsia="宋体"/>
          <w:b/>
          <w:sz w:val="24"/>
        </w:rPr>
        <w:t>串号灾难</w:t>
      </w:r>
      <w:r>
        <w:rPr>
          <w:rFonts w:ascii="Times New Roman" w:hAnsi="Times New Roman" w:eastAsia="宋体"/>
          <w:b w:val="0"/>
          <w:sz w:val="24"/>
        </w:rPr>
        <w:t>。类比：酒店房卡不退房就给下个客人，他能开你的房。clear() 就是退房卡。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核心代码（AesCryptoUtil.encrypt）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public String encrypt(String plaintext)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if (plaintext == null) return null;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byte[] iv = new byte[IV_LENGTH];  // 12 字节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new SecureRandom().nextBytes(iv);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Cipher cipher = Cipher.getInstance("AES/GCM/NoPadding");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cipher.init(Cipher.ENCRYPT_MODE, keySpec, new GCMParameterSpec(128, iv));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byte[] cipherText = cipher.doFinal(plaintext.getBytes(UTF_8));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// 拼接 IV + cipherText, 一并 Base64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byte[] combined = new byte[iv.length + cipherText.length];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System.arraycopy(iv, 0, combined, 0, iv.length);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System.arraycopy(cipherText, 0, combined, iv.length, cipherText.length);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return Base64.getEncoder().encodeToString(combined);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}</w:t>
      </w:r>
    </w:p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逐段解释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IV 每次随机</w:t>
      </w:r>
      <w:r>
        <w:rPr>
          <w:rFonts w:ascii="Times New Roman" w:hAnsi="Times New Roman" w:eastAsia="宋体"/>
          <w:b w:val="0"/>
          <w:sz w:val="24"/>
        </w:rPr>
        <w:t>：同样的明文加密两次，密文完全不同（因为 IV 不同），防止攻击者通过对比密文推断明文是否相同。IV 不需要保密，但要保证随机且不重复，所以和密文一起 Base64 存下来，解密时取前 12 字节当 IV。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GCMParameterSpec(128, iv)</w:t>
      </w:r>
      <w:r>
        <w:rPr>
          <w:rFonts w:ascii="Times New Roman" w:hAnsi="Times New Roman" w:eastAsia="宋体"/>
          <w:b w:val="0"/>
          <w:sz w:val="24"/>
        </w:rPr>
        <w:t>：128 是认证标签（tag）位数。GCM 模式会在密文末尾自动追加 16 字节 tag，解密时 Cipher 会重新算 tag 和密文里的 tag 比对，对不上就抛异常——这阻止了密文被篡改。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技术原理深入：AES-GCM 为什么比 AES-CBC 安全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AES-CBC 只加密不认证</w:t>
      </w:r>
      <w:r>
        <w:rPr>
          <w:rFonts w:ascii="Times New Roman" w:hAnsi="Times New Roman" w:eastAsia="宋体"/>
          <w:b w:val="0"/>
          <w:sz w:val="24"/>
        </w:rPr>
        <w:t>：攻击者把密文某几位翻转，解密出来变成乱码但不报错，如果应用层没校验，可能引发"密文填塞攻击"（Padding Oracle Attack）。</w:t>
      </w:r>
      <w:r>
        <w:rPr>
          <w:rFonts w:ascii="Times New Roman" w:hAnsi="Times New Roman" w:eastAsia="宋体"/>
          <w:b/>
          <w:sz w:val="24"/>
        </w:rPr>
        <w:t>AES-GCM = AES-CTR + GMAC 认证</w:t>
      </w:r>
      <w:r>
        <w:rPr>
          <w:rFonts w:ascii="Times New Roman" w:hAnsi="Times New Roman" w:eastAsia="宋体"/>
          <w:b w:val="0"/>
          <w:sz w:val="24"/>
        </w:rPr>
        <w:t>，既加密又带认证标签（tag），任何篡改解密时立刻被检出。类比：</w:t>
      </w:r>
      <w:r>
        <w:rPr>
          <w:rFonts w:ascii="Times New Roman" w:hAnsi="Times New Roman" w:eastAsia="宋体"/>
          <w:b/>
          <w:sz w:val="24"/>
        </w:rPr>
        <w:t>AES-CBC 像普通信封</w:t>
      </w:r>
      <w:r>
        <w:rPr>
          <w:rFonts w:ascii="Times New Roman" w:hAnsi="Times New Roman" w:eastAsia="宋体"/>
          <w:b w:val="0"/>
          <w:sz w:val="24"/>
        </w:rPr>
        <w:t>，封口能被悄悄拆开重封你看不出；</w:t>
      </w:r>
      <w:r>
        <w:rPr>
          <w:rFonts w:ascii="Times New Roman" w:hAnsi="Times New Roman" w:eastAsia="宋体"/>
          <w:b/>
          <w:sz w:val="24"/>
        </w:rPr>
        <w:t>AES-GCM 像带防伪封条的密封快递箱</w:t>
      </w:r>
      <w:r>
        <w:rPr>
          <w:rFonts w:ascii="Times New Roman" w:hAnsi="Times New Roman" w:eastAsia="宋体"/>
          <w:b w:val="0"/>
          <w:sz w:val="24"/>
        </w:rPr>
        <w:t>，一旦有人动过封条就破损，你一眼识破。所以存 API Key 这种敏感数据，GCM 是首选。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3.10 common-config 配置模块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模块职责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声明项目运行所需的 Bean：两个独立线程池（chatExecutor 推 SSE，memoryExecutor 提取记忆）、MVC 拦截器白名单、MyBatis-Plus 分页插件、BCrypt 编码器。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关键类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AsyncConfig</w:t>
      </w:r>
      <w:r>
        <w:rPr>
          <w:rFonts w:ascii="Times New Roman" w:hAnsi="Times New Roman" w:eastAsia="宋体"/>
          <w:b w:val="0"/>
          <w:sz w:val="24"/>
        </w:rPr>
        <w:t>：chatExecutor（核心 4 / 最大 16 / 队列 100 / CallerRunsPolicy），memoryExecutor（核心 1 / 最大 2 / 队列 200 / DiscardPolicy）。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WebMvcConfig</w:t>
      </w:r>
      <w:r>
        <w:rPr>
          <w:rFonts w:ascii="Times New Roman" w:hAnsi="Times New Roman" w:eastAsia="宋体"/>
          <w:b w:val="0"/>
          <w:sz w:val="24"/>
        </w:rPr>
        <w:t>：注册 AuthInterceptor，白名单含 /api/auth/register、/login、/health、/characters/square 等。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MybatisPlusConfig</w:t>
      </w:r>
      <w:r>
        <w:rPr>
          <w:rFonts w:ascii="Times New Roman" w:hAnsi="Times New Roman" w:eastAsia="宋体"/>
          <w:b w:val="0"/>
          <w:sz w:val="24"/>
        </w:rPr>
        <w:t>：@MapperScan + 分页插件，不加它 Page 查询会退化为全表扫。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SecurityConfig</w:t>
      </w:r>
      <w:r>
        <w:rPr>
          <w:rFonts w:ascii="Times New Roman" w:hAnsi="Times New Roman" w:eastAsia="宋体"/>
          <w:b w:val="0"/>
          <w:sz w:val="24"/>
        </w:rPr>
        <w:t>：BCryptPasswordEncoder Bean，只用 spring-security-crypto 不引完整 Spring Security。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核心代码（AsyncConfig 双线程池）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@Bean("chatExecutor")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public ThreadPoolTaskExecutor chatExecutor()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ThreadPoolTaskExecutor e = new ThreadPoolTaskExecutor();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e.setCorePoolSize(4); e.setMaxPoolSize(16); e.setQueueCapacity(100);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e.setThreadNamePrefix("chat-sse-");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e.setRejectedExecutionHandler(new ThreadPoolExecutor.CallerRunsPolicy());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e.initialize();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return e;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@Bean("memoryExecutor")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public ThreadPoolTaskExecutor memoryExecutor()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ThreadPoolTaskExecutor e = new ThreadPoolTaskExecutor();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e.setCorePoolSize(1); e.setMaxPoolSize(2); e.setQueueCapacity(200);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e.setThreadNamePrefix("memory-extract-");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e.setRejectedExecutionHandler(new ThreadPoolExecutor.DiscardPolicy());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e.initialize();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return e;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}</w:t>
      </w:r>
    </w:p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逐段解释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两个池完全隔离</w:t>
      </w:r>
      <w:r>
        <w:rPr>
          <w:rFonts w:ascii="Times New Roman" w:hAnsi="Times New Roman" w:eastAsia="宋体"/>
          <w:b w:val="0"/>
          <w:sz w:val="24"/>
        </w:rPr>
        <w:t>：chatExecutor 是核心资产（SSE 推送），必须保活；memoryExecutor 是低优先级后台任务。如果共用一个池，大量记忆提取任务可能把 SSE 线程占满，新聊天请求排不上队——主业务被后台任务拖死。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拒绝策略不同</w:t>
      </w:r>
      <w:r>
        <w:rPr>
          <w:rFonts w:ascii="Times New Roman" w:hAnsi="Times New Roman" w:eastAsia="宋体"/>
          <w:b w:val="0"/>
          <w:sz w:val="24"/>
        </w:rPr>
        <w:t>：chatExecutor 用 CallerRunsPolicy（队列满让调用者线程自己跑），不丢任务但可能拖慢请求线程；memoryExecutor 用 DiscardPolicy（队列满直接丢），因为提取是可重试的（下一轮对话还会触发），丢一次无所谓。类比：餐厅高峰期，主菜订单（SSE）排队必须做完，免费小菜（记忆）做不过来就先不送。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技术原理深入：CallerRunsPolicy vs DiscardPolicy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线程池拒绝策略有四种：AbortPolicy（抛异常，默认）、CallerRunsPolicy（让提交任务的线程自己执行）、DiscardPolicy（静默丢弃新任务）、DiscardOldestPolicy（丢弃队列最老任务再入队）。选哪个取决于"任务能不能丢"。SSE 不能丢（用户在等回复），所以让调用者线程自己跑（退化为同步）；记忆能丢（下次还会提取），所以静默丢弃。</w:t>
      </w:r>
      <w:r>
        <w:rPr>
          <w:rFonts w:ascii="Times New Roman" w:hAnsi="Times New Roman" w:eastAsia="宋体"/>
          <w:b/>
          <w:sz w:val="24"/>
        </w:rPr>
        <w:t>线程名前缀</w:t>
      </w:r>
      <w:r>
        <w:rPr>
          <w:rFonts w:ascii="Times New Roman" w:hAnsi="Times New Roman" w:eastAsia="宋体"/>
          <w:b w:val="0"/>
          <w:sz w:val="24"/>
        </w:rPr>
        <w:t>（chat-sse- / memory-extract-）让日志能一眼区分是哪个池的线程，便于排查。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3.11 前端核心模块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模块职责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前端三个核心：axios 拦截器（统一拆 Result 包装 + 40100 跳登录 + 网络错误收敛）、useSseChat composable（fetch-event-source + AbortController 停止生成 + delta 节流缓冲）、Pinia store 状态管理（message store 处理流式增量写入）。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关键文件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api/request.ts</w:t>
      </w:r>
      <w:r>
        <w:rPr>
          <w:rFonts w:ascii="Times New Roman" w:hAnsi="Times New Roman" w:eastAsia="宋体"/>
          <w:b w:val="0"/>
          <w:sz w:val="24"/>
        </w:rPr>
        <w:t>：axios 实例 + 请求拦截（自动加 Bearer token）+ 响应拦截（拆 Result、40100 兜底、网络错误收敛）。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composables/useSseChat.ts</w:t>
      </w:r>
      <w:r>
        <w:rPr>
          <w:rFonts w:ascii="Times New Roman" w:hAnsi="Times New Roman" w:eastAsia="宋体"/>
          <w:b w:val="0"/>
          <w:sz w:val="24"/>
        </w:rPr>
        <w:t>：SSE 连接唯一存在处，四事件分发（meta/delta/done/error）+ 50ms 节流 flush + stop。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stores/message.ts</w:t>
      </w:r>
      <w:r>
        <w:rPr>
          <w:rFonts w:ascii="Times New Roman" w:hAnsi="Times New Roman" w:eastAsia="宋体"/>
          <w:b w:val="0"/>
          <w:sz w:val="24"/>
        </w:rPr>
        <w:t>：流式状态机，appendDelta/confirmMeta/finishAssistant/failAssistant/stopAssistant。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核心代码（request.ts 响应拦截器）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instance.interceptors.response.use(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(response) =&gt;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const res = response.data as ApiResult&lt;unknown&gt;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if (res.code === 0)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return res.data as never   // 拆掉 Result 包装, 调用方直接拿业务数据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if (res.code === 40100)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handleUnauthorized()       // 40100 全局兜底: 清凭证跳登录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throw new BizError(res.code, res.message)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},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() =&gt;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// 网络层错误（超时/断网/5xx）: 统一收敛为 50000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throw new BizError(50000, '网络开小差了，请稍后重试')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},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export function handleUnauthorized(): void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tokenStorage.remove()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userStorage.remove()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if (window.location.pathname !== '/login')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const redirect = encodeURIComponent(window.location.pathname + window.location.search)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window.location.href = `/login?redirect=${redirect}`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}</w:t>
      </w:r>
    </w:p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逐段解释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统一拆 Result</w:t>
      </w:r>
      <w:r>
        <w:rPr>
          <w:rFonts w:ascii="Times New Roman" w:hAnsi="Times New Roman" w:eastAsia="宋体"/>
          <w:b w:val="0"/>
          <w:sz w:val="24"/>
        </w:rPr>
        <w:t>：后端所有接口返回 {code, message, data}，前端拦截器把 code===0 的 data 直接 return，调用方写的代码就像"接口直接返回业务数据"一样干净。code 非 0 统一抛 BizError，页面层只写成功分支。类比：快递柜统一帮你拆包装，你拿到的就是商品本身。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40100 全局兜底</w:t>
      </w:r>
      <w:r>
        <w:rPr>
          <w:rFonts w:ascii="Times New Roman" w:hAnsi="Times New Roman" w:eastAsia="宋体"/>
          <w:b w:val="0"/>
          <w:sz w:val="24"/>
        </w:rPr>
        <w:t>：任何接口返回 40100（未登录/token 过期），拦截器清掉本地凭证并跳登录页（带 redirect 参数登录后跳回）。页面层不用每个接口都判断 token 过期。</w:t>
      </w:r>
      <w:r>
        <w:rPr>
          <w:rFonts w:ascii="Times New Roman" w:hAnsi="Times New Roman" w:eastAsia="宋体"/>
          <w:b/>
          <w:sz w:val="24"/>
        </w:rPr>
        <w:t>用 location.href 而非 router.push</w:t>
      </w:r>
      <w:r>
        <w:rPr>
          <w:rFonts w:ascii="Times New Roman" w:hAnsi="Times New Roman" w:eastAsia="宋体"/>
          <w:b w:val="0"/>
          <w:sz w:val="24"/>
        </w:rPr>
        <w:t xml:space="preserve"> 是为了避开 request → router → guards → store → request 的循环依赖，全页刷新还顺带清空内存里过期状态。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核心代码（useSseChat 的 onmessage 四事件分发）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onmessage(event)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switch (event.event)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case 'meta':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const meta = JSON.parse(event.data) as SseMetaEvent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messageStore.confirmMeta(meta.userMessageId, meta.assistantMessageId)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startFlushTimer()           // 开始节流 flush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break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case 'delta':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const delta = JSON.parse(event.data) as SseDeltaEvent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deltaBuffer += delta.content  // 先入缓冲, 不直接写 store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break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case 'done':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const done = JSON.parse(event.data) as SseDoneEvent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finished = true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flushDelta()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messageStore.finishAssistant(done)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controller?.abort()          // 服务端已 complete, 主动断开防库默认重连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break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case 'error':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finished = true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flushDelta()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messageStore.failAssistant()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controller?.abort()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  break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}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},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onerror(err) {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 xml:space="preserve">  throw err   // 锁死: 必须 throw 阻止自动重连（重连=再次 POST=USER 消息重复落库）</w:t>
      </w:r>
    </w:p>
    <w:p>
      <w:pPr>
        <w:spacing w:before="0" w:after="0" w:line="276" w:lineRule="auto"/>
        <w:ind w:left="170"/>
        <w:shd w:val="clear" w:color="auto" w:fill="F2F2F2"/>
      </w:pPr>
      <w:r>
        <w:rPr>
          <w:rFonts w:ascii="Consolas" w:hAnsi="Consolas" w:eastAsia="宋体"/>
          <w:b w:val="0"/>
          <w:sz w:val="20"/>
        </w:rPr>
        <w:t>}</w:t>
      </w:r>
    </w:p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逐段解释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delta 节流缓冲</w:t>
      </w:r>
      <w:r>
        <w:rPr>
          <w:rFonts w:ascii="Times New Roman" w:hAnsi="Times New Roman" w:eastAsia="宋体"/>
          <w:b w:val="0"/>
          <w:sz w:val="24"/>
        </w:rPr>
        <w:t>：LLM 每个 token 就推一次 delta 事件，如果每个 delta 都直接写 store 触发 Vue 重渲染，长回复会渲染卡顿。所以 delta 先入 deltaBuffer，setInterval 每 50ms 批量 flush 一次到 store——把"每个 token 一次渲染"优化成"每 50ms 一次渲染"，人眼感觉不出差别但性能好得多。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onerror 必须 throw</w:t>
      </w:r>
      <w:r>
        <w:rPr>
          <w:rFonts w:ascii="Times New Roman" w:hAnsi="Times New Roman" w:eastAsia="宋体"/>
          <w:b w:val="0"/>
          <w:sz w:val="24"/>
        </w:rPr>
        <w:t>：fetch-event-source 默认断线会自动重连，但重连会再次 POST 同一个 client_message_id，虽然后端有幂等兜底不重复落库，但会触发不必要的请求。throw err 让库不再重连，由 finished 标志区分"主动 abort"和"异常中断"。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done 后主动 abort</w:t>
      </w:r>
      <w:r>
        <w:rPr>
          <w:rFonts w:ascii="Times New Roman" w:hAnsi="Times New Roman" w:eastAsia="宋体"/>
          <w:b w:val="0"/>
          <w:sz w:val="24"/>
        </w:rPr>
        <w:t>：服务端 done 推完已经 emitter.complete()，但 fetch-event-source 库默认"连接关闭即重连"，所以前端主动 abort 彻底断开，避免无谓重连。</w:t>
      </w:r>
    </w:p>
    <w:p>
      <w:pPr>
        <w:pStyle w:val="Heading3"/>
      </w:pPr>
      <w:r>
        <w:rPr>
          <w:rFonts w:ascii="Times New Roman" w:hAnsi="Times New Roman" w:eastAsia="黑体"/>
          <w:b/>
          <w:color w:val="333333"/>
          <w:sz w:val="26"/>
        </w:rPr>
        <w:t>技术原理深入：AbortController 如何停止生成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AbortController 是浏览器原生 API，调 controller.abort() 会中止与之关联的 fetch 请求。心屿的"停止生成"按钮调 stop()，stop 调 controller.abort()，后端 SSE 检测到客户端断连，onDelta 抛 IOException → 转 UncheckedIOException → 主流程捕获置 STOPPED 保留已生成文本。前端 store 也置 STOPPED，两端最终一致。</w:t>
      </w:r>
      <w:r>
        <w:rPr>
          <w:rFonts w:ascii="Times New Roman" w:hAnsi="Times New Roman" w:eastAsia="宋体"/>
          <w:b/>
          <w:sz w:val="24"/>
        </w:rPr>
        <w:t>没有独立的 stop 接口</w:t>
      </w:r>
      <w:r>
        <w:rPr>
          <w:rFonts w:ascii="Times New Roman" w:hAnsi="Times New Roman" w:eastAsia="宋体"/>
          <w:b w:val="0"/>
          <w:sz w:val="24"/>
        </w:rPr>
        <w:t>——靠"断连"这个信号自然传递停止意图，简洁可靠。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color w:val="1F4E79"/>
          <w:sz w:val="36"/>
        </w:rPr>
        <w:t>第四章 关键技术原理专题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本章把散在各模块的关键技术原理集中讲透，每节独立成篇，便于复习查阅。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4.1 SSE 流式输出三层协同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SSE 是 Server-Sent Events 的缩写，服务器单向推送事件流给浏览器。心屿的 SSE 链路分三层，任何一层配置不对都会让流式效果失效。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第一层｜后端 SseEmitter 异步输出</w:t>
      </w:r>
      <w:r>
        <w:rPr>
          <w:rFonts w:ascii="Times New Roman" w:hAnsi="Times New Roman" w:eastAsia="宋体"/>
          <w:b w:val="0"/>
          <w:sz w:val="24"/>
        </w:rPr>
        <w:t>：ChatController 返回 SseEmitter，Spring MVC 不关闭响应，后端在 chatExecutor 线程里调 emitter.send() 逐个推送 meta/delta/done 事件。SSE_TIMEOUT_MS = 180 秒兜底超时。关键是不能在 Tomcat 请求线程里阻塞，否则线程池秒被耗光——所以用独立 chatExecutor。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第二层｜Nginx proxy_buffering off 防缓冲截流</w:t>
      </w:r>
      <w:r>
        <w:rPr>
          <w:rFonts w:ascii="Times New Roman" w:hAnsi="Times New Roman" w:eastAsia="宋体"/>
          <w:b w:val="0"/>
          <w:sz w:val="24"/>
        </w:rPr>
        <w:t>：默认 Nginx 会把后端响应攒批再转发给浏览器（buffering），这会让 delta 事件被攒成一大坨一次性到达，打字机效果变成"等半天突然蹦出一大段"。nginx.conf 里 `proxy_buffering off; proxy_cache off;` 关掉缓冲，让 delta 逐条透传。同时 `proxy_http_version 1.1; proxy_set_header Connection "";` 保持长连接，`proxy_read_timeout 300s` 给足读超时（比后端 180s 多留余量）。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第三层｜前端 fetch-event-source 增量消费 + AbortController 停止</w:t>
      </w:r>
      <w:r>
        <w:rPr>
          <w:rFonts w:ascii="Times New Roman" w:hAnsi="Times New Roman" w:eastAsia="宋体"/>
          <w:b w:val="0"/>
          <w:sz w:val="24"/>
        </w:rPr>
        <w:t>：不用浏览器原生 EventSource（只支持 GET、不能带 Header），改用 @microsoft/fetch-event-source，支持 POST + Authorization Header。onmessage 逐事件消费，AbortController 调 abort() 停止生成。delta 节流缓冲（50ms flush 一次）避免每个 token 触发重渲染。</w:t>
      </w:r>
    </w:p>
    <w:p>
      <w:pPr>
        <w:spacing w:before="80" w:after="160" w:line="360" w:lineRule="auto"/>
        <w:shd w:val="clear" w:color="auto" w:fill="EAF3FB"/>
      </w:pPr>
      <w:r>
        <w:rPr>
          <w:rFonts w:ascii="Times New Roman" w:hAnsi="Times New Roman" w:eastAsia="宋体"/>
          <w:b w:val="0"/>
          <w:color w:val="1F4E79"/>
          <w:sz w:val="24"/>
        </w:rPr>
        <w:t>💡 三层协同的核心：后端"边生成边吐"、Nginx"边收边转不攒批"、前端"边收边渲染不卡顿"。任何一层出问题——后端阻塞、Nginx 缓冲、前端无节流——流式体验都会崩。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4.2 多模型热切换的工厂模式 + 客户端缓存 + 会话级覆盖优先级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心屿支持用户配置多个模型（Qwen / DeepSeek / GPT / GLM / Kimi / Ollama），随时切换。这背后是三个设计叠加。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工厂模式</w:t>
      </w:r>
      <w:r>
        <w:rPr>
          <w:rFonts w:ascii="Times New Roman" w:hAnsi="Times New Roman" w:eastAsia="宋体"/>
          <w:b w:val="0"/>
          <w:sz w:val="24"/>
        </w:rPr>
        <w:t>：LlmClientFactory 按 modelId 动态创建 OpenAiCompatibleClient。所有兼容 OpenAI 协议的供应商用同一个客户端类，区别只在 baseUrl + modelCode + apiKey。换模型只改配置不改代码——这就是"依赖倒置"：聊天模块依赖 LlmClient 抽象，不依赖具体供应商。类比快递分拣中心：你只说"寄顺丰"，工厂内部知道怎么造顺丰客户端，你不关心顺丰和圆通的区别。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客户端缓存</w:t>
      </w:r>
      <w:r>
        <w:rPr>
          <w:rFonts w:ascii="Times New Roman" w:hAnsi="Times New Roman" w:eastAsia="宋体"/>
          <w:b w:val="0"/>
          <w:sz w:val="24"/>
        </w:rPr>
        <w:t>：ConcurrentHashMap&lt;Long, OpenAiCompatibleClient&gt;，computeIfAbsent 原子创建。一个模型配置对应一个 HttpClient 实例（带连接池），复用避免重复建连开销。用户改 API Key 时必须调 evict(modelId) 清缓存，否则用的还是旧 key。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会话级覆盖优先级</w:t>
      </w:r>
      <w:r>
        <w:rPr>
          <w:rFonts w:ascii="Times New Roman" w:hAnsi="Times New Roman" w:eastAsia="宋体"/>
          <w:b w:val="0"/>
          <w:sz w:val="24"/>
        </w:rPr>
        <w:t>：ChatServiceImpl.resolveClient 决策——会话 model_id 不为空用会话级（用户在某会话切到 GPT 后，该会话一直用 GPT）→ 否则用用户默认模型（is_default=1）→ dev 环境无模型用 MockLlmClient 兜底 → prod 抛异常提示用户先配置。这样既支持"全局默认模型"，又支持"某会话临时切模型"，灵活且不混乱。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4.3 AES-GCM 加密 API Key 的认证属性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API Key 是调用大模型的"钥匙"，泄露等于钱包被偷。心屿用 AES-GCM 加密后存进 ai_model.api_key_encrypted 字段。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AES 是对称加密</w:t>
      </w:r>
      <w:r>
        <w:rPr>
          <w:rFonts w:ascii="Times New Roman" w:hAnsi="Times New Roman" w:eastAsia="宋体"/>
          <w:b w:val="0"/>
          <w:sz w:val="24"/>
        </w:rPr>
        <w:t>：加密和解密用同一把密钥（这里复用 xinyu.jwt.secret 前 32 字节作 AES-256 密钥）。GCM 是 AES 的一种运行模式（Galois/Counter Mode），同时提供机密性（加密）和完整性（认证）。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对比 AES-CBC</w:t>
      </w:r>
      <w:r>
        <w:rPr>
          <w:rFonts w:ascii="Times New Roman" w:hAnsi="Times New Roman" w:eastAsia="宋体"/>
          <w:b w:val="0"/>
          <w:sz w:val="24"/>
        </w:rPr>
        <w:t>：CBC 只加密，不认证。攻击者翻转密文几位，解密出来变乱码但不报错，可能引发 Padding Oracle 攻击。GCM 在密文末尾追加 16 字节认证标签（tag），解密时 Cipher 重新算 tag 和密文里的 tag 比对，对不上立刻抛异常——任何篡改都被检出。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IV 每次随机</w:t>
      </w:r>
      <w:r>
        <w:rPr>
          <w:rFonts w:ascii="Times New Roman" w:hAnsi="Times New Roman" w:eastAsia="宋体"/>
          <w:b w:val="0"/>
          <w:sz w:val="24"/>
        </w:rPr>
        <w:t>：12 字节初始向量，SecureRandom 生成。同样明文加密两次密文完全不同，防止通过对比密文推断明文是否相同。IV 不保密但要保证不重复，所以和密文一起 Base64 存下来。输出格式：Base64(IV[12B] || ciphertext+tag)。</w:t>
      </w:r>
    </w:p>
    <w:p>
      <w:pPr>
        <w:spacing w:before="80" w:after="160" w:line="360" w:lineRule="auto"/>
        <w:shd w:val="clear" w:color="auto" w:fill="EAF3FB"/>
      </w:pPr>
      <w:r>
        <w:rPr>
          <w:rFonts w:ascii="Times New Roman" w:hAnsi="Times New Roman" w:eastAsia="宋体"/>
          <w:b w:val="0"/>
          <w:color w:val="1F4E79"/>
          <w:sz w:val="24"/>
        </w:rPr>
        <w:t>💡 类比：AES-CBC 像普通信封，封口能被悄悄拆开重封你看不出；AES-GCM 像带防伪封条的密封快递箱，一旦有人动过封条就破损，你一眼识破。存 API Key 这种敏感数据，GCM 是首选。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4.4 JWT 鉴权全链路（Filter + Interceptor + ThreadLocal）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JWT（JSON Web Token）是无状态认证方案：服务端不存 session，签发的 token 自带签名校验。心屿用 HS256，payload 只放 userId + username。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三层分工</w:t>
      </w:r>
      <w:r>
        <w:rPr>
          <w:rFonts w:ascii="Times New Roman" w:hAnsi="Times New Roman" w:eastAsia="宋体"/>
          <w:b w:val="0"/>
          <w:sz w:val="24"/>
        </w:rPr>
        <w:t xml:space="preserve">：① </w:t>
      </w:r>
      <w:r>
        <w:rPr>
          <w:rFonts w:ascii="Times New Roman" w:hAnsi="Times New Roman" w:eastAsia="宋体"/>
          <w:b/>
          <w:sz w:val="24"/>
        </w:rPr>
        <w:t>JwtAuthFilter</w:t>
      </w:r>
      <w:r>
        <w:rPr>
          <w:rFonts w:ascii="Times New Roman" w:hAnsi="Times New Roman" w:eastAsia="宋体"/>
          <w:b w:val="0"/>
          <w:sz w:val="24"/>
        </w:rPr>
        <w:t xml:space="preserve">（OncePerRequestFilter）解析 Authorization: Bearer xxx，成功写 UserContext.setUserId，失败放行不抛 401（因为登录注册必须允许匿名）。② </w:t>
      </w:r>
      <w:r>
        <w:rPr>
          <w:rFonts w:ascii="Times New Roman" w:hAnsi="Times New Roman" w:eastAsia="宋体"/>
          <w:b/>
          <w:sz w:val="24"/>
        </w:rPr>
        <w:t>AuthInterceptor</w:t>
      </w:r>
      <w:r>
        <w:rPr>
          <w:rFonts w:ascii="Times New Roman" w:hAnsi="Times New Roman" w:eastAsia="宋体"/>
          <w:b w:val="0"/>
          <w:sz w:val="24"/>
        </w:rPr>
        <w:t xml:space="preserve">（HandlerInterceptor）在受保护路径检查 UserContext.getUserId()，为空抛 40100。白名单在 WebMvcConfig.excludePathPatterns。③ </w:t>
      </w:r>
      <w:r>
        <w:rPr>
          <w:rFonts w:ascii="Times New Roman" w:hAnsi="Times New Roman" w:eastAsia="宋体"/>
          <w:b/>
          <w:sz w:val="24"/>
        </w:rPr>
        <w:t>UserContext</w:t>
      </w:r>
      <w:r>
        <w:rPr>
          <w:rFonts w:ascii="Times New Roman" w:hAnsi="Times New Roman" w:eastAsia="宋体"/>
          <w:b w:val="0"/>
          <w:sz w:val="24"/>
        </w:rPr>
        <w:t>（ThreadLocal&lt;Long&gt;）让 Controller/Service 随时取当前 userId，不用层层传参。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为什么 Filter 不抛 401？</w:t>
      </w:r>
      <w:r>
        <w:rPr>
          <w:rFonts w:ascii="Times New Roman" w:hAnsi="Times New Roman" w:eastAsia="宋体"/>
          <w:b w:val="0"/>
          <w:sz w:val="24"/>
        </w:rPr>
        <w:t xml:space="preserve"> 因为 Filter 在 DispatcherServlet 之前执行，对静态资源、未映射路径、白名单接口一刀切，而登录/注册/广场这些匿名接口必须放行。所以 Filter 只"识别"，Interceptor 才"决策"。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ThreadLocal 原理</w:t>
      </w:r>
      <w:r>
        <w:rPr>
          <w:rFonts w:ascii="Times New Roman" w:hAnsi="Times New Roman" w:eastAsia="宋体"/>
          <w:b w:val="0"/>
          <w:sz w:val="24"/>
        </w:rPr>
        <w:t>：每个线程有自己的 ThreadLocalMap，ThreadLocal.set 实际是往当前线程的 Map 里塞 entry。所以同一线程内 get 拿到的是自己 set 的值，线程间隔离。</w:t>
      </w:r>
      <w:r>
        <w:rPr>
          <w:rFonts w:ascii="Times New Roman" w:hAnsi="Times New Roman" w:eastAsia="宋体"/>
          <w:b/>
          <w:sz w:val="24"/>
        </w:rPr>
        <w:t>Tomcat 线程池复用线程</w:t>
      </w:r>
      <w:r>
        <w:rPr>
          <w:rFonts w:ascii="Times New Roman" w:hAnsi="Times New Roman" w:eastAsia="宋体"/>
          <w:b w:val="0"/>
          <w:sz w:val="24"/>
        </w:rPr>
        <w:t>是最大陷阱——线程 A 处理完用户 X 没清理，下个用户 Y 复用线程 A 拿到 X 的 userId——串号。所以 JwtAuthFilter 的 finally 必须调 UserContext.clear()。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SSE 异步派发的特殊处理</w:t>
      </w:r>
      <w:r>
        <w:rPr>
          <w:rFonts w:ascii="Times New Roman" w:hAnsi="Times New Roman" w:eastAsia="宋体"/>
          <w:b w:val="0"/>
          <w:sz w:val="24"/>
        </w:rPr>
        <w:t>：AuthInterceptor 里 `if (request.getDispatcherType() != REQUEST) return true;`。SSE 请求完成后容器会发起 ASYNC 二次派发，而 OncePerRequestFilter 不参与 ASYNC 派发，ThreadLocal 必为空，不放行会误抛 40100 污染日志。这是真实踩坑后的修复。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4.5 RAG 检索增强生成全链路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RAG 让 AI 基于私有文档回答，是"先检索再生成"的范式。心屿的 RAG 链路分两条：建库链路和检索链路。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建库链路（上传文档时）</w:t>
      </w:r>
      <w:r>
        <w:rPr>
          <w:rFonts w:ascii="Times New Roman" w:hAnsi="Times New Roman" w:eastAsia="宋体"/>
          <w:b w:val="0"/>
          <w:sz w:val="24"/>
        </w:rPr>
        <w:t>：MultipartFile → DocumentParser.parse（PDF 用 PDFBox，MD/TXT 直接 UTF-8 读，去 BOM）→ ChunkSplitter.split（按段落 + 1000 字切块，相邻块 50 字重叠避免切断语义）→ EmbeddingClient.embed（调千问 /v1/embeddings，text-embedding-v2，1536 维，单次最多 25 条自动分批）→ QdrantService.upsertChunks（每个 chunk 一个 point，payload 带 kb_id/doc_id/chunk_index/text，point id 用 UUID）→ MySQL 存文档元数据（PROCESSING → READY/ERROR）。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检索链路（用户提问时）</w:t>
      </w:r>
      <w:r>
        <w:rPr>
          <w:rFonts w:ascii="Times New Roman" w:hAnsi="Times New Roman" w:eastAsia="宋体"/>
          <w:b w:val="0"/>
          <w:sz w:val="24"/>
        </w:rPr>
        <w:t>：用户输入 → EmbeddingClient.embed（问题向量化）→ QdrantService.search（按 kb_id 过滤，Cosine Top-K=3）→ 0.5 阈值过滤（低于阈值的块相关性太弱，注入了反而是噪音）→ RagInjector.inject（拼成"【片段1】... 【片段2】..."文本块）→ 追加到 system prompt 末尾（在记忆块之后）。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降级策略</w:t>
      </w:r>
      <w:r>
        <w:rPr>
          <w:rFonts w:ascii="Times New Roman" w:hAnsi="Times New Roman" w:eastAsia="宋体"/>
          <w:b w:val="0"/>
          <w:sz w:val="24"/>
        </w:rPr>
        <w:t>：RagRetriever 全程 try-catch，任何环节失败（Embedding API 挂、Qdrant 挂、超时）返回空列表，ContextAssembler 拿到空 ragBlock 当没知识库正常聊天。RAG 是"锦上添花"不是"必需品"，绝不能因为它挂了让用户聊不了天。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为什么 1000 字 + 50 重叠？</w:t>
      </w:r>
      <w:r>
        <w:rPr>
          <w:rFonts w:ascii="Times New Roman" w:hAnsi="Times New Roman" w:eastAsia="宋体"/>
          <w:b w:val="0"/>
          <w:sz w:val="24"/>
        </w:rPr>
        <w:t xml:space="preserve"> 块太大（如 5000 字）单块信息太杂检索不准，块太小（如 100 字）上下文不足。1000 字是经验值（约 500-700 个中文词）。50 字重叠防止句子被切断导致语义丢失——比如"接口是一种规范"被切成两块，前块"接口是一种"和后块"规范"都不完整，重叠让两块都包含完整句子。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4.6 长期记忆的异步提取 + Top-K 注入 + 同 key 去重 + 线程池隔离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长期记忆让 AI 记住"用户喜欢 Java""用户是程序员"这类跨会话事实，是"个性化"的关键。心屿的记忆系统有四个设计要点。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异步提取</w:t>
      </w:r>
      <w:r>
        <w:rPr>
          <w:rFonts w:ascii="Times New Roman" w:hAnsi="Times New Roman" w:eastAsia="宋体"/>
          <w:b w:val="0"/>
          <w:sz w:val="24"/>
        </w:rPr>
        <w:t>：ASSISTANT 消息 COMPLETED 后，ChatServiceImpl 调 memoryExtractor.extractAsync，投递到 memoryExecutor 线程池。提取要调一次 LLM（同步 chat），耗时几秒，不能阻塞 SSE 主链路。提取 prompt 让模型从对话中抽取 [{memory_key, content, importance}] JSON 数组，memory_key 从 name/job/location/hobby/preference 等枚举里选。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独立线程池隔离</w:t>
      </w:r>
      <w:r>
        <w:rPr>
          <w:rFonts w:ascii="Times New Roman" w:hAnsi="Times New Roman" w:eastAsia="宋体"/>
          <w:b w:val="0"/>
          <w:sz w:val="24"/>
        </w:rPr>
        <w:t>：memoryExecutor（核心 1 / 最大 2 / 队列 200 / DiscardPolicy）与 chatExecutor 完全隔离。记忆提取是低优先级后台任务，不能挤占 SSE 推送线程。DiscardPolicy 队列满直接丢——提取是可重试的（下一轮对话还会触发），丢一次无所谓。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Top-K 注入</w:t>
      </w:r>
      <w:r>
        <w:rPr>
          <w:rFonts w:ascii="Times New Roman" w:hAnsi="Times New Roman" w:eastAsia="宋体"/>
          <w:b w:val="0"/>
          <w:sz w:val="24"/>
        </w:rPr>
        <w:t>：MemoryInjector 查询当前用户+角色的 ACTIVE 记忆，按 importance 权重（HIGH &gt; MEDIUM &gt; LOW）+ 创建时间倒序取前 5 条，拼成"- 用户喜欢 Java 编程</w:t>
        <w:br/>
        <w:t>- 用户是程序员"格式追加到 system prompt。最多 5 条控制 token 成本。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同 key 去重</w:t>
      </w:r>
      <w:r>
        <w:rPr>
          <w:rFonts w:ascii="Times New Roman" w:hAnsi="Times New Roman" w:eastAsia="宋体"/>
          <w:b w:val="0"/>
          <w:sz w:val="24"/>
        </w:rPr>
        <w:t>：MemoryServiceImpl.saveExtracted 时，如果 memory_key 非空且已存在同 (userId, characterId, memoryKey) 的记忆，更新 content 而非插入新记录。避免"用户喜欢 Java"和"用户喜欢 Python"两条记忆堆积。memory_key 为 null 的（零散事实）直接插入，由用户手动清理。</w:t>
      </w:r>
    </w:p>
    <w:p>
      <w:pPr>
        <w:spacing w:before="80" w:after="160" w:line="360" w:lineRule="auto"/>
        <w:shd w:val="clear" w:color="auto" w:fill="EAF3FB"/>
      </w:pPr>
      <w:r>
        <w:rPr>
          <w:rFonts w:ascii="Times New Roman" w:hAnsi="Times New Roman" w:eastAsia="宋体"/>
          <w:b w:val="0"/>
          <w:color w:val="1F4E79"/>
          <w:sz w:val="24"/>
        </w:rPr>
        <w:t>💡 记忆块 vs 知识库块：记忆是"用户喜欢 Java"引导 AI 个性化，知识是"Java 接口是规范"提供事实依据。两者并列注入 system prompt，各自独立标记，互不干扰。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4.7 消息状态机容错（GENERATING/COMPLETED/FAILED/STOPPED）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流式生成是"长事务"——开始到结束可能跨几秒到几十秒，期间网络断、LLM 挂、用户点停止都可能发生。消息状态机保证任何中断下库里数据都自洽。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状态流转</w:t>
      </w:r>
      <w:r>
        <w:rPr>
          <w:rFonts w:ascii="Times New Roman" w:hAnsi="Times New Roman" w:eastAsia="宋体"/>
          <w:b w:val="0"/>
          <w:sz w:val="24"/>
        </w:rPr>
        <w:t>：ASSISTANT 消息先落 GENERATING（空内容占位）→ 正常结束 COMPLETED（写完整内容 + token 用量）/ LLM 异常 FAILED（写已生成片段）/ 前端断连 STOPPED（保留已生成文本）。USER 消息直接 COMPLETED，不参与流转。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条件更新是命门</w:t>
      </w:r>
      <w:r>
        <w:rPr>
          <w:rFonts w:ascii="Times New Roman" w:hAnsi="Times New Roman" w:eastAsia="宋体"/>
          <w:b w:val="0"/>
          <w:sz w:val="24"/>
        </w:rPr>
        <w:t>：每次状态迁移都用 lambdaUpdate.eq(status, GENERATING) 限定"只有当前是 GENERATING 才允许改"。这样三种终态（COMPLETED/FAILED/STOPPED）互斥，不会出现"已 COMPLETED 又被改成 FAILED"的脏数据。类比：高铁检票口只有"未检票"状态能刷成"已检票"，已检票的票再刷不会变成"已退票"。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先落库再推 done</w:t>
      </w:r>
      <w:r>
        <w:rPr>
          <w:rFonts w:ascii="Times New Roman" w:hAnsi="Times New Roman" w:eastAsia="宋体"/>
          <w:b w:val="0"/>
          <w:sz w:val="24"/>
        </w:rPr>
        <w:t>：onComplete 里先更新消息为 COMPLETED，再 sendEvent("done")。顺序很关键——如果先推 done 再落库，万一 done 推送时网络断了，库里还是 GENERATING 但前端以为完成，数据不一致。先落库则即使 done 失败，库里已是 COMPLETED，刷新页面依然正确。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前端断连 = STOPPED</w:t>
      </w:r>
      <w:r>
        <w:rPr>
          <w:rFonts w:ascii="Times New Roman" w:hAnsi="Times New Roman" w:eastAsia="宋体"/>
          <w:b w:val="0"/>
          <w:sz w:val="24"/>
        </w:rPr>
        <w:t>：onDelta 里 sendEvent 抛 IOException → 转 UncheckedIOException 向上传播 → 主流程 catch 后 markStopped 保留已生成文本。用户停止生成时已写出来的字不会丢，刷新页面能看到部分回复。这比"停止就清空"友好得多。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4.8 雪花 ID 字符串化的精度保护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心屿主键统一用雪花 ID（MyBatis-Plus assign_id），是 long 类型。但前端 JavaScript 的 Number 只能安全表示 2^53（约 9007 万亿），雪花 ID 是 long（最大 2^63）会超出精度范围，例如 2082849265143468033 在 JS 里会被精度丢失成 2082849265143468100，导致 ID 对不上。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解决方案</w:t>
      </w:r>
      <w:r>
        <w:rPr>
          <w:rFonts w:ascii="Times New Roman" w:hAnsi="Times New Roman" w:eastAsia="宋体"/>
          <w:b w:val="0"/>
          <w:sz w:val="24"/>
        </w:rPr>
        <w:t>：后端序列化时把 Long 转成 String 返回给前端。心屿在 VO 里用 String.valueOf(assistantMsg.getId()) 把消息 id 转字符串，SseMetaVO/SseDoneVO 的字段都是 String 类型。前端 store 收到字符串 id，回传给后端时后端再解析。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为什么不用 @JsonSerialize(Long 转 String) 全局配置？</w:t>
      </w:r>
      <w:r>
        <w:rPr>
          <w:rFonts w:ascii="Times New Roman" w:hAnsi="Times New Roman" w:eastAsia="宋体"/>
          <w:b w:val="0"/>
          <w:sz w:val="24"/>
        </w:rPr>
        <w:t xml:space="preserve"> 全局配置会让所有 Long 都变 String，包括 prompt_tokens、completion_tokens 这类数值字段也变字符串，前端比较和运算麻烦。所以心屿选择在关键 VO（消息 id、会话 id）里手动 String.valueOf，数值字段保持 Number。这是显式优于隐式的设计取舍。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类比我应该用数字还是字符串存身份证号？</w:t>
      </w:r>
      <w:r>
        <w:rPr>
          <w:rFonts w:ascii="Times New Roman" w:hAnsi="Times New Roman" w:eastAsia="宋体"/>
          <w:b w:val="0"/>
          <w:sz w:val="24"/>
        </w:rPr>
        <w:t xml:space="preserve"> 身份证号 18 位，超出 Number 精度，必须用字符串。同理雪花 ID 19 位也超精度，传输时按字符串处理最安全。数据库里仍是 bigint（高效索引），只是 API 序列化时转字符串。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color w:val="1F4E79"/>
          <w:sz w:val="36"/>
        </w:rPr>
        <w:t>第五章 数据库设计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心屿共 12 张表，本章列 9 张关键表的字段设计要点和索引。全部用 InnoDB + utf8mb4_unicode_ci，主键雪花 ID（bigint），逻辑删除字段 deleted（0 未删/1 已删），MyBatis-Plus 自动过滤已删。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5.1 user 用户表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id：雪花 ID（主键）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username：登录名 4-16 位字母数字下划线，uk_username 唯一索引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password：BCrypt 密文（60 字符），永远不存明文不打日志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nickname：昵称默认同 username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role：USER/ADMIN，默认 USER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status：ACTIVE/BANNED，默认 ACTIVE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last_login_at：最近登录时间（登录时更新）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5.2 conversation 会话表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id：雪花 ID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user_id + character_id + model_id（会话级模型覆盖，NULL=用用户默认）+ kb_id（会话绑定知识库，NULL=普通聊天）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title：默认取首条用户消息前 20 字，可重命名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last_message_at + last_message_preview：冗余字段，列表排序与副标题，避免每次 JOIN message 取最新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索引 idx_user_last(user_id, last_message_at)</w:t>
      </w:r>
      <w:r>
        <w:rPr>
          <w:rFonts w:ascii="Times New Roman" w:hAnsi="Times New Roman" w:eastAsia="宋体"/>
          <w:b w:val="0"/>
          <w:sz w:val="24"/>
        </w:rPr>
        <w:t>：用户会话列表按最近消息时间倒序，复合索引覆盖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5.3 message 消息表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id：雪花 ID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conversation_id + user_id（冗余，统计/权限免 JOIN）+ parent_message_id（消息树，重新生成挂同一 USER 下）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sequence_no：会话内自增业务序号（上下文排序依据）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client_message_id：前端 UUID，</w:t>
      </w:r>
      <w:r>
        <w:rPr>
          <w:rFonts w:ascii="Times New Roman" w:hAnsi="Times New Roman" w:eastAsia="宋体"/>
          <w:b/>
          <w:sz w:val="24"/>
        </w:rPr>
        <w:t>uk_client_msg(user_id, client_message_id) 唯一索引</w:t>
      </w:r>
      <w:r>
        <w:rPr>
          <w:rFonts w:ascii="Times New Roman" w:hAnsi="Times New Roman" w:eastAsia="宋体"/>
          <w:b w:val="0"/>
          <w:sz w:val="24"/>
        </w:rPr>
        <w:t>，幂等防重复提交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message_type：USER/ASSISTANT/SYSTEM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content：mediumtext Markdown 原文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status：GENERATING/COMPLETED/FAILED/STOPPED（状态机）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prompt_tokens + completion_tokens：仅 ASSISTANT 有值，统计用量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model_code：实际使用模型（溯源）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索引</w:t>
      </w:r>
      <w:r>
        <w:rPr>
          <w:rFonts w:ascii="Times New Roman" w:hAnsi="Times New Roman" w:eastAsia="宋体"/>
          <w:b w:val="0"/>
          <w:sz w:val="24"/>
        </w:rPr>
        <w:t>：idx_conv(conversation_id, id) 取会话消息；idx_user_created(user_id, created_at) 用量统计；uk_client_msg 幂等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5.4 ai_model 模型配置表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id：雪花 ID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user_id：归属用户（个人模型库，每用户配自己的 Key）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provider：QWEN/OPENAI/DEEPSEEK/MOONSHOT/GLM/OLLAMA...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model_code：模型标识如 qwen-plus / gpt-4o / deepseek-chat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base_url：OpenAI 兼容接口地址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api_key_encrypted：AES-GCM 加密后的 API Key，绝不明文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is_default：用户默认模型（每用户至多 1 个），idx_user(user_id, is_default) 复合索引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enabled：1 启用 / 0 禁用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5.5 memory 长期记忆表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id：雪花 ID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user_id + character_id：记忆按"用户+角色"隔离（不同角色记不同事）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memory_key：结构化键 name/job/location/hobby/preference/personality/relationship/goal/fact，可为 null（零散事实）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content：记忆正文如"用户喜欢 Java 编程"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importance：HIGH/MEDIUM/LOW，注入时 HIGH 优先（ORDER BY FIELD）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status：ACTIVE/DISABLED（用户可停用不删除）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source_conversation_id：提取来源会话（可溯源）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索引 idx_inject(user_id, character_id, status, importance)</w:t>
      </w:r>
      <w:r>
        <w:rPr>
          <w:rFonts w:ascii="Times New Roman" w:hAnsi="Times New Roman" w:eastAsia="宋体"/>
          <w:b w:val="0"/>
          <w:sz w:val="24"/>
        </w:rPr>
        <w:t>：注入查询的复合索引，覆盖"用户+角色+ACTIVE+按重要度"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5.6 ai_character 角色表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id：雪花 ID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name + avatar_url + intro（一句话广场卡片介绍）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system_prompt：人设核心 Prompt（text 类型）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greeting：开场白（新会话首条 ASSISTANT 消息）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temperature：采样温度 0~2 默认 0.80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max_tokens：单次回复上限默认 1024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creator_id + creator_type（OFFICIAL/USER），OFFICIAL 的 creator_id 仅快照无外键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status：DRAFT/PENDING/PUBLISHED/OFFLINE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chat_count + favorite_count：冗余计数（热度排序用）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索引 idx_square(status, creator_type)</w:t>
      </w:r>
      <w:r>
        <w:rPr>
          <w:rFonts w:ascii="Times New Roman" w:hAnsi="Times New Roman" w:eastAsia="宋体"/>
          <w:b w:val="0"/>
          <w:sz w:val="24"/>
        </w:rPr>
        <w:t>：广场查询；idx_creator(creator_id) 我创建的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5.7 character_favorite 角色收藏表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id：雪花 ID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user_id + character_id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uk_user_char(user_id, character_id) 唯一索引</w:t>
      </w:r>
      <w:r>
        <w:rPr>
          <w:rFonts w:ascii="Times New Roman" w:hAnsi="Times New Roman" w:eastAsia="宋体"/>
          <w:b w:val="0"/>
          <w:sz w:val="24"/>
        </w:rPr>
        <w:t>：收藏幂等，防重复；idx_user(user_id) 查我的收藏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5.8 knowledge_base 知识库表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id：雪花 ID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user_id：归属用户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name + description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doc_count + chunk_count：冗余计数（文档数 + 切片数=Qdrant 点数）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status：ACTIVE/PROCESSING/ERROR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向量本身存 Qdrant，本表只存元数据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idx_user(user_id) 查我的知识库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5.9 knowledge_document 知识库文档表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id：雪花 ID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kb_id + user_id（冗余，权限校验免 JOIN）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file_name + file_type（PDF/MARKDOWN/TXT）+ file_size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chunk_count：切成的块数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status：PROCESSING/READY/ERROR，error_msg 存失败原因（最多 500 字）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idx_kb(kb_id) 查知识库下文档；idx_user(user_id) 查我上传的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color w:val="1F4E79"/>
          <w:sz w:val="36"/>
        </w:rPr>
        <w:t>第六章 工程化要点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6.1 Docker Compose 四容器编排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docker-compose.yml 定义四个服务：mysql / qdrant / backend / nginx。拓扑：浏览器 → nginx(80) → 静态资源 / backend(9000) → mysql(3306) + qdrant(6334)。backend/mysql/qdrant 只在 compose 内网暴露（expose），唯一对外入口是 nginx（ports: 80:80）——贴近生产形态。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启动顺序靠 depends_on + healthcheck</w:t>
      </w:r>
      <w:r>
        <w:rPr>
          <w:rFonts w:ascii="Times New Roman" w:hAnsi="Times New Roman" w:eastAsia="宋体"/>
          <w:b w:val="0"/>
          <w:sz w:val="24"/>
        </w:rPr>
        <w:t>：backend depends_on mysql(qdrant) healthy，nginx depends_on backend healthy。mysql 健康检查用 mysqladmin ping，qdrant 用 /healthz，backend 用 nc -z 9000（无 actuator 依赖，轻量），nginx 用 wget。healthcheck 保证"依赖真起好"而非"容器启动"。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数据落盘</w:t>
      </w:r>
      <w:r>
        <w:rPr>
          <w:rFonts w:ascii="Times New Roman" w:hAnsi="Times New Roman" w:eastAsia="宋体"/>
          <w:b w:val="0"/>
          <w:sz w:val="24"/>
        </w:rPr>
        <w:t>：xinyu-mysql-data 和 xinyu-qdrant-data 两个命名卷，容器重建数据不丢。</w:t>
      </w:r>
      <w:r>
        <w:rPr>
          <w:rFonts w:ascii="Times New Roman" w:hAnsi="Times New Roman" w:eastAsia="宋体"/>
          <w:b/>
          <w:sz w:val="24"/>
        </w:rPr>
        <w:t>MySQL 首启初始化</w:t>
      </w:r>
      <w:r>
        <w:rPr>
          <w:rFonts w:ascii="Times New Roman" w:hAnsi="Times New Roman" w:eastAsia="宋体"/>
          <w:b w:val="0"/>
          <w:sz w:val="24"/>
        </w:rPr>
        <w:t>：./deploy/mysql/init 挂载到 /docker-entrypoint-initdb.d，数据卷为空时自动执行 01-schema.sql（建表 + 种子角色屿屿）。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环境变量注入</w:t>
      </w:r>
      <w:r>
        <w:rPr>
          <w:rFonts w:ascii="Times New Roman" w:hAnsi="Times New Roman" w:eastAsia="宋体"/>
          <w:b w:val="0"/>
          <w:sz w:val="24"/>
        </w:rPr>
        <w:t>：SPRING_PROFILES_ACTIVE=prod、SPRING_DATASOURCE_URL/USERNAME/PASSWORD、XINYU_JWT_SECRET（relaxed binding 映射到 xinyu.jwt.secret）、DASHSCOPE_API_KEY、XINYU_QDRANT_URL。镜像内不存在任何敏感文件，配置全走环境变量，.env 文件不入库。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6.2 Nginx 反向代理与 SSE 关键配置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nginx.conf 是整个系统对外的唯一入口。三个 location：`/assets/` 静态资源长缓存（30 天 + immutable）；`/` SPA 路由 fallback（try_files $uri $uri/ /index.html，刷新 /chat/xxx 不 404）；`/api/` 反向代理到 backend:9000。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SSE 关键配置</w:t>
      </w:r>
      <w:r>
        <w:rPr>
          <w:rFonts w:ascii="Times New Roman" w:hAnsi="Times New Roman" w:eastAsia="宋体"/>
          <w:b w:val="0"/>
          <w:sz w:val="24"/>
        </w:rPr>
        <w:t>（在 /api/ location 里）：proxy_buffering off + proxy_cache off 关闭缓冲，让 delta 逐条透传不攒批；proxy_http_version 1.1 + proxy_set_header Connection "" 保持长连接；proxy_read_timeout 300s 给足读超时（比后端 SSE 180s 多留余量）。这些配置少一个，流式体验都会崩——buffering 会让 delta 攒成一大坨，timeout 太短会让长回复被掐断。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6.3 多阶段镜像构建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后端 Dockerfile 两阶段</w:t>
      </w:r>
      <w:r>
        <w:rPr>
          <w:rFonts w:ascii="Times New Roman" w:hAnsi="Times New Roman" w:eastAsia="宋体"/>
          <w:b w:val="0"/>
          <w:sz w:val="24"/>
        </w:rPr>
        <w:t>：stage1 用 maven:3.9-eclipse-temurin-21 编译打包（先 COPY pom.xml 跑 dependency:go-offline 拉依赖，利用层缓存——改源码不重拉依赖；再 COPY src 跑 package -DskipTests）。stage2 用 eclipse-temurin:21-jre-alpine 只跑 JRE，COPY --from=build *.jar app.jar。最终镜像不含源码和构建工具链，体积小、攻击面小。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前端 Dockerfile 两阶段</w:t>
      </w:r>
      <w:r>
        <w:rPr>
          <w:rFonts w:ascii="Times New Roman" w:hAnsi="Times New Roman" w:eastAsia="宋体"/>
          <w:b w:val="0"/>
          <w:sz w:val="24"/>
        </w:rPr>
        <w:t>：stage1 用 node:22-alpine 跑 npm ci（保证与 lock 文件一致）+ npm run build 产出 dist；stage2 用 nginx:1.27-alpine 托管 dist 静态资源。compose 把仓库根 nginx/nginx.conf 挂载覆盖默认站点配置。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层缓存是关键优化</w:t>
      </w:r>
      <w:r>
        <w:rPr>
          <w:rFonts w:ascii="Times New Roman" w:hAnsi="Times New Roman" w:eastAsia="宋体"/>
          <w:b w:val="0"/>
          <w:sz w:val="24"/>
        </w:rPr>
        <w:t>：先 COPY 依赖清单（pom.xml / package.json + lock）再 COPY 源码，这样改源码时 Docker 只重跑"编译"层，不重跑"拉依赖"层（最耗时）。如果不分层，每次改一行代码都要重拉几百 MB 依赖。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6.4 .env 环境变量隔离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敏感配置（MYSQL_PASSWORD、XINYU_JWT_SECRET、DASHSCOPE_API_KEY）写在 .env 文件里，.env 不入库（.gitignore 排除），模板 .env.example 入库供新成员参考。docker compose up 时自动读取同目录 .env 注入环境变量。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应用配置分层</w:t>
      </w:r>
      <w:r>
        <w:rPr>
          <w:rFonts w:ascii="Times New Roman" w:hAnsi="Times New Roman" w:eastAsia="宋体"/>
          <w:b w:val="0"/>
          <w:sz w:val="24"/>
        </w:rPr>
        <w:t>：application.yml 公共配置（不含敏感信息，入库）；application-dev.yml / application-prod.yml 环境差异配置（被 .dockerignore 排除，部署阶段创建）；最敏感的 secret 和 api-key 走环境变量注入（${DASHSCOPE_API_KEY:}），绝不写进任何配置文件。这样镜像可公开、配置可加密、密钥可轮换，符合十二要素应用（Twelve-Factor App）的"配置分离"原则。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6.5 全局异常处理与统一响应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Result&lt;T&gt; 统一响应</w:t>
      </w:r>
      <w:r>
        <w:rPr>
          <w:rFonts w:ascii="Times New Roman" w:hAnsi="Times New Roman" w:eastAsia="宋体"/>
          <w:b w:val="0"/>
          <w:sz w:val="24"/>
        </w:rPr>
        <w:t>：所有接口返回 {code, message, data}，HTTP 永远 200，业务状态由 code 表达（SSE 流式接口除外）。code 分段：0 成功 / 401xx 认证 / 403xx 权限 / 404xx 不存在 / 422xx 参数 / 500xx 系统 / 510xx LLM 异常。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GlobalExceptionHandler</w:t>
      </w:r>
      <w:r>
        <w:rPr>
          <w:rFonts w:ascii="Times New Roman" w:hAnsi="Times New Roman" w:eastAsia="宋体"/>
          <w:b w:val="0"/>
          <w:sz w:val="24"/>
        </w:rPr>
        <w:t xml:space="preserve"> 兜底所有异常：BizException 携带精确 code 和 message；参数校验失败转 42200；其余未知异常转 50000。前端拦截器只需处理 code !== 0 一种失败情况，统一抛 BizError。这样页面层只写成功分支，失败统一被 catch 处理，代码非常干净。</w:t>
      </w:r>
    </w:p>
    <w:p>
      <w:pPr>
        <w:pStyle w:val="Heading2"/>
      </w:pPr>
      <w:r>
        <w:rPr>
          <w:rFonts w:ascii="Times New Roman" w:hAnsi="Times New Roman" w:eastAsia="黑体"/>
          <w:b/>
          <w:color w:val="2E74B5"/>
          <w:sz w:val="30"/>
        </w:rPr>
        <w:t>6.6 设计纪律：禁止业务模块横向依赖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心屿设计文档有一条硬规则：</w:t>
      </w:r>
      <w:r>
        <w:rPr>
          <w:rFonts w:ascii="Times New Roman" w:hAnsi="Times New Roman" w:eastAsia="宋体"/>
          <w:b/>
          <w:sz w:val="24"/>
        </w:rPr>
        <w:t>禁止业务模块横向调用</w:t>
      </w:r>
      <w:r>
        <w:rPr>
          <w:rFonts w:ascii="Times New Roman" w:hAnsi="Times New Roman" w:eastAsia="宋体"/>
          <w:b w:val="0"/>
          <w:sz w:val="24"/>
        </w:rPr>
        <w:t>。例如 chat 模块要注入记忆，不能直接 new MemoryService，而是通过 MemoryInjector 这个"门面"拿到拼好的字符串。memory 模块要查角色名，用 @Lazy 注入 CharacterService 打断循环依赖。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这样设计的好处：模块边界清晰，单个模块可独立演进；memory 内部从"AI 提取"改成"规则提取"不影响 chat；rag 从"Qdrant"换成"Milvus"不影响其他模块。这是大型项目可维护性的基石——</w:t>
      </w:r>
      <w:r>
        <w:rPr>
          <w:rFonts w:ascii="Times New Roman" w:hAnsi="Times New Roman" w:eastAsia="宋体"/>
          <w:b/>
          <w:sz w:val="24"/>
        </w:rPr>
        <w:t>高内聚低耦合</w:t>
      </w:r>
      <w:r>
        <w:rPr>
          <w:rFonts w:ascii="Times New Roman" w:hAnsi="Times New Roman" w:eastAsia="宋体"/>
          <w:b w:val="0"/>
          <w:sz w:val="24"/>
        </w:rPr>
        <w:t>不是口号，是靠纪律落实的。</w:t>
      </w:r>
    </w:p>
    <w:p>
      <w:pPr>
        <w:pStyle w:val="Heading1"/>
      </w:pPr>
      <w:r>
        <w:rPr>
          <w:rFonts w:ascii="Times New Roman" w:hAnsi="Times New Roman" w:eastAsia="黑体"/>
          <w:b/>
          <w:color w:val="1F4E79"/>
          <w:sz w:val="36"/>
        </w:rPr>
        <w:t>结语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心屿 XinYu 是一个麻雀虽小五脏俱全的全栈项目。它没有用最炫的技术，但每个技术选型都有清晰的理由，每个设计决策都经过权衡。从 SSE 流式到 RAG 检索，从多模型热切到长期记忆，从状态机容错到线程池隔离，它把一个"AI 对话平台"该有的工程问题都真实面对过一遍。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希望这份文档能帮你从"能跑起来"走向"懂为什么"。当你能回答"为什么用 AES-GCM 而不是 CBC""为什么 ThreadLocal 必须 clear""为什么 delta 要节流缓冲"这些问题时，你就从一个 vibe coder 迈进了真正工程师的门槛。代码会过时，但工程思维不会。共勉。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心屿 XinYu 项目代码详解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