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18057" w14:textId="4213DB92" w:rsidR="00545AB7" w:rsidRDefault="00545AB7" w:rsidP="00834D01">
      <w:pPr>
        <w:pStyle w:val="Cm"/>
      </w:pPr>
      <w:r>
        <w:t>Cipő Webáruház Backend – Fejlesztői dokumentáció</w:t>
      </w:r>
    </w:p>
    <w:p w14:paraId="4B3EE42E" w14:textId="77777777" w:rsidR="00545AB7" w:rsidRDefault="00545AB7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536091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F6E3F7" w14:textId="3A4596ED" w:rsidR="002419FD" w:rsidRDefault="002419FD">
          <w:pPr>
            <w:pStyle w:val="Tartalomjegyzkcmsora"/>
          </w:pPr>
          <w:r>
            <w:t>Tartalom</w:t>
          </w:r>
        </w:p>
        <w:p w14:paraId="67389FD8" w14:textId="360D7DCA" w:rsidR="002E7E91" w:rsidRDefault="002419FD">
          <w:pPr>
            <w:pStyle w:val="TJ1"/>
            <w:tabs>
              <w:tab w:val="right" w:leader="dot" w:pos="10790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86314" w:history="1">
            <w:r w:rsidR="002E7E91" w:rsidRPr="00171B69">
              <w:rPr>
                <w:rStyle w:val="Hiperhivatkozs"/>
                <w:noProof/>
              </w:rPr>
              <w:t>Végpontok:</w:t>
            </w:r>
            <w:r w:rsidR="002E7E91">
              <w:rPr>
                <w:noProof/>
                <w:webHidden/>
              </w:rPr>
              <w:tab/>
            </w:r>
            <w:r w:rsidR="002E7E91">
              <w:rPr>
                <w:noProof/>
                <w:webHidden/>
              </w:rPr>
              <w:fldChar w:fldCharType="begin"/>
            </w:r>
            <w:r w:rsidR="002E7E91">
              <w:rPr>
                <w:noProof/>
                <w:webHidden/>
              </w:rPr>
              <w:instrText xml:space="preserve"> PAGEREF _Toc133786314 \h </w:instrText>
            </w:r>
            <w:r w:rsidR="002E7E91">
              <w:rPr>
                <w:noProof/>
                <w:webHidden/>
              </w:rPr>
            </w:r>
            <w:r w:rsidR="002E7E91">
              <w:rPr>
                <w:noProof/>
                <w:webHidden/>
              </w:rPr>
              <w:fldChar w:fldCharType="separate"/>
            </w:r>
            <w:r w:rsidR="002E7E91">
              <w:rPr>
                <w:noProof/>
                <w:webHidden/>
              </w:rPr>
              <w:t>1</w:t>
            </w:r>
            <w:r w:rsidR="002E7E91">
              <w:rPr>
                <w:noProof/>
                <w:webHidden/>
              </w:rPr>
              <w:fldChar w:fldCharType="end"/>
            </w:r>
          </w:hyperlink>
        </w:p>
        <w:p w14:paraId="02590833" w14:textId="2E061B57" w:rsidR="002E7E91" w:rsidRDefault="002E7E91">
          <w:pPr>
            <w:pStyle w:val="TJ1"/>
            <w:tabs>
              <w:tab w:val="right" w:leader="dot" w:pos="10790"/>
            </w:tabs>
            <w:rPr>
              <w:rFonts w:eastAsiaTheme="minorEastAsia"/>
              <w:noProof/>
              <w:lang w:eastAsia="hu-HU"/>
            </w:rPr>
          </w:pPr>
          <w:hyperlink w:anchor="_Toc133786315" w:history="1">
            <w:r w:rsidRPr="00171B69">
              <w:rPr>
                <w:rStyle w:val="Hiperhivatkozs"/>
                <w:rFonts w:eastAsia="Times New Roman"/>
                <w:noProof/>
                <w:lang w:eastAsia="hu-HU"/>
              </w:rPr>
              <w:t>AppModule: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C4121" w14:textId="248DDCEC" w:rsidR="002E7E91" w:rsidRDefault="002E7E91">
          <w:pPr>
            <w:pStyle w:val="TJ1"/>
            <w:tabs>
              <w:tab w:val="right" w:leader="dot" w:pos="10790"/>
            </w:tabs>
            <w:rPr>
              <w:rFonts w:eastAsiaTheme="minorEastAsia"/>
              <w:noProof/>
              <w:lang w:eastAsia="hu-HU"/>
            </w:rPr>
          </w:pPr>
          <w:hyperlink w:anchor="_Toc133786316" w:history="1">
            <w:r w:rsidRPr="00171B69">
              <w:rPr>
                <w:rStyle w:val="Hiperhivatkozs"/>
                <w:noProof/>
              </w:rPr>
              <w:t>Entitások: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B561A" w14:textId="2C1DAA1D" w:rsidR="002E7E91" w:rsidRDefault="002E7E91">
          <w:pPr>
            <w:pStyle w:val="TJ1"/>
            <w:tabs>
              <w:tab w:val="right" w:leader="dot" w:pos="10790"/>
            </w:tabs>
            <w:rPr>
              <w:rFonts w:eastAsiaTheme="minorEastAsia"/>
              <w:noProof/>
              <w:lang w:eastAsia="hu-HU"/>
            </w:rPr>
          </w:pPr>
          <w:hyperlink w:anchor="_Toc133786317" w:history="1">
            <w:r w:rsidRPr="00171B69">
              <w:rPr>
                <w:rStyle w:val="Hiperhivatkozs"/>
                <w:noProof/>
              </w:rPr>
              <w:t>Dto-k: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2D605" w14:textId="63C2854A" w:rsidR="002E7E91" w:rsidRDefault="002E7E91">
          <w:pPr>
            <w:pStyle w:val="TJ2"/>
            <w:tabs>
              <w:tab w:val="right" w:leader="dot" w:pos="10790"/>
            </w:tabs>
            <w:rPr>
              <w:rFonts w:eastAsiaTheme="minorEastAsia"/>
              <w:noProof/>
              <w:lang w:eastAsia="hu-HU"/>
            </w:rPr>
          </w:pPr>
          <w:hyperlink w:anchor="_Toc133786318" w:history="1">
            <w:r w:rsidRPr="00171B69">
              <w:rPr>
                <w:rStyle w:val="Hiperhivatkozs"/>
                <w:noProof/>
              </w:rPr>
              <w:t>Adatbázis szerkezet: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45DA4" w14:textId="48F96EF6" w:rsidR="002419FD" w:rsidRDefault="002419FD">
          <w:r>
            <w:rPr>
              <w:b/>
              <w:bCs/>
            </w:rPr>
            <w:fldChar w:fldCharType="end"/>
          </w:r>
        </w:p>
      </w:sdtContent>
    </w:sdt>
    <w:p w14:paraId="7F6D6EEC" w14:textId="3EC01FB5" w:rsidR="00545AB7" w:rsidRDefault="002419FD">
      <w:proofErr w:type="spellStart"/>
      <w:r>
        <w:t>CTRL+kattintással</w:t>
      </w:r>
      <w:proofErr w:type="spellEnd"/>
      <w:r>
        <w:t xml:space="preserve"> lehet navigálni a tartalmak között.</w:t>
      </w:r>
    </w:p>
    <w:p w14:paraId="20D2DED0" w14:textId="77777777" w:rsidR="00834D01" w:rsidRDefault="00834D01"/>
    <w:p w14:paraId="14B0C9BC" w14:textId="402F72A7" w:rsidR="00834D01" w:rsidRPr="00834D01" w:rsidRDefault="00834D01" w:rsidP="00834D01">
      <w:pPr>
        <w:pStyle w:val="Cmsor1"/>
      </w:pPr>
      <w:bookmarkStart w:id="0" w:name="_Toc133786314"/>
      <w:r>
        <w:t>Végpontok:</w:t>
      </w:r>
      <w:bookmarkEnd w:id="0"/>
    </w:p>
    <w:p w14:paraId="14EB1655" w14:textId="77777777" w:rsidR="00545AB7" w:rsidRDefault="00545AB7"/>
    <w:p w14:paraId="4EDBAAD9" w14:textId="244562C6" w:rsidR="00AD455D" w:rsidRDefault="00804B19">
      <w:r w:rsidRPr="00804B19">
        <w:rPr>
          <w:noProof/>
        </w:rPr>
        <w:drawing>
          <wp:inline distT="0" distB="0" distL="0" distR="0" wp14:anchorId="1D5A5EB6" wp14:editId="3F34A271">
            <wp:extent cx="5972810" cy="3042920"/>
            <wp:effectExtent l="0" t="0" r="8890" b="5080"/>
            <wp:docPr id="433581712" name="Kép 1" descr="A képen szöveg, válaszfal, képernyőkép, ezüs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81712" name="Kép 1" descr="A képen szöveg, válaszfal, képernyőkép, ezüst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19CF" w14:textId="77777777" w:rsidR="00804B19" w:rsidRDefault="00804B19"/>
    <w:p w14:paraId="6D43C54B" w14:textId="77777777" w:rsidR="007549A0" w:rsidRDefault="007549A0" w:rsidP="007549A0">
      <w:pPr>
        <w:pStyle w:val="NormlWeb"/>
      </w:pPr>
      <w:r>
        <w:t xml:space="preserve">Ez egy </w:t>
      </w:r>
      <w:r>
        <w:rPr>
          <w:rStyle w:val="HTML-kd"/>
          <w:rFonts w:eastAsiaTheme="majorEastAsia"/>
        </w:rPr>
        <w:t>POST</w:t>
      </w:r>
      <w:r>
        <w:t xml:space="preserve"> HTTP kéréskezelő metódus egy </w:t>
      </w:r>
      <w:r>
        <w:rPr>
          <w:rStyle w:val="HTML-kd"/>
          <w:rFonts w:eastAsiaTheme="majorEastAsia"/>
        </w:rPr>
        <w:t>/</w:t>
      </w:r>
      <w:proofErr w:type="spellStart"/>
      <w:r>
        <w:rPr>
          <w:rStyle w:val="HTML-kd"/>
          <w:rFonts w:eastAsiaTheme="majorEastAsia"/>
        </w:rPr>
        <w:t>register</w:t>
      </w:r>
      <w:proofErr w:type="spellEnd"/>
      <w:r>
        <w:t xml:space="preserve"> végponttal, amely a </w:t>
      </w:r>
      <w:proofErr w:type="spellStart"/>
      <w:r>
        <w:rPr>
          <w:rStyle w:val="HTML-kd"/>
          <w:rFonts w:eastAsiaTheme="majorEastAsia"/>
        </w:rPr>
        <w:t>RegisterDto</w:t>
      </w:r>
      <w:proofErr w:type="spellEnd"/>
      <w:r>
        <w:t xml:space="preserve"> típusú adatokat várja a testben. Amikor a metódus </w:t>
      </w:r>
      <w:proofErr w:type="spellStart"/>
      <w:r>
        <w:t>meghívódik</w:t>
      </w:r>
      <w:proofErr w:type="spellEnd"/>
      <w:r>
        <w:t xml:space="preserve">, a felhasználói adatokat kinyeri a </w:t>
      </w:r>
      <w:proofErr w:type="spellStart"/>
      <w:r>
        <w:rPr>
          <w:rStyle w:val="HTML-kd"/>
          <w:rFonts w:eastAsiaTheme="majorEastAsia"/>
        </w:rPr>
        <w:t>registerDto</w:t>
      </w:r>
      <w:proofErr w:type="spellEnd"/>
      <w:r>
        <w:t xml:space="preserve"> objektumból, majd létrehoz egy </w:t>
      </w:r>
      <w:proofErr w:type="spellStart"/>
      <w:r>
        <w:rPr>
          <w:rStyle w:val="HTML-kd"/>
          <w:rFonts w:eastAsiaTheme="majorEastAsia"/>
        </w:rPr>
        <w:t>User</w:t>
      </w:r>
      <w:proofErr w:type="spellEnd"/>
      <w:r>
        <w:t xml:space="preserve"> példányt, amelyet elment az adatbázisban. A jelszó </w:t>
      </w:r>
      <w:proofErr w:type="spellStart"/>
      <w:r>
        <w:t>hash-elése</w:t>
      </w:r>
      <w:proofErr w:type="spellEnd"/>
      <w:r>
        <w:t xml:space="preserve"> előtt a metódus az </w:t>
      </w:r>
      <w:proofErr w:type="spellStart"/>
      <w:r>
        <w:rPr>
          <w:rStyle w:val="HTML-kd"/>
          <w:rFonts w:eastAsiaTheme="majorEastAsia"/>
        </w:rPr>
        <w:t>await</w:t>
      </w:r>
      <w:proofErr w:type="spellEnd"/>
      <w:r>
        <w:rPr>
          <w:rStyle w:val="HTML-kd"/>
          <w:rFonts w:eastAsiaTheme="majorEastAsia"/>
        </w:rPr>
        <w:t xml:space="preserve"> </w:t>
      </w:r>
      <w:proofErr w:type="spellStart"/>
      <w:proofErr w:type="gramStart"/>
      <w:r>
        <w:rPr>
          <w:rStyle w:val="HTML-kd"/>
          <w:rFonts w:eastAsiaTheme="majorEastAsia"/>
        </w:rPr>
        <w:t>bcrypt.hash</w:t>
      </w:r>
      <w:proofErr w:type="spellEnd"/>
      <w:proofErr w:type="gramEnd"/>
      <w:r>
        <w:t xml:space="preserve"> segítségével </w:t>
      </w:r>
      <w:proofErr w:type="spellStart"/>
      <w:r>
        <w:t>hash-elni</w:t>
      </w:r>
      <w:proofErr w:type="spellEnd"/>
      <w:r>
        <w:t xml:space="preserve"> fogja a jelszót a biztonságos tárolás érdekében. A metódus visszatér egy JSON objektummal, amely az elmentett felhasználó adatait tartalmazza.</w:t>
      </w:r>
    </w:p>
    <w:p w14:paraId="425A9FDA" w14:textId="77777777" w:rsidR="00804B19" w:rsidRDefault="00804B19"/>
    <w:p w14:paraId="5CB74043" w14:textId="609D2048" w:rsidR="00804B19" w:rsidRDefault="00804B19">
      <w:r w:rsidRPr="00804B19">
        <w:rPr>
          <w:noProof/>
        </w:rPr>
        <w:lastRenderedPageBreak/>
        <w:drawing>
          <wp:inline distT="0" distB="0" distL="0" distR="0" wp14:anchorId="06EC4114" wp14:editId="3089445B">
            <wp:extent cx="5582429" cy="5668166"/>
            <wp:effectExtent l="0" t="0" r="0" b="8890"/>
            <wp:docPr id="176884809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48099" name="Kép 1" descr="A képen szöveg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408D" w14:textId="77777777" w:rsidR="00804B19" w:rsidRDefault="00804B19" w:rsidP="00804B19">
      <w:pPr>
        <w:pStyle w:val="NormlWeb"/>
      </w:pPr>
      <w:r>
        <w:t xml:space="preserve">Ez a kód a bejelentkezést kezeli egy API-n keresztül. A </w:t>
      </w:r>
      <w:r>
        <w:rPr>
          <w:rStyle w:val="HTML-kd"/>
          <w:rFonts w:eastAsiaTheme="majorEastAsia"/>
        </w:rPr>
        <w:t>@Post('/login')</w:t>
      </w:r>
      <w:r>
        <w:t xml:space="preserve"> annotáció jelzi, hogy ez egy HTTP POST kérésre reagál. A </w:t>
      </w:r>
      <w:proofErr w:type="spellStart"/>
      <w:r>
        <w:rPr>
          <w:rStyle w:val="HTML-kd"/>
          <w:rFonts w:eastAsiaTheme="majorEastAsia"/>
        </w:rPr>
        <w:t>loginDto</w:t>
      </w:r>
      <w:proofErr w:type="spellEnd"/>
      <w:r>
        <w:t xml:space="preserve"> egy </w:t>
      </w:r>
      <w:proofErr w:type="spellStart"/>
      <w:r>
        <w:rPr>
          <w:rStyle w:val="HTML-kd"/>
          <w:rFonts w:eastAsiaTheme="majorEastAsia"/>
        </w:rPr>
        <w:t>RegisterDto</w:t>
      </w:r>
      <w:proofErr w:type="spellEnd"/>
      <w:r>
        <w:t xml:space="preserve"> típusú objektum, amely tartalmazza a felhasználói azonosítót (email vagy felhasználónév) és a jelszót.</w:t>
      </w:r>
    </w:p>
    <w:p w14:paraId="04871A19" w14:textId="77777777" w:rsidR="00804B19" w:rsidRDefault="00804B19" w:rsidP="00804B19">
      <w:pPr>
        <w:pStyle w:val="NormlWeb"/>
      </w:pPr>
      <w:r>
        <w:t xml:space="preserve">A kód megnézi, hogy van-e olyan felhasználó az adatbázisban, akinek az azonosítója (email vagy felhasználónév) megegyezik a </w:t>
      </w:r>
      <w:proofErr w:type="spellStart"/>
      <w:r>
        <w:rPr>
          <w:rStyle w:val="HTML-kd"/>
          <w:rFonts w:eastAsiaTheme="majorEastAsia"/>
        </w:rPr>
        <w:t>loginDto</w:t>
      </w:r>
      <w:proofErr w:type="spellEnd"/>
      <w:r>
        <w:t>-ban kapott azonosítóval. Ha nincs ilyen felhasználó, akkor hibát dob. Ha van ilyen felhasználó, akkor ellenőrzi a jelszót. Ha a jelszó helytelen, akkor hibát dob.</w:t>
      </w:r>
    </w:p>
    <w:p w14:paraId="4E00DF63" w14:textId="77777777" w:rsidR="00804B19" w:rsidRDefault="00804B19" w:rsidP="00804B19">
      <w:pPr>
        <w:pStyle w:val="NormlWeb"/>
      </w:pPr>
      <w:r>
        <w:t>Ha a bejelentkezés sikeres, akkor a kód JSON objektumot ad vissza, amely tartalmazza az üzenetet ('</w:t>
      </w:r>
      <w:proofErr w:type="spellStart"/>
      <w:r>
        <w:t>success</w:t>
      </w:r>
      <w:proofErr w:type="spellEnd"/>
      <w:r>
        <w:t xml:space="preserve">'), az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-t (JSON Web </w:t>
      </w:r>
      <w:proofErr w:type="spellStart"/>
      <w:r>
        <w:t>Token</w:t>
      </w:r>
      <w:proofErr w:type="spellEnd"/>
      <w:r>
        <w:t>), és a felhasználó adatait (</w:t>
      </w:r>
      <w:proofErr w:type="spellStart"/>
      <w:r>
        <w:t>id</w:t>
      </w:r>
      <w:proofErr w:type="spellEnd"/>
      <w:r>
        <w:t xml:space="preserve">, felhasználónév, email). Az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-t a kód a </w:t>
      </w:r>
      <w:proofErr w:type="spellStart"/>
      <w:r>
        <w:t>JWTService</w:t>
      </w:r>
      <w:proofErr w:type="spellEnd"/>
      <w:r>
        <w:t xml:space="preserve"> segítségével generálja, majd beállítja a HTTP </w:t>
      </w:r>
      <w:proofErr w:type="spellStart"/>
      <w:r>
        <w:t>cookie</w:t>
      </w:r>
      <w:proofErr w:type="spellEnd"/>
      <w:r>
        <w:t>-ban.</w:t>
      </w:r>
    </w:p>
    <w:p w14:paraId="0C768FAD" w14:textId="77777777" w:rsidR="00804B19" w:rsidRDefault="00804B19"/>
    <w:p w14:paraId="55FC09B2" w14:textId="7A5AD101" w:rsidR="00804B19" w:rsidRDefault="009C6438">
      <w:r w:rsidRPr="009C6438">
        <w:rPr>
          <w:noProof/>
        </w:rPr>
        <w:lastRenderedPageBreak/>
        <w:drawing>
          <wp:inline distT="0" distB="0" distL="0" distR="0" wp14:anchorId="09111A3D" wp14:editId="702847D6">
            <wp:extent cx="4658375" cy="2581635"/>
            <wp:effectExtent l="0" t="0" r="8890" b="9525"/>
            <wp:docPr id="91178637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86374" name="Kép 1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712A" w14:textId="77777777" w:rsidR="009C6438" w:rsidRDefault="009C6438" w:rsidP="009C6438">
      <w:pPr>
        <w:pStyle w:val="NormlWeb"/>
      </w:pPr>
      <w:r>
        <w:t>Ez a kód egy GET HTTP kérést vár a '/</w:t>
      </w:r>
      <w:proofErr w:type="spellStart"/>
      <w:r>
        <w:t>user</w:t>
      </w:r>
      <w:proofErr w:type="spellEnd"/>
      <w:r>
        <w:t xml:space="preserve">' elérési útra. Az </w:t>
      </w:r>
      <w:proofErr w:type="spellStart"/>
      <w:r>
        <w:t>endpoint</w:t>
      </w:r>
      <w:proofErr w:type="spellEnd"/>
      <w:r>
        <w:t xml:space="preserve"> célja, hogy ellenőrizze, hogy a bejelentkezett felhasználó érvényes hozzáférést rendelkezik-e a védett erőforrásokhoz. A kérésben a kliens által küldött JSON Web </w:t>
      </w:r>
      <w:proofErr w:type="spellStart"/>
      <w:r>
        <w:t>Token</w:t>
      </w:r>
      <w:proofErr w:type="spellEnd"/>
      <w:r>
        <w:t xml:space="preserve"> (JWT) </w:t>
      </w:r>
      <w:proofErr w:type="gramStart"/>
      <w:r>
        <w:t>sütiként</w:t>
      </w:r>
      <w:proofErr w:type="gramEnd"/>
      <w:r>
        <w:t xml:space="preserve"> (</w:t>
      </w:r>
      <w:proofErr w:type="spellStart"/>
      <w:r>
        <w:t>cookie</w:t>
      </w:r>
      <w:proofErr w:type="spellEnd"/>
      <w:r>
        <w:t xml:space="preserve">) van átadva. Az </w:t>
      </w:r>
      <w:proofErr w:type="spellStart"/>
      <w:r>
        <w:t>endpoint</w:t>
      </w:r>
      <w:proofErr w:type="spellEnd"/>
      <w:r>
        <w:t xml:space="preserve"> megpróbálja ellenőrizni a </w:t>
      </w:r>
      <w:proofErr w:type="spellStart"/>
      <w:r>
        <w:t>token</w:t>
      </w:r>
      <w:proofErr w:type="spellEnd"/>
      <w:r>
        <w:t xml:space="preserve"> érvényességét, és ha az érvényes, akkor a visszatérési érték null lesz. Ha a </w:t>
      </w:r>
      <w:proofErr w:type="spellStart"/>
      <w:r>
        <w:t>token</w:t>
      </w:r>
      <w:proofErr w:type="spellEnd"/>
      <w:r>
        <w:t xml:space="preserve"> érvénytelen, akkor az </w:t>
      </w:r>
      <w:proofErr w:type="spellStart"/>
      <w:r>
        <w:t>endpoint</w:t>
      </w:r>
      <w:proofErr w:type="spellEnd"/>
      <w:r>
        <w:t xml:space="preserve"> egy </w:t>
      </w:r>
      <w:proofErr w:type="spellStart"/>
      <w:r>
        <w:t>UnauthorizedException</w:t>
      </w:r>
      <w:proofErr w:type="spellEnd"/>
      <w:r>
        <w:t xml:space="preserve"> kivételt dob.</w:t>
      </w:r>
    </w:p>
    <w:p w14:paraId="6CD6C7A0" w14:textId="77777777" w:rsidR="009C6438" w:rsidRDefault="009C6438"/>
    <w:p w14:paraId="2AFB11D5" w14:textId="7C6C056F" w:rsidR="009C6438" w:rsidRDefault="009C6438">
      <w:r w:rsidRPr="009C6438">
        <w:rPr>
          <w:noProof/>
        </w:rPr>
        <w:drawing>
          <wp:inline distT="0" distB="0" distL="0" distR="0" wp14:anchorId="57196C7B" wp14:editId="3073EC12">
            <wp:extent cx="4715533" cy="4782217"/>
            <wp:effectExtent l="0" t="0" r="8890" b="0"/>
            <wp:docPr id="206206620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66201" name="Kép 1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2B5B" w14:textId="77777777" w:rsidR="009C6438" w:rsidRDefault="009C6438" w:rsidP="009C6438">
      <w:pPr>
        <w:pStyle w:val="NormlWeb"/>
      </w:pPr>
      <w:r>
        <w:lastRenderedPageBreak/>
        <w:t>Ez a kód egy GET kérést végrehajtó végpontot definiál a '/</w:t>
      </w:r>
      <w:proofErr w:type="spellStart"/>
      <w:r>
        <w:t>shoes</w:t>
      </w:r>
      <w:proofErr w:type="spellEnd"/>
      <w:r>
        <w:t xml:space="preserve">' elérési útvonalra. Az aszinkron függvény a cipők adatainak listáját adja vissza. Az adatokat a </w:t>
      </w:r>
      <w:proofErr w:type="spellStart"/>
      <w:r>
        <w:t>Product</w:t>
      </w:r>
      <w:proofErr w:type="spellEnd"/>
      <w:r>
        <w:t xml:space="preserve"> entitásból és a </w:t>
      </w:r>
      <w:proofErr w:type="spellStart"/>
      <w:r>
        <w:t>Category</w:t>
      </w:r>
      <w:proofErr w:type="spellEnd"/>
      <w:r>
        <w:t xml:space="preserve"> és Stock entitásokból szerez be, amelyek a relációs táblákra utalnak. A lekérdezéshez az adatbázis-kezelő keretrendszer (</w:t>
      </w:r>
      <w:proofErr w:type="spellStart"/>
      <w:r>
        <w:t>TypeORM</w:t>
      </w:r>
      <w:proofErr w:type="spellEnd"/>
      <w:r>
        <w:t>) API-ját használja.</w:t>
      </w:r>
    </w:p>
    <w:p w14:paraId="20F40605" w14:textId="77777777" w:rsidR="009C6438" w:rsidRDefault="009C6438" w:rsidP="009C6438">
      <w:pPr>
        <w:pStyle w:val="NormlWeb"/>
      </w:pPr>
      <w:r>
        <w:t xml:space="preserve">A lekérdezés olyan adatokat tartalmaz, mint a cipő neve, leírása, ára, képei és a hozzájuk rendelt készletméretek. A keresés kizárólag az inaktív cipőket kizárja. A visszaadott adatokat egy </w:t>
      </w:r>
      <w:proofErr w:type="spellStart"/>
      <w:r>
        <w:t>Promise</w:t>
      </w:r>
      <w:proofErr w:type="spellEnd"/>
      <w:r>
        <w:t>-ként adja vissza, amelynek értéke egy tömb a talált cipőkkel.</w:t>
      </w:r>
    </w:p>
    <w:p w14:paraId="6E995325" w14:textId="0DB133CE" w:rsidR="009C6438" w:rsidRDefault="009C6438">
      <w:r w:rsidRPr="009C6438">
        <w:rPr>
          <w:noProof/>
        </w:rPr>
        <w:drawing>
          <wp:inline distT="0" distB="0" distL="0" distR="0" wp14:anchorId="621D22FA" wp14:editId="12D3B30E">
            <wp:extent cx="4734586" cy="943107"/>
            <wp:effectExtent l="0" t="0" r="0" b="9525"/>
            <wp:docPr id="48708598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85982" name="Kép 1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A452" w14:textId="0F15EA4F" w:rsidR="009C6438" w:rsidRDefault="009C6438">
      <w:r>
        <w:t>Ez a kód egy GET kérést definiál, amely az '/</w:t>
      </w:r>
      <w:proofErr w:type="spellStart"/>
      <w:r>
        <w:t>releases</w:t>
      </w:r>
      <w:proofErr w:type="spellEnd"/>
      <w:r>
        <w:t>' elérési útvonalon hallgatózik. Az üzenetküldő aszinkron, és egy adatbázis-lekérdezést hajt végre, hogy visszaadja az összes kiadást a '</w:t>
      </w:r>
      <w:proofErr w:type="spellStart"/>
      <w:r>
        <w:t>Release</w:t>
      </w:r>
      <w:proofErr w:type="spellEnd"/>
      <w:r>
        <w:t>' táblából. A visszaadott adat JSON formátumban lesz.</w:t>
      </w:r>
      <w:r>
        <w:br/>
      </w:r>
      <w:r>
        <w:br/>
      </w:r>
      <w:r w:rsidRPr="009C6438">
        <w:rPr>
          <w:noProof/>
        </w:rPr>
        <w:drawing>
          <wp:inline distT="0" distB="0" distL="0" distR="0" wp14:anchorId="56CA8DF9" wp14:editId="33B568EB">
            <wp:extent cx="5715798" cy="2305372"/>
            <wp:effectExtent l="0" t="0" r="0" b="0"/>
            <wp:docPr id="130130386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03861" name="Kép 1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A559" w14:textId="4A224146" w:rsidR="009C6438" w:rsidRDefault="009C6438">
      <w:r>
        <w:t>Ez a kód egy GET kéréskezelőt hoz létre a '/</w:t>
      </w:r>
      <w:proofErr w:type="spellStart"/>
      <w:r>
        <w:t>shoes</w:t>
      </w:r>
      <w:proofErr w:type="spellEnd"/>
      <w:r>
        <w:t>/</w:t>
      </w:r>
      <w:proofErr w:type="spellStart"/>
      <w:r>
        <w:t>popular</w:t>
      </w:r>
      <w:proofErr w:type="spellEnd"/>
      <w:r>
        <w:t xml:space="preserve">' útvonalra. A kérésre adott válasz a termékek listája, amelyek népszerűek és aktívak. A termékek listáját a </w:t>
      </w:r>
      <w:proofErr w:type="spellStart"/>
      <w:r>
        <w:t>Product</w:t>
      </w:r>
      <w:proofErr w:type="spellEnd"/>
      <w:r>
        <w:t xml:space="preserve"> adatbázis táblából állítják össze, csatlakoztatva a </w:t>
      </w:r>
      <w:proofErr w:type="spellStart"/>
      <w:r>
        <w:t>Category</w:t>
      </w:r>
      <w:proofErr w:type="spellEnd"/>
      <w:r>
        <w:t xml:space="preserve"> táblához a bal oldali JOIN segítségével. A feltételekkel a népszerű és az inaktív termékeket szűrik. A válasz tartalmazza a termék nevét, leírását, képeit, árát, státuszát és kategóriáját.</w:t>
      </w:r>
    </w:p>
    <w:p w14:paraId="65CE3EB6" w14:textId="77777777" w:rsidR="009C6438" w:rsidRDefault="009C6438"/>
    <w:p w14:paraId="675D5CC3" w14:textId="085B082B" w:rsidR="009C6438" w:rsidRDefault="009C6438">
      <w:r w:rsidRPr="009C6438">
        <w:rPr>
          <w:noProof/>
        </w:rPr>
        <w:lastRenderedPageBreak/>
        <w:drawing>
          <wp:inline distT="0" distB="0" distL="0" distR="0" wp14:anchorId="27550A67" wp14:editId="047CCE6A">
            <wp:extent cx="4696480" cy="2219635"/>
            <wp:effectExtent l="0" t="0" r="0" b="9525"/>
            <wp:docPr id="97724220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42209" name="Kép 1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47C0" w14:textId="77777777" w:rsidR="009C6438" w:rsidRDefault="009C6438" w:rsidP="009C6438">
      <w:pPr>
        <w:pStyle w:val="NormlWeb"/>
      </w:pPr>
      <w:r>
        <w:t>Ez a kód a "/</w:t>
      </w:r>
      <w:proofErr w:type="spellStart"/>
      <w:r>
        <w:t>shoes</w:t>
      </w:r>
      <w:proofErr w:type="spellEnd"/>
      <w:r>
        <w:t>/:</w:t>
      </w:r>
      <w:proofErr w:type="spellStart"/>
      <w:r>
        <w:t>id</w:t>
      </w:r>
      <w:proofErr w:type="spellEnd"/>
      <w:r>
        <w:t>" útvonalra definiál egy GET kérést, ami az adott azonosítójú cipő adatait kérdezi le az adatbázisból. Az ":</w:t>
      </w:r>
      <w:proofErr w:type="spellStart"/>
      <w:r>
        <w:t>id</w:t>
      </w:r>
      <w:proofErr w:type="spellEnd"/>
      <w:r>
        <w:t>" egy dinamikus útvonalparaméter, amely az adott cipő azonosítójára utal.</w:t>
      </w:r>
    </w:p>
    <w:p w14:paraId="59224041" w14:textId="77777777" w:rsidR="009C6438" w:rsidRDefault="009C6438" w:rsidP="009C6438">
      <w:pPr>
        <w:pStyle w:val="NormlWeb"/>
      </w:pPr>
      <w:r>
        <w:t xml:space="preserve">A kód először lekéri a </w:t>
      </w:r>
      <w:proofErr w:type="spellStart"/>
      <w:r>
        <w:t>Product</w:t>
      </w:r>
      <w:proofErr w:type="spellEnd"/>
      <w:r>
        <w:t xml:space="preserve"> entitásra vonatkozó </w:t>
      </w:r>
      <w:proofErr w:type="spellStart"/>
      <w:r>
        <w:t>repository</w:t>
      </w:r>
      <w:proofErr w:type="spellEnd"/>
      <w:r>
        <w:t xml:space="preserve">-t, majd 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használatával lekérdezi az adott azonosítójú cipőt az adatbázisból. A lekérdezés LEFT </w:t>
      </w:r>
      <w:proofErr w:type="gramStart"/>
      <w:r>
        <w:t>JOIN-el</w:t>
      </w:r>
      <w:proofErr w:type="gramEnd"/>
      <w:r>
        <w:t xml:space="preserve"> összekapcsolja a </w:t>
      </w:r>
      <w:proofErr w:type="spellStart"/>
      <w:r>
        <w:t>Category</w:t>
      </w:r>
      <w:proofErr w:type="spellEnd"/>
      <w:r>
        <w:t xml:space="preserve"> és a </w:t>
      </w:r>
      <w:proofErr w:type="spellStart"/>
      <w:r>
        <w:t>Stocks</w:t>
      </w:r>
      <w:proofErr w:type="spellEnd"/>
      <w:r>
        <w:t xml:space="preserve"> táblákkal is, és a visszatérő eredmény egyetlen objektum lesz, amely tartalmazza a cipő adatait és azokat az információkat, amelyeket a JOIN-ok során összegyűjtött. A visszatérő eredmény tehát egyetlen </w:t>
      </w:r>
      <w:proofErr w:type="spellStart"/>
      <w:r>
        <w:t>Product</w:t>
      </w:r>
      <w:proofErr w:type="spellEnd"/>
      <w:r>
        <w:t xml:space="preserve"> objektum lesz.</w:t>
      </w:r>
    </w:p>
    <w:p w14:paraId="0DF1BDCB" w14:textId="5EACDBEC" w:rsidR="009C6438" w:rsidRDefault="009C6438">
      <w:r w:rsidRPr="009C6438">
        <w:rPr>
          <w:noProof/>
        </w:rPr>
        <w:drawing>
          <wp:inline distT="0" distB="0" distL="0" distR="0" wp14:anchorId="287DE140" wp14:editId="0037190A">
            <wp:extent cx="5534797" cy="2324424"/>
            <wp:effectExtent l="0" t="0" r="8890" b="0"/>
            <wp:docPr id="129163562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35623" name="Kép 1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726A" w14:textId="77777777" w:rsidR="009C6438" w:rsidRDefault="009C6438" w:rsidP="009C6438">
      <w:pPr>
        <w:pStyle w:val="NormlWeb"/>
      </w:pPr>
      <w:r>
        <w:t>Ez a kód egy GET HTTP kérésre válaszol a /</w:t>
      </w:r>
      <w:proofErr w:type="spellStart"/>
      <w:r>
        <w:t>shoes</w:t>
      </w:r>
      <w:proofErr w:type="spellEnd"/>
      <w:r>
        <w:t>/</w:t>
      </w:r>
      <w:proofErr w:type="spellStart"/>
      <w:r>
        <w:t>name</w:t>
      </w:r>
      <w:proofErr w:type="spellEnd"/>
      <w:r>
        <w:t>/:</w:t>
      </w:r>
      <w:proofErr w:type="spellStart"/>
      <w:r>
        <w:t>name</w:t>
      </w:r>
      <w:proofErr w:type="spellEnd"/>
      <w:r>
        <w:t xml:space="preserve"> elérési úton. A </w:t>
      </w:r>
      <w:proofErr w:type="spellStart"/>
      <w:r>
        <w:t>name</w:t>
      </w:r>
      <w:proofErr w:type="spellEnd"/>
      <w:r>
        <w:t xml:space="preserve"> paraméter a keresett cipő nevét tartalmazza.</w:t>
      </w:r>
    </w:p>
    <w:p w14:paraId="5B5D1BDB" w14:textId="77777777" w:rsidR="009C6438" w:rsidRDefault="009C6438" w:rsidP="009C6438">
      <w:pPr>
        <w:pStyle w:val="NormlWeb"/>
      </w:pPr>
      <w:r>
        <w:t xml:space="preserve">A függvény először lekéri a </w:t>
      </w:r>
      <w:proofErr w:type="spellStart"/>
      <w:r>
        <w:t>Product</w:t>
      </w:r>
      <w:proofErr w:type="spellEnd"/>
      <w:r>
        <w:t xml:space="preserve"> entitásokat a </w:t>
      </w:r>
      <w:proofErr w:type="spellStart"/>
      <w:r>
        <w:t>Product</w:t>
      </w:r>
      <w:proofErr w:type="spellEnd"/>
      <w:r>
        <w:t xml:space="preserve"> táblából az adatforrásából. Ezután a lekérdezést az adatbázis lekérdezési építőjével állítja össze. A lekérdezés WHERE feltétele tartalmaz egy keresési mintát, amely megtalálja a cipőket, amelyeknek a neve tartalmazza a megadott nevet. Az inaktív cipőket kizárják a lekérdezésből.</w:t>
      </w:r>
    </w:p>
    <w:p w14:paraId="1E02881D" w14:textId="77777777" w:rsidR="009C6438" w:rsidRDefault="009C6438" w:rsidP="009C6438">
      <w:pPr>
        <w:pStyle w:val="NormlWeb"/>
      </w:pPr>
      <w:r>
        <w:t>Végül a függvény visszaadja a talált cipőket egy tömbben.</w:t>
      </w:r>
    </w:p>
    <w:p w14:paraId="090D7CA9" w14:textId="77777777" w:rsidR="009C6438" w:rsidRDefault="009C6438"/>
    <w:p w14:paraId="5E93A6F3" w14:textId="25047D78" w:rsidR="009C6438" w:rsidRDefault="009C6438">
      <w:r w:rsidRPr="009C6438">
        <w:rPr>
          <w:noProof/>
        </w:rPr>
        <w:lastRenderedPageBreak/>
        <w:drawing>
          <wp:inline distT="0" distB="0" distL="0" distR="0" wp14:anchorId="384E23AF" wp14:editId="28BBC82B">
            <wp:extent cx="4696480" cy="1867161"/>
            <wp:effectExtent l="0" t="0" r="0" b="0"/>
            <wp:docPr id="123481443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14438" name="Kép 1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5362" w14:textId="68946DEE" w:rsidR="009C6438" w:rsidRDefault="009C6438">
      <w:r>
        <w:t xml:space="preserve">Ez a kód az általunk megadott </w:t>
      </w:r>
      <w:proofErr w:type="spellStart"/>
      <w:r>
        <w:rPr>
          <w:rStyle w:val="HTML-kd"/>
          <w:rFonts w:eastAsiaTheme="minorHAnsi"/>
        </w:rPr>
        <w:t>id</w:t>
      </w:r>
      <w:proofErr w:type="spellEnd"/>
      <w:r>
        <w:t xml:space="preserve">-vel rendelkező cipők lekérdezését végzi a megfelelő kategória alapján. Az első lépésben létrehozunk egy </w:t>
      </w:r>
      <w:proofErr w:type="spellStart"/>
      <w:r>
        <w:rPr>
          <w:rStyle w:val="HTML-kd"/>
          <w:rFonts w:eastAsiaTheme="minorHAnsi"/>
        </w:rPr>
        <w:t>productRepo</w:t>
      </w:r>
      <w:proofErr w:type="spellEnd"/>
      <w:r>
        <w:t xml:space="preserve"> változót, amely az adatbázis </w:t>
      </w:r>
      <w:proofErr w:type="spellStart"/>
      <w:r>
        <w:rPr>
          <w:rStyle w:val="HTML-kd"/>
          <w:rFonts w:eastAsiaTheme="minorHAnsi"/>
        </w:rPr>
        <w:t>Product</w:t>
      </w:r>
      <w:proofErr w:type="spellEnd"/>
      <w:r>
        <w:t xml:space="preserve"> táblájára mutat. Ezután elkészítjük az adatbáziskérdezést a </w:t>
      </w:r>
      <w:proofErr w:type="spellStart"/>
      <w:r>
        <w:rPr>
          <w:rStyle w:val="HTML-kd"/>
          <w:rFonts w:eastAsiaTheme="minorHAnsi"/>
        </w:rPr>
        <w:t>createQueryBuilder</w:t>
      </w:r>
      <w:proofErr w:type="spellEnd"/>
      <w:r>
        <w:t xml:space="preserve"> függvénnyel, amely a </w:t>
      </w:r>
      <w:proofErr w:type="spellStart"/>
      <w:r>
        <w:rPr>
          <w:rStyle w:val="HTML-kd"/>
          <w:rFonts w:eastAsiaTheme="minorHAnsi"/>
        </w:rPr>
        <w:t>product</w:t>
      </w:r>
      <w:proofErr w:type="spellEnd"/>
      <w:r>
        <w:t xml:space="preserve"> táblán dolgozik. A </w:t>
      </w:r>
      <w:proofErr w:type="spellStart"/>
      <w:r>
        <w:rPr>
          <w:rStyle w:val="HTML-kd"/>
          <w:rFonts w:eastAsiaTheme="minorHAnsi"/>
        </w:rPr>
        <w:t>leftJoinAndSelect</w:t>
      </w:r>
      <w:proofErr w:type="spellEnd"/>
      <w:r>
        <w:t xml:space="preserve"> függvénnyel az </w:t>
      </w:r>
      <w:proofErr w:type="spellStart"/>
      <w:r>
        <w:rPr>
          <w:rStyle w:val="HTML-kd"/>
          <w:rFonts w:eastAsiaTheme="minorHAnsi"/>
        </w:rPr>
        <w:t>category</w:t>
      </w:r>
      <w:proofErr w:type="spellEnd"/>
      <w:r>
        <w:t xml:space="preserve"> táblát is bekapcsoljuk, hogy azonosítsuk a megfelelő kategóriát. Az </w:t>
      </w:r>
      <w:proofErr w:type="spellStart"/>
      <w:r>
        <w:rPr>
          <w:rStyle w:val="HTML-kd"/>
          <w:rFonts w:eastAsiaTheme="minorHAnsi"/>
        </w:rPr>
        <w:t>id</w:t>
      </w:r>
      <w:proofErr w:type="spellEnd"/>
      <w:r>
        <w:t xml:space="preserve">-vel megegyező </w:t>
      </w:r>
      <w:r>
        <w:rPr>
          <w:rStyle w:val="HTML-kd"/>
          <w:rFonts w:eastAsiaTheme="minorHAnsi"/>
        </w:rPr>
        <w:t>category.id</w:t>
      </w:r>
      <w:r>
        <w:t xml:space="preserve"> szerinti szűrés végrehajtása után az eredményt visszaadjuk a </w:t>
      </w:r>
      <w:proofErr w:type="spellStart"/>
      <w:r>
        <w:rPr>
          <w:rStyle w:val="HTML-kd"/>
          <w:rFonts w:eastAsiaTheme="minorHAnsi"/>
        </w:rPr>
        <w:t>products</w:t>
      </w:r>
      <w:proofErr w:type="spellEnd"/>
      <w:r>
        <w:t xml:space="preserve"> változóban. Végül visszatérünk a </w:t>
      </w:r>
      <w:proofErr w:type="spellStart"/>
      <w:r>
        <w:rPr>
          <w:rStyle w:val="HTML-kd"/>
          <w:rFonts w:eastAsiaTheme="minorHAnsi"/>
        </w:rPr>
        <w:t>products</w:t>
      </w:r>
      <w:proofErr w:type="spellEnd"/>
      <w:r>
        <w:t>-ban található cipőkkel.</w:t>
      </w:r>
    </w:p>
    <w:p w14:paraId="1F0BE460" w14:textId="77777777" w:rsidR="009C6438" w:rsidRDefault="009C6438"/>
    <w:p w14:paraId="3E04832D" w14:textId="71DBAB1C" w:rsidR="009C6438" w:rsidRDefault="009C6438">
      <w:r w:rsidRPr="009C6438">
        <w:rPr>
          <w:noProof/>
        </w:rPr>
        <w:drawing>
          <wp:inline distT="0" distB="0" distL="0" distR="0" wp14:anchorId="13404E61" wp14:editId="250BA6CC">
            <wp:extent cx="4944165" cy="2048161"/>
            <wp:effectExtent l="0" t="0" r="8890" b="9525"/>
            <wp:docPr id="4153610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61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3245" w14:textId="77777777" w:rsidR="009C6438" w:rsidRDefault="009C6438"/>
    <w:p w14:paraId="6394E610" w14:textId="77777777" w:rsidR="009C6438" w:rsidRPr="009C6438" w:rsidRDefault="009C6438" w:rsidP="009C64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Ez a kód egy GET HTTP kérésre válaszol a </w:t>
      </w:r>
      <w:r w:rsidRPr="009C643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/</w:t>
      </w:r>
      <w:proofErr w:type="spellStart"/>
      <w:r w:rsidRPr="009C643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shoes</w:t>
      </w:r>
      <w:proofErr w:type="spellEnd"/>
      <w:r w:rsidRPr="009C643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/</w:t>
      </w:r>
      <w:proofErr w:type="spellStart"/>
      <w:r w:rsidRPr="009C643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category</w:t>
      </w:r>
      <w:proofErr w:type="spellEnd"/>
      <w:r w:rsidRPr="009C643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/:</w:t>
      </w:r>
      <w:proofErr w:type="spellStart"/>
      <w:r w:rsidRPr="009C643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name</w:t>
      </w:r>
      <w:proofErr w:type="spellEnd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útvonalon. A kód lekérdezi a </w:t>
      </w:r>
      <w:proofErr w:type="spellStart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Product</w:t>
      </w:r>
      <w:proofErr w:type="spellEnd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entitásokat a megadott kategória neve alapján. Az adatbázisból a </w:t>
      </w:r>
      <w:proofErr w:type="spellStart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TypeORM</w:t>
      </w:r>
      <w:proofErr w:type="spellEnd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segítségével kérdez le adatokat. A lekérdezés során az alábbi lépéseket hajtja végre:</w:t>
      </w:r>
    </w:p>
    <w:p w14:paraId="624ADF1C" w14:textId="77777777" w:rsidR="009C6438" w:rsidRPr="009C6438" w:rsidRDefault="009C6438" w:rsidP="009C64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Létrehoz egy </w:t>
      </w:r>
      <w:proofErr w:type="spellStart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Product</w:t>
      </w:r>
      <w:proofErr w:type="spellEnd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entitásokat lekérdező objektumot.</w:t>
      </w:r>
    </w:p>
    <w:p w14:paraId="6D5E1334" w14:textId="77777777" w:rsidR="009C6438" w:rsidRPr="009C6438" w:rsidRDefault="009C6438" w:rsidP="009C64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Kapcsolódik a </w:t>
      </w:r>
      <w:proofErr w:type="spellStart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Category</w:t>
      </w:r>
      <w:proofErr w:type="spellEnd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entitáshoz bal oldali csatlakozással (</w:t>
      </w:r>
      <w:proofErr w:type="spellStart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leftJoinAndSelect</w:t>
      </w:r>
      <w:proofErr w:type="spellEnd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).</w:t>
      </w:r>
    </w:p>
    <w:p w14:paraId="4D13B085" w14:textId="77777777" w:rsidR="009C6438" w:rsidRPr="009C6438" w:rsidRDefault="009C6438" w:rsidP="009C64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Category</w:t>
      </w:r>
      <w:proofErr w:type="spellEnd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 neve alapján szűri a lekérdezést.</w:t>
      </w:r>
    </w:p>
    <w:p w14:paraId="0767B743" w14:textId="77777777" w:rsidR="009C6438" w:rsidRPr="009C6438" w:rsidRDefault="009C6438" w:rsidP="009C64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Az eredményül kapott </w:t>
      </w:r>
      <w:proofErr w:type="spellStart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Product</w:t>
      </w:r>
      <w:proofErr w:type="spellEnd"/>
      <w:r w:rsidRPr="009C643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entitásokat adja vissza egy tömbben.</w:t>
      </w:r>
    </w:p>
    <w:p w14:paraId="7EC2FA2F" w14:textId="2484B01E" w:rsidR="009C6438" w:rsidRDefault="009C6438">
      <w:r w:rsidRPr="009C6438">
        <w:rPr>
          <w:noProof/>
        </w:rPr>
        <w:drawing>
          <wp:inline distT="0" distB="0" distL="0" distR="0" wp14:anchorId="1165467E" wp14:editId="754E1035">
            <wp:extent cx="4458322" cy="1047896"/>
            <wp:effectExtent l="0" t="0" r="0" b="0"/>
            <wp:docPr id="835428916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28916" name="Kép 1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E949" w14:textId="281D9D77" w:rsidR="009C6438" w:rsidRDefault="009C6438">
      <w:r>
        <w:t xml:space="preserve">Ez a kód egy GET kérést végrehajtó API végpontot definiál, amely az összes felhasználót lekéri az adatbázisból és visszatér az eredményekkel. A kód használja az </w:t>
      </w:r>
      <w:r>
        <w:rPr>
          <w:rStyle w:val="HTML-kd"/>
          <w:rFonts w:eastAsiaTheme="minorHAnsi"/>
        </w:rPr>
        <w:t>@</w:t>
      </w:r>
      <w:proofErr w:type="gramStart"/>
      <w:r>
        <w:rPr>
          <w:rStyle w:val="HTML-kd"/>
          <w:rFonts w:eastAsiaTheme="minorHAnsi"/>
        </w:rPr>
        <w:t>Get(</w:t>
      </w:r>
      <w:proofErr w:type="gramEnd"/>
      <w:r>
        <w:rPr>
          <w:rStyle w:val="HTML-kd"/>
          <w:rFonts w:eastAsiaTheme="minorHAnsi"/>
        </w:rPr>
        <w:t>)</w:t>
      </w:r>
      <w:r>
        <w:t xml:space="preserve"> dekorátort a </w:t>
      </w:r>
      <w:r>
        <w:rPr>
          <w:rStyle w:val="HTML-kd"/>
          <w:rFonts w:eastAsiaTheme="minorHAnsi"/>
        </w:rPr>
        <w:t>'/</w:t>
      </w:r>
      <w:proofErr w:type="spellStart"/>
      <w:r>
        <w:rPr>
          <w:rStyle w:val="HTML-kd"/>
          <w:rFonts w:eastAsiaTheme="minorHAnsi"/>
        </w:rPr>
        <w:t>users</w:t>
      </w:r>
      <w:proofErr w:type="spellEnd"/>
      <w:r>
        <w:rPr>
          <w:rStyle w:val="HTML-kd"/>
          <w:rFonts w:eastAsiaTheme="minorHAnsi"/>
        </w:rPr>
        <w:t>'</w:t>
      </w:r>
      <w:r>
        <w:t xml:space="preserve"> útvonalhoz, és az </w:t>
      </w:r>
      <w:proofErr w:type="spellStart"/>
      <w:r>
        <w:rPr>
          <w:rStyle w:val="HTML-kd"/>
          <w:rFonts w:eastAsiaTheme="minorHAnsi"/>
        </w:rPr>
        <w:t>async</w:t>
      </w:r>
      <w:proofErr w:type="spellEnd"/>
      <w:r>
        <w:t xml:space="preserve"> kulcsszó jelzi, hogy a </w:t>
      </w:r>
      <w:r>
        <w:lastRenderedPageBreak/>
        <w:t xml:space="preserve">metódus aszinkron módon fut. Az adatok lekérdezése az adatbázisból a </w:t>
      </w:r>
      <w:proofErr w:type="spellStart"/>
      <w:r>
        <w:rPr>
          <w:rStyle w:val="HTML-kd"/>
          <w:rFonts w:eastAsiaTheme="minorHAnsi"/>
        </w:rPr>
        <w:t>User</w:t>
      </w:r>
      <w:proofErr w:type="spellEnd"/>
      <w:r>
        <w:t xml:space="preserve"> entitás rétegén keresztül történik a </w:t>
      </w:r>
      <w:proofErr w:type="spellStart"/>
      <w:proofErr w:type="gramStart"/>
      <w:r>
        <w:rPr>
          <w:rStyle w:val="HTML-kd"/>
          <w:rFonts w:eastAsiaTheme="minorHAnsi"/>
        </w:rPr>
        <w:t>getRepository</w:t>
      </w:r>
      <w:proofErr w:type="spellEnd"/>
      <w:r>
        <w:rPr>
          <w:rStyle w:val="HTML-kd"/>
          <w:rFonts w:eastAsiaTheme="minorHAnsi"/>
        </w:rPr>
        <w:t>(</w:t>
      </w:r>
      <w:proofErr w:type="gramEnd"/>
      <w:r>
        <w:rPr>
          <w:rStyle w:val="HTML-kd"/>
          <w:rFonts w:eastAsiaTheme="minorHAnsi"/>
        </w:rPr>
        <w:t>)</w:t>
      </w:r>
      <w:r>
        <w:t xml:space="preserve"> metódus meghívásával. A </w:t>
      </w:r>
      <w:proofErr w:type="spellStart"/>
      <w:proofErr w:type="gramStart"/>
      <w:r>
        <w:rPr>
          <w:rStyle w:val="HTML-kd"/>
          <w:rFonts w:eastAsiaTheme="minorHAnsi"/>
        </w:rPr>
        <w:t>find</w:t>
      </w:r>
      <w:proofErr w:type="spellEnd"/>
      <w:r>
        <w:rPr>
          <w:rStyle w:val="HTML-kd"/>
          <w:rFonts w:eastAsiaTheme="minorHAnsi"/>
        </w:rPr>
        <w:t>(</w:t>
      </w:r>
      <w:proofErr w:type="gramEnd"/>
      <w:r>
        <w:rPr>
          <w:rStyle w:val="HTML-kd"/>
          <w:rFonts w:eastAsiaTheme="minorHAnsi"/>
        </w:rPr>
        <w:t>)</w:t>
      </w:r>
      <w:r>
        <w:t xml:space="preserve"> metódus lekéri az összes felhasználót az adatbázisból és visszaadja az eredményeket.</w:t>
      </w:r>
    </w:p>
    <w:p w14:paraId="7832B723" w14:textId="77777777" w:rsidR="009C6438" w:rsidRDefault="009C6438"/>
    <w:p w14:paraId="084EFFD6" w14:textId="624B2762" w:rsidR="009C6438" w:rsidRDefault="009C6438">
      <w:r w:rsidRPr="009C6438">
        <w:rPr>
          <w:noProof/>
        </w:rPr>
        <w:drawing>
          <wp:inline distT="0" distB="0" distL="0" distR="0" wp14:anchorId="1395DD33" wp14:editId="7753BB73">
            <wp:extent cx="4401164" cy="990738"/>
            <wp:effectExtent l="0" t="0" r="0" b="0"/>
            <wp:docPr id="155415638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56381" name="Kép 1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BC47" w14:textId="77777777" w:rsidR="006018C4" w:rsidRDefault="006018C4" w:rsidP="006018C4">
      <w:pPr>
        <w:pStyle w:val="NormlWeb"/>
      </w:pPr>
      <w:r>
        <w:t>Ez a kódrészlet egy GET kérés kezelő funkció, amely lekéri az adatbázisból a megadott felhasználó azonosítójú felhasználó rekordját. Az Express keretrendszerben a @</w:t>
      </w:r>
      <w:proofErr w:type="gramStart"/>
      <w:r>
        <w:t>Get(</w:t>
      </w:r>
      <w:proofErr w:type="gramEnd"/>
      <w:r>
        <w:t>) dekorátorral jelölt útvonalhoz tartozik.</w:t>
      </w:r>
    </w:p>
    <w:p w14:paraId="1BECBB53" w14:textId="77777777" w:rsidR="006018C4" w:rsidRDefault="006018C4" w:rsidP="006018C4">
      <w:pPr>
        <w:pStyle w:val="NormlWeb"/>
      </w:pPr>
      <w:r>
        <w:t>A funkció első paramétere az @</w:t>
      </w:r>
      <w:proofErr w:type="gramStart"/>
      <w:r>
        <w:t>Param(</w:t>
      </w:r>
      <w:proofErr w:type="gramEnd"/>
      <w:r>
        <w:t>) dekorátorral van ellátva, ami azt jelzi, hogy a következő paraméter az útvonalban található dinamikus :</w:t>
      </w:r>
      <w:proofErr w:type="spellStart"/>
      <w:r>
        <w:t>id</w:t>
      </w:r>
      <w:proofErr w:type="spellEnd"/>
      <w:r>
        <w:t xml:space="preserve"> paraméter értéke. A paraméter neve itt '</w:t>
      </w:r>
      <w:proofErr w:type="spellStart"/>
      <w:r>
        <w:t>id</w:t>
      </w:r>
      <w:proofErr w:type="spellEnd"/>
      <w:r>
        <w:t>'.</w:t>
      </w:r>
    </w:p>
    <w:p w14:paraId="63DB1639" w14:textId="77777777" w:rsidR="006018C4" w:rsidRDefault="006018C4" w:rsidP="006018C4">
      <w:pPr>
        <w:pStyle w:val="NormlWeb"/>
      </w:pPr>
      <w:r>
        <w:t xml:space="preserve">Az adatok lekérdezése az adatbázisból a </w:t>
      </w:r>
      <w:proofErr w:type="spellStart"/>
      <w:r>
        <w:t>TypeORM</w:t>
      </w:r>
      <w:proofErr w:type="spellEnd"/>
      <w:r>
        <w:t xml:space="preserve"> által biztosított adatbázis objektumon (</w:t>
      </w:r>
      <w:proofErr w:type="spellStart"/>
      <w:r>
        <w:t>Repository</w:t>
      </w:r>
      <w:proofErr w:type="spellEnd"/>
      <w:r>
        <w:t xml:space="preserve">) keresztül történik. Ebben a példában az adatbázis objektum a </w:t>
      </w:r>
      <w:proofErr w:type="spellStart"/>
      <w:r>
        <w:t>User</w:t>
      </w:r>
      <w:proofErr w:type="spellEnd"/>
      <w:r>
        <w:t xml:space="preserve"> entitásra van konfigurálva. Az adatbázisból való lekérdezéshez az adatbázis objektum </w:t>
      </w:r>
      <w:proofErr w:type="spellStart"/>
      <w:proofErr w:type="gramStart"/>
      <w:r>
        <w:t>findOneBy</w:t>
      </w:r>
      <w:proofErr w:type="spellEnd"/>
      <w:r>
        <w:t>(</w:t>
      </w:r>
      <w:proofErr w:type="gramEnd"/>
      <w:r>
        <w:t xml:space="preserve">) metódusát használjuk, és az </w:t>
      </w:r>
      <w:proofErr w:type="spellStart"/>
      <w:r>
        <w:t>id</w:t>
      </w:r>
      <w:proofErr w:type="spellEnd"/>
      <w:r>
        <w:t xml:space="preserve"> értéket a funkció első paramétereként átadjuk.</w:t>
      </w:r>
    </w:p>
    <w:p w14:paraId="66F075F3" w14:textId="77777777" w:rsidR="006018C4" w:rsidRDefault="006018C4" w:rsidP="006018C4">
      <w:pPr>
        <w:pStyle w:val="NormlWeb"/>
      </w:pPr>
      <w:r>
        <w:t>A funkció visszatérési értéke az adatbázisból lekért felhasználó rekordja. Ha az adatbázis nem tartalmaz ilyen felhasználót, akkor a visszatérési érték null.</w:t>
      </w:r>
    </w:p>
    <w:p w14:paraId="7C118ACF" w14:textId="0AD04B3F" w:rsidR="009C6438" w:rsidRDefault="006018C4">
      <w:r w:rsidRPr="006018C4">
        <w:rPr>
          <w:noProof/>
        </w:rPr>
        <w:drawing>
          <wp:inline distT="0" distB="0" distL="0" distR="0" wp14:anchorId="73E353A0" wp14:editId="730C139D">
            <wp:extent cx="4515480" cy="1038370"/>
            <wp:effectExtent l="0" t="0" r="0" b="9525"/>
            <wp:docPr id="29963946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39464" name="Kép 1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09E9" w14:textId="57BEA47B" w:rsidR="006018C4" w:rsidRDefault="006018C4">
      <w:r>
        <w:t xml:space="preserve">Ez a kód a felhasználókat adja vissza az adatbázisból azon felhasználó neve alapján, amelyet a </w:t>
      </w:r>
      <w:proofErr w:type="spellStart"/>
      <w:r>
        <w:rPr>
          <w:rStyle w:val="HTML-kd"/>
          <w:rFonts w:eastAsiaTheme="minorHAnsi"/>
        </w:rPr>
        <w:t>name</w:t>
      </w:r>
      <w:proofErr w:type="spellEnd"/>
      <w:r>
        <w:t xml:space="preserve"> paraméterként megkapott értékkel kapcsolatban talál. Az </w:t>
      </w:r>
      <w:proofErr w:type="spellStart"/>
      <w:r>
        <w:rPr>
          <w:rStyle w:val="HTML-kd"/>
          <w:rFonts w:eastAsiaTheme="minorHAnsi"/>
        </w:rPr>
        <w:t>async</w:t>
      </w:r>
      <w:proofErr w:type="spellEnd"/>
      <w:r>
        <w:rPr>
          <w:rStyle w:val="HTML-kd"/>
          <w:rFonts w:eastAsiaTheme="minorHAnsi"/>
        </w:rPr>
        <w:t xml:space="preserve"> </w:t>
      </w:r>
      <w:proofErr w:type="spellStart"/>
      <w:proofErr w:type="gramStart"/>
      <w:r>
        <w:rPr>
          <w:rStyle w:val="HTML-kd"/>
          <w:rFonts w:eastAsiaTheme="minorHAnsi"/>
        </w:rPr>
        <w:t>getUsersByName</w:t>
      </w:r>
      <w:proofErr w:type="spellEnd"/>
      <w:r>
        <w:rPr>
          <w:rStyle w:val="HTML-kd"/>
          <w:rFonts w:eastAsiaTheme="minorHAnsi"/>
        </w:rPr>
        <w:t>(</w:t>
      </w:r>
      <w:proofErr w:type="gramEnd"/>
      <w:r>
        <w:rPr>
          <w:rStyle w:val="HTML-kd"/>
          <w:rFonts w:eastAsiaTheme="minorHAnsi"/>
        </w:rPr>
        <w:t>)</w:t>
      </w:r>
      <w:r>
        <w:t xml:space="preserve"> metódus lekéri a </w:t>
      </w:r>
      <w:proofErr w:type="spellStart"/>
      <w:r>
        <w:rPr>
          <w:rStyle w:val="HTML-kd"/>
          <w:rFonts w:eastAsiaTheme="minorHAnsi"/>
        </w:rPr>
        <w:t>User</w:t>
      </w:r>
      <w:proofErr w:type="spellEnd"/>
      <w:r>
        <w:t xml:space="preserve"> modellekhez tartozó </w:t>
      </w:r>
      <w:proofErr w:type="spellStart"/>
      <w:r>
        <w:t>repositoryt</w:t>
      </w:r>
      <w:proofErr w:type="spellEnd"/>
      <w:r>
        <w:t xml:space="preserve">, majd visszaadja az adatbázisban a </w:t>
      </w:r>
      <w:proofErr w:type="spellStart"/>
      <w:r>
        <w:rPr>
          <w:rStyle w:val="HTML-kd"/>
          <w:rFonts w:eastAsiaTheme="minorHAnsi"/>
        </w:rPr>
        <w:t>username</w:t>
      </w:r>
      <w:proofErr w:type="spellEnd"/>
      <w:r>
        <w:t xml:space="preserve"> mező értékével egyező </w:t>
      </w:r>
      <w:proofErr w:type="spellStart"/>
      <w:r>
        <w:rPr>
          <w:rStyle w:val="HTML-kd"/>
          <w:rFonts w:eastAsiaTheme="minorHAnsi"/>
        </w:rPr>
        <w:t>User</w:t>
      </w:r>
      <w:proofErr w:type="spellEnd"/>
      <w:r>
        <w:t xml:space="preserve"> modelleket.</w:t>
      </w:r>
      <w:r>
        <w:br/>
      </w:r>
      <w:r>
        <w:br/>
      </w:r>
      <w:r w:rsidRPr="006018C4">
        <w:rPr>
          <w:noProof/>
        </w:rPr>
        <w:drawing>
          <wp:inline distT="0" distB="0" distL="0" distR="0" wp14:anchorId="47B8F5EC" wp14:editId="1DBF4683">
            <wp:extent cx="4563112" cy="1086002"/>
            <wp:effectExtent l="0" t="0" r="0" b="0"/>
            <wp:docPr id="111787531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75315" name="Kép 1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6EF5" w14:textId="6357CCE1" w:rsidR="006018C4" w:rsidRDefault="006018C4">
      <w:r>
        <w:t xml:space="preserve">Ez a kód a felhasználók között keresi meg azt a felhasználót, akinek az email címe megegyezik a kapott paraméterrel. A kód lekér egy </w:t>
      </w:r>
      <w:proofErr w:type="spellStart"/>
      <w:r>
        <w:t>User</w:t>
      </w:r>
      <w:proofErr w:type="spellEnd"/>
      <w:r>
        <w:t xml:space="preserve"> típusú adatbázis </w:t>
      </w:r>
      <w:proofErr w:type="spellStart"/>
      <w:r>
        <w:t>repo</w:t>
      </w:r>
      <w:proofErr w:type="spellEnd"/>
      <w:r>
        <w:t>-t, majd visszatér az adatbázisban megtalált felhasználóval, aki rendelkezik a paraméterként kapott email címmel.</w:t>
      </w:r>
    </w:p>
    <w:p w14:paraId="3E9A9446" w14:textId="77777777" w:rsidR="006018C4" w:rsidRDefault="006018C4"/>
    <w:p w14:paraId="1D0F6CE1" w14:textId="0F2D89D7" w:rsidR="006018C4" w:rsidRDefault="006018C4">
      <w:r w:rsidRPr="006018C4">
        <w:rPr>
          <w:noProof/>
        </w:rPr>
        <w:lastRenderedPageBreak/>
        <w:drawing>
          <wp:inline distT="0" distB="0" distL="0" distR="0" wp14:anchorId="610DB54D" wp14:editId="43FCD349">
            <wp:extent cx="5182323" cy="3600953"/>
            <wp:effectExtent l="0" t="0" r="0" b="0"/>
            <wp:docPr id="173664331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43311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1EB" w14:textId="77777777" w:rsidR="006018C4" w:rsidRDefault="006018C4"/>
    <w:p w14:paraId="1687EDF5" w14:textId="77777777" w:rsidR="006018C4" w:rsidRDefault="006018C4" w:rsidP="006018C4">
      <w:pPr>
        <w:pStyle w:val="NormlWeb"/>
      </w:pPr>
      <w:r>
        <w:t>Ez a kód egy POST végpontot definiál, amely lehetővé teszi az új tételek hozzáadását a felhasználó kosarához. A kosár tételét a felhasználói által kiválasztott termékre, méretre és mennyiségre vonatkozó adatok alapján hozzuk létre.</w:t>
      </w:r>
    </w:p>
    <w:p w14:paraId="77C08713" w14:textId="77777777" w:rsidR="006018C4" w:rsidRDefault="006018C4" w:rsidP="006018C4">
      <w:pPr>
        <w:pStyle w:val="NormlWeb"/>
      </w:pPr>
      <w:r>
        <w:t xml:space="preserve">A kód egy új </w:t>
      </w:r>
      <w:proofErr w:type="spellStart"/>
      <w:r>
        <w:rPr>
          <w:rStyle w:val="HTML-kd"/>
          <w:rFonts w:eastAsiaTheme="majorEastAsia"/>
        </w:rPr>
        <w:t>ShoppingCartItem</w:t>
      </w:r>
      <w:proofErr w:type="spellEnd"/>
      <w:r>
        <w:t xml:space="preserve"> példány létrehozásával kezdődik, majd az adatbázisból lekéri a megadott terméket, méretet és felhasználót. Ezután beállítja ezeket a kapcsolódó tulajdonságokra az új </w:t>
      </w:r>
      <w:proofErr w:type="spellStart"/>
      <w:r>
        <w:rPr>
          <w:rStyle w:val="HTML-kd"/>
          <w:rFonts w:eastAsiaTheme="majorEastAsia"/>
        </w:rPr>
        <w:t>ShoppingCartItem</w:t>
      </w:r>
      <w:proofErr w:type="spellEnd"/>
      <w:r>
        <w:t xml:space="preserve"> példányban. Végül elmenti a kosár tételét az adatbázisban és visszaadja azt a válaszként.</w:t>
      </w:r>
    </w:p>
    <w:p w14:paraId="300AD126" w14:textId="77777777" w:rsidR="006018C4" w:rsidRDefault="006018C4" w:rsidP="006018C4">
      <w:pPr>
        <w:pStyle w:val="NormlWeb"/>
      </w:pPr>
      <w:r>
        <w:t xml:space="preserve">A pontos működéshez szükségesek a </w:t>
      </w:r>
      <w:proofErr w:type="spellStart"/>
      <w:r>
        <w:rPr>
          <w:rStyle w:val="HTML-kd"/>
          <w:rFonts w:eastAsiaTheme="majorEastAsia"/>
        </w:rPr>
        <w:t>CartDto</w:t>
      </w:r>
      <w:proofErr w:type="spellEnd"/>
      <w:r>
        <w:t xml:space="preserve"> DTO-ban definiált mezők, amelyek tartalmazzák a kiválasztott termék azonosítóját (</w:t>
      </w:r>
      <w:proofErr w:type="spellStart"/>
      <w:r>
        <w:rPr>
          <w:rStyle w:val="HTML-kd"/>
          <w:rFonts w:eastAsiaTheme="majorEastAsia"/>
        </w:rPr>
        <w:t>productId</w:t>
      </w:r>
      <w:proofErr w:type="spellEnd"/>
      <w:r>
        <w:t>), a méretet (</w:t>
      </w:r>
      <w:proofErr w:type="spellStart"/>
      <w:r>
        <w:rPr>
          <w:rStyle w:val="HTML-kd"/>
          <w:rFonts w:eastAsiaTheme="majorEastAsia"/>
        </w:rPr>
        <w:t>sizeId</w:t>
      </w:r>
      <w:proofErr w:type="spellEnd"/>
      <w:r>
        <w:t>) és a felhasználó azonosítóját (</w:t>
      </w:r>
      <w:proofErr w:type="spellStart"/>
      <w:r>
        <w:rPr>
          <w:rStyle w:val="HTML-kd"/>
          <w:rFonts w:eastAsiaTheme="majorEastAsia"/>
        </w:rPr>
        <w:t>userId</w:t>
      </w:r>
      <w:proofErr w:type="spellEnd"/>
      <w:r>
        <w:t>), valamint a kívánt mennyiséget (</w:t>
      </w:r>
      <w:proofErr w:type="spellStart"/>
      <w:r>
        <w:rPr>
          <w:rStyle w:val="HTML-kd"/>
          <w:rFonts w:eastAsiaTheme="majorEastAsia"/>
        </w:rPr>
        <w:t>quantity</w:t>
      </w:r>
      <w:proofErr w:type="spellEnd"/>
      <w:r>
        <w:t>).</w:t>
      </w:r>
    </w:p>
    <w:p w14:paraId="2D358310" w14:textId="52F574B0" w:rsidR="006018C4" w:rsidRDefault="006018C4">
      <w:r w:rsidRPr="006018C4">
        <w:rPr>
          <w:noProof/>
        </w:rPr>
        <w:drawing>
          <wp:inline distT="0" distB="0" distL="0" distR="0" wp14:anchorId="2D8A742E" wp14:editId="3397E64C">
            <wp:extent cx="5191850" cy="1209844"/>
            <wp:effectExtent l="0" t="0" r="8890" b="9525"/>
            <wp:docPr id="90238956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89565" name="Kép 1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351D" w14:textId="2375C2DE" w:rsidR="006018C4" w:rsidRDefault="006018C4">
      <w:r>
        <w:t xml:space="preserve">Ez a kód a felhasználó kosarában található elemek lekérdezésére szolgál. A </w:t>
      </w:r>
      <w:r>
        <w:rPr>
          <w:rStyle w:val="HTML-kd"/>
          <w:rFonts w:eastAsiaTheme="minorHAnsi"/>
        </w:rPr>
        <w:t>@Get</w:t>
      </w:r>
      <w:r>
        <w:t xml:space="preserve"> dekorátor hatására a funkció elérhető az API-n keresztül az </w:t>
      </w:r>
      <w:r>
        <w:rPr>
          <w:rStyle w:val="HTML-kd"/>
          <w:rFonts w:eastAsiaTheme="minorHAnsi"/>
        </w:rPr>
        <w:t>/</w:t>
      </w:r>
      <w:proofErr w:type="spellStart"/>
      <w:r>
        <w:rPr>
          <w:rStyle w:val="HTML-kd"/>
          <w:rFonts w:eastAsiaTheme="minorHAnsi"/>
        </w:rPr>
        <w:t>cart</w:t>
      </w:r>
      <w:proofErr w:type="spellEnd"/>
      <w:proofErr w:type="gramStart"/>
      <w:r>
        <w:rPr>
          <w:rStyle w:val="HTML-kd"/>
          <w:rFonts w:eastAsiaTheme="minorHAnsi"/>
        </w:rPr>
        <w:t>/:</w:t>
      </w:r>
      <w:proofErr w:type="spellStart"/>
      <w:r>
        <w:rPr>
          <w:rStyle w:val="HTML-kd"/>
          <w:rFonts w:eastAsiaTheme="minorHAnsi"/>
        </w:rPr>
        <w:t>userId</w:t>
      </w:r>
      <w:proofErr w:type="spellEnd"/>
      <w:proofErr w:type="gramEnd"/>
      <w:r>
        <w:t xml:space="preserve"> végponton keresztül, ahol a </w:t>
      </w:r>
      <w:proofErr w:type="spellStart"/>
      <w:r>
        <w:rPr>
          <w:rStyle w:val="HTML-kd"/>
          <w:rFonts w:eastAsiaTheme="minorHAnsi"/>
        </w:rPr>
        <w:t>userId</w:t>
      </w:r>
      <w:proofErr w:type="spellEnd"/>
      <w:r>
        <w:t xml:space="preserve"> egy dinamikus paraméter. A kód az adatbázisból elkéri a </w:t>
      </w:r>
      <w:proofErr w:type="spellStart"/>
      <w:r>
        <w:rPr>
          <w:rStyle w:val="HTML-kd"/>
          <w:rFonts w:eastAsiaTheme="minorHAnsi"/>
        </w:rPr>
        <w:t>ShoppingCartItem</w:t>
      </w:r>
      <w:proofErr w:type="spellEnd"/>
      <w:r>
        <w:t xml:space="preserve"> entitásokat a </w:t>
      </w:r>
      <w:proofErr w:type="spellStart"/>
      <w:r>
        <w:rPr>
          <w:rStyle w:val="HTML-kd"/>
          <w:rFonts w:eastAsiaTheme="minorHAnsi"/>
        </w:rPr>
        <w:t>userId</w:t>
      </w:r>
      <w:proofErr w:type="spellEnd"/>
      <w:r>
        <w:t xml:space="preserve"> alapján, majd visszatér ezekkel az elemekkel egy tömbben.</w:t>
      </w:r>
    </w:p>
    <w:p w14:paraId="674F59EF" w14:textId="4B20015D" w:rsidR="00D96543" w:rsidRDefault="00D96543">
      <w:r w:rsidRPr="00D96543">
        <w:rPr>
          <w:noProof/>
        </w:rPr>
        <w:lastRenderedPageBreak/>
        <w:drawing>
          <wp:inline distT="0" distB="0" distL="0" distR="0" wp14:anchorId="25E130AB" wp14:editId="4B14C878">
            <wp:extent cx="5010849" cy="2419688"/>
            <wp:effectExtent l="0" t="0" r="0" b="0"/>
            <wp:docPr id="7465477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47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8AD2" w14:textId="77777777" w:rsidR="00D96543" w:rsidRDefault="00D96543" w:rsidP="00D96543">
      <w:pPr>
        <w:pStyle w:val="NormlWeb"/>
      </w:pPr>
      <w:r>
        <w:t xml:space="preserve">Ez a kód a felhasználó által kosárba helyezett termékek árának kiszámítását végzi el. Az </w:t>
      </w:r>
      <w:r>
        <w:rPr>
          <w:rStyle w:val="HTML-kd"/>
          <w:rFonts w:eastAsiaTheme="majorEastAsia"/>
        </w:rPr>
        <w:t>@Get('cart/total</w:t>
      </w:r>
      <w:proofErr w:type="gramStart"/>
      <w:r>
        <w:rPr>
          <w:rStyle w:val="HTML-kd"/>
          <w:rFonts w:eastAsiaTheme="majorEastAsia"/>
        </w:rPr>
        <w:t>/:userId</w:t>
      </w:r>
      <w:proofErr w:type="gramEnd"/>
      <w:r>
        <w:rPr>
          <w:rStyle w:val="HTML-kd"/>
          <w:rFonts w:eastAsiaTheme="majorEastAsia"/>
        </w:rPr>
        <w:t>')</w:t>
      </w:r>
      <w:r>
        <w:t xml:space="preserve"> végpontot lekérdezéskor a felhasználó által helyezett összes terméket lekéri az adatbázisból a </w:t>
      </w:r>
      <w:proofErr w:type="spellStart"/>
      <w:r>
        <w:rPr>
          <w:rStyle w:val="HTML-kd"/>
          <w:rFonts w:eastAsiaTheme="majorEastAsia"/>
        </w:rPr>
        <w:t>ShoppingCartItem</w:t>
      </w:r>
      <w:proofErr w:type="spellEnd"/>
      <w:r>
        <w:t xml:space="preserve"> táblából, majd összeszámolja az árat, amelyet a felhasználó fizetne az összes termékért. Az összegzéshez kapcsolja a </w:t>
      </w:r>
      <w:proofErr w:type="spellStart"/>
      <w:r>
        <w:rPr>
          <w:rStyle w:val="HTML-kd"/>
          <w:rFonts w:eastAsiaTheme="majorEastAsia"/>
        </w:rPr>
        <w:t>Product</w:t>
      </w:r>
      <w:proofErr w:type="spellEnd"/>
      <w:r>
        <w:t xml:space="preserve"> táblához tartozó árakat és a </w:t>
      </w:r>
      <w:proofErr w:type="spellStart"/>
      <w:r>
        <w:rPr>
          <w:rStyle w:val="HTML-kd"/>
          <w:rFonts w:eastAsiaTheme="majorEastAsia"/>
        </w:rPr>
        <w:t>quantity</w:t>
      </w:r>
      <w:proofErr w:type="spellEnd"/>
      <w:r>
        <w:t xml:space="preserve"> mezőben tárolt darabszámokat. A kiszámított végösszeget adja vissza a lekérdezés eredményeként.</w:t>
      </w:r>
    </w:p>
    <w:p w14:paraId="0991F7E6" w14:textId="475F3B05" w:rsidR="00D96543" w:rsidRDefault="00D96543">
      <w:r>
        <w:br/>
      </w:r>
      <w:r w:rsidRPr="00D96543">
        <w:rPr>
          <w:noProof/>
        </w:rPr>
        <w:drawing>
          <wp:inline distT="0" distB="0" distL="0" distR="0" wp14:anchorId="2B680968" wp14:editId="513DA569">
            <wp:extent cx="5134692" cy="1228896"/>
            <wp:effectExtent l="0" t="0" r="8890" b="9525"/>
            <wp:docPr id="175394585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45851" name="Kép 1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C8E9" w14:textId="77777777" w:rsidR="00D96543" w:rsidRDefault="00D96543"/>
    <w:p w14:paraId="1CC63799" w14:textId="77777777" w:rsidR="00D96543" w:rsidRDefault="00D96543" w:rsidP="00D96543">
      <w:pPr>
        <w:pStyle w:val="NormlWeb"/>
      </w:pPr>
      <w:r>
        <w:t xml:space="preserve">Ez a kód egy </w:t>
      </w:r>
      <w:r>
        <w:rPr>
          <w:rStyle w:val="HTML-kd"/>
          <w:rFonts w:eastAsiaTheme="majorEastAsia"/>
        </w:rPr>
        <w:t>DELETE</w:t>
      </w:r>
      <w:r>
        <w:t xml:space="preserve"> HTTP kérést definiál az </w:t>
      </w:r>
      <w:r>
        <w:rPr>
          <w:rStyle w:val="HTML-kd"/>
          <w:rFonts w:eastAsiaTheme="majorEastAsia"/>
        </w:rPr>
        <w:t>/</w:t>
      </w:r>
      <w:proofErr w:type="spellStart"/>
      <w:r>
        <w:rPr>
          <w:rStyle w:val="HTML-kd"/>
          <w:rFonts w:eastAsiaTheme="majorEastAsia"/>
        </w:rPr>
        <w:t>cart</w:t>
      </w:r>
      <w:proofErr w:type="spellEnd"/>
      <w:r>
        <w:rPr>
          <w:rStyle w:val="HTML-kd"/>
          <w:rFonts w:eastAsiaTheme="majorEastAsia"/>
        </w:rPr>
        <w:t>/</w:t>
      </w:r>
      <w:proofErr w:type="spellStart"/>
      <w:r>
        <w:rPr>
          <w:rStyle w:val="HTML-kd"/>
          <w:rFonts w:eastAsiaTheme="majorEastAsia"/>
        </w:rPr>
        <w:t>delete</w:t>
      </w:r>
      <w:proofErr w:type="spellEnd"/>
      <w:r>
        <w:rPr>
          <w:rStyle w:val="HTML-kd"/>
          <w:rFonts w:eastAsiaTheme="majorEastAsia"/>
        </w:rPr>
        <w:t>/:</w:t>
      </w:r>
      <w:proofErr w:type="spellStart"/>
      <w:r>
        <w:rPr>
          <w:rStyle w:val="HTML-kd"/>
          <w:rFonts w:eastAsiaTheme="majorEastAsia"/>
        </w:rPr>
        <w:t>id</w:t>
      </w:r>
      <w:proofErr w:type="spellEnd"/>
      <w:r>
        <w:t xml:space="preserve"> végponton. </w:t>
      </w:r>
      <w:proofErr w:type="gramStart"/>
      <w:r>
        <w:t xml:space="preserve">A </w:t>
      </w:r>
      <w:r>
        <w:rPr>
          <w:rStyle w:val="HTML-kd"/>
          <w:rFonts w:eastAsiaTheme="majorEastAsia"/>
        </w:rPr>
        <w:t>:</w:t>
      </w:r>
      <w:proofErr w:type="spellStart"/>
      <w:r>
        <w:rPr>
          <w:rStyle w:val="HTML-kd"/>
          <w:rFonts w:eastAsiaTheme="majorEastAsia"/>
        </w:rPr>
        <w:t>id</w:t>
      </w:r>
      <w:proofErr w:type="spellEnd"/>
      <w:proofErr w:type="gramEnd"/>
      <w:r>
        <w:t xml:space="preserve"> paraméter dinamikus, és az adott kosár elem azonosítóját tartalmazza. Az </w:t>
      </w:r>
      <w:proofErr w:type="spellStart"/>
      <w:r>
        <w:rPr>
          <w:rStyle w:val="HTML-kd"/>
          <w:rFonts w:eastAsiaTheme="majorEastAsia"/>
        </w:rPr>
        <w:t>async</w:t>
      </w:r>
      <w:proofErr w:type="spellEnd"/>
      <w:r>
        <w:rPr>
          <w:rStyle w:val="HTML-kd"/>
          <w:rFonts w:eastAsiaTheme="majorEastAsia"/>
        </w:rPr>
        <w:t xml:space="preserve"> </w:t>
      </w:r>
      <w:proofErr w:type="spellStart"/>
      <w:proofErr w:type="gramStart"/>
      <w:r>
        <w:rPr>
          <w:rStyle w:val="HTML-kd"/>
          <w:rFonts w:eastAsiaTheme="majorEastAsia"/>
        </w:rPr>
        <w:t>deleteCartItem</w:t>
      </w:r>
      <w:proofErr w:type="spellEnd"/>
      <w:r>
        <w:rPr>
          <w:rStyle w:val="HTML-kd"/>
          <w:rFonts w:eastAsiaTheme="majorEastAsia"/>
        </w:rPr>
        <w:t>(</w:t>
      </w:r>
      <w:proofErr w:type="gramEnd"/>
      <w:r>
        <w:rPr>
          <w:rStyle w:val="HTML-kd"/>
          <w:rFonts w:eastAsiaTheme="majorEastAsia"/>
        </w:rPr>
        <w:t>)</w:t>
      </w:r>
      <w:r>
        <w:t xml:space="preserve"> függvény törli a megadott </w:t>
      </w:r>
      <w:proofErr w:type="spellStart"/>
      <w:r>
        <w:rPr>
          <w:rStyle w:val="HTML-kd"/>
          <w:rFonts w:eastAsiaTheme="majorEastAsia"/>
        </w:rPr>
        <w:t>id</w:t>
      </w:r>
      <w:r>
        <w:t>-val</w:t>
      </w:r>
      <w:proofErr w:type="spellEnd"/>
      <w:r>
        <w:t xml:space="preserve"> rendelkező kosár elemet az adatbázisból. Először lekérdezi a </w:t>
      </w:r>
      <w:proofErr w:type="spellStart"/>
      <w:r>
        <w:rPr>
          <w:rStyle w:val="HTML-kd"/>
          <w:rFonts w:eastAsiaTheme="majorEastAsia"/>
        </w:rPr>
        <w:t>ShoppingCartItem</w:t>
      </w:r>
      <w:proofErr w:type="spellEnd"/>
      <w:r>
        <w:t xml:space="preserve"> entitást reprezentáló </w:t>
      </w:r>
      <w:proofErr w:type="spellStart"/>
      <w:r>
        <w:t>repository</w:t>
      </w:r>
      <w:proofErr w:type="spellEnd"/>
      <w:r>
        <w:t xml:space="preserve">-t, majd az adott </w:t>
      </w:r>
      <w:proofErr w:type="spellStart"/>
      <w:r>
        <w:rPr>
          <w:rStyle w:val="HTML-kd"/>
          <w:rFonts w:eastAsiaTheme="majorEastAsia"/>
        </w:rPr>
        <w:t>id</w:t>
      </w:r>
      <w:r>
        <w:t>-val</w:t>
      </w:r>
      <w:proofErr w:type="spellEnd"/>
      <w:r>
        <w:t xml:space="preserve"> rendelkező elemet keresi az adatbázisban. Ezután a </w:t>
      </w:r>
      <w:proofErr w:type="spellStart"/>
      <w:r>
        <w:rPr>
          <w:rStyle w:val="HTML-kd"/>
          <w:rFonts w:eastAsiaTheme="majorEastAsia"/>
        </w:rPr>
        <w:t>cartRepo.delete</w:t>
      </w:r>
      <w:proofErr w:type="spellEnd"/>
      <w:r>
        <w:rPr>
          <w:rStyle w:val="HTML-kd"/>
          <w:rFonts w:eastAsiaTheme="majorEastAsia"/>
        </w:rPr>
        <w:t>(</w:t>
      </w:r>
      <w:proofErr w:type="spellStart"/>
      <w:r>
        <w:rPr>
          <w:rStyle w:val="HTML-kd"/>
          <w:rFonts w:eastAsiaTheme="majorEastAsia"/>
        </w:rPr>
        <w:t>cart</w:t>
      </w:r>
      <w:proofErr w:type="spellEnd"/>
      <w:r>
        <w:rPr>
          <w:rStyle w:val="HTML-kd"/>
          <w:rFonts w:eastAsiaTheme="majorEastAsia"/>
        </w:rPr>
        <w:t>)</w:t>
      </w:r>
      <w:r>
        <w:t xml:space="preserve"> segítségével törli a megtalált elemet, majd visszatér az eredménnyel.</w:t>
      </w:r>
    </w:p>
    <w:p w14:paraId="5135F599" w14:textId="77777777" w:rsidR="00D96543" w:rsidRDefault="00D96543"/>
    <w:p w14:paraId="7AABE7C7" w14:textId="394ADB31" w:rsidR="00D96543" w:rsidRDefault="00D96543">
      <w:r w:rsidRPr="00D96543">
        <w:rPr>
          <w:noProof/>
        </w:rPr>
        <w:drawing>
          <wp:inline distT="0" distB="0" distL="0" distR="0" wp14:anchorId="07C7C297" wp14:editId="1580E1E4">
            <wp:extent cx="5087060" cy="1076475"/>
            <wp:effectExtent l="0" t="0" r="0" b="9525"/>
            <wp:docPr id="12984715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152" name="Kép 1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4413" w14:textId="77777777" w:rsidR="00D96543" w:rsidRDefault="00D96543"/>
    <w:p w14:paraId="67E87780" w14:textId="77777777" w:rsidR="00D96543" w:rsidRDefault="00D96543" w:rsidP="00D96543">
      <w:pPr>
        <w:pStyle w:val="NormlWeb"/>
      </w:pPr>
      <w:r>
        <w:t xml:space="preserve">Ez a </w:t>
      </w:r>
      <w:r>
        <w:rPr>
          <w:rStyle w:val="HTML-kd"/>
        </w:rPr>
        <w:t>DELETE</w:t>
      </w:r>
      <w:r>
        <w:t xml:space="preserve"> HTTP kérés kezelőfüggvénye a </w:t>
      </w:r>
      <w:r>
        <w:rPr>
          <w:rStyle w:val="HTML-kd"/>
        </w:rPr>
        <w:t>/</w:t>
      </w:r>
      <w:proofErr w:type="spellStart"/>
      <w:r>
        <w:rPr>
          <w:rStyle w:val="HTML-kd"/>
        </w:rPr>
        <w:t>cart</w:t>
      </w:r>
      <w:proofErr w:type="spellEnd"/>
      <w:r>
        <w:rPr>
          <w:rStyle w:val="HTML-kd"/>
        </w:rPr>
        <w:t>/</w:t>
      </w:r>
      <w:proofErr w:type="spellStart"/>
      <w:r>
        <w:rPr>
          <w:rStyle w:val="HTML-kd"/>
        </w:rPr>
        <w:t>delete</w:t>
      </w:r>
      <w:proofErr w:type="spellEnd"/>
      <w:r>
        <w:rPr>
          <w:rStyle w:val="HTML-kd"/>
        </w:rPr>
        <w:t>/</w:t>
      </w:r>
      <w:proofErr w:type="spellStart"/>
      <w:r>
        <w:rPr>
          <w:rStyle w:val="HTML-kd"/>
        </w:rPr>
        <w:t>user</w:t>
      </w:r>
      <w:proofErr w:type="spellEnd"/>
      <w:proofErr w:type="gramStart"/>
      <w:r>
        <w:rPr>
          <w:rStyle w:val="HTML-kd"/>
        </w:rPr>
        <w:t>/:</w:t>
      </w:r>
      <w:proofErr w:type="spellStart"/>
      <w:r>
        <w:rPr>
          <w:rStyle w:val="HTML-kd"/>
        </w:rPr>
        <w:t>userId</w:t>
      </w:r>
      <w:proofErr w:type="spellEnd"/>
      <w:proofErr w:type="gramEnd"/>
      <w:r>
        <w:t xml:space="preserve"> végponton. A </w:t>
      </w:r>
      <w:proofErr w:type="spellStart"/>
      <w:r>
        <w:rPr>
          <w:rStyle w:val="HTML-kd"/>
        </w:rPr>
        <w:t>userId</w:t>
      </w:r>
      <w:proofErr w:type="spellEnd"/>
      <w:r>
        <w:t xml:space="preserve"> egy azonosító, amelyet a kérés paraméterként kap.</w:t>
      </w:r>
    </w:p>
    <w:p w14:paraId="5C3D4F07" w14:textId="77777777" w:rsidR="00D96543" w:rsidRDefault="00D96543" w:rsidP="00D96543">
      <w:pPr>
        <w:pStyle w:val="NormlWeb"/>
      </w:pPr>
      <w:r>
        <w:lastRenderedPageBreak/>
        <w:t xml:space="preserve">A függvény a </w:t>
      </w:r>
      <w:proofErr w:type="spellStart"/>
      <w:r>
        <w:rPr>
          <w:rStyle w:val="HTML-kd"/>
        </w:rPr>
        <w:t>ShoppingCartItem</w:t>
      </w:r>
      <w:proofErr w:type="spellEnd"/>
      <w:r>
        <w:t xml:space="preserve"> adatbázis-tábla entitásainak </w:t>
      </w:r>
      <w:proofErr w:type="spellStart"/>
      <w:r>
        <w:rPr>
          <w:rStyle w:val="HTML-kd"/>
        </w:rPr>
        <w:t>Repository</w:t>
      </w:r>
      <w:proofErr w:type="spellEnd"/>
      <w:r>
        <w:t xml:space="preserve">-ját használja a </w:t>
      </w:r>
      <w:proofErr w:type="spellStart"/>
      <w:r>
        <w:rPr>
          <w:rStyle w:val="HTML-kd"/>
        </w:rPr>
        <w:t>dataSource</w:t>
      </w:r>
      <w:proofErr w:type="spellEnd"/>
      <w:r>
        <w:t xml:space="preserve"> adatforrásból. A </w:t>
      </w:r>
      <w:proofErr w:type="spellStart"/>
      <w:r>
        <w:rPr>
          <w:rStyle w:val="HTML-kd"/>
        </w:rPr>
        <w:t>cartRepo.delete</w:t>
      </w:r>
      <w:proofErr w:type="spellEnd"/>
      <w:r>
        <w:rPr>
          <w:rStyle w:val="HTML-kd"/>
        </w:rPr>
        <w:t>()</w:t>
      </w:r>
      <w:r>
        <w:t xml:space="preserve"> metódusát hívja meg, hogy törölje az összes </w:t>
      </w:r>
      <w:proofErr w:type="spellStart"/>
      <w:r>
        <w:rPr>
          <w:rStyle w:val="HTML-kd"/>
        </w:rPr>
        <w:t>ShoppingCartItem</w:t>
      </w:r>
      <w:proofErr w:type="spellEnd"/>
      <w:r>
        <w:t xml:space="preserve"> objektumot, amelyeknek a </w:t>
      </w:r>
      <w:proofErr w:type="spellStart"/>
      <w:r>
        <w:rPr>
          <w:rStyle w:val="HTML-kd"/>
        </w:rPr>
        <w:t>userId</w:t>
      </w:r>
      <w:proofErr w:type="spellEnd"/>
      <w:r>
        <w:t xml:space="preserve"> mezője megegyezik a </w:t>
      </w:r>
      <w:proofErr w:type="spellStart"/>
      <w:r>
        <w:rPr>
          <w:rStyle w:val="HTML-kd"/>
        </w:rPr>
        <w:t>userId</w:t>
      </w:r>
      <w:proofErr w:type="spellEnd"/>
      <w:r>
        <w:t xml:space="preserve"> paraméter értékével. A függvény nem tér vissza semmilyen értékkel, ha a törlés sikeres volt.</w:t>
      </w:r>
    </w:p>
    <w:p w14:paraId="309C8867" w14:textId="6D9EADBE" w:rsidR="00D96543" w:rsidRDefault="00D96543">
      <w:r w:rsidRPr="00D96543">
        <w:rPr>
          <w:noProof/>
        </w:rPr>
        <w:drawing>
          <wp:inline distT="0" distB="0" distL="0" distR="0" wp14:anchorId="7B7C4423" wp14:editId="694EE521">
            <wp:extent cx="4353533" cy="2581635"/>
            <wp:effectExtent l="0" t="0" r="9525" b="0"/>
            <wp:docPr id="108934472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44723" name="Kép 1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8A5F" w14:textId="77777777" w:rsidR="00D96543" w:rsidRDefault="00D96543"/>
    <w:p w14:paraId="56963988" w14:textId="77777777" w:rsidR="00D96543" w:rsidRDefault="00D96543" w:rsidP="00D96543">
      <w:pPr>
        <w:pStyle w:val="NormlWeb"/>
      </w:pPr>
      <w:r>
        <w:t xml:space="preserve">Ez a kód egy </w:t>
      </w:r>
      <w:r>
        <w:rPr>
          <w:rStyle w:val="HTML-kd"/>
          <w:rFonts w:eastAsiaTheme="majorEastAsia"/>
        </w:rPr>
        <w:t>POST</w:t>
      </w:r>
      <w:r>
        <w:t xml:space="preserve"> kérésre válaszol, ami az "/like" végponton érkezik a szerverre. Az </w:t>
      </w:r>
      <w:r>
        <w:rPr>
          <w:rStyle w:val="HTML-kd"/>
          <w:rFonts w:eastAsiaTheme="majorEastAsia"/>
        </w:rPr>
        <w:t>@</w:t>
      </w:r>
      <w:proofErr w:type="gramStart"/>
      <w:r>
        <w:rPr>
          <w:rStyle w:val="HTML-kd"/>
          <w:rFonts w:eastAsiaTheme="majorEastAsia"/>
        </w:rPr>
        <w:t>HttpCode(</w:t>
      </w:r>
      <w:proofErr w:type="gramEnd"/>
      <w:r>
        <w:rPr>
          <w:rStyle w:val="HTML-kd"/>
          <w:rFonts w:eastAsiaTheme="majorEastAsia"/>
        </w:rPr>
        <w:t>200)</w:t>
      </w:r>
      <w:r>
        <w:t xml:space="preserve"> dekorátor beállítja a válasz státusz kódját 200-ra, ami azt jelenti, hogy a kérés sikeres volt.</w:t>
      </w:r>
    </w:p>
    <w:p w14:paraId="5C29EFDF" w14:textId="77777777" w:rsidR="00D96543" w:rsidRDefault="00D96543" w:rsidP="00D96543">
      <w:pPr>
        <w:pStyle w:val="NormlWeb"/>
      </w:pPr>
      <w:r>
        <w:t xml:space="preserve">Az </w:t>
      </w:r>
      <w:r>
        <w:rPr>
          <w:rStyle w:val="HTML-kd"/>
          <w:rFonts w:eastAsiaTheme="majorEastAsia"/>
        </w:rPr>
        <w:t>@</w:t>
      </w:r>
      <w:proofErr w:type="gramStart"/>
      <w:r>
        <w:rPr>
          <w:rStyle w:val="HTML-kd"/>
          <w:rFonts w:eastAsiaTheme="majorEastAsia"/>
        </w:rPr>
        <w:t>Body(</w:t>
      </w:r>
      <w:proofErr w:type="gramEnd"/>
      <w:r>
        <w:rPr>
          <w:rStyle w:val="HTML-kd"/>
          <w:rFonts w:eastAsiaTheme="majorEastAsia"/>
        </w:rPr>
        <w:t>)</w:t>
      </w:r>
      <w:r>
        <w:t xml:space="preserve"> dekorátorral az adatokat a kérés testében várja, amit a </w:t>
      </w:r>
      <w:proofErr w:type="spellStart"/>
      <w:r>
        <w:rPr>
          <w:rStyle w:val="HTML-kd"/>
          <w:rFonts w:eastAsiaTheme="majorEastAsia"/>
        </w:rPr>
        <w:t>LikeDto</w:t>
      </w:r>
      <w:proofErr w:type="spellEnd"/>
      <w:r>
        <w:t xml:space="preserve"> típusú változóba tölt be.</w:t>
      </w:r>
    </w:p>
    <w:p w14:paraId="4FE41334" w14:textId="77777777" w:rsidR="00D96543" w:rsidRDefault="00D96543" w:rsidP="00D96543">
      <w:pPr>
        <w:pStyle w:val="NormlWeb"/>
      </w:pPr>
      <w:r>
        <w:t xml:space="preserve">Ezután a kód az adatbázisból először lekéri a </w:t>
      </w:r>
      <w:proofErr w:type="spellStart"/>
      <w:r>
        <w:rPr>
          <w:rStyle w:val="HTML-kd"/>
          <w:rFonts w:eastAsiaTheme="majorEastAsia"/>
        </w:rPr>
        <w:t>Product</w:t>
      </w:r>
      <w:proofErr w:type="spellEnd"/>
      <w:r>
        <w:t xml:space="preserve"> és </w:t>
      </w:r>
      <w:proofErr w:type="spellStart"/>
      <w:r>
        <w:rPr>
          <w:rStyle w:val="HTML-kd"/>
          <w:rFonts w:eastAsiaTheme="majorEastAsia"/>
        </w:rPr>
        <w:t>User</w:t>
      </w:r>
      <w:proofErr w:type="spellEnd"/>
      <w:r>
        <w:t xml:space="preserve"> modellek egy-egy példányát a megadott </w:t>
      </w:r>
      <w:proofErr w:type="spellStart"/>
      <w:r>
        <w:rPr>
          <w:rStyle w:val="HTML-kd"/>
          <w:rFonts w:eastAsiaTheme="majorEastAsia"/>
        </w:rPr>
        <w:t>id</w:t>
      </w:r>
      <w:proofErr w:type="spellEnd"/>
      <w:r>
        <w:t xml:space="preserve"> alapján, majd létrehoz egy új </w:t>
      </w:r>
      <w:r>
        <w:rPr>
          <w:rStyle w:val="HTML-kd"/>
          <w:rFonts w:eastAsiaTheme="majorEastAsia"/>
        </w:rPr>
        <w:t>Like</w:t>
      </w:r>
      <w:r>
        <w:t xml:space="preserve"> példányt, amelyhez hozzárendeli ezeket a modelleket. Ezután elmenti a </w:t>
      </w:r>
      <w:proofErr w:type="spellStart"/>
      <w:r>
        <w:rPr>
          <w:rStyle w:val="HTML-kd"/>
          <w:rFonts w:eastAsiaTheme="majorEastAsia"/>
        </w:rPr>
        <w:t>likeRepo</w:t>
      </w:r>
      <w:proofErr w:type="spellEnd"/>
      <w:r>
        <w:t xml:space="preserve"> adatbázis objektumba, majd a </w:t>
      </w:r>
      <w:r>
        <w:rPr>
          <w:rStyle w:val="HTML-kd"/>
          <w:rFonts w:eastAsiaTheme="majorEastAsia"/>
        </w:rPr>
        <w:t>like</w:t>
      </w:r>
      <w:r>
        <w:t xml:space="preserve"> példányt adja vissza a kérésre válaszként.</w:t>
      </w:r>
    </w:p>
    <w:p w14:paraId="7BC19FE2" w14:textId="01EC6DD8" w:rsidR="00D96543" w:rsidRDefault="00FB1D2D" w:rsidP="00D96543">
      <w:pPr>
        <w:pStyle w:val="NormlWeb"/>
      </w:pPr>
      <w:r w:rsidRPr="00FB1D2D">
        <w:rPr>
          <w:noProof/>
        </w:rPr>
        <w:drawing>
          <wp:inline distT="0" distB="0" distL="0" distR="0" wp14:anchorId="663E9716" wp14:editId="0A3719DD">
            <wp:extent cx="4201111" cy="2124371"/>
            <wp:effectExtent l="0" t="0" r="9525" b="9525"/>
            <wp:docPr id="189044045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40457" name="Kép 1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543">
        <w:t>.</w:t>
      </w:r>
    </w:p>
    <w:p w14:paraId="2FC34355" w14:textId="77777777" w:rsidR="00FB1D2D" w:rsidRDefault="00FB1D2D" w:rsidP="00FB1D2D">
      <w:pPr>
        <w:pStyle w:val="NormlWeb"/>
      </w:pPr>
      <w:r>
        <w:t>Ez a kód egy "Like" törlési műveletet valósít meg a megadott "</w:t>
      </w:r>
      <w:proofErr w:type="spellStart"/>
      <w:r>
        <w:t>productId</w:t>
      </w:r>
      <w:proofErr w:type="spellEnd"/>
      <w:r>
        <w:t>" és "</w:t>
      </w:r>
      <w:proofErr w:type="spellStart"/>
      <w:r>
        <w:t>userId</w:t>
      </w:r>
      <w:proofErr w:type="spellEnd"/>
      <w:r>
        <w:t>" paraméterek alapján.</w:t>
      </w:r>
    </w:p>
    <w:p w14:paraId="70FAE998" w14:textId="77777777" w:rsidR="00FB1D2D" w:rsidRDefault="00FB1D2D" w:rsidP="00FB1D2D">
      <w:pPr>
        <w:pStyle w:val="NormlWeb"/>
      </w:pPr>
      <w:r>
        <w:t xml:space="preserve">A </w:t>
      </w:r>
      <w:r>
        <w:rPr>
          <w:rStyle w:val="HTML-kd"/>
        </w:rPr>
        <w:t>@Delete</w:t>
      </w:r>
      <w:r>
        <w:t xml:space="preserve"> dekorátor beállítja a HTTP DELETE kérést, amely lehetővé teszi az erőforrások törlését a szerveren. A dekorátoron belül az elérési útvonalat </w:t>
      </w:r>
      <w:r>
        <w:rPr>
          <w:rStyle w:val="HTML-kd"/>
        </w:rPr>
        <w:t>/like</w:t>
      </w:r>
      <w:proofErr w:type="gramStart"/>
      <w:r>
        <w:rPr>
          <w:rStyle w:val="HTML-kd"/>
        </w:rPr>
        <w:t>/:</w:t>
      </w:r>
      <w:proofErr w:type="spellStart"/>
      <w:r>
        <w:rPr>
          <w:rStyle w:val="HTML-kd"/>
        </w:rPr>
        <w:t>productId</w:t>
      </w:r>
      <w:proofErr w:type="spellEnd"/>
      <w:proofErr w:type="gramEnd"/>
      <w:r>
        <w:rPr>
          <w:rStyle w:val="HTML-kd"/>
        </w:rPr>
        <w:t>/:</w:t>
      </w:r>
      <w:proofErr w:type="spellStart"/>
      <w:r>
        <w:rPr>
          <w:rStyle w:val="HTML-kd"/>
        </w:rPr>
        <w:t>userId</w:t>
      </w:r>
      <w:proofErr w:type="spellEnd"/>
      <w:r>
        <w:t>-re állítják be, ami azt jelenti, hogy a kliensnek a szerver ezen az útvonalon kell kérnie a törlési műveletet.</w:t>
      </w:r>
    </w:p>
    <w:p w14:paraId="64E064A0" w14:textId="77777777" w:rsidR="00FB1D2D" w:rsidRDefault="00FB1D2D" w:rsidP="00FB1D2D">
      <w:pPr>
        <w:pStyle w:val="NormlWeb"/>
      </w:pPr>
      <w:r>
        <w:lastRenderedPageBreak/>
        <w:t xml:space="preserve">Az </w:t>
      </w:r>
      <w:r>
        <w:rPr>
          <w:rStyle w:val="HTML-kd"/>
        </w:rPr>
        <w:t>@Param</w:t>
      </w:r>
      <w:r>
        <w:t xml:space="preserve"> dekorátor használatával a megadott "</w:t>
      </w:r>
      <w:proofErr w:type="spellStart"/>
      <w:r>
        <w:t>productId</w:t>
      </w:r>
      <w:proofErr w:type="spellEnd"/>
      <w:r>
        <w:t>" és "</w:t>
      </w:r>
      <w:proofErr w:type="spellStart"/>
      <w:r>
        <w:t>userId</w:t>
      </w:r>
      <w:proofErr w:type="spellEnd"/>
      <w:r>
        <w:t>" paramétereket kinyerik az URL-ből. Ezeket az értékeket azután a műveletben használják.</w:t>
      </w:r>
    </w:p>
    <w:p w14:paraId="0F814A6F" w14:textId="77777777" w:rsidR="00FB1D2D" w:rsidRDefault="00FB1D2D" w:rsidP="00FB1D2D">
      <w:pPr>
        <w:pStyle w:val="NormlWeb"/>
      </w:pPr>
      <w:r>
        <w:t xml:space="preserve">A kódban meghívják az adatforrás </w:t>
      </w:r>
      <w:r>
        <w:rPr>
          <w:rStyle w:val="HTML-kd"/>
        </w:rPr>
        <w:t>Like</w:t>
      </w:r>
      <w:r>
        <w:t xml:space="preserve"> entitásra vonatkozó tárolóját, majd az adatbázisból lekérdezik azt a Like entitást, amelynek az "</w:t>
      </w:r>
      <w:proofErr w:type="spellStart"/>
      <w:r>
        <w:t>productId</w:t>
      </w:r>
      <w:proofErr w:type="spellEnd"/>
      <w:r>
        <w:t>" és "</w:t>
      </w:r>
      <w:proofErr w:type="spellStart"/>
      <w:r>
        <w:t>userId</w:t>
      </w:r>
      <w:proofErr w:type="spellEnd"/>
      <w:r>
        <w:t xml:space="preserve">" mezői megegyeznek a megadott értékekkel. Az eredményt egy "like" változóba mentik, majd a </w:t>
      </w:r>
      <w:proofErr w:type="spellStart"/>
      <w:r>
        <w:rPr>
          <w:rStyle w:val="HTML-kd"/>
        </w:rPr>
        <w:t>delete</w:t>
      </w:r>
      <w:proofErr w:type="spellEnd"/>
      <w:r>
        <w:t xml:space="preserve"> metódust hívják meg a "like" objektum törléséhez az adatbázisból. A művelet végül visszatér a </w:t>
      </w:r>
      <w:proofErr w:type="spellStart"/>
      <w:r>
        <w:t>törölt</w:t>
      </w:r>
      <w:proofErr w:type="spellEnd"/>
      <w:r>
        <w:t xml:space="preserve"> "like" objektummal.</w:t>
      </w:r>
    </w:p>
    <w:p w14:paraId="7816B1DC" w14:textId="51939594" w:rsidR="00D96543" w:rsidRDefault="009712E0">
      <w:r w:rsidRPr="009712E0">
        <w:rPr>
          <w:noProof/>
        </w:rPr>
        <w:drawing>
          <wp:inline distT="0" distB="0" distL="0" distR="0" wp14:anchorId="25DE2FE0" wp14:editId="57DF676F">
            <wp:extent cx="4334480" cy="1076475"/>
            <wp:effectExtent l="0" t="0" r="9525" b="9525"/>
            <wp:docPr id="111371587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15872" name="Kép 1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5478" w14:textId="77777777" w:rsidR="009712E0" w:rsidRDefault="009712E0" w:rsidP="009712E0">
      <w:pPr>
        <w:pStyle w:val="NormlWeb"/>
      </w:pPr>
      <w:r>
        <w:t xml:space="preserve">Ez a kód egy </w:t>
      </w:r>
      <w:r>
        <w:rPr>
          <w:rStyle w:val="HTML-kd"/>
        </w:rPr>
        <w:t>GET</w:t>
      </w:r>
      <w:r>
        <w:t xml:space="preserve"> HTTP kérést definiál a </w:t>
      </w:r>
      <w:r>
        <w:rPr>
          <w:rStyle w:val="HTML-kd"/>
        </w:rPr>
        <w:t>/like/</w:t>
      </w:r>
      <w:proofErr w:type="spellStart"/>
      <w:r>
        <w:rPr>
          <w:rStyle w:val="HTML-kd"/>
        </w:rPr>
        <w:t>product</w:t>
      </w:r>
      <w:proofErr w:type="spellEnd"/>
      <w:r>
        <w:rPr>
          <w:rStyle w:val="HTML-kd"/>
        </w:rPr>
        <w:t>/:</w:t>
      </w:r>
      <w:proofErr w:type="spellStart"/>
      <w:r>
        <w:rPr>
          <w:rStyle w:val="HTML-kd"/>
        </w:rPr>
        <w:t>id</w:t>
      </w:r>
      <w:proofErr w:type="spellEnd"/>
      <w:r>
        <w:t xml:space="preserve"> útvonalra. Az </w:t>
      </w:r>
      <w:proofErr w:type="spellStart"/>
      <w:r>
        <w:rPr>
          <w:rStyle w:val="HTML-kd"/>
        </w:rPr>
        <w:t>id</w:t>
      </w:r>
      <w:proofErr w:type="spellEnd"/>
      <w:r>
        <w:t xml:space="preserve"> egy szám típusú paraméter, ami az adott termék azonosítóját jelöli. A kód lekérdezi a Like entitásokat a megadott termék azonosítóval rendelkező elemek között az adatbázisból, majd visszatér ezekkel a Like entitásokkal egy tömbben.</w:t>
      </w:r>
    </w:p>
    <w:p w14:paraId="7DE44978" w14:textId="77777777" w:rsidR="009712E0" w:rsidRDefault="009712E0" w:rsidP="009712E0">
      <w:pPr>
        <w:pStyle w:val="NormlWeb"/>
      </w:pPr>
      <w:r>
        <w:t xml:space="preserve">Ez magyarul azt jelenti, hogy amikor egy kérés érkezik a </w:t>
      </w:r>
      <w:r>
        <w:rPr>
          <w:rStyle w:val="HTML-kd"/>
        </w:rPr>
        <w:t>/like/</w:t>
      </w:r>
      <w:proofErr w:type="spellStart"/>
      <w:r>
        <w:rPr>
          <w:rStyle w:val="HTML-kd"/>
        </w:rPr>
        <w:t>product</w:t>
      </w:r>
      <w:proofErr w:type="spellEnd"/>
      <w:r>
        <w:rPr>
          <w:rStyle w:val="HTML-kd"/>
        </w:rPr>
        <w:t>/:</w:t>
      </w:r>
      <w:proofErr w:type="spellStart"/>
      <w:r>
        <w:rPr>
          <w:rStyle w:val="HTML-kd"/>
        </w:rPr>
        <w:t>id</w:t>
      </w:r>
      <w:proofErr w:type="spellEnd"/>
      <w:r>
        <w:t xml:space="preserve"> útvonalra, a szerver visszaadja az adott </w:t>
      </w:r>
      <w:proofErr w:type="spellStart"/>
      <w:r>
        <w:rPr>
          <w:rStyle w:val="HTML-kd"/>
        </w:rPr>
        <w:t>id</w:t>
      </w:r>
      <w:proofErr w:type="spellEnd"/>
      <w:r>
        <w:t>-vel rendelkező termékhez kapcsolódó Like entitásokat az adatbázisból.</w:t>
      </w:r>
    </w:p>
    <w:p w14:paraId="5E5EA4F3" w14:textId="06C6060F" w:rsidR="00D96543" w:rsidRDefault="009712E0">
      <w:r w:rsidRPr="009712E0">
        <w:rPr>
          <w:noProof/>
        </w:rPr>
        <w:drawing>
          <wp:inline distT="0" distB="0" distL="0" distR="0" wp14:anchorId="75E32C63" wp14:editId="272AC1FC">
            <wp:extent cx="4391638" cy="3562847"/>
            <wp:effectExtent l="0" t="0" r="9525" b="0"/>
            <wp:docPr id="1414602552" name="Kép 1" descr="A képen szöveg, válaszfal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02552" name="Kép 1" descr="A képen szöveg, válaszfal, képernyőkép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E4CA" w14:textId="77777777" w:rsidR="009712E0" w:rsidRDefault="009712E0" w:rsidP="009712E0">
      <w:pPr>
        <w:pStyle w:val="NormlWeb"/>
      </w:pPr>
      <w:r>
        <w:t>Ez a kód a megadott felhasználóhoz tartozó összes kedvelt terméket kéri le az adatbázisból, majd azokat egy tömbként adja vissza. A visszaadott tömb minden eleme egy objektum, amely a termék és a hozzá tartozó adatokat tartalmazza.</w:t>
      </w:r>
    </w:p>
    <w:p w14:paraId="374AD9BF" w14:textId="77777777" w:rsidR="009712E0" w:rsidRDefault="009712E0" w:rsidP="009712E0">
      <w:pPr>
        <w:pStyle w:val="NormlWeb"/>
      </w:pPr>
      <w:r>
        <w:t>A kód lekéri az adatbázisból az összes kedvelt terméket, amelyeket a megadott felhasználó kedvelt (</w:t>
      </w:r>
      <w:proofErr w:type="spellStart"/>
      <w:r>
        <w:t>liked</w:t>
      </w:r>
      <w:proofErr w:type="spellEnd"/>
      <w:r>
        <w:t xml:space="preserve">). A kapcsolatokat az adatbázisban definiált összekapcsolási logikák alapján állítja össze. A visszaadott tömb minden eleme egy objektum, amely az adott kedvelt termék és azok adatokat tartalmazza, mint például az azonosító, a neve és az első kép </w:t>
      </w:r>
      <w:proofErr w:type="spellStart"/>
      <w:r>
        <w:t>url</w:t>
      </w:r>
      <w:proofErr w:type="spellEnd"/>
      <w:r>
        <w:t xml:space="preserve"> címe.</w:t>
      </w:r>
    </w:p>
    <w:p w14:paraId="4D4BD71F" w14:textId="173DB89D" w:rsidR="009712E0" w:rsidRDefault="009712E0">
      <w:r>
        <w:lastRenderedPageBreak/>
        <w:br/>
      </w:r>
      <w:r w:rsidRPr="009712E0">
        <w:rPr>
          <w:noProof/>
        </w:rPr>
        <w:drawing>
          <wp:inline distT="0" distB="0" distL="0" distR="0" wp14:anchorId="35E02F49" wp14:editId="7482CB99">
            <wp:extent cx="5144218" cy="3400900"/>
            <wp:effectExtent l="0" t="0" r="0" b="9525"/>
            <wp:docPr id="39846740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67408" name="Kép 1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A3FA" w14:textId="77777777" w:rsidR="009712E0" w:rsidRDefault="009712E0" w:rsidP="009712E0">
      <w:pPr>
        <w:pStyle w:val="NormlWeb"/>
      </w:pPr>
      <w:r>
        <w:t xml:space="preserve">Ez a kód egy </w:t>
      </w:r>
      <w:r>
        <w:rPr>
          <w:rStyle w:val="HTML-kd"/>
          <w:rFonts w:eastAsiaTheme="majorEastAsia"/>
        </w:rPr>
        <w:t>POST</w:t>
      </w:r>
      <w:r>
        <w:t xml:space="preserve"> kérésre </w:t>
      </w:r>
      <w:proofErr w:type="gramStart"/>
      <w:r>
        <w:t>ad választ</w:t>
      </w:r>
      <w:proofErr w:type="gramEnd"/>
      <w:r>
        <w:t xml:space="preserve"> az </w:t>
      </w:r>
      <w:r>
        <w:rPr>
          <w:rStyle w:val="HTML-kd"/>
          <w:rFonts w:eastAsiaTheme="majorEastAsia"/>
        </w:rPr>
        <w:t>/</w:t>
      </w:r>
      <w:proofErr w:type="spellStart"/>
      <w:r>
        <w:rPr>
          <w:rStyle w:val="HTML-kd"/>
          <w:rFonts w:eastAsiaTheme="majorEastAsia"/>
        </w:rPr>
        <w:t>orderitem</w:t>
      </w:r>
      <w:proofErr w:type="spellEnd"/>
      <w:r>
        <w:t xml:space="preserve"> végponton. Az </w:t>
      </w:r>
      <w:proofErr w:type="spellStart"/>
      <w:r>
        <w:rPr>
          <w:rStyle w:val="HTML-kd"/>
          <w:rFonts w:eastAsiaTheme="majorEastAsia"/>
        </w:rPr>
        <w:t>OrderItemDto</w:t>
      </w:r>
      <w:proofErr w:type="spellEnd"/>
      <w:r>
        <w:t xml:space="preserve"> objektumot tartalmazza a testben, ami az új rendelés tételeket írja le. Az </w:t>
      </w:r>
      <w:proofErr w:type="spellStart"/>
      <w:r>
        <w:rPr>
          <w:rStyle w:val="HTML-kd"/>
          <w:rFonts w:eastAsiaTheme="majorEastAsia"/>
        </w:rPr>
        <w:t>OrderItem</w:t>
      </w:r>
      <w:proofErr w:type="spellEnd"/>
      <w:r>
        <w:t xml:space="preserve"> entitáshoz tartozó </w:t>
      </w:r>
      <w:proofErr w:type="spellStart"/>
      <w:r>
        <w:t>repository</w:t>
      </w:r>
      <w:proofErr w:type="spellEnd"/>
      <w:r>
        <w:t xml:space="preserve">-t kéri le az adatforrásból, majd létrehoz egy új </w:t>
      </w:r>
      <w:proofErr w:type="spellStart"/>
      <w:r>
        <w:rPr>
          <w:rStyle w:val="HTML-kd"/>
          <w:rFonts w:eastAsiaTheme="majorEastAsia"/>
        </w:rPr>
        <w:t>OrderItem</w:t>
      </w:r>
      <w:proofErr w:type="spellEnd"/>
      <w:r>
        <w:t xml:space="preserve"> objektumot, amit feltölt a kérés testéből kapott adatokkal, mint a termék (</w:t>
      </w:r>
      <w:proofErr w:type="spellStart"/>
      <w:r>
        <w:rPr>
          <w:rStyle w:val="HTML-kd"/>
          <w:rFonts w:eastAsiaTheme="majorEastAsia"/>
        </w:rPr>
        <w:t>Product</w:t>
      </w:r>
      <w:proofErr w:type="spellEnd"/>
      <w:r>
        <w:t>), mennyiség (</w:t>
      </w:r>
      <w:proofErr w:type="spellStart"/>
      <w:r>
        <w:rPr>
          <w:rStyle w:val="HTML-kd"/>
          <w:rFonts w:eastAsiaTheme="majorEastAsia"/>
        </w:rPr>
        <w:t>quantity</w:t>
      </w:r>
      <w:proofErr w:type="spellEnd"/>
      <w:r>
        <w:t>), méret (</w:t>
      </w:r>
      <w:proofErr w:type="spellStart"/>
      <w:r>
        <w:rPr>
          <w:rStyle w:val="HTML-kd"/>
          <w:rFonts w:eastAsiaTheme="majorEastAsia"/>
        </w:rPr>
        <w:t>size</w:t>
      </w:r>
      <w:proofErr w:type="spellEnd"/>
      <w:r>
        <w:t>), és a rendelés (</w:t>
      </w:r>
      <w:proofErr w:type="spellStart"/>
      <w:r>
        <w:rPr>
          <w:rStyle w:val="HTML-kd"/>
          <w:rFonts w:eastAsiaTheme="majorEastAsia"/>
        </w:rPr>
        <w:t>order</w:t>
      </w:r>
      <w:proofErr w:type="spellEnd"/>
      <w:r>
        <w:t xml:space="preserve">). Az adatok mentése után az új </w:t>
      </w:r>
      <w:proofErr w:type="spellStart"/>
      <w:r>
        <w:rPr>
          <w:rStyle w:val="HTML-kd"/>
          <w:rFonts w:eastAsiaTheme="majorEastAsia"/>
        </w:rPr>
        <w:t>OrderItem</w:t>
      </w:r>
      <w:proofErr w:type="spellEnd"/>
      <w:r>
        <w:t xml:space="preserve"> objektummal tér vissza a kérésre adott válaszban.</w:t>
      </w:r>
    </w:p>
    <w:p w14:paraId="4A753E18" w14:textId="77777777" w:rsidR="009712E0" w:rsidRDefault="009712E0"/>
    <w:p w14:paraId="18B8F8FF" w14:textId="56A0780C" w:rsidR="009712E0" w:rsidRDefault="009712E0">
      <w:r w:rsidRPr="009712E0">
        <w:rPr>
          <w:noProof/>
        </w:rPr>
        <w:drawing>
          <wp:inline distT="0" distB="0" distL="0" distR="0" wp14:anchorId="652A5786" wp14:editId="246C907D">
            <wp:extent cx="5020376" cy="1114581"/>
            <wp:effectExtent l="0" t="0" r="0" b="9525"/>
            <wp:docPr id="193609799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7994" name="Kép 1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992A" w14:textId="77777777" w:rsidR="009712E0" w:rsidRDefault="009712E0" w:rsidP="009712E0">
      <w:pPr>
        <w:pStyle w:val="NormlWeb"/>
      </w:pPr>
      <w:r>
        <w:t xml:space="preserve">Ez a kódrészlet egy GET HTTP kérést reprezentál, amely az </w:t>
      </w:r>
      <w:r>
        <w:rPr>
          <w:rStyle w:val="HTML-kd"/>
          <w:rFonts w:eastAsiaTheme="majorEastAsia"/>
        </w:rPr>
        <w:t>/</w:t>
      </w:r>
      <w:proofErr w:type="spellStart"/>
      <w:r>
        <w:rPr>
          <w:rStyle w:val="HTML-kd"/>
          <w:rFonts w:eastAsiaTheme="majorEastAsia"/>
        </w:rPr>
        <w:t>orderitem</w:t>
      </w:r>
      <w:proofErr w:type="spellEnd"/>
      <w:r>
        <w:rPr>
          <w:rStyle w:val="HTML-kd"/>
          <w:rFonts w:eastAsiaTheme="majorEastAsia"/>
        </w:rPr>
        <w:t>/:</w:t>
      </w:r>
      <w:proofErr w:type="spellStart"/>
      <w:r>
        <w:rPr>
          <w:rStyle w:val="HTML-kd"/>
          <w:rFonts w:eastAsiaTheme="majorEastAsia"/>
        </w:rPr>
        <w:t>id</w:t>
      </w:r>
      <w:proofErr w:type="spellEnd"/>
      <w:r>
        <w:t xml:space="preserve"> végpontot célozza meg. Az </w:t>
      </w:r>
      <w:proofErr w:type="spellStart"/>
      <w:r>
        <w:rPr>
          <w:rStyle w:val="HTML-kd"/>
          <w:rFonts w:eastAsiaTheme="majorEastAsia"/>
        </w:rPr>
        <w:t>id</w:t>
      </w:r>
      <w:proofErr w:type="spellEnd"/>
      <w:r>
        <w:t xml:space="preserve"> paraméter a megrendelés azonosítóját jelöli.</w:t>
      </w:r>
    </w:p>
    <w:p w14:paraId="178DC14B" w14:textId="77777777" w:rsidR="009712E0" w:rsidRDefault="009712E0" w:rsidP="009712E0">
      <w:pPr>
        <w:pStyle w:val="NormlWeb"/>
      </w:pPr>
      <w:r>
        <w:t xml:space="preserve">A </w:t>
      </w:r>
      <w:proofErr w:type="spellStart"/>
      <w:r>
        <w:rPr>
          <w:rStyle w:val="HTML-kd"/>
          <w:rFonts w:eastAsiaTheme="majorEastAsia"/>
        </w:rPr>
        <w:t>getOrderItemsById</w:t>
      </w:r>
      <w:proofErr w:type="spellEnd"/>
      <w:r>
        <w:t xml:space="preserve"> függvény lekéri az adatbázisból azokat az </w:t>
      </w:r>
      <w:proofErr w:type="spellStart"/>
      <w:r>
        <w:rPr>
          <w:rStyle w:val="HTML-kd"/>
          <w:rFonts w:eastAsiaTheme="majorEastAsia"/>
        </w:rPr>
        <w:t>OrderItem</w:t>
      </w:r>
      <w:proofErr w:type="spellEnd"/>
      <w:r>
        <w:t xml:space="preserve"> objektumokat, amelyeknek az </w:t>
      </w:r>
      <w:proofErr w:type="spellStart"/>
      <w:r>
        <w:rPr>
          <w:rStyle w:val="HTML-kd"/>
          <w:rFonts w:eastAsiaTheme="majorEastAsia"/>
        </w:rPr>
        <w:t>orderId</w:t>
      </w:r>
      <w:proofErr w:type="spellEnd"/>
      <w:r>
        <w:t xml:space="preserve"> mezője megegyezik az </w:t>
      </w:r>
      <w:proofErr w:type="spellStart"/>
      <w:r>
        <w:rPr>
          <w:rStyle w:val="HTML-kd"/>
          <w:rFonts w:eastAsiaTheme="majorEastAsia"/>
        </w:rPr>
        <w:t>id</w:t>
      </w:r>
      <w:proofErr w:type="spellEnd"/>
      <w:r>
        <w:t xml:space="preserve"> paraméter értékével. Az adatbáziskapcsolatot a </w:t>
      </w:r>
      <w:proofErr w:type="spellStart"/>
      <w:r>
        <w:rPr>
          <w:rStyle w:val="HTML-kd"/>
          <w:rFonts w:eastAsiaTheme="majorEastAsia"/>
        </w:rPr>
        <w:t>dataSource</w:t>
      </w:r>
      <w:proofErr w:type="spellEnd"/>
      <w:r>
        <w:t xml:space="preserve"> szolgáltatáson keresztül éri el a </w:t>
      </w:r>
      <w:proofErr w:type="spellStart"/>
      <w:r>
        <w:rPr>
          <w:rStyle w:val="HTML-kd"/>
          <w:rFonts w:eastAsiaTheme="majorEastAsia"/>
        </w:rPr>
        <w:t>getRepository</w:t>
      </w:r>
      <w:proofErr w:type="spellEnd"/>
      <w:r>
        <w:t xml:space="preserve"> metódus segítségével, majd az adatbázisból lekért adatokat visszaadja a hívónak.</w:t>
      </w:r>
    </w:p>
    <w:p w14:paraId="53632F21" w14:textId="77777777" w:rsidR="009712E0" w:rsidRDefault="009712E0"/>
    <w:p w14:paraId="2FB912BD" w14:textId="676D1EEA" w:rsidR="009712E0" w:rsidRDefault="009712E0">
      <w:r w:rsidRPr="009712E0">
        <w:rPr>
          <w:noProof/>
        </w:rPr>
        <w:lastRenderedPageBreak/>
        <w:drawing>
          <wp:inline distT="0" distB="0" distL="0" distR="0" wp14:anchorId="6047E2D5" wp14:editId="40D5DE78">
            <wp:extent cx="5715798" cy="1133633"/>
            <wp:effectExtent l="0" t="0" r="0" b="9525"/>
            <wp:docPr id="18987824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8249" name="Kép 1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1B68" w14:textId="77777777" w:rsidR="009712E0" w:rsidRDefault="009712E0" w:rsidP="009712E0">
      <w:r>
        <w:t>Ez a kódrészlet egy GET kérésre reagál az `/</w:t>
      </w:r>
      <w:proofErr w:type="spellStart"/>
      <w:r>
        <w:t>shippingmethod</w:t>
      </w:r>
      <w:proofErr w:type="spellEnd"/>
      <w:r>
        <w:t>` útvonalon. A visszatérési értéke a szállítási módok listája a `</w:t>
      </w:r>
      <w:proofErr w:type="spellStart"/>
      <w:r>
        <w:t>ShippingMethod</w:t>
      </w:r>
      <w:proofErr w:type="spellEnd"/>
      <w:r>
        <w:t>` adatbázis-táblából. A `</w:t>
      </w:r>
      <w:proofErr w:type="spellStart"/>
      <w:proofErr w:type="gramStart"/>
      <w:r>
        <w:t>getRepository</w:t>
      </w:r>
      <w:proofErr w:type="spellEnd"/>
      <w:r>
        <w:t>(</w:t>
      </w:r>
      <w:proofErr w:type="gramEnd"/>
      <w:r>
        <w:t>)` metódus meghívásával a `</w:t>
      </w:r>
      <w:proofErr w:type="spellStart"/>
      <w:r>
        <w:t>dataSource</w:t>
      </w:r>
      <w:proofErr w:type="spellEnd"/>
      <w:r>
        <w:t>` adatforrásból lekérjük a `</w:t>
      </w:r>
      <w:proofErr w:type="spellStart"/>
      <w:r>
        <w:t>ShippingMethod</w:t>
      </w:r>
      <w:proofErr w:type="spellEnd"/>
      <w:r>
        <w:t xml:space="preserve">` adatbázis-tábla </w:t>
      </w:r>
      <w:proofErr w:type="spellStart"/>
      <w:r>
        <w:t>repository</w:t>
      </w:r>
      <w:proofErr w:type="spellEnd"/>
      <w:r>
        <w:t xml:space="preserve"> objektumát, majd a `</w:t>
      </w:r>
      <w:proofErr w:type="spellStart"/>
      <w:r>
        <w:t>find</w:t>
      </w:r>
      <w:proofErr w:type="spellEnd"/>
      <w:r>
        <w:t xml:space="preserve">()` metódussal visszatérünk az összes szállítási móddal. </w:t>
      </w:r>
    </w:p>
    <w:p w14:paraId="19421F2E" w14:textId="475F31F1" w:rsidR="009712E0" w:rsidRDefault="009712E0" w:rsidP="009712E0">
      <w:r w:rsidRPr="009712E0">
        <w:rPr>
          <w:noProof/>
        </w:rPr>
        <w:drawing>
          <wp:inline distT="0" distB="0" distL="0" distR="0" wp14:anchorId="2A0BC07F" wp14:editId="1FE488BA">
            <wp:extent cx="5696745" cy="1162212"/>
            <wp:effectExtent l="0" t="0" r="0" b="0"/>
            <wp:docPr id="164770648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06483" name="Kép 1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E703" w14:textId="56F41115" w:rsidR="009712E0" w:rsidRDefault="009712E0" w:rsidP="009712E0">
      <w:r w:rsidRPr="009712E0">
        <w:t>Ez a kód egy GET kérést hajt végre az `/</w:t>
      </w:r>
      <w:proofErr w:type="spellStart"/>
      <w:r w:rsidRPr="009712E0">
        <w:t>shippingmethod</w:t>
      </w:r>
      <w:proofErr w:type="spellEnd"/>
      <w:r w:rsidRPr="009712E0">
        <w:t>/:</w:t>
      </w:r>
      <w:proofErr w:type="spellStart"/>
      <w:r w:rsidRPr="009712E0">
        <w:t>id</w:t>
      </w:r>
      <w:proofErr w:type="spellEnd"/>
      <w:r w:rsidRPr="009712E0">
        <w:t>` útvonalon, ahol az `</w:t>
      </w:r>
      <w:proofErr w:type="spellStart"/>
      <w:r w:rsidRPr="009712E0">
        <w:t>id</w:t>
      </w:r>
      <w:proofErr w:type="spellEnd"/>
      <w:r w:rsidRPr="009712E0">
        <w:t>` paraméter adott értékre van beállítva. Az adatbázisból azonosító alapján keresi meg a megfelelő szállítási módot a `</w:t>
      </w:r>
      <w:proofErr w:type="spellStart"/>
      <w:r w:rsidRPr="009712E0">
        <w:t>ShippingMethod</w:t>
      </w:r>
      <w:proofErr w:type="spellEnd"/>
      <w:r w:rsidRPr="009712E0">
        <w:t>` entitásból, majd visszatér a talált szállítási mód adataival.</w:t>
      </w:r>
    </w:p>
    <w:p w14:paraId="761BFC12" w14:textId="77777777" w:rsidR="009712E0" w:rsidRDefault="009712E0" w:rsidP="009712E0"/>
    <w:p w14:paraId="2D7BCEB4" w14:textId="3A77A1BA" w:rsidR="009712E0" w:rsidRDefault="009712E0" w:rsidP="009712E0">
      <w:r w:rsidRPr="009712E0">
        <w:rPr>
          <w:noProof/>
        </w:rPr>
        <w:drawing>
          <wp:inline distT="0" distB="0" distL="0" distR="0" wp14:anchorId="1A842507" wp14:editId="5A8D49D2">
            <wp:extent cx="5468113" cy="990738"/>
            <wp:effectExtent l="0" t="0" r="0" b="0"/>
            <wp:docPr id="212220135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01353" name="Kép 1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A49B" w14:textId="5BB8E062" w:rsidR="009712E0" w:rsidRDefault="009712E0" w:rsidP="009712E0">
      <w:r>
        <w:t>Ez a kód egy GET kérést indít a "/</w:t>
      </w:r>
      <w:proofErr w:type="spellStart"/>
      <w:r>
        <w:t>paymentmethod</w:t>
      </w:r>
      <w:proofErr w:type="spellEnd"/>
      <w:r>
        <w:t xml:space="preserve">" végpontra, amely visszaadja az összes elérhető fizetési módot az adatbázisból. Az adatbázis hozzáférést a </w:t>
      </w:r>
      <w:proofErr w:type="spellStart"/>
      <w:r>
        <w:t>PaymentMethod</w:t>
      </w:r>
      <w:proofErr w:type="spellEnd"/>
      <w:r>
        <w:t xml:space="preserve"> entitás </w:t>
      </w:r>
      <w:proofErr w:type="spellStart"/>
      <w:r>
        <w:t>Repository-jának</w:t>
      </w:r>
      <w:proofErr w:type="spellEnd"/>
      <w:r>
        <w:t xml:space="preserve"> létrehozásával éri el.</w:t>
      </w:r>
    </w:p>
    <w:p w14:paraId="07F93E9C" w14:textId="05C0503A" w:rsidR="009712E0" w:rsidRDefault="009712E0" w:rsidP="009712E0">
      <w:r w:rsidRPr="009712E0">
        <w:rPr>
          <w:noProof/>
        </w:rPr>
        <w:drawing>
          <wp:inline distT="0" distB="0" distL="0" distR="0" wp14:anchorId="3DD26A35" wp14:editId="4C414261">
            <wp:extent cx="5601482" cy="1057423"/>
            <wp:effectExtent l="0" t="0" r="0" b="9525"/>
            <wp:docPr id="63789870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98709" name="Kép 1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3EE1" w14:textId="77777777" w:rsidR="009712E0" w:rsidRDefault="009712E0" w:rsidP="009712E0">
      <w:pPr>
        <w:pStyle w:val="NormlWeb"/>
      </w:pPr>
      <w:r>
        <w:t xml:space="preserve">Ez a kódrészlet egy </w:t>
      </w:r>
      <w:r>
        <w:rPr>
          <w:rStyle w:val="HTML-kd"/>
        </w:rPr>
        <w:t>GET</w:t>
      </w:r>
      <w:r>
        <w:t xml:space="preserve"> végpontot definiál a </w:t>
      </w:r>
      <w:r>
        <w:rPr>
          <w:rStyle w:val="HTML-kd"/>
        </w:rPr>
        <w:t>/</w:t>
      </w:r>
      <w:proofErr w:type="spellStart"/>
      <w:r>
        <w:rPr>
          <w:rStyle w:val="HTML-kd"/>
        </w:rPr>
        <w:t>paymentmethod</w:t>
      </w:r>
      <w:proofErr w:type="spellEnd"/>
      <w:r>
        <w:rPr>
          <w:rStyle w:val="HTML-kd"/>
        </w:rPr>
        <w:t>/:</w:t>
      </w:r>
      <w:proofErr w:type="spellStart"/>
      <w:r>
        <w:rPr>
          <w:rStyle w:val="HTML-kd"/>
        </w:rPr>
        <w:t>id</w:t>
      </w:r>
      <w:proofErr w:type="spellEnd"/>
      <w:r>
        <w:t xml:space="preserve"> útvonalon, amely lekér egy fizetési módszert az azonosítója alapján. Az </w:t>
      </w:r>
      <w:proofErr w:type="spellStart"/>
      <w:r>
        <w:rPr>
          <w:rStyle w:val="HTML-kd"/>
        </w:rPr>
        <w:t>id</w:t>
      </w:r>
      <w:proofErr w:type="spellEnd"/>
      <w:r>
        <w:t xml:space="preserve"> egy dinamikus útválasztó paraméter, amely az URL része, és amelynek értékét a felhasználó adja meg a kérés során.</w:t>
      </w:r>
    </w:p>
    <w:p w14:paraId="406A1089" w14:textId="77777777" w:rsidR="009712E0" w:rsidRDefault="009712E0" w:rsidP="009712E0">
      <w:pPr>
        <w:pStyle w:val="NormlWeb"/>
      </w:pPr>
      <w:r>
        <w:t xml:space="preserve">A kód először meghívja a </w:t>
      </w:r>
      <w:proofErr w:type="spellStart"/>
      <w:proofErr w:type="gramStart"/>
      <w:r>
        <w:rPr>
          <w:rStyle w:val="HTML-kd"/>
        </w:rPr>
        <w:t>getRepository</w:t>
      </w:r>
      <w:proofErr w:type="spellEnd"/>
      <w:r>
        <w:rPr>
          <w:rStyle w:val="HTML-kd"/>
        </w:rPr>
        <w:t>(</w:t>
      </w:r>
      <w:proofErr w:type="gramEnd"/>
      <w:r>
        <w:rPr>
          <w:rStyle w:val="HTML-kd"/>
        </w:rPr>
        <w:t>)</w:t>
      </w:r>
      <w:r>
        <w:t xml:space="preserve"> metódust, hogy lekérje a </w:t>
      </w:r>
      <w:proofErr w:type="spellStart"/>
      <w:r>
        <w:rPr>
          <w:rStyle w:val="HTML-kd"/>
        </w:rPr>
        <w:t>PaymentMethod</w:t>
      </w:r>
      <w:proofErr w:type="spellEnd"/>
      <w:r>
        <w:t xml:space="preserve"> entitásra vonatkozó </w:t>
      </w:r>
      <w:proofErr w:type="spellStart"/>
      <w:r>
        <w:t>repository</w:t>
      </w:r>
      <w:proofErr w:type="spellEnd"/>
      <w:r>
        <w:t xml:space="preserve">-t, majd meghívja a </w:t>
      </w:r>
      <w:proofErr w:type="spellStart"/>
      <w:r>
        <w:rPr>
          <w:rStyle w:val="HTML-kd"/>
        </w:rPr>
        <w:t>findOneBy</w:t>
      </w:r>
      <w:proofErr w:type="spellEnd"/>
      <w:r>
        <w:rPr>
          <w:rStyle w:val="HTML-kd"/>
        </w:rPr>
        <w:t>()</w:t>
      </w:r>
      <w:r>
        <w:t xml:space="preserve"> metódust, hogy megtalálja a megfelelő fizetési módszert az adott azonosító alapján. A találat eredményeként visszatér a talált fizetési mód entitásával.</w:t>
      </w:r>
    </w:p>
    <w:p w14:paraId="4E97A65A" w14:textId="7807A42A" w:rsidR="009712E0" w:rsidRDefault="009712E0" w:rsidP="009712E0">
      <w:r w:rsidRPr="009712E0">
        <w:rPr>
          <w:noProof/>
        </w:rPr>
        <w:lastRenderedPageBreak/>
        <w:drawing>
          <wp:inline distT="0" distB="0" distL="0" distR="0" wp14:anchorId="5831C7A2" wp14:editId="08C46CBE">
            <wp:extent cx="4667901" cy="2305372"/>
            <wp:effectExtent l="0" t="0" r="0" b="0"/>
            <wp:docPr id="187436342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63424" name="Kép 1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F0EA" w14:textId="77777777" w:rsidR="009712E0" w:rsidRDefault="009712E0" w:rsidP="009712E0">
      <w:r>
        <w:t>Ez a kód egy új címadatot ad hozzá az adatbázishoz. A `@Post('address</w:t>
      </w:r>
      <w:proofErr w:type="gramStart"/>
      <w:r>
        <w:t>')`</w:t>
      </w:r>
      <w:proofErr w:type="gramEnd"/>
      <w:r>
        <w:t xml:space="preserve"> dekorátor azt jelzi, hogy a hálózaton érkező HTTP POST kéréseket kezeli, amelyek az `/</w:t>
      </w:r>
      <w:proofErr w:type="spellStart"/>
      <w:r>
        <w:t>address</w:t>
      </w:r>
      <w:proofErr w:type="spellEnd"/>
      <w:r>
        <w:t>` elérési útvonalon érkeznek. Az `@</w:t>
      </w:r>
      <w:proofErr w:type="gramStart"/>
      <w:r>
        <w:t>Body(</w:t>
      </w:r>
      <w:proofErr w:type="gramEnd"/>
      <w:r>
        <w:t>)` dekorátor azt jelzi, hogy a beérkező kérés teste egy `</w:t>
      </w:r>
      <w:proofErr w:type="spellStart"/>
      <w:r>
        <w:t>AddressDto</w:t>
      </w:r>
      <w:proofErr w:type="spellEnd"/>
      <w:r>
        <w:t xml:space="preserve">` típusú objektum lesz, amelyet a függvény </w:t>
      </w:r>
      <w:proofErr w:type="spellStart"/>
      <w:r>
        <w:t>belsejében</w:t>
      </w:r>
      <w:proofErr w:type="spellEnd"/>
      <w:r>
        <w:t xml:space="preserve"> használnak fel.</w:t>
      </w:r>
    </w:p>
    <w:p w14:paraId="4F631B72" w14:textId="77777777" w:rsidR="009712E0" w:rsidRDefault="009712E0" w:rsidP="009712E0"/>
    <w:p w14:paraId="11779252" w14:textId="2820C779" w:rsidR="009712E0" w:rsidRDefault="009712E0" w:rsidP="009712E0">
      <w:r>
        <w:t>A függvény először létrehoz egy `</w:t>
      </w:r>
      <w:proofErr w:type="spellStart"/>
      <w:r>
        <w:t>Address</w:t>
      </w:r>
      <w:proofErr w:type="spellEnd"/>
      <w:r>
        <w:t xml:space="preserve">` típusú objektumot, majd hozzáadja a kérésben kapott város, irányítószám, állam és </w:t>
      </w:r>
      <w:proofErr w:type="spellStart"/>
      <w:r>
        <w:t>utcaadatokat</w:t>
      </w:r>
      <w:proofErr w:type="spellEnd"/>
      <w:r>
        <w:t xml:space="preserve"> az objektumhoz. Ezután hozzáadja az új címet az adatbázishoz a `</w:t>
      </w:r>
      <w:proofErr w:type="spellStart"/>
      <w:r>
        <w:t>addressRepo.save</w:t>
      </w:r>
      <w:proofErr w:type="spellEnd"/>
      <w:proofErr w:type="gramStart"/>
      <w:r>
        <w:t>()`</w:t>
      </w:r>
      <w:proofErr w:type="gramEnd"/>
      <w:r>
        <w:t xml:space="preserve"> metódus használatával, majd visszaküldi az elmentett cím adatait a kliensnek, amelynek azonosítója is bekerül az adatok közé a `{ ...</w:t>
      </w:r>
      <w:proofErr w:type="spellStart"/>
      <w:r>
        <w:t>savedAddress</w:t>
      </w:r>
      <w:proofErr w:type="spellEnd"/>
      <w:r>
        <w:t xml:space="preserve">, </w:t>
      </w:r>
      <w:proofErr w:type="spellStart"/>
      <w:r>
        <w:t>id</w:t>
      </w:r>
      <w:proofErr w:type="spellEnd"/>
      <w:r>
        <w:t>: savedAddress.id }` kifejezéssel.</w:t>
      </w:r>
    </w:p>
    <w:p w14:paraId="3753CB76" w14:textId="18333425" w:rsidR="009712E0" w:rsidRDefault="009712E0" w:rsidP="009712E0">
      <w:r w:rsidRPr="009712E0">
        <w:rPr>
          <w:noProof/>
        </w:rPr>
        <w:drawing>
          <wp:inline distT="0" distB="0" distL="0" distR="0" wp14:anchorId="7F6437F8" wp14:editId="42C41EB4">
            <wp:extent cx="4696480" cy="905001"/>
            <wp:effectExtent l="0" t="0" r="8890" b="9525"/>
            <wp:docPr id="146218642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86423" name="Kép 1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6B09" w14:textId="474FC134" w:rsidR="009712E0" w:rsidRDefault="009712E0" w:rsidP="009712E0">
      <w:r>
        <w:t xml:space="preserve">Ez a kód egy GET kérési útvonalat hoz létre az </w:t>
      </w:r>
      <w:r>
        <w:rPr>
          <w:rStyle w:val="HTML-kd"/>
          <w:rFonts w:eastAsiaTheme="minorHAnsi"/>
        </w:rPr>
        <w:t>/</w:t>
      </w:r>
      <w:proofErr w:type="spellStart"/>
      <w:r>
        <w:rPr>
          <w:rStyle w:val="HTML-kd"/>
          <w:rFonts w:eastAsiaTheme="minorHAnsi"/>
        </w:rPr>
        <w:t>address</w:t>
      </w:r>
      <w:proofErr w:type="spellEnd"/>
      <w:r>
        <w:rPr>
          <w:rStyle w:val="HTML-kd"/>
          <w:rFonts w:eastAsiaTheme="minorHAnsi"/>
        </w:rPr>
        <w:t>/:</w:t>
      </w:r>
      <w:proofErr w:type="spellStart"/>
      <w:r>
        <w:rPr>
          <w:rStyle w:val="HTML-kd"/>
          <w:rFonts w:eastAsiaTheme="minorHAnsi"/>
        </w:rPr>
        <w:t>id</w:t>
      </w:r>
      <w:proofErr w:type="spellEnd"/>
      <w:r>
        <w:t xml:space="preserve"> címen, amely a megadott ID-</w:t>
      </w:r>
      <w:proofErr w:type="spellStart"/>
      <w:r>
        <w:t>val</w:t>
      </w:r>
      <w:proofErr w:type="spellEnd"/>
      <w:r>
        <w:t xml:space="preserve"> rendelkező címet keresi meg az adatbázisban. Az ID-t az útvonal paraméterében kapja meg, majd az adatbázisból az </w:t>
      </w:r>
      <w:proofErr w:type="spellStart"/>
      <w:r>
        <w:rPr>
          <w:rStyle w:val="HTML-kd"/>
          <w:rFonts w:eastAsiaTheme="minorHAnsi"/>
        </w:rPr>
        <w:t>Address</w:t>
      </w:r>
      <w:proofErr w:type="spellEnd"/>
      <w:r>
        <w:t xml:space="preserve"> entitás </w:t>
      </w:r>
      <w:proofErr w:type="spellStart"/>
      <w:r>
        <w:t>repo-jának</w:t>
      </w:r>
      <w:proofErr w:type="spellEnd"/>
      <w:r>
        <w:t xml:space="preserve"> segítségével lekérdezi a megfelelő címet. A visszaadott eredmény egy </w:t>
      </w:r>
      <w:proofErr w:type="spellStart"/>
      <w:r>
        <w:t>Promise</w:t>
      </w:r>
      <w:proofErr w:type="spellEnd"/>
      <w:r>
        <w:t>, amely tartalmazza az adatbázisból lekért címet.</w:t>
      </w:r>
    </w:p>
    <w:p w14:paraId="245E9B4D" w14:textId="4CCCE764" w:rsidR="009A1090" w:rsidRDefault="009A1090" w:rsidP="009712E0">
      <w:r w:rsidRPr="009A1090">
        <w:rPr>
          <w:noProof/>
        </w:rPr>
        <w:lastRenderedPageBreak/>
        <w:drawing>
          <wp:inline distT="0" distB="0" distL="0" distR="0" wp14:anchorId="6BD5B600" wp14:editId="513E671F">
            <wp:extent cx="4286250" cy="3852082"/>
            <wp:effectExtent l="0" t="0" r="0" b="0"/>
            <wp:docPr id="19256975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975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4858" cy="385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CE9F" w14:textId="77777777" w:rsidR="009A1090" w:rsidRDefault="009A1090" w:rsidP="009A1090">
      <w:pPr>
        <w:pStyle w:val="NormlWeb"/>
      </w:pPr>
      <w:r>
        <w:t>Ez a kód egy új megrendelés hozzáadását teszi lehetővé az "/</w:t>
      </w:r>
      <w:proofErr w:type="spellStart"/>
      <w:r>
        <w:t>order</w:t>
      </w:r>
      <w:proofErr w:type="spellEnd"/>
      <w:r>
        <w:t xml:space="preserve">" végponton keresztül. A HTTP POST kérésben az </w:t>
      </w:r>
      <w:proofErr w:type="spellStart"/>
      <w:r>
        <w:t>OrderDto</w:t>
      </w:r>
      <w:proofErr w:type="spellEnd"/>
      <w:r>
        <w:t xml:space="preserve"> objektumot várja testként, amely tartalmazza az új megrendelés részleteit, például a felhasználó azonosítóját, a szállítási címet, a fizetési és szállítási módokat stb.</w:t>
      </w:r>
    </w:p>
    <w:p w14:paraId="745D58F7" w14:textId="77777777" w:rsidR="009A1090" w:rsidRDefault="009A1090" w:rsidP="009A1090">
      <w:pPr>
        <w:pStyle w:val="NormlWeb"/>
      </w:pPr>
      <w:r>
        <w:t>Az új megrendelés létrehozásához a kód lekérdezi a kapcsolódó adatbázis-táblákból (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PaymentMethod</w:t>
      </w:r>
      <w:proofErr w:type="spellEnd"/>
      <w:r>
        <w:t xml:space="preserve">, </w:t>
      </w:r>
      <w:proofErr w:type="spellStart"/>
      <w:r>
        <w:t>ShippingMethod</w:t>
      </w:r>
      <w:proofErr w:type="spellEnd"/>
      <w:r>
        <w:t xml:space="preserve"> és </w:t>
      </w:r>
      <w:proofErr w:type="spellStart"/>
      <w:r>
        <w:t>User</w:t>
      </w:r>
      <w:proofErr w:type="spellEnd"/>
      <w:r>
        <w:t>) a megfelelő rekordokat a megadott azonosítók alapján, majd azokat hozzárendeli az új megrendeléshez. A kód az új megrendelés dátumát is beállítja, majd elmenti az adatbázisban.</w:t>
      </w:r>
    </w:p>
    <w:p w14:paraId="3C2AE634" w14:textId="77777777" w:rsidR="009A1090" w:rsidRDefault="009A1090" w:rsidP="009A1090">
      <w:pPr>
        <w:pStyle w:val="NormlWeb"/>
      </w:pPr>
      <w:r>
        <w:t xml:space="preserve">A függvény visszatérési értéke az elmentett </w:t>
      </w:r>
      <w:proofErr w:type="spellStart"/>
      <w:r>
        <w:t>Order</w:t>
      </w:r>
      <w:proofErr w:type="spellEnd"/>
      <w:r>
        <w:t xml:space="preserve"> objektum a kiegészített </w:t>
      </w:r>
      <w:proofErr w:type="spellStart"/>
      <w:r>
        <w:t>id</w:t>
      </w:r>
      <w:proofErr w:type="spellEnd"/>
      <w:r>
        <w:t xml:space="preserve"> tulajdonsággal.</w:t>
      </w:r>
    </w:p>
    <w:p w14:paraId="3FE7E6C1" w14:textId="77777777" w:rsidR="009A1090" w:rsidRDefault="009A1090" w:rsidP="009712E0"/>
    <w:p w14:paraId="428F3949" w14:textId="2BB99D6A" w:rsidR="009A1090" w:rsidRDefault="009A1090" w:rsidP="009712E0">
      <w:r w:rsidRPr="009A1090">
        <w:rPr>
          <w:noProof/>
        </w:rPr>
        <w:drawing>
          <wp:inline distT="0" distB="0" distL="0" distR="0" wp14:anchorId="0AD8A92D" wp14:editId="34DEE9A2">
            <wp:extent cx="4410691" cy="1066949"/>
            <wp:effectExtent l="0" t="0" r="9525" b="0"/>
            <wp:docPr id="184087724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77242" name="Kép 1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D219" w14:textId="4E994D3C" w:rsidR="009A1090" w:rsidRDefault="009A1090" w:rsidP="009712E0">
      <w:r>
        <w:t>Ez a kódrészlet egy GET API végpontot definiál a '/</w:t>
      </w:r>
      <w:proofErr w:type="spellStart"/>
      <w:r>
        <w:t>stock</w:t>
      </w:r>
      <w:proofErr w:type="spellEnd"/>
      <w:proofErr w:type="gramStart"/>
      <w:r>
        <w:t>/:</w:t>
      </w:r>
      <w:proofErr w:type="spellStart"/>
      <w:r>
        <w:t>productId</w:t>
      </w:r>
      <w:proofErr w:type="spellEnd"/>
      <w:proofErr w:type="gramEnd"/>
      <w:r>
        <w:t xml:space="preserve">' útvonalon, amely a termék raktárkészletének lekérdezésére szolgál a megadott termékazonosító alapján. A végpont megkapja a termék azonosítóját a dinamikus paraméterként megadott </w:t>
      </w:r>
      <w:proofErr w:type="gramStart"/>
      <w:r>
        <w:t>':</w:t>
      </w:r>
      <w:proofErr w:type="spellStart"/>
      <w:r>
        <w:t>productId</w:t>
      </w:r>
      <w:proofErr w:type="spellEnd"/>
      <w:proofErr w:type="gramEnd"/>
      <w:r>
        <w:t>' változóból, majd ezt használja a megfelelő raktárkészlet rekordok lekérésére az adatbázisból. Az eredményként visszaadott adatok a termékhez tartozó összes raktárkészletet tartalmazzák.</w:t>
      </w:r>
    </w:p>
    <w:p w14:paraId="6DCC67F4" w14:textId="7F5A09A0" w:rsidR="007D70B1" w:rsidRDefault="007D70B1" w:rsidP="009712E0">
      <w:r w:rsidRPr="007D70B1">
        <w:rPr>
          <w:noProof/>
        </w:rPr>
        <w:lastRenderedPageBreak/>
        <w:drawing>
          <wp:inline distT="0" distB="0" distL="0" distR="0" wp14:anchorId="3C302D92" wp14:editId="1F5109FD">
            <wp:extent cx="4553585" cy="3400900"/>
            <wp:effectExtent l="0" t="0" r="0" b="9525"/>
            <wp:docPr id="166278500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85007" name="Kép 1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9BAE" w14:textId="77777777" w:rsidR="007D70B1" w:rsidRDefault="007D70B1" w:rsidP="007D70B1">
      <w:pPr>
        <w:pStyle w:val="NormlWeb"/>
      </w:pPr>
      <w:r>
        <w:t xml:space="preserve">Ez a </w:t>
      </w:r>
      <w:r>
        <w:rPr>
          <w:rStyle w:val="HTML-kd"/>
          <w:rFonts w:eastAsiaTheme="majorEastAsia"/>
        </w:rPr>
        <w:t>PUT</w:t>
      </w:r>
      <w:r>
        <w:t xml:space="preserve"> kérés csökkenti a készletet a megadott </w:t>
      </w:r>
      <w:proofErr w:type="spellStart"/>
      <w:r>
        <w:rPr>
          <w:rStyle w:val="HTML-kd"/>
          <w:rFonts w:eastAsiaTheme="majorEastAsia"/>
        </w:rPr>
        <w:t>productId</w:t>
      </w:r>
      <w:proofErr w:type="spellEnd"/>
      <w:r>
        <w:t xml:space="preserve">-hoz és </w:t>
      </w:r>
      <w:proofErr w:type="spellStart"/>
      <w:r>
        <w:rPr>
          <w:rStyle w:val="HTML-kd"/>
          <w:rFonts w:eastAsiaTheme="majorEastAsia"/>
        </w:rPr>
        <w:t>sizeId</w:t>
      </w:r>
      <w:proofErr w:type="spellEnd"/>
      <w:r>
        <w:t xml:space="preserve">-hoz tartozó elemen, a megadott </w:t>
      </w:r>
      <w:proofErr w:type="spellStart"/>
      <w:r>
        <w:rPr>
          <w:rStyle w:val="HTML-kd"/>
          <w:rFonts w:eastAsiaTheme="majorEastAsia"/>
        </w:rPr>
        <w:t>number</w:t>
      </w:r>
      <w:proofErr w:type="spellEnd"/>
      <w:r>
        <w:t xml:space="preserve"> mennyiséggel. Először lekéri az adott </w:t>
      </w:r>
      <w:proofErr w:type="spellStart"/>
      <w:r>
        <w:rPr>
          <w:rStyle w:val="HTML-kd"/>
          <w:rFonts w:eastAsiaTheme="majorEastAsia"/>
        </w:rPr>
        <w:t>productId</w:t>
      </w:r>
      <w:proofErr w:type="spellEnd"/>
      <w:r>
        <w:t xml:space="preserve"> és </w:t>
      </w:r>
      <w:proofErr w:type="spellStart"/>
      <w:r>
        <w:rPr>
          <w:rStyle w:val="HTML-kd"/>
          <w:rFonts w:eastAsiaTheme="majorEastAsia"/>
        </w:rPr>
        <w:t>sizeId</w:t>
      </w:r>
      <w:proofErr w:type="spellEnd"/>
      <w:r>
        <w:t xml:space="preserve"> alapján az adott raktári tételt a </w:t>
      </w:r>
      <w:r>
        <w:rPr>
          <w:rStyle w:val="HTML-kd"/>
          <w:rFonts w:eastAsiaTheme="majorEastAsia"/>
        </w:rPr>
        <w:t>Stock</w:t>
      </w:r>
      <w:r>
        <w:t xml:space="preserve"> adatbázis táblából, majd csökkenti az </w:t>
      </w:r>
      <w:proofErr w:type="spellStart"/>
      <w:r>
        <w:rPr>
          <w:rStyle w:val="HTML-kd"/>
          <w:rFonts w:eastAsiaTheme="majorEastAsia"/>
        </w:rPr>
        <w:t>inStock</w:t>
      </w:r>
      <w:proofErr w:type="spellEnd"/>
      <w:r>
        <w:t xml:space="preserve"> értékét a megadott </w:t>
      </w:r>
      <w:proofErr w:type="spellStart"/>
      <w:r>
        <w:rPr>
          <w:rStyle w:val="HTML-kd"/>
          <w:rFonts w:eastAsiaTheme="majorEastAsia"/>
        </w:rPr>
        <w:t>number</w:t>
      </w:r>
      <w:proofErr w:type="spellEnd"/>
      <w:r>
        <w:t xml:space="preserve"> mennyiséggel. Ezután az adatbázisban elmenti a módosított raktári tételt, majd visszatér a módosított tétellel. Ha az adott </w:t>
      </w:r>
      <w:proofErr w:type="spellStart"/>
      <w:r>
        <w:rPr>
          <w:rStyle w:val="HTML-kd"/>
          <w:rFonts w:eastAsiaTheme="majorEastAsia"/>
        </w:rPr>
        <w:t>productId</w:t>
      </w:r>
      <w:proofErr w:type="spellEnd"/>
      <w:r>
        <w:t xml:space="preserve"> és </w:t>
      </w:r>
      <w:proofErr w:type="spellStart"/>
      <w:r>
        <w:rPr>
          <w:rStyle w:val="HTML-kd"/>
          <w:rFonts w:eastAsiaTheme="majorEastAsia"/>
        </w:rPr>
        <w:t>sizeId</w:t>
      </w:r>
      <w:proofErr w:type="spellEnd"/>
      <w:r>
        <w:t xml:space="preserve"> alapján nincs raktári tétel a </w:t>
      </w:r>
      <w:r>
        <w:rPr>
          <w:rStyle w:val="HTML-kd"/>
          <w:rFonts w:eastAsiaTheme="majorEastAsia"/>
        </w:rPr>
        <w:t>Stock</w:t>
      </w:r>
      <w:r>
        <w:t xml:space="preserve"> adatbázisban, akkor hibaüzenetet dob a </w:t>
      </w:r>
      <w:proofErr w:type="spellStart"/>
      <w:r>
        <w:rPr>
          <w:rStyle w:val="HTML-kd"/>
          <w:rFonts w:eastAsiaTheme="majorEastAsia"/>
        </w:rPr>
        <w:t>NotFoundException</w:t>
      </w:r>
      <w:proofErr w:type="spellEnd"/>
      <w:r>
        <w:t xml:space="preserve"> segítségével.</w:t>
      </w:r>
    </w:p>
    <w:p w14:paraId="25BAABF8" w14:textId="77777777" w:rsidR="007D70B1" w:rsidRDefault="007D70B1" w:rsidP="009712E0"/>
    <w:p w14:paraId="1E479C4F" w14:textId="6EDE2319" w:rsidR="007D70B1" w:rsidRDefault="007D70B1" w:rsidP="009712E0">
      <w:r w:rsidRPr="007D70B1">
        <w:rPr>
          <w:noProof/>
        </w:rPr>
        <w:drawing>
          <wp:inline distT="0" distB="0" distL="0" distR="0" wp14:anchorId="5AF55CCF" wp14:editId="11F64C3D">
            <wp:extent cx="4344006" cy="3248478"/>
            <wp:effectExtent l="0" t="0" r="0" b="9525"/>
            <wp:docPr id="51424214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42144" name="Kép 1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C03C" w14:textId="77777777" w:rsidR="007D70B1" w:rsidRPr="007D70B1" w:rsidRDefault="007D70B1" w:rsidP="007D7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Ez a kód egy API végpontot definiál, amely lehetővé teszi az üzleti készlet módosítását a megadott termékhez és mérethez.</w:t>
      </w:r>
    </w:p>
    <w:p w14:paraId="595DA845" w14:textId="77777777" w:rsidR="007D70B1" w:rsidRPr="007D70B1" w:rsidRDefault="007D70B1" w:rsidP="007D7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lastRenderedPageBreak/>
        <w:t xml:space="preserve">A </w:t>
      </w:r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PUT /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stock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/add</w:t>
      </w:r>
      <w:proofErr w:type="gram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/: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productId</w:t>
      </w:r>
      <w:proofErr w:type="spellEnd"/>
      <w:proofErr w:type="gram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/: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sizeId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/: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number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végpont a következő paraméterekkel rendelkezik:</w:t>
      </w:r>
    </w:p>
    <w:p w14:paraId="790D3D2C" w14:textId="77777777" w:rsidR="007D70B1" w:rsidRPr="007D70B1" w:rsidRDefault="007D70B1" w:rsidP="007D70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productId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 termék azonosítója</w:t>
      </w:r>
    </w:p>
    <w:p w14:paraId="0BF0C696" w14:textId="77777777" w:rsidR="007D70B1" w:rsidRPr="007D70B1" w:rsidRDefault="007D70B1" w:rsidP="007D70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sizeId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 méret azonosítója</w:t>
      </w:r>
    </w:p>
    <w:p w14:paraId="2EFF16E0" w14:textId="77777777" w:rsidR="007D70B1" w:rsidRPr="007D70B1" w:rsidRDefault="007D70B1" w:rsidP="007D70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number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 készlethez hozzáadott darabszám</w:t>
      </w:r>
    </w:p>
    <w:p w14:paraId="0B1D5390" w14:textId="77777777" w:rsidR="007D70B1" w:rsidRDefault="007D70B1" w:rsidP="007D7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kód először lekéri a megfelelő készletet a megadott termékhez és mérethez az adatbázisból. Ha a készlet nem található, akkor egy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NotFoundException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kivételt dob. Ha a készlet megtalálható, akkor hozzáadja a megadott darabszámot a jelenlegi készlethez, majd elmenti az adatbázisban. A végpont a módosított készletet adja vissza.</w:t>
      </w:r>
    </w:p>
    <w:p w14:paraId="2457C31E" w14:textId="69E85625" w:rsidR="002419FD" w:rsidRDefault="002419FD" w:rsidP="007D7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A6D909E" w14:textId="2985A704" w:rsidR="002419FD" w:rsidRPr="007D70B1" w:rsidRDefault="002419FD" w:rsidP="002419FD">
      <w:pPr>
        <w:pStyle w:val="Cmsor1"/>
        <w:rPr>
          <w:rFonts w:eastAsia="Times New Roman"/>
          <w:lang w:eastAsia="hu-HU"/>
        </w:rPr>
      </w:pPr>
      <w:bookmarkStart w:id="1" w:name="_Toc133786315"/>
      <w:proofErr w:type="spellStart"/>
      <w:r>
        <w:rPr>
          <w:rFonts w:eastAsia="Times New Roman"/>
          <w:lang w:eastAsia="hu-HU"/>
        </w:rPr>
        <w:t>AppModule</w:t>
      </w:r>
      <w:proofErr w:type="spellEnd"/>
      <w:r>
        <w:rPr>
          <w:rFonts w:eastAsia="Times New Roman"/>
          <w:lang w:eastAsia="hu-HU"/>
        </w:rPr>
        <w:t>:</w:t>
      </w:r>
      <w:bookmarkEnd w:id="1"/>
    </w:p>
    <w:p w14:paraId="587877FA" w14:textId="478B8C51" w:rsidR="007D70B1" w:rsidRDefault="007D70B1" w:rsidP="009712E0">
      <w:r w:rsidRPr="007D70B1">
        <w:rPr>
          <w:noProof/>
        </w:rPr>
        <w:drawing>
          <wp:inline distT="0" distB="0" distL="0" distR="0" wp14:anchorId="4F92EBEC" wp14:editId="5271972C">
            <wp:extent cx="3467584" cy="5973009"/>
            <wp:effectExtent l="0" t="0" r="0" b="8890"/>
            <wp:docPr id="85069753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97538" name="Kép 1" descr="A képen szöveg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6B89" w14:textId="77777777" w:rsidR="007D70B1" w:rsidRDefault="007D70B1" w:rsidP="007D70B1">
      <w:pPr>
        <w:pStyle w:val="NormlWeb"/>
      </w:pPr>
      <w:r>
        <w:t xml:space="preserve">Ez a kód az </w:t>
      </w:r>
      <w:proofErr w:type="spellStart"/>
      <w:r>
        <w:t>AppModule</w:t>
      </w:r>
      <w:proofErr w:type="spellEnd"/>
      <w:r>
        <w:t xml:space="preserve"> nevű modult definiálja, amely az alkalmazás fő modulja. Az import szekcióban megadja azokat az összetevőket, amelyeket a modul használ. A </w:t>
      </w:r>
      <w:proofErr w:type="spellStart"/>
      <w:r>
        <w:t>TypeOrmModule</w:t>
      </w:r>
      <w:proofErr w:type="spellEnd"/>
      <w:r>
        <w:t xml:space="preserve"> modul segítségével definiálja </w:t>
      </w:r>
      <w:r>
        <w:lastRenderedPageBreak/>
        <w:t xml:space="preserve">az adatbáziskapcsolatot, valamint az adatbázis entitásait, például a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Address</w:t>
      </w:r>
      <w:proofErr w:type="spellEnd"/>
      <w:r>
        <w:t xml:space="preserve">, </w:t>
      </w:r>
      <w:proofErr w:type="spellStart"/>
      <w:proofErr w:type="gramStart"/>
      <w:r>
        <w:t>Product</w:t>
      </w:r>
      <w:proofErr w:type="spellEnd"/>
      <w:r>
        <w:t>,</w:t>
      </w:r>
      <w:proofErr w:type="gramEnd"/>
      <w:r>
        <w:t xml:space="preserve"> stb. A </w:t>
      </w:r>
      <w:proofErr w:type="spellStart"/>
      <w:r>
        <w:t>synchronize</w:t>
      </w:r>
      <w:proofErr w:type="spellEnd"/>
      <w:r>
        <w:t xml:space="preserve"> opció segítségével a modul szinkronizálja az adatbázis sémáját az entitásokkal.</w:t>
      </w:r>
    </w:p>
    <w:p w14:paraId="3BF71D3E" w14:textId="77777777" w:rsidR="007D70B1" w:rsidRDefault="007D70B1" w:rsidP="007D70B1">
      <w:pPr>
        <w:pStyle w:val="NormlWeb"/>
      </w:pPr>
      <w:r>
        <w:t xml:space="preserve">A </w:t>
      </w:r>
      <w:proofErr w:type="spellStart"/>
      <w:r>
        <w:t>JwtModule</w:t>
      </w:r>
      <w:proofErr w:type="spellEnd"/>
      <w:r>
        <w:t xml:space="preserve"> modul használatával hozzáférést biztosít a JSON Web </w:t>
      </w:r>
      <w:proofErr w:type="spellStart"/>
      <w:r>
        <w:t>Token-hez</w:t>
      </w:r>
      <w:proofErr w:type="spellEnd"/>
      <w:r>
        <w:t xml:space="preserve">, amely lehetővé teszi az </w:t>
      </w:r>
      <w:proofErr w:type="spellStart"/>
      <w:r>
        <w:t>autentikáció</w:t>
      </w:r>
      <w:proofErr w:type="spellEnd"/>
      <w:r>
        <w:t xml:space="preserve"> és az </w:t>
      </w:r>
      <w:proofErr w:type="spellStart"/>
      <w:r>
        <w:t>autorizáció</w:t>
      </w:r>
      <w:proofErr w:type="spellEnd"/>
      <w:r>
        <w:t xml:space="preserve"> kezelését az alkalmazásban. A </w:t>
      </w:r>
      <w:proofErr w:type="spellStart"/>
      <w:r>
        <w:t>signOptions</w:t>
      </w:r>
      <w:proofErr w:type="spellEnd"/>
      <w:r>
        <w:t xml:space="preserve"> lehetővé teszi a </w:t>
      </w:r>
      <w:proofErr w:type="spellStart"/>
      <w:r>
        <w:t>tokennél</w:t>
      </w:r>
      <w:proofErr w:type="spellEnd"/>
      <w:r>
        <w:t xml:space="preserve"> használt titkos kulcs és lejárati idő beállítását.</w:t>
      </w:r>
    </w:p>
    <w:p w14:paraId="1229AF63" w14:textId="77777777" w:rsidR="007D70B1" w:rsidRDefault="007D70B1" w:rsidP="007D70B1">
      <w:pPr>
        <w:pStyle w:val="NormlWeb"/>
      </w:pPr>
      <w:r>
        <w:t xml:space="preserve">A </w:t>
      </w:r>
      <w:proofErr w:type="spellStart"/>
      <w:r>
        <w:t>controllers</w:t>
      </w:r>
      <w:proofErr w:type="spellEnd"/>
      <w:r>
        <w:t xml:space="preserve"> tömbben az alkalmazás vezérlői (</w:t>
      </w:r>
      <w:proofErr w:type="spellStart"/>
      <w:r>
        <w:t>controller</w:t>
      </w:r>
      <w:proofErr w:type="spellEnd"/>
      <w:r>
        <w:t xml:space="preserve">) találhatóak, ahol az </w:t>
      </w:r>
      <w:proofErr w:type="spellStart"/>
      <w:r>
        <w:t>AppController</w:t>
      </w:r>
      <w:proofErr w:type="spellEnd"/>
      <w:r>
        <w:t xml:space="preserve"> van megadva.</w:t>
      </w:r>
    </w:p>
    <w:p w14:paraId="643A36F7" w14:textId="77777777" w:rsidR="007D70B1" w:rsidRDefault="007D70B1" w:rsidP="007D70B1">
      <w:pPr>
        <w:pStyle w:val="NormlWeb"/>
      </w:pPr>
      <w:r>
        <w:t xml:space="preserve">A </w:t>
      </w:r>
      <w:proofErr w:type="spellStart"/>
      <w:r>
        <w:t>providers</w:t>
      </w:r>
      <w:proofErr w:type="spellEnd"/>
      <w:r>
        <w:t xml:space="preserve"> tömbben az alkalmazás szolgáltatásait definiálja, jelen esetben csak az </w:t>
      </w:r>
      <w:proofErr w:type="spellStart"/>
      <w:r>
        <w:t>AppService</w:t>
      </w:r>
      <w:proofErr w:type="spellEnd"/>
      <w:r>
        <w:t xml:space="preserve"> van megadva.</w:t>
      </w:r>
    </w:p>
    <w:p w14:paraId="27748AE9" w14:textId="733FCF26" w:rsidR="002419FD" w:rsidRDefault="002419FD" w:rsidP="002419FD">
      <w:pPr>
        <w:pStyle w:val="Cmsor1"/>
      </w:pPr>
      <w:bookmarkStart w:id="2" w:name="_Toc133786316"/>
      <w:r>
        <w:t>Entitások:</w:t>
      </w:r>
      <w:bookmarkEnd w:id="2"/>
    </w:p>
    <w:p w14:paraId="160E9C6C" w14:textId="5C12376B" w:rsidR="007D70B1" w:rsidRDefault="007D70B1" w:rsidP="009712E0">
      <w:r w:rsidRPr="007D70B1">
        <w:rPr>
          <w:noProof/>
        </w:rPr>
        <w:drawing>
          <wp:inline distT="0" distB="0" distL="0" distR="0" wp14:anchorId="41E4F77C" wp14:editId="07F7344E">
            <wp:extent cx="4744112" cy="5029902"/>
            <wp:effectExtent l="0" t="0" r="0" b="0"/>
            <wp:docPr id="72030846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08462" name="Kép 1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5712" w14:textId="77777777" w:rsidR="007D70B1" w:rsidRPr="007D70B1" w:rsidRDefault="007D70B1" w:rsidP="007D7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Ez a kód egy </w:t>
      </w:r>
      <w:proofErr w:type="spellStart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TypeORM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 definíciója a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ShoppingCartItem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táblához, amely egy felhasználó kosárjában található tételt reprezentál. A kód az alábbi mezőket és kapcsolatokat tartalmazza:</w:t>
      </w:r>
    </w:p>
    <w:p w14:paraId="571E2966" w14:textId="77777777" w:rsidR="007D70B1" w:rsidRPr="007D70B1" w:rsidRDefault="007D70B1" w:rsidP="007D70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@</w:t>
      </w:r>
      <w:proofErr w:type="gram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Entity(</w:t>
      </w:r>
      <w:proofErr w:type="gram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)</w:t>
      </w: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Az osztályt entitásként definiálja a </w:t>
      </w:r>
      <w:proofErr w:type="spellStart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TypeORM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számára.</w:t>
      </w:r>
    </w:p>
    <w:p w14:paraId="3B27226B" w14:textId="77777777" w:rsidR="007D70B1" w:rsidRPr="007D70B1" w:rsidRDefault="007D70B1" w:rsidP="007D70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@</w:t>
      </w:r>
      <w:proofErr w:type="gram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PrimaryGeneratedColumn(</w:t>
      </w:r>
      <w:proofErr w:type="gram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)</w:t>
      </w: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Egy automatikusan generált, egyedi azonosítót hoz létre a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ShoppingCartItem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táblában.</w:t>
      </w:r>
    </w:p>
    <w:p w14:paraId="67604014" w14:textId="77777777" w:rsidR="007D70B1" w:rsidRPr="007D70B1" w:rsidRDefault="007D70B1" w:rsidP="007D70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@</w:t>
      </w:r>
      <w:proofErr w:type="gram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ManyToOne(</w:t>
      </w:r>
      <w:proofErr w:type="gram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() =&gt;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User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user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) =&gt;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user.cartItems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)</w:t>
      </w: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Egy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User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entitással való </w:t>
      </w:r>
      <w:proofErr w:type="spellStart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Many-to-One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kapcsolatot hoz létre, amely a felhasználót köti össze a kosár tétellel. A </w:t>
      </w:r>
      <w:proofErr w:type="spellStart"/>
      <w:proofErr w:type="gram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user.cartItems</w:t>
      </w:r>
      <w:proofErr w:type="spellEnd"/>
      <w:proofErr w:type="gram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egy olyan mező a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User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entitásban, amely az adott felhasználó kosarának összes elemét tartalmazza.</w:t>
      </w:r>
    </w:p>
    <w:p w14:paraId="72873DF7" w14:textId="77777777" w:rsidR="007D70B1" w:rsidRPr="007D70B1" w:rsidRDefault="007D70B1" w:rsidP="007D70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lastRenderedPageBreak/>
        <w:t>@</w:t>
      </w:r>
      <w:proofErr w:type="gram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Column(</w:t>
      </w:r>
      <w:proofErr w:type="gram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)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userId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number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;</w:t>
      </w: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Egy szám típusú mező, amely az adott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ShoppingCartItem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elemhez tartozó felhasználó azonosítóját tartalmazza.</w:t>
      </w:r>
    </w:p>
    <w:p w14:paraId="496132DA" w14:textId="77777777" w:rsidR="007D70B1" w:rsidRPr="007D70B1" w:rsidRDefault="007D70B1" w:rsidP="007D70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@</w:t>
      </w:r>
      <w:proofErr w:type="gram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Column(</w:t>
      </w:r>
      <w:proofErr w:type="gram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)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quantity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number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;</w:t>
      </w: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Egy szám típusú mező, amely a kosárban található termék darabszámát tartalmazza.</w:t>
      </w:r>
    </w:p>
    <w:p w14:paraId="30E8B46E" w14:textId="77777777" w:rsidR="007D70B1" w:rsidRPr="007D70B1" w:rsidRDefault="007D70B1" w:rsidP="007D70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@</w:t>
      </w:r>
      <w:proofErr w:type="gram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ManyToOne(</w:t>
      </w:r>
      <w:proofErr w:type="gram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() =&gt;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, (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) =&gt;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product.cartItems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)</w:t>
      </w: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Egy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entitással való </w:t>
      </w:r>
      <w:proofErr w:type="spellStart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Many-to-One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kapcsolatot hoz létre, amely a terméket köti össze a kosár tétellel. A </w:t>
      </w:r>
      <w:proofErr w:type="spellStart"/>
      <w:proofErr w:type="gram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product.cartItems</w:t>
      </w:r>
      <w:proofErr w:type="spellEnd"/>
      <w:proofErr w:type="gram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egy olyan mező a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entitásban, amely az adott termékhez tartozó kosár elemeket tartalmazza.</w:t>
      </w:r>
    </w:p>
    <w:p w14:paraId="6A5EB4A1" w14:textId="77777777" w:rsidR="007D70B1" w:rsidRPr="007D70B1" w:rsidRDefault="007D70B1" w:rsidP="007D70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@</w:t>
      </w:r>
      <w:proofErr w:type="gram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Column(</w:t>
      </w:r>
      <w:proofErr w:type="gram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)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productId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number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;</w:t>
      </w: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Egy szám típusú mező, amely az adott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ShoppingCartItem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elemhez tartozó termék azonosítóját tartalmazza.</w:t>
      </w:r>
    </w:p>
    <w:p w14:paraId="4E446811" w14:textId="77777777" w:rsidR="007D70B1" w:rsidRPr="007D70B1" w:rsidRDefault="007D70B1" w:rsidP="007D70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@</w:t>
      </w:r>
      <w:proofErr w:type="gram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ManyToOne(</w:t>
      </w:r>
      <w:proofErr w:type="gram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() =&gt;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Size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)</w:t>
      </w: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Egy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Size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entitással való </w:t>
      </w:r>
      <w:proofErr w:type="spellStart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Many-to-One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kapcsolatot hoz létre, amely a termék méretét köti össze a kosár tétellel.</w:t>
      </w:r>
    </w:p>
    <w:p w14:paraId="31593D60" w14:textId="77777777" w:rsidR="007D70B1" w:rsidRPr="007D70B1" w:rsidRDefault="007D70B1" w:rsidP="007D70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@</w:t>
      </w:r>
      <w:proofErr w:type="gram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Column(</w:t>
      </w:r>
      <w:proofErr w:type="gram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)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sizeId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 xml:space="preserve">: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number</w:t>
      </w:r>
      <w:proofErr w:type="spellEnd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;</w:t>
      </w:r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Egy szám típusú mező, amely az adott </w:t>
      </w:r>
      <w:proofErr w:type="spellStart"/>
      <w:r w:rsidRPr="007D70B1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ShoppingCartItem</w:t>
      </w:r>
      <w:proofErr w:type="spellEnd"/>
      <w:r w:rsidRPr="007D70B1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elemhez tartozó termék méretének azonosítóját tartalmazza.</w:t>
      </w:r>
    </w:p>
    <w:p w14:paraId="206985E9" w14:textId="59EA76DE" w:rsidR="007D70B1" w:rsidRDefault="00403FD0" w:rsidP="009712E0">
      <w:r w:rsidRPr="00403FD0">
        <w:rPr>
          <w:noProof/>
        </w:rPr>
        <w:drawing>
          <wp:inline distT="0" distB="0" distL="0" distR="0" wp14:anchorId="12DF0123" wp14:editId="103B5111">
            <wp:extent cx="6382641" cy="4582164"/>
            <wp:effectExtent l="0" t="0" r="0" b="8890"/>
            <wp:docPr id="1801659776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9776" name="Kép 1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3338" w14:textId="77777777" w:rsidR="00403FD0" w:rsidRDefault="00403FD0" w:rsidP="00403FD0">
      <w:pPr>
        <w:pStyle w:val="NormlWeb"/>
      </w:pPr>
      <w:r>
        <w:t xml:space="preserve">Ez a kód egy </w:t>
      </w:r>
      <w:proofErr w:type="spellStart"/>
      <w:r>
        <w:t>TypeORM</w:t>
      </w:r>
      <w:proofErr w:type="spellEnd"/>
      <w:r>
        <w:t xml:space="preserve"> entitás definíciót tartalmaz az </w:t>
      </w:r>
      <w:proofErr w:type="spellStart"/>
      <w:r>
        <w:rPr>
          <w:rStyle w:val="HTML-kd"/>
        </w:rPr>
        <w:t>Order</w:t>
      </w:r>
      <w:proofErr w:type="spellEnd"/>
      <w:r>
        <w:t xml:space="preserve"> nevű adattáblához. Az </w:t>
      </w:r>
      <w:r>
        <w:rPr>
          <w:rStyle w:val="HTML-kd"/>
        </w:rPr>
        <w:t>@</w:t>
      </w:r>
      <w:proofErr w:type="gramStart"/>
      <w:r>
        <w:rPr>
          <w:rStyle w:val="HTML-kd"/>
        </w:rPr>
        <w:t>Entity(</w:t>
      </w:r>
      <w:proofErr w:type="gramEnd"/>
      <w:r>
        <w:rPr>
          <w:rStyle w:val="HTML-kd"/>
        </w:rPr>
        <w:t>)</w:t>
      </w:r>
      <w:r>
        <w:t xml:space="preserve"> dekorátorral jelöli az osztályt, hogy az egy adattábla entitás.</w:t>
      </w:r>
    </w:p>
    <w:p w14:paraId="4ACAA424" w14:textId="77777777" w:rsidR="00403FD0" w:rsidRDefault="00403FD0" w:rsidP="00403FD0">
      <w:pPr>
        <w:pStyle w:val="NormlWeb"/>
      </w:pPr>
      <w:r>
        <w:t xml:space="preserve">Az adattábla mezőit a dekorátorokkal jelölt osztályváltozók határozzák meg. Az </w:t>
      </w:r>
      <w:r>
        <w:rPr>
          <w:rStyle w:val="HTML-kd"/>
        </w:rPr>
        <w:t>@</w:t>
      </w:r>
      <w:proofErr w:type="gramStart"/>
      <w:r>
        <w:rPr>
          <w:rStyle w:val="HTML-kd"/>
        </w:rPr>
        <w:t>PrimaryGeneratedColumn(</w:t>
      </w:r>
      <w:proofErr w:type="gramEnd"/>
      <w:r>
        <w:rPr>
          <w:rStyle w:val="HTML-kd"/>
        </w:rPr>
        <w:t>)</w:t>
      </w:r>
      <w:r>
        <w:t xml:space="preserve"> dekorátor a táblához tartozó elsődleges kulcsot definiálja, ami automatikusan generált értékkel lesz feltöltve. Az </w:t>
      </w:r>
      <w:r>
        <w:rPr>
          <w:rStyle w:val="HTML-kd"/>
        </w:rPr>
        <w:t>@</w:t>
      </w:r>
      <w:proofErr w:type="gramStart"/>
      <w:r>
        <w:rPr>
          <w:rStyle w:val="HTML-kd"/>
        </w:rPr>
        <w:t>Column(</w:t>
      </w:r>
      <w:proofErr w:type="gramEnd"/>
      <w:r>
        <w:rPr>
          <w:rStyle w:val="HTML-kd"/>
        </w:rPr>
        <w:t>)</w:t>
      </w:r>
      <w:r>
        <w:t xml:space="preserve"> dekorátorokkal jelölt változók az adattábla oszlopait határozzák meg.</w:t>
      </w:r>
    </w:p>
    <w:p w14:paraId="5B07C6C7" w14:textId="77777777" w:rsidR="00403FD0" w:rsidRDefault="00403FD0" w:rsidP="00403FD0">
      <w:pPr>
        <w:pStyle w:val="NormlWeb"/>
      </w:pPr>
      <w:r>
        <w:t xml:space="preserve">Az osztályváltozók közül az </w:t>
      </w:r>
      <w:proofErr w:type="spellStart"/>
      <w:r>
        <w:rPr>
          <w:rStyle w:val="HTML-kd"/>
        </w:rPr>
        <w:t>orderDate</w:t>
      </w:r>
      <w:proofErr w:type="spellEnd"/>
      <w:r>
        <w:t xml:space="preserve"> egy dátum típusú változó, ami az adott rendelés dátumát tartalmazza. A </w:t>
      </w:r>
      <w:proofErr w:type="spellStart"/>
      <w:r>
        <w:rPr>
          <w:rStyle w:val="HTML-kd"/>
        </w:rPr>
        <w:t>user</w:t>
      </w:r>
      <w:proofErr w:type="spellEnd"/>
      <w:r>
        <w:t xml:space="preserve"> változó egy </w:t>
      </w:r>
      <w:proofErr w:type="spellStart"/>
      <w:r>
        <w:rPr>
          <w:rStyle w:val="HTML-kd"/>
        </w:rPr>
        <w:t>User</w:t>
      </w:r>
      <w:proofErr w:type="spellEnd"/>
      <w:r>
        <w:t xml:space="preserve"> típusú entitással áll kapcsolatban, ami a felhasználót reprezentálja, aki a rendelést leadta. A </w:t>
      </w:r>
      <w:proofErr w:type="spellStart"/>
      <w:r>
        <w:rPr>
          <w:rStyle w:val="HTML-kd"/>
        </w:rPr>
        <w:t>shippingMethod</w:t>
      </w:r>
      <w:proofErr w:type="spellEnd"/>
      <w:r>
        <w:t xml:space="preserve"> és </w:t>
      </w:r>
      <w:proofErr w:type="spellStart"/>
      <w:r>
        <w:rPr>
          <w:rStyle w:val="HTML-kd"/>
        </w:rPr>
        <w:t>paymentMethod</w:t>
      </w:r>
      <w:proofErr w:type="spellEnd"/>
      <w:r>
        <w:t xml:space="preserve"> változók a szállítási és fizetési mód entitásával vannak kapcsolatban.</w:t>
      </w:r>
    </w:p>
    <w:p w14:paraId="5461A7FE" w14:textId="77777777" w:rsidR="00403FD0" w:rsidRDefault="00403FD0" w:rsidP="00403FD0">
      <w:pPr>
        <w:pStyle w:val="NormlWeb"/>
      </w:pPr>
      <w:r>
        <w:lastRenderedPageBreak/>
        <w:t xml:space="preserve">Az </w:t>
      </w:r>
      <w:r>
        <w:rPr>
          <w:rStyle w:val="HTML-kd"/>
        </w:rPr>
        <w:t>@</w:t>
      </w:r>
      <w:proofErr w:type="gramStart"/>
      <w:r>
        <w:rPr>
          <w:rStyle w:val="HTML-kd"/>
        </w:rPr>
        <w:t>ManyToOne(</w:t>
      </w:r>
      <w:proofErr w:type="gramEnd"/>
      <w:r>
        <w:rPr>
          <w:rStyle w:val="HTML-kd"/>
        </w:rPr>
        <w:t>)</w:t>
      </w:r>
      <w:r>
        <w:t xml:space="preserve"> dekorátor jelzi, hogy az adott osztályváltozó egy másik entitáshoz tartozó adattáblával áll kapcsolatban. Az </w:t>
      </w:r>
      <w:r>
        <w:rPr>
          <w:rStyle w:val="HTML-kd"/>
        </w:rPr>
        <w:t>@</w:t>
      </w:r>
      <w:proofErr w:type="gramStart"/>
      <w:r>
        <w:rPr>
          <w:rStyle w:val="HTML-kd"/>
        </w:rPr>
        <w:t>JoinColumn(</w:t>
      </w:r>
      <w:proofErr w:type="gramEnd"/>
      <w:r>
        <w:rPr>
          <w:rStyle w:val="HTML-kd"/>
        </w:rPr>
        <w:t>)</w:t>
      </w:r>
      <w:r>
        <w:t xml:space="preserve"> dekorátor az adattáblák közötti kapcsolatot határozza meg. Az </w:t>
      </w:r>
      <w:proofErr w:type="spellStart"/>
      <w:r>
        <w:rPr>
          <w:rStyle w:val="HTML-kd"/>
        </w:rPr>
        <w:t>orderItems</w:t>
      </w:r>
      <w:proofErr w:type="spellEnd"/>
      <w:r>
        <w:t xml:space="preserve"> változó egy </w:t>
      </w:r>
      <w:proofErr w:type="spellStart"/>
      <w:r>
        <w:rPr>
          <w:rStyle w:val="HTML-kd"/>
        </w:rPr>
        <w:t>OrderItem</w:t>
      </w:r>
      <w:proofErr w:type="spellEnd"/>
      <w:r>
        <w:t xml:space="preserve"> típusú entitással áll kapcsolatban, ami a rendelésben szereplő termékeket és azok mennyiségét tartalmazza.</w:t>
      </w:r>
    </w:p>
    <w:p w14:paraId="4176A419" w14:textId="77777777" w:rsidR="00403FD0" w:rsidRDefault="00403FD0" w:rsidP="00403FD0">
      <w:pPr>
        <w:pStyle w:val="NormlWeb"/>
      </w:pPr>
      <w:r>
        <w:t xml:space="preserve">Az </w:t>
      </w:r>
      <w:proofErr w:type="spellStart"/>
      <w:r>
        <w:rPr>
          <w:rStyle w:val="HTML-kd"/>
        </w:rPr>
        <w:t>Order</w:t>
      </w:r>
      <w:proofErr w:type="spellEnd"/>
      <w:r>
        <w:t xml:space="preserve"> entitás definíciója azt is megmondja, hogy az </w:t>
      </w:r>
      <w:proofErr w:type="spellStart"/>
      <w:r>
        <w:rPr>
          <w:rStyle w:val="HTML-kd"/>
        </w:rPr>
        <w:t>address</w:t>
      </w:r>
      <w:proofErr w:type="spellEnd"/>
      <w:r>
        <w:t xml:space="preserve"> változó egy másik entitással áll kapcsolatban, amelyet az </w:t>
      </w:r>
      <w:r>
        <w:rPr>
          <w:rStyle w:val="HTML-kd"/>
        </w:rPr>
        <w:t>@</w:t>
      </w:r>
      <w:proofErr w:type="gramStart"/>
      <w:r>
        <w:rPr>
          <w:rStyle w:val="HTML-kd"/>
        </w:rPr>
        <w:t>ManyToOne(</w:t>
      </w:r>
      <w:proofErr w:type="gramEnd"/>
      <w:r>
        <w:rPr>
          <w:rStyle w:val="HTML-kd"/>
        </w:rPr>
        <w:t>)</w:t>
      </w:r>
      <w:r>
        <w:t xml:space="preserve"> dekorátor jelöl. Az </w:t>
      </w:r>
      <w:proofErr w:type="spellStart"/>
      <w:r>
        <w:rPr>
          <w:rStyle w:val="HTML-kd"/>
        </w:rPr>
        <w:t>Address</w:t>
      </w:r>
      <w:proofErr w:type="spellEnd"/>
      <w:r>
        <w:t xml:space="preserve"> entitásban definiált azonosítóhoz tartozó adatbázis oszlopot az </w:t>
      </w:r>
      <w:r>
        <w:rPr>
          <w:rStyle w:val="HTML-kd"/>
        </w:rPr>
        <w:t>@</w:t>
      </w:r>
      <w:proofErr w:type="gramStart"/>
      <w:r>
        <w:rPr>
          <w:rStyle w:val="HTML-kd"/>
        </w:rPr>
        <w:t>JoinColumn(</w:t>
      </w:r>
      <w:proofErr w:type="gramEnd"/>
      <w:r>
        <w:rPr>
          <w:rStyle w:val="HTML-kd"/>
        </w:rPr>
        <w:t>)</w:t>
      </w:r>
      <w:r>
        <w:t xml:space="preserve"> dekorátor segítségével lehet beállítani.</w:t>
      </w:r>
    </w:p>
    <w:p w14:paraId="20FBBF16" w14:textId="58D23908" w:rsidR="00403FD0" w:rsidRDefault="00403FD0" w:rsidP="009712E0">
      <w:r w:rsidRPr="00403FD0">
        <w:rPr>
          <w:noProof/>
        </w:rPr>
        <w:drawing>
          <wp:inline distT="0" distB="0" distL="0" distR="0" wp14:anchorId="13E2C592" wp14:editId="7DC22776">
            <wp:extent cx="4658375" cy="4906060"/>
            <wp:effectExtent l="0" t="0" r="8890" b="8890"/>
            <wp:docPr id="101014405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44051" name="Kép 1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89B2" w14:textId="77777777" w:rsidR="00403FD0" w:rsidRPr="00403FD0" w:rsidRDefault="00403FD0" w:rsidP="00403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Ez a kód egy 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TypeORM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által használt entitás (modell) definícióját tartalmazza, ami az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OrderItem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 nevet viseli. Az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OrderItem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 reprezentál egy adott termék egy adott megrendelésen belüli pozícióját.</w:t>
      </w:r>
    </w:p>
    <w:p w14:paraId="524F5A57" w14:textId="77777777" w:rsidR="00403FD0" w:rsidRPr="00403FD0" w:rsidRDefault="00403FD0" w:rsidP="00403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 modellnek a következő mezői vannak:</w:t>
      </w:r>
    </w:p>
    <w:p w14:paraId="49498BEE" w14:textId="77777777" w:rsidR="00403FD0" w:rsidRPr="00403FD0" w:rsidRDefault="00403FD0" w:rsidP="00403F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id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Az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OrderItem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 egyedi azonosítója, automatikusan generált szám.</w:t>
      </w:r>
    </w:p>
    <w:p w14:paraId="2589F883" w14:textId="77777777" w:rsidR="00403FD0" w:rsidRPr="00403FD0" w:rsidRDefault="00403FD0" w:rsidP="00403F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quantity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A megrendelt termékek mennyisége.</w:t>
      </w:r>
    </w:p>
    <w:p w14:paraId="390F8545" w14:textId="77777777" w:rsidR="00403FD0" w:rsidRPr="00403FD0" w:rsidRDefault="00403FD0" w:rsidP="00403F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product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Az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OrderItem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"-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hez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tartozó termék, mely egy másik entitásra hivatkozik, amelynek típusa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Product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".</w:t>
      </w:r>
    </w:p>
    <w:p w14:paraId="23786D14" w14:textId="77777777" w:rsidR="00403FD0" w:rsidRPr="00403FD0" w:rsidRDefault="00403FD0" w:rsidP="00403F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productId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Az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OrderItem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"-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hez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tartozó termék azonosítója, mely az adatbázisban található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Product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 entitás egyedi azonosítója.</w:t>
      </w:r>
    </w:p>
    <w:p w14:paraId="5DFD56E7" w14:textId="77777777" w:rsidR="00403FD0" w:rsidRPr="00403FD0" w:rsidRDefault="00403FD0" w:rsidP="00403F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Az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OrderItem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"-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hez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tartozó megrendelés, mely egy másik entitásra hivatkozik, amelynek típusa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".</w:t>
      </w:r>
    </w:p>
    <w:p w14:paraId="5AFBD66D" w14:textId="77777777" w:rsidR="00403FD0" w:rsidRPr="00403FD0" w:rsidRDefault="00403FD0" w:rsidP="00403F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lastRenderedPageBreak/>
        <w:t>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orderId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Az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OrderItem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"-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hez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tartozó megrendelés azonosítója, mely az adatbázisban található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 entitás egyedi azonosítója.</w:t>
      </w:r>
    </w:p>
    <w:p w14:paraId="0A5DECC4" w14:textId="77777777" w:rsidR="00403FD0" w:rsidRPr="00403FD0" w:rsidRDefault="00403FD0" w:rsidP="00403F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size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Az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OrderItem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"-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hez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tartozó méret, mely egy másik entitásra hivatkozik, amelynek típusa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Size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".</w:t>
      </w:r>
    </w:p>
    <w:p w14:paraId="5050D486" w14:textId="77777777" w:rsidR="00403FD0" w:rsidRPr="00403FD0" w:rsidRDefault="00403FD0" w:rsidP="00403F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sizeId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Az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OrderItem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"-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hez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tartozó méret azonosítója, mely az adatbázisban található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Size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 entitás egyedi azonosítója.</w:t>
      </w:r>
    </w:p>
    <w:p w14:paraId="47F5F0CC" w14:textId="77777777" w:rsidR="00403FD0" w:rsidRPr="00403FD0" w:rsidRDefault="00403FD0" w:rsidP="00403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Az entitás definíciójának használata lehetővé teszi az alkalmazás számára, hogy adatbázisból kérjen le és mentjen el "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OrderItem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" objektumokat, valamint lehetővé teszi az entitások közötti relációk kezelését és lekérdezését a </w:t>
      </w:r>
      <w:proofErr w:type="spellStart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TypeORM</w:t>
      </w:r>
      <w:proofErr w:type="spellEnd"/>
      <w:r w:rsidRPr="00403FD0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segítségével.</w:t>
      </w:r>
    </w:p>
    <w:p w14:paraId="2D9936AC" w14:textId="697DBBEE" w:rsidR="00403FD0" w:rsidRDefault="00DE0E6F" w:rsidP="009712E0">
      <w:r w:rsidRPr="00DE0E6F">
        <w:rPr>
          <w:noProof/>
        </w:rPr>
        <w:drawing>
          <wp:inline distT="0" distB="0" distL="0" distR="0" wp14:anchorId="179F7C85" wp14:editId="5C78B2BC">
            <wp:extent cx="3934374" cy="2238687"/>
            <wp:effectExtent l="0" t="0" r="9525" b="9525"/>
            <wp:docPr id="147823035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30353" name="Kép 1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83F6" w14:textId="77777777" w:rsidR="00DE0E6F" w:rsidRDefault="00DE0E6F" w:rsidP="00DE0E6F">
      <w:pPr>
        <w:pStyle w:val="NormlWeb"/>
      </w:pPr>
      <w:r>
        <w:t xml:space="preserve">Ez az osztály egy </w:t>
      </w:r>
      <w:proofErr w:type="spellStart"/>
      <w:r>
        <w:t>PaymentMethod</w:t>
      </w:r>
      <w:proofErr w:type="spellEnd"/>
      <w:r>
        <w:t xml:space="preserve"> entitást definiál, amely a fizetési módszerek adatait tárolja a webshop alkalmazásban. Az @</w:t>
      </w:r>
      <w:proofErr w:type="gramStart"/>
      <w:r>
        <w:t>Entity(</w:t>
      </w:r>
      <w:proofErr w:type="gramEnd"/>
      <w:r>
        <w:t>) dekorátorral jelöljük az osztályt entitásként, amelyet az adatbázisban tárolunk.</w:t>
      </w:r>
    </w:p>
    <w:p w14:paraId="0447667D" w14:textId="77777777" w:rsidR="00DE0E6F" w:rsidRDefault="00DE0E6F" w:rsidP="00DE0E6F">
      <w:pPr>
        <w:pStyle w:val="NormlWeb"/>
      </w:pPr>
      <w:r>
        <w:t xml:space="preserve">A </w:t>
      </w:r>
      <w:proofErr w:type="spellStart"/>
      <w:r>
        <w:t>PaymentMethod</w:t>
      </w:r>
      <w:proofErr w:type="spellEnd"/>
      <w:r>
        <w:t xml:space="preserve"> entitás tartalmaz két mezőt: az első a fizetési mód azonosítóját, a második pedig a fizetési mód nevét tartalmazza. A @</w:t>
      </w:r>
      <w:proofErr w:type="gramStart"/>
      <w:r>
        <w:t>PrimaryGeneratedColumn(</w:t>
      </w:r>
      <w:proofErr w:type="gramEnd"/>
      <w:r>
        <w:t>) dekorátorral jelöljük az elsődleges kulcsot, amely automatikusan növekszik minden új rekord hozzáadásakor.</w:t>
      </w:r>
    </w:p>
    <w:p w14:paraId="42336F19" w14:textId="77777777" w:rsidR="00DE0E6F" w:rsidRDefault="00DE0E6F" w:rsidP="00DE0E6F">
      <w:pPr>
        <w:pStyle w:val="NormlWeb"/>
      </w:pPr>
      <w:r>
        <w:t xml:space="preserve">A </w:t>
      </w:r>
      <w:proofErr w:type="spellStart"/>
      <w:r>
        <w:t>PaymentMethod</w:t>
      </w:r>
      <w:proofErr w:type="spellEnd"/>
      <w:r>
        <w:t xml:space="preserve"> entitásban definiálunk egy kapcsolatot az </w:t>
      </w:r>
      <w:proofErr w:type="spellStart"/>
      <w:r>
        <w:t>Order</w:t>
      </w:r>
      <w:proofErr w:type="spellEnd"/>
      <w:r>
        <w:t xml:space="preserve"> entitással, amely a @</w:t>
      </w:r>
      <w:proofErr w:type="gramStart"/>
      <w:r>
        <w:t>OneToMany(</w:t>
      </w:r>
      <w:proofErr w:type="gramEnd"/>
      <w:r>
        <w:t xml:space="preserve">) dekorátorral van jelölve. Ez azt jelenti, hogy egy fizetési módhoz több rendelés is kapcsolódhat. Az </w:t>
      </w:r>
      <w:proofErr w:type="spellStart"/>
      <w:r>
        <w:t>Order</w:t>
      </w:r>
      <w:proofErr w:type="spellEnd"/>
      <w:r>
        <w:t xml:space="preserve"> entitásban definiáltuk ezt a kapcsolatot a @</w:t>
      </w:r>
      <w:proofErr w:type="gramStart"/>
      <w:r>
        <w:t>ManyToOne(</w:t>
      </w:r>
      <w:proofErr w:type="gramEnd"/>
      <w:r>
        <w:t xml:space="preserve">) dekorátorral, amely azt jelöli, hogy egy rendeléshez csak egy fizetési mód tartozik. A két entitás közötti kapcsolat az </w:t>
      </w:r>
      <w:proofErr w:type="spellStart"/>
      <w:r>
        <w:t>Order</w:t>
      </w:r>
      <w:proofErr w:type="spellEnd"/>
      <w:r>
        <w:t xml:space="preserve"> entitásban a </w:t>
      </w:r>
      <w:proofErr w:type="spellStart"/>
      <w:r>
        <w:t>paymentMethod</w:t>
      </w:r>
      <w:proofErr w:type="spellEnd"/>
      <w:r>
        <w:t xml:space="preserve"> mezőn keresztül van definiálva.</w:t>
      </w:r>
    </w:p>
    <w:p w14:paraId="18802D0C" w14:textId="77777777" w:rsidR="00DE0E6F" w:rsidRDefault="00DE0E6F" w:rsidP="009712E0"/>
    <w:p w14:paraId="47DF0CB6" w14:textId="7E7F76A2" w:rsidR="00DE0E6F" w:rsidRDefault="003201CB" w:rsidP="009712E0">
      <w:r w:rsidRPr="003201CB">
        <w:rPr>
          <w:noProof/>
        </w:rPr>
        <w:lastRenderedPageBreak/>
        <w:drawing>
          <wp:inline distT="0" distB="0" distL="0" distR="0" wp14:anchorId="7AF72295" wp14:editId="75F6971A">
            <wp:extent cx="3848637" cy="2715004"/>
            <wp:effectExtent l="0" t="0" r="0" b="9525"/>
            <wp:docPr id="179516290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62904" name="Kép 1" descr="A képen szöveg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04AA" w14:textId="77777777" w:rsidR="003201CB" w:rsidRDefault="003201CB" w:rsidP="003201CB">
      <w:pPr>
        <w:pStyle w:val="NormlWeb"/>
      </w:pPr>
      <w:r>
        <w:t xml:space="preserve">Ez az osztály egy </w:t>
      </w:r>
      <w:proofErr w:type="spellStart"/>
      <w:r>
        <w:rPr>
          <w:rStyle w:val="HTML-kd"/>
        </w:rPr>
        <w:t>ShippingMethod</w:t>
      </w:r>
      <w:proofErr w:type="spellEnd"/>
      <w:r>
        <w:t xml:space="preserve"> entitás, amely egy adatbázis táblát reprezentál. Az </w:t>
      </w:r>
      <w:r>
        <w:rPr>
          <w:rStyle w:val="HTML-kd"/>
        </w:rPr>
        <w:t>@</w:t>
      </w:r>
      <w:proofErr w:type="gramStart"/>
      <w:r>
        <w:rPr>
          <w:rStyle w:val="HTML-kd"/>
        </w:rPr>
        <w:t>Entity(</w:t>
      </w:r>
      <w:proofErr w:type="gramEnd"/>
      <w:r>
        <w:rPr>
          <w:rStyle w:val="HTML-kd"/>
        </w:rPr>
        <w:t>)</w:t>
      </w:r>
      <w:r>
        <w:t xml:space="preserve"> dekorátor jelzi, hogy ez az osztály egy </w:t>
      </w:r>
      <w:proofErr w:type="spellStart"/>
      <w:r>
        <w:t>TypeORM</w:t>
      </w:r>
      <w:proofErr w:type="spellEnd"/>
      <w:r>
        <w:t xml:space="preserve"> entitás.</w:t>
      </w:r>
    </w:p>
    <w:p w14:paraId="50E3EF02" w14:textId="77777777" w:rsidR="003201CB" w:rsidRDefault="003201CB" w:rsidP="003201CB">
      <w:pPr>
        <w:pStyle w:val="NormlWeb"/>
      </w:pPr>
      <w:r>
        <w:t>Az osztály attribútumai (</w:t>
      </w:r>
      <w:proofErr w:type="spellStart"/>
      <w:r>
        <w:rPr>
          <w:rStyle w:val="HTML-kd"/>
        </w:rPr>
        <w:t>id</w:t>
      </w:r>
      <w:proofErr w:type="spellEnd"/>
      <w:r>
        <w:t xml:space="preserve">, </w:t>
      </w:r>
      <w:proofErr w:type="spellStart"/>
      <w:r>
        <w:rPr>
          <w:rStyle w:val="HTML-kd"/>
        </w:rPr>
        <w:t>name</w:t>
      </w:r>
      <w:proofErr w:type="spellEnd"/>
      <w:r>
        <w:t xml:space="preserve"> és </w:t>
      </w:r>
      <w:proofErr w:type="spellStart"/>
      <w:r>
        <w:rPr>
          <w:rStyle w:val="HTML-kd"/>
        </w:rPr>
        <w:t>price</w:t>
      </w:r>
      <w:proofErr w:type="spellEnd"/>
      <w:r>
        <w:t xml:space="preserve">) megfelelnek az adatbázis tábla oszlopainak, amelyeket az </w:t>
      </w:r>
      <w:r>
        <w:rPr>
          <w:rStyle w:val="HTML-kd"/>
        </w:rPr>
        <w:t>@</w:t>
      </w:r>
      <w:proofErr w:type="gramStart"/>
      <w:r>
        <w:rPr>
          <w:rStyle w:val="HTML-kd"/>
        </w:rPr>
        <w:t>Column(</w:t>
      </w:r>
      <w:proofErr w:type="gramEnd"/>
      <w:r>
        <w:rPr>
          <w:rStyle w:val="HTML-kd"/>
        </w:rPr>
        <w:t>)</w:t>
      </w:r>
      <w:r>
        <w:t xml:space="preserve"> dekorátorral jelöltek meg. Az </w:t>
      </w:r>
      <w:r>
        <w:rPr>
          <w:rStyle w:val="HTML-kd"/>
        </w:rPr>
        <w:t>@</w:t>
      </w:r>
      <w:proofErr w:type="gramStart"/>
      <w:r>
        <w:rPr>
          <w:rStyle w:val="HTML-kd"/>
        </w:rPr>
        <w:t>PrimaryGeneratedColumn(</w:t>
      </w:r>
      <w:proofErr w:type="gramEnd"/>
      <w:r>
        <w:rPr>
          <w:rStyle w:val="HTML-kd"/>
        </w:rPr>
        <w:t>)</w:t>
      </w:r>
      <w:r>
        <w:t xml:space="preserve"> dekorátor pedig azt jelzi, hogy ez az oszlop az elsődleges kulcs, amely automatikusan generálódik.</w:t>
      </w:r>
    </w:p>
    <w:p w14:paraId="5355064D" w14:textId="77777777" w:rsidR="003201CB" w:rsidRDefault="003201CB" w:rsidP="003201CB">
      <w:pPr>
        <w:pStyle w:val="NormlWeb"/>
      </w:pPr>
      <w:r>
        <w:t xml:space="preserve">Az </w:t>
      </w:r>
      <w:proofErr w:type="spellStart"/>
      <w:r>
        <w:rPr>
          <w:rStyle w:val="HTML-kd"/>
        </w:rPr>
        <w:t>orders</w:t>
      </w:r>
      <w:proofErr w:type="spellEnd"/>
      <w:r>
        <w:t xml:space="preserve"> attribútum egy reláció, amely az </w:t>
      </w:r>
      <w:proofErr w:type="spellStart"/>
      <w:r>
        <w:rPr>
          <w:rStyle w:val="HTML-kd"/>
        </w:rPr>
        <w:t>Order</w:t>
      </w:r>
      <w:proofErr w:type="spellEnd"/>
      <w:r>
        <w:t xml:space="preserve"> entitással van definiálva, és az </w:t>
      </w:r>
      <w:r>
        <w:rPr>
          <w:rStyle w:val="HTML-kd"/>
        </w:rPr>
        <w:t>@</w:t>
      </w:r>
      <w:proofErr w:type="gramStart"/>
      <w:r>
        <w:rPr>
          <w:rStyle w:val="HTML-kd"/>
        </w:rPr>
        <w:t>OneToMany(</w:t>
      </w:r>
      <w:proofErr w:type="gramEnd"/>
      <w:r>
        <w:rPr>
          <w:rStyle w:val="HTML-kd"/>
        </w:rPr>
        <w:t>)</w:t>
      </w:r>
      <w:r>
        <w:t xml:space="preserve"> dekorátor jelzi, hogy egy adott szállítási módhoz több rendelés tartozhat. Az </w:t>
      </w:r>
      <w:proofErr w:type="spellStart"/>
      <w:r>
        <w:rPr>
          <w:rStyle w:val="HTML-kd"/>
        </w:rPr>
        <w:t>orders</w:t>
      </w:r>
      <w:proofErr w:type="spellEnd"/>
      <w:r>
        <w:t xml:space="preserve"> attribútummal kapcsolatos lekérdezések segítségével elérhetjük a </w:t>
      </w:r>
      <w:proofErr w:type="spellStart"/>
      <w:r>
        <w:rPr>
          <w:rStyle w:val="HTML-kd"/>
        </w:rPr>
        <w:t>ShippingMethod</w:t>
      </w:r>
      <w:proofErr w:type="spellEnd"/>
      <w:r>
        <w:t xml:space="preserve"> entitáshoz tartozó összes rendelést.</w:t>
      </w:r>
    </w:p>
    <w:p w14:paraId="4461D474" w14:textId="68B73443" w:rsidR="003201CB" w:rsidRDefault="00A75DD8" w:rsidP="009712E0">
      <w:r w:rsidRPr="00A75DD8">
        <w:rPr>
          <w:noProof/>
        </w:rPr>
        <w:drawing>
          <wp:inline distT="0" distB="0" distL="0" distR="0" wp14:anchorId="575CDA76" wp14:editId="2035BED4">
            <wp:extent cx="4525006" cy="2295845"/>
            <wp:effectExtent l="0" t="0" r="9525" b="9525"/>
            <wp:docPr id="196214933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49332" name="Kép 1" descr="A képen szöveg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783A" w14:textId="77777777" w:rsidR="00A75DD8" w:rsidRPr="00A75DD8" w:rsidRDefault="00A75DD8" w:rsidP="00A75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Ez a kód egy 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Category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 nevű entitást definiál, ami egy adatbázis táblát reprezentál. Az adatbázisban a 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Category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 tábla az alábbi oszlopokkal rendelkezik:</w:t>
      </w:r>
    </w:p>
    <w:p w14:paraId="60272B60" w14:textId="77777777" w:rsidR="00A75DD8" w:rsidRPr="00A75DD8" w:rsidRDefault="00A75DD8" w:rsidP="00A75D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egyedi azonosító, amely az entitásokat különbözteti meg egymástól.</w:t>
      </w:r>
    </w:p>
    <w:p w14:paraId="59B7E7B4" w14:textId="77777777" w:rsidR="00A75DD8" w:rsidRPr="00A75DD8" w:rsidRDefault="00A75DD8" w:rsidP="00A75D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name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kategória neve.</w:t>
      </w:r>
    </w:p>
    <w:p w14:paraId="7F40B875" w14:textId="77777777" w:rsidR="00A75DD8" w:rsidRPr="00A75DD8" w:rsidRDefault="00A75DD8" w:rsidP="00A75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Az entitás 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TypeScriptben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írt osztályként van megvalósítva, amelynek az osztály neve megegyezik az adatbázis tábla nevével. Az osztály az 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typeorm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 modul által biztosított 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BaseEntity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" osztályból származik, amely tartalmazza azokat az alapvető metódusokat és dekorátorokat, amelyekkel az entitásokat az adatbázishoz lehet </w:t>
      </w: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lastRenderedPageBreak/>
        <w:t>kapcsolni. Az osztály további dekorátorokat is tartalmaz, például a "@</w:t>
      </w:r>
      <w:proofErr w:type="spellStart"/>
      <w:proofErr w:type="gram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PrimaryGeneratedColumn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(</w:t>
      </w:r>
      <w:proofErr w:type="gram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)" dekorátort az 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 oszlop számára, és az "@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OneToMany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()" dekorátort a 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Product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 entitásokra vonatkozó kapcsolathoz.</w:t>
      </w:r>
    </w:p>
    <w:p w14:paraId="4BAEE333" w14:textId="77777777" w:rsidR="00A75DD8" w:rsidRDefault="00A75DD8" w:rsidP="00A75DD8">
      <w:pPr>
        <w:pStyle w:val="NormlWeb"/>
      </w:pPr>
      <w:r>
        <w:br/>
      </w:r>
      <w:r w:rsidRPr="00A75DD8">
        <w:rPr>
          <w:noProof/>
        </w:rPr>
        <w:drawing>
          <wp:inline distT="0" distB="0" distL="0" distR="0" wp14:anchorId="5DBB9CA2" wp14:editId="3AF98813">
            <wp:extent cx="4029637" cy="6906589"/>
            <wp:effectExtent l="0" t="0" r="9525" b="8890"/>
            <wp:docPr id="1029018336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18336" name="Kép 1" descr="A képen szöveg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Ez az osztály egy termék reprezentációjáért felelős az adatbázisban egy </w:t>
      </w:r>
      <w:proofErr w:type="spellStart"/>
      <w:r>
        <w:t>TypeORM</w:t>
      </w:r>
      <w:proofErr w:type="spellEnd"/>
      <w:r>
        <w:t xml:space="preserve"> alapú Node.js alkalmazásban. A </w:t>
      </w:r>
      <w:r>
        <w:rPr>
          <w:rStyle w:val="HTML-kd"/>
          <w:rFonts w:eastAsiaTheme="majorEastAsia"/>
        </w:rPr>
        <w:t>@</w:t>
      </w:r>
      <w:proofErr w:type="gramStart"/>
      <w:r>
        <w:rPr>
          <w:rStyle w:val="HTML-kd"/>
          <w:rFonts w:eastAsiaTheme="majorEastAsia"/>
        </w:rPr>
        <w:t>Entity(</w:t>
      </w:r>
      <w:proofErr w:type="gramEnd"/>
      <w:r>
        <w:rPr>
          <w:rStyle w:val="HTML-kd"/>
          <w:rFonts w:eastAsiaTheme="majorEastAsia"/>
        </w:rPr>
        <w:t>)</w:t>
      </w:r>
      <w:r>
        <w:t xml:space="preserve"> dekorátor jelzi, hogy ez egy adatbázis entitás.</w:t>
      </w:r>
    </w:p>
    <w:p w14:paraId="0F4F0541" w14:textId="77777777" w:rsidR="00A75DD8" w:rsidRDefault="00A75DD8" w:rsidP="00A75DD8">
      <w:pPr>
        <w:pStyle w:val="NormlWeb"/>
      </w:pPr>
      <w:r>
        <w:t xml:space="preserve">A </w:t>
      </w:r>
      <w:proofErr w:type="spellStart"/>
      <w:r>
        <w:rPr>
          <w:rStyle w:val="HTML-kd"/>
          <w:rFonts w:eastAsiaTheme="majorEastAsia"/>
        </w:rPr>
        <w:t>Product</w:t>
      </w:r>
      <w:proofErr w:type="spellEnd"/>
      <w:r>
        <w:t xml:space="preserve"> osztály tartalmazza a termék adatait, mint például a </w:t>
      </w:r>
      <w:proofErr w:type="spellStart"/>
      <w:r>
        <w:rPr>
          <w:rStyle w:val="HTML-kd"/>
          <w:rFonts w:eastAsiaTheme="majorEastAsia"/>
        </w:rPr>
        <w:t>name</w:t>
      </w:r>
      <w:proofErr w:type="spellEnd"/>
      <w:r>
        <w:t xml:space="preserve"> (név), </w:t>
      </w:r>
      <w:proofErr w:type="spellStart"/>
      <w:r>
        <w:rPr>
          <w:rStyle w:val="HTML-kd"/>
          <w:rFonts w:eastAsiaTheme="majorEastAsia"/>
        </w:rPr>
        <w:t>desc</w:t>
      </w:r>
      <w:proofErr w:type="spellEnd"/>
      <w:r>
        <w:t xml:space="preserve"> (leírás), </w:t>
      </w:r>
      <w:proofErr w:type="spellStart"/>
      <w:r>
        <w:rPr>
          <w:rStyle w:val="HTML-kd"/>
          <w:rFonts w:eastAsiaTheme="majorEastAsia"/>
        </w:rPr>
        <w:t>imageUrl</w:t>
      </w:r>
      <w:proofErr w:type="spellEnd"/>
      <w:r>
        <w:t xml:space="preserve"> (kép URL-ek), </w:t>
      </w:r>
      <w:proofErr w:type="spellStart"/>
      <w:r>
        <w:rPr>
          <w:rStyle w:val="HTML-kd"/>
          <w:rFonts w:eastAsiaTheme="majorEastAsia"/>
        </w:rPr>
        <w:t>price</w:t>
      </w:r>
      <w:proofErr w:type="spellEnd"/>
      <w:r>
        <w:t xml:space="preserve"> (ár), </w:t>
      </w:r>
      <w:proofErr w:type="spellStart"/>
      <w:r>
        <w:rPr>
          <w:rStyle w:val="HTML-kd"/>
          <w:rFonts w:eastAsiaTheme="majorEastAsia"/>
        </w:rPr>
        <w:t>inactive</w:t>
      </w:r>
      <w:proofErr w:type="spellEnd"/>
      <w:r>
        <w:t xml:space="preserve"> (inaktív termék-e) és </w:t>
      </w:r>
      <w:proofErr w:type="spellStart"/>
      <w:r>
        <w:rPr>
          <w:rStyle w:val="HTML-kd"/>
          <w:rFonts w:eastAsiaTheme="majorEastAsia"/>
        </w:rPr>
        <w:t>popular</w:t>
      </w:r>
      <w:proofErr w:type="spellEnd"/>
      <w:r>
        <w:t xml:space="preserve"> (népszerű termék-e). Az osztály tartalmaz továbbá relációkat a </w:t>
      </w:r>
      <w:proofErr w:type="spellStart"/>
      <w:r>
        <w:rPr>
          <w:rStyle w:val="HTML-kd"/>
          <w:rFonts w:eastAsiaTheme="majorEastAsia"/>
        </w:rPr>
        <w:t>Category</w:t>
      </w:r>
      <w:proofErr w:type="spellEnd"/>
      <w:r>
        <w:t xml:space="preserve"> (kategória), </w:t>
      </w:r>
      <w:r>
        <w:rPr>
          <w:rStyle w:val="HTML-kd"/>
          <w:rFonts w:eastAsiaTheme="majorEastAsia"/>
        </w:rPr>
        <w:t>Stock</w:t>
      </w:r>
      <w:r>
        <w:t xml:space="preserve"> (készlet), </w:t>
      </w:r>
      <w:proofErr w:type="spellStart"/>
      <w:r>
        <w:rPr>
          <w:rStyle w:val="HTML-kd"/>
          <w:rFonts w:eastAsiaTheme="majorEastAsia"/>
        </w:rPr>
        <w:t>ShoppingCartItem</w:t>
      </w:r>
      <w:proofErr w:type="spellEnd"/>
      <w:r>
        <w:t xml:space="preserve"> (kosár tétel), </w:t>
      </w:r>
      <w:proofErr w:type="spellStart"/>
      <w:r>
        <w:rPr>
          <w:rStyle w:val="HTML-kd"/>
          <w:rFonts w:eastAsiaTheme="majorEastAsia"/>
        </w:rPr>
        <w:t>OrderItem</w:t>
      </w:r>
      <w:proofErr w:type="spellEnd"/>
      <w:r>
        <w:t xml:space="preserve"> (rendelés tétel) és </w:t>
      </w:r>
      <w:r>
        <w:rPr>
          <w:rStyle w:val="HTML-kd"/>
          <w:rFonts w:eastAsiaTheme="majorEastAsia"/>
        </w:rPr>
        <w:t>Like</w:t>
      </w:r>
      <w:r>
        <w:t xml:space="preserve"> (lájk) entitásokkal.</w:t>
      </w:r>
    </w:p>
    <w:p w14:paraId="65894D67" w14:textId="77777777" w:rsidR="00A75DD8" w:rsidRDefault="00A75DD8" w:rsidP="00A75DD8">
      <w:pPr>
        <w:pStyle w:val="NormlWeb"/>
      </w:pPr>
      <w:r>
        <w:lastRenderedPageBreak/>
        <w:t xml:space="preserve">Az </w:t>
      </w:r>
      <w:r>
        <w:rPr>
          <w:rStyle w:val="HTML-kd"/>
          <w:rFonts w:eastAsiaTheme="majorEastAsia"/>
        </w:rPr>
        <w:t>@OneToMany</w:t>
      </w:r>
      <w:r>
        <w:t xml:space="preserve"> dekorátorok jelzik, hogy az adott entitás több kapcsolódó entitással rendelkezik, például egy terméknek lehet több raktári készlete (</w:t>
      </w:r>
      <w:proofErr w:type="spellStart"/>
      <w:r>
        <w:rPr>
          <w:rStyle w:val="HTML-kd"/>
          <w:rFonts w:eastAsiaTheme="majorEastAsia"/>
        </w:rPr>
        <w:t>stocks</w:t>
      </w:r>
      <w:proofErr w:type="spellEnd"/>
      <w:r>
        <w:t>), több kosárban is lehet (</w:t>
      </w:r>
      <w:proofErr w:type="spellStart"/>
      <w:r>
        <w:rPr>
          <w:rStyle w:val="HTML-kd"/>
          <w:rFonts w:eastAsiaTheme="majorEastAsia"/>
        </w:rPr>
        <w:t>cartItems</w:t>
      </w:r>
      <w:proofErr w:type="spellEnd"/>
      <w:r>
        <w:t>), vagy több rendelési tételben is szerepelhet (</w:t>
      </w:r>
      <w:proofErr w:type="spellStart"/>
      <w:r>
        <w:rPr>
          <w:rStyle w:val="HTML-kd"/>
          <w:rFonts w:eastAsiaTheme="majorEastAsia"/>
        </w:rPr>
        <w:t>orderItems</w:t>
      </w:r>
      <w:proofErr w:type="spellEnd"/>
      <w:r>
        <w:t>).</w:t>
      </w:r>
    </w:p>
    <w:p w14:paraId="5F6B4A7F" w14:textId="77777777" w:rsidR="00A75DD8" w:rsidRDefault="00A75DD8" w:rsidP="00A75DD8">
      <w:pPr>
        <w:pStyle w:val="NormlWeb"/>
      </w:pPr>
      <w:r>
        <w:t xml:space="preserve">Az </w:t>
      </w:r>
      <w:r>
        <w:rPr>
          <w:rStyle w:val="HTML-kd"/>
          <w:rFonts w:eastAsiaTheme="majorEastAsia"/>
        </w:rPr>
        <w:t>@ManyToOne</w:t>
      </w:r>
      <w:r>
        <w:t xml:space="preserve"> dekorátorok pedig a másik irányú kapcsolatot jelölik, például egy termék csak egy kategóriához tartozik (</w:t>
      </w:r>
      <w:proofErr w:type="spellStart"/>
      <w:r>
        <w:rPr>
          <w:rStyle w:val="HTML-kd"/>
          <w:rFonts w:eastAsiaTheme="majorEastAsia"/>
        </w:rPr>
        <w:t>category</w:t>
      </w:r>
      <w:proofErr w:type="spellEnd"/>
      <w:r>
        <w:t>).</w:t>
      </w:r>
    </w:p>
    <w:p w14:paraId="3215E16C" w14:textId="77777777" w:rsidR="00A75DD8" w:rsidRDefault="00A75DD8" w:rsidP="00A75DD8">
      <w:pPr>
        <w:pStyle w:val="NormlWeb"/>
      </w:pPr>
      <w:r>
        <w:t xml:space="preserve">Az </w:t>
      </w:r>
      <w:r>
        <w:rPr>
          <w:rStyle w:val="HTML-kd"/>
          <w:rFonts w:eastAsiaTheme="majorEastAsia"/>
        </w:rPr>
        <w:t>@Column</w:t>
      </w:r>
      <w:r>
        <w:t xml:space="preserve"> dekorátorok a termék adatainak </w:t>
      </w:r>
      <w:proofErr w:type="spellStart"/>
      <w:r>
        <w:t>adatbázisbeli</w:t>
      </w:r>
      <w:proofErr w:type="spellEnd"/>
      <w:r>
        <w:t xml:space="preserve"> tárolását jelölik, mint például a </w:t>
      </w:r>
      <w:proofErr w:type="spellStart"/>
      <w:r>
        <w:rPr>
          <w:rStyle w:val="HTML-kd"/>
          <w:rFonts w:eastAsiaTheme="majorEastAsia"/>
        </w:rPr>
        <w:t>name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desc</w:t>
      </w:r>
      <w:proofErr w:type="spellEnd"/>
      <w:r>
        <w:t xml:space="preserve">, </w:t>
      </w:r>
      <w:proofErr w:type="spellStart"/>
      <w:r>
        <w:rPr>
          <w:rStyle w:val="HTML-kd"/>
          <w:rFonts w:eastAsiaTheme="majorEastAsia"/>
        </w:rPr>
        <w:t>imageUrl</w:t>
      </w:r>
      <w:proofErr w:type="spellEnd"/>
      <w:r>
        <w:t xml:space="preserve"> vagy </w:t>
      </w:r>
      <w:proofErr w:type="spellStart"/>
      <w:r>
        <w:rPr>
          <w:rStyle w:val="HTML-kd"/>
          <w:rFonts w:eastAsiaTheme="majorEastAsia"/>
        </w:rPr>
        <w:t>price</w:t>
      </w:r>
      <w:proofErr w:type="spellEnd"/>
      <w:r>
        <w:t>.</w:t>
      </w:r>
    </w:p>
    <w:p w14:paraId="520785F9" w14:textId="36B77C66" w:rsidR="00A75DD8" w:rsidRDefault="00A75DD8" w:rsidP="009712E0">
      <w:r>
        <w:br/>
      </w:r>
      <w:r>
        <w:br/>
      </w:r>
      <w:r w:rsidRPr="00A75DD8">
        <w:rPr>
          <w:noProof/>
        </w:rPr>
        <w:drawing>
          <wp:inline distT="0" distB="0" distL="0" distR="0" wp14:anchorId="382C1AE3" wp14:editId="0F105B66">
            <wp:extent cx="2848373" cy="4915586"/>
            <wp:effectExtent l="0" t="0" r="9525" b="0"/>
            <wp:docPr id="206061729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17298" name="Kép 1" descr="A képen szöveg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8F1D" w14:textId="77777777" w:rsidR="00A75DD8" w:rsidRDefault="00A75DD8" w:rsidP="00A75DD8">
      <w:pPr>
        <w:pStyle w:val="NormlWeb"/>
      </w:pPr>
      <w:r>
        <w:t xml:space="preserve">Ez a kód egy </w:t>
      </w:r>
      <w:proofErr w:type="spellStart"/>
      <w:r>
        <w:rPr>
          <w:rStyle w:val="HTML-kd"/>
          <w:rFonts w:eastAsiaTheme="majorEastAsia"/>
        </w:rPr>
        <w:t>Release</w:t>
      </w:r>
      <w:proofErr w:type="spellEnd"/>
      <w:r>
        <w:t xml:space="preserve"> nevű entitás létrehozására szolgál, amely tárolja egy kiadás (például termékkiadás) adatait. Az entitás az </w:t>
      </w:r>
      <w:r>
        <w:rPr>
          <w:rStyle w:val="HTML-kd"/>
          <w:rFonts w:eastAsiaTheme="majorEastAsia"/>
        </w:rPr>
        <w:t>@</w:t>
      </w:r>
      <w:proofErr w:type="gramStart"/>
      <w:r>
        <w:rPr>
          <w:rStyle w:val="HTML-kd"/>
          <w:rFonts w:eastAsiaTheme="majorEastAsia"/>
        </w:rPr>
        <w:t>Entity(</w:t>
      </w:r>
      <w:proofErr w:type="gramEnd"/>
      <w:r>
        <w:rPr>
          <w:rStyle w:val="HTML-kd"/>
          <w:rFonts w:eastAsiaTheme="majorEastAsia"/>
        </w:rPr>
        <w:t>)</w:t>
      </w:r>
      <w:r>
        <w:t xml:space="preserve"> dekorátorral van ellátva, ami jelzi, hogy az adatbázisban egy táblához tartozik.</w:t>
      </w:r>
    </w:p>
    <w:p w14:paraId="329819FC" w14:textId="77777777" w:rsidR="00A75DD8" w:rsidRDefault="00A75DD8" w:rsidP="00A75DD8">
      <w:pPr>
        <w:pStyle w:val="NormlWeb"/>
      </w:pPr>
      <w:r>
        <w:t xml:space="preserve">Az entitásnak vannak mezői, amelyek az adatbázis táblájának oszlopai lesznek. Az </w:t>
      </w:r>
      <w:r>
        <w:rPr>
          <w:rStyle w:val="HTML-kd"/>
          <w:rFonts w:eastAsiaTheme="majorEastAsia"/>
        </w:rPr>
        <w:t>@</w:t>
      </w:r>
      <w:proofErr w:type="gramStart"/>
      <w:r>
        <w:rPr>
          <w:rStyle w:val="HTML-kd"/>
          <w:rFonts w:eastAsiaTheme="majorEastAsia"/>
        </w:rPr>
        <w:t>PrimaryGeneratedColumn(</w:t>
      </w:r>
      <w:proofErr w:type="gramEnd"/>
      <w:r>
        <w:rPr>
          <w:rStyle w:val="HTML-kd"/>
          <w:rFonts w:eastAsiaTheme="majorEastAsia"/>
        </w:rPr>
        <w:t>)</w:t>
      </w:r>
      <w:r>
        <w:t xml:space="preserve"> dekorátor az elsődleges kulcsot jelzi, és azt jelzi, hogy az adatbázis létrehozza az </w:t>
      </w:r>
      <w:proofErr w:type="spellStart"/>
      <w:r>
        <w:rPr>
          <w:rStyle w:val="HTML-kd"/>
          <w:rFonts w:eastAsiaTheme="majorEastAsia"/>
        </w:rPr>
        <w:t>id</w:t>
      </w:r>
      <w:proofErr w:type="spellEnd"/>
      <w:r>
        <w:t xml:space="preserve"> mezőt és automatikusan generálja az értékeit.</w:t>
      </w:r>
    </w:p>
    <w:p w14:paraId="1029B935" w14:textId="77777777" w:rsidR="00A75DD8" w:rsidRDefault="00A75DD8" w:rsidP="00A75DD8">
      <w:pPr>
        <w:pStyle w:val="NormlWeb"/>
      </w:pPr>
      <w:r>
        <w:t>A mezők közé tartozik a kiadás neve (</w:t>
      </w:r>
      <w:proofErr w:type="spellStart"/>
      <w:r>
        <w:rPr>
          <w:rStyle w:val="HTML-kd"/>
          <w:rFonts w:eastAsiaTheme="majorEastAsia"/>
        </w:rPr>
        <w:t>name</w:t>
      </w:r>
      <w:proofErr w:type="spellEnd"/>
      <w:r>
        <w:t>), a kiadás dátuma (</w:t>
      </w:r>
      <w:proofErr w:type="spellStart"/>
      <w:r>
        <w:rPr>
          <w:rStyle w:val="HTML-kd"/>
          <w:rFonts w:eastAsiaTheme="majorEastAsia"/>
        </w:rPr>
        <w:t>releaseDate</w:t>
      </w:r>
      <w:proofErr w:type="spellEnd"/>
      <w:r>
        <w:t>), a leírás (</w:t>
      </w:r>
      <w:proofErr w:type="spellStart"/>
      <w:r>
        <w:rPr>
          <w:rStyle w:val="HTML-kd"/>
          <w:rFonts w:eastAsiaTheme="majorEastAsia"/>
        </w:rPr>
        <w:t>desc</w:t>
      </w:r>
      <w:proofErr w:type="spellEnd"/>
      <w:r>
        <w:t>) és az első négy kép URL-je (</w:t>
      </w:r>
      <w:r>
        <w:rPr>
          <w:rStyle w:val="HTML-kd"/>
          <w:rFonts w:eastAsiaTheme="majorEastAsia"/>
        </w:rPr>
        <w:t>imageUrl1</w:t>
      </w:r>
      <w:r>
        <w:t xml:space="preserve">, </w:t>
      </w:r>
      <w:r>
        <w:rPr>
          <w:rStyle w:val="HTML-kd"/>
          <w:rFonts w:eastAsiaTheme="majorEastAsia"/>
        </w:rPr>
        <w:t>imageUrl2</w:t>
      </w:r>
      <w:r>
        <w:t xml:space="preserve">, </w:t>
      </w:r>
      <w:r>
        <w:rPr>
          <w:rStyle w:val="HTML-kd"/>
          <w:rFonts w:eastAsiaTheme="majorEastAsia"/>
        </w:rPr>
        <w:t>imageUrl3</w:t>
      </w:r>
      <w:r>
        <w:t xml:space="preserve">, </w:t>
      </w:r>
      <w:r>
        <w:rPr>
          <w:rStyle w:val="HTML-kd"/>
          <w:rFonts w:eastAsiaTheme="majorEastAsia"/>
        </w:rPr>
        <w:t>imageUrl4</w:t>
      </w:r>
      <w:r>
        <w:t xml:space="preserve">). A </w:t>
      </w:r>
      <w:proofErr w:type="spellStart"/>
      <w:r>
        <w:rPr>
          <w:rStyle w:val="HTML-kd"/>
          <w:rFonts w:eastAsiaTheme="majorEastAsia"/>
        </w:rPr>
        <w:t>nullable</w:t>
      </w:r>
      <w:proofErr w:type="spellEnd"/>
      <w:r>
        <w:t xml:space="preserve"> opcióval lehetővé teszi, hogy az URL-ek üresek legyenek.</w:t>
      </w:r>
    </w:p>
    <w:p w14:paraId="2BB2E5DF" w14:textId="77777777" w:rsidR="00A75DD8" w:rsidRDefault="00A75DD8" w:rsidP="00A75DD8">
      <w:pPr>
        <w:pStyle w:val="NormlWeb"/>
      </w:pPr>
      <w:r>
        <w:lastRenderedPageBreak/>
        <w:t xml:space="preserve">A </w:t>
      </w:r>
      <w:proofErr w:type="spellStart"/>
      <w:r>
        <w:rPr>
          <w:rStyle w:val="HTML-kd"/>
          <w:rFonts w:eastAsiaTheme="majorEastAsia"/>
        </w:rPr>
        <w:t>Release</w:t>
      </w:r>
      <w:proofErr w:type="spellEnd"/>
      <w:r>
        <w:t xml:space="preserve"> entitás nem tartalmaz kapcsolatokat más entitásokkal, de az </w:t>
      </w:r>
      <w:r>
        <w:rPr>
          <w:rStyle w:val="HTML-kd"/>
          <w:rFonts w:eastAsiaTheme="majorEastAsia"/>
        </w:rPr>
        <w:t>@</w:t>
      </w:r>
      <w:proofErr w:type="gramStart"/>
      <w:r>
        <w:rPr>
          <w:rStyle w:val="HTML-kd"/>
          <w:rFonts w:eastAsiaTheme="majorEastAsia"/>
        </w:rPr>
        <w:t>Entity(</w:t>
      </w:r>
      <w:proofErr w:type="gramEnd"/>
      <w:r>
        <w:rPr>
          <w:rStyle w:val="HTML-kd"/>
          <w:rFonts w:eastAsiaTheme="majorEastAsia"/>
        </w:rPr>
        <w:t>)</w:t>
      </w:r>
      <w:r>
        <w:t xml:space="preserve"> dekorátor miatt könnyen </w:t>
      </w:r>
      <w:proofErr w:type="spellStart"/>
      <w:r>
        <w:t>csatlakoztatható</w:t>
      </w:r>
      <w:proofErr w:type="spellEnd"/>
      <w:r>
        <w:t xml:space="preserve"> más entitásokhoz az adatbázisban.</w:t>
      </w:r>
    </w:p>
    <w:p w14:paraId="65D467EF" w14:textId="7517E4C6" w:rsidR="00A75DD8" w:rsidRDefault="00A75DD8" w:rsidP="009712E0">
      <w:r>
        <w:br/>
      </w:r>
      <w:r>
        <w:br/>
      </w:r>
      <w:r w:rsidRPr="00A75DD8">
        <w:rPr>
          <w:noProof/>
        </w:rPr>
        <w:drawing>
          <wp:inline distT="0" distB="0" distL="0" distR="0" wp14:anchorId="30B06648" wp14:editId="7A50B6CA">
            <wp:extent cx="4791744" cy="2781688"/>
            <wp:effectExtent l="0" t="0" r="8890" b="0"/>
            <wp:docPr id="204950748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07488" name="Kép 1" descr="A képen szöveg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0A3E" w14:textId="4A7C1E89" w:rsidR="00A75DD8" w:rsidRDefault="00A75DD8" w:rsidP="009712E0">
      <w:r>
        <w:t>Ez az osztály az áru méretét reprezentálja. A @</w:t>
      </w:r>
      <w:proofErr w:type="gramStart"/>
      <w:r>
        <w:t>Entity(</w:t>
      </w:r>
      <w:proofErr w:type="gramEnd"/>
      <w:r>
        <w:t>) dekorátor jelzi, hogy ez az osztály egy adatbázis entitás, és a neve "</w:t>
      </w:r>
      <w:proofErr w:type="spellStart"/>
      <w:r>
        <w:t>Size</w:t>
      </w:r>
      <w:proofErr w:type="spellEnd"/>
      <w:r>
        <w:t>" lesz. A @</w:t>
      </w:r>
      <w:proofErr w:type="gramStart"/>
      <w:r>
        <w:t>PrimaryGeneratedColumn(</w:t>
      </w:r>
      <w:proofErr w:type="gramEnd"/>
      <w:r>
        <w:t>) dekorátor jelzi, hogy az "</w:t>
      </w:r>
      <w:proofErr w:type="spellStart"/>
      <w:r>
        <w:t>id</w:t>
      </w:r>
      <w:proofErr w:type="spellEnd"/>
      <w:r>
        <w:t>" oszlop az elsődleges kulcs, amely automatikusan generált értékeket tartalmaz. Az @</w:t>
      </w:r>
      <w:proofErr w:type="gramStart"/>
      <w:r>
        <w:t>Column(</w:t>
      </w:r>
      <w:proofErr w:type="gramEnd"/>
      <w:r>
        <w:t>) dekorátor használata után a következő mező egy oszlop a táblában, és annak típusa a dekorátor által meghatározott. A @</w:t>
      </w:r>
      <w:proofErr w:type="gramStart"/>
      <w:r>
        <w:t>OneToMany(</w:t>
      </w:r>
      <w:proofErr w:type="gramEnd"/>
      <w:r>
        <w:t>) dekorátor jelzi, hogy az osztály egy kapcsolatot tartalmaz egy másik táblával, és a kapcsolat típusa 1-N (egy méretnek több raktárkészlete és rendelése lehet).</w:t>
      </w:r>
    </w:p>
    <w:p w14:paraId="392C44DD" w14:textId="77777777" w:rsidR="00A75DD8" w:rsidRDefault="00A75DD8" w:rsidP="009712E0"/>
    <w:p w14:paraId="19C10DDD" w14:textId="6AD0EAB8" w:rsidR="00A75DD8" w:rsidRDefault="00A75DD8" w:rsidP="009712E0">
      <w:r w:rsidRPr="00A75DD8">
        <w:rPr>
          <w:noProof/>
        </w:rPr>
        <w:lastRenderedPageBreak/>
        <w:drawing>
          <wp:inline distT="0" distB="0" distL="0" distR="0" wp14:anchorId="6BC97786" wp14:editId="2AFB3210">
            <wp:extent cx="4401164" cy="5258534"/>
            <wp:effectExtent l="0" t="0" r="0" b="0"/>
            <wp:docPr id="164032678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26789" name="Kép 1" descr="A képen szöveg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5EB5" w14:textId="77777777" w:rsidR="00A75DD8" w:rsidRDefault="00A75DD8" w:rsidP="009712E0"/>
    <w:p w14:paraId="5868A094" w14:textId="77777777" w:rsidR="00A75DD8" w:rsidRPr="00A75DD8" w:rsidRDefault="00A75DD8" w:rsidP="00A75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Ez az osztály egy raktárkészletet reprezentál, amely a termékekhez és méretekhez van hozzárendelve. Az osztályhoz tartoznak a következő tulajdonságok:</w:t>
      </w:r>
    </w:p>
    <w:p w14:paraId="40E54115" w14:textId="77777777" w:rsidR="00A75DD8" w:rsidRPr="00A75DD8" w:rsidRDefault="00A75DD8" w:rsidP="00A75DD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Az adatbázisban tárolt raktárkészlet egyedi azonosítója.</w:t>
      </w:r>
    </w:p>
    <w:p w14:paraId="35FE8B03" w14:textId="77777777" w:rsidR="00A75DD8" w:rsidRPr="00A75DD8" w:rsidRDefault="00A75DD8" w:rsidP="00A75DD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inStock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A raktárkészlet mennyisége a megadott méretű termékből. Ez egy 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getter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/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setter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, amely a </w:t>
      </w: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inStock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értékének beállításakor ellenőrzi, hogy a raktárkészlet sosem lehet negatív értékű.</w:t>
      </w:r>
    </w:p>
    <w:p w14:paraId="0127B767" w14:textId="77777777" w:rsidR="00A75DD8" w:rsidRPr="00A75DD8" w:rsidRDefault="00A75DD8" w:rsidP="00A75DD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size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A méret, amelyhez a raktárkészlet hozzá van rendelve. Ez egy </w:t>
      </w: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Size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típusú objektum.</w:t>
      </w:r>
    </w:p>
    <w:p w14:paraId="6BB39E91" w14:textId="77777777" w:rsidR="00A75DD8" w:rsidRPr="00A75DD8" w:rsidRDefault="00A75DD8" w:rsidP="00A75DD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sizeId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Az adatbázisban tárolt méret egyedi azonosítója.</w:t>
      </w:r>
    </w:p>
    <w:p w14:paraId="64D70AB3" w14:textId="77777777" w:rsidR="00A75DD8" w:rsidRPr="00A75DD8" w:rsidRDefault="00A75DD8" w:rsidP="00A75DD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: A termék, amelyhez a raktárkészlet hozzá van rendelve. Ez egy </w:t>
      </w: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típusú objektum.</w:t>
      </w:r>
    </w:p>
    <w:p w14:paraId="28C25B4E" w14:textId="77777777" w:rsidR="00A75DD8" w:rsidRPr="00A75DD8" w:rsidRDefault="00A75DD8" w:rsidP="00A75DD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Az adatbázisban tárolt termék egyedi azonosítója.</w:t>
      </w:r>
    </w:p>
    <w:p w14:paraId="2722068E" w14:textId="3C32CFA3" w:rsidR="00A75DD8" w:rsidRDefault="00A75DD8" w:rsidP="009712E0">
      <w:r>
        <w:lastRenderedPageBreak/>
        <w:br/>
      </w:r>
      <w:r>
        <w:br/>
      </w:r>
      <w:r w:rsidRPr="00A75DD8">
        <w:rPr>
          <w:noProof/>
        </w:rPr>
        <w:drawing>
          <wp:inline distT="0" distB="0" distL="0" distR="0" wp14:anchorId="0454715E" wp14:editId="368DCBC3">
            <wp:extent cx="2476846" cy="3353268"/>
            <wp:effectExtent l="0" t="0" r="0" b="0"/>
            <wp:docPr id="61998024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80240" name="Kép 1" descr="A képen szöveg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92DD" w14:textId="77777777" w:rsidR="00A75DD8" w:rsidRPr="00A75DD8" w:rsidRDefault="00A75DD8" w:rsidP="00A75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Ez a kód egy 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Address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 nevű entitást definiál, amely egy cím leírását tartalmazza. Az entitás mezői a következők:</w:t>
      </w:r>
    </w:p>
    <w:p w14:paraId="32BC30CE" w14:textId="77777777" w:rsidR="00A75DD8" w:rsidRPr="00A75DD8" w:rsidRDefault="00A75DD8" w:rsidP="00A75DD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az entitás azonosítója</w:t>
      </w:r>
    </w:p>
    <w:p w14:paraId="78A926E0" w14:textId="77777777" w:rsidR="00A75DD8" w:rsidRPr="00A75DD8" w:rsidRDefault="00A75DD8" w:rsidP="00A75DD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streetAddress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az utcanevek és házszám leírása</w:t>
      </w:r>
    </w:p>
    <w:p w14:paraId="0C4549A0" w14:textId="77777777" w:rsidR="00A75DD8" w:rsidRPr="00A75DD8" w:rsidRDefault="00A75DD8" w:rsidP="00A75DD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"city": a város neve</w:t>
      </w:r>
    </w:p>
    <w:p w14:paraId="5926487B" w14:textId="77777777" w:rsidR="00A75DD8" w:rsidRPr="00A75DD8" w:rsidRDefault="00A75DD8" w:rsidP="00A75DD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state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az állam neve vagy rövidítése</w:t>
      </w:r>
    </w:p>
    <w:p w14:paraId="2CB769DB" w14:textId="77777777" w:rsidR="00A75DD8" w:rsidRPr="00A75DD8" w:rsidRDefault="00A75DD8" w:rsidP="00A75DD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postalCode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": az irányítószám</w:t>
      </w:r>
    </w:p>
    <w:p w14:paraId="1364C1DD" w14:textId="77777777" w:rsidR="00A75DD8" w:rsidRPr="00A75DD8" w:rsidRDefault="00A75DD8" w:rsidP="00A75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Az @</w:t>
      </w:r>
      <w:proofErr w:type="gram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Entity(</w:t>
      </w:r>
      <w:proofErr w:type="gram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) dekorátorral az entitás definíciója jelölhető ki, és a @PrimaryGeneratedColumn() dekorátorral az entitás azonosító mezője állítható be. Az @</w:t>
      </w:r>
      <w:proofErr w:type="gram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Column(</w:t>
      </w:r>
      <w:proofErr w:type="gram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) dekorátorral az entitás mezői határozhatók meg.</w:t>
      </w:r>
    </w:p>
    <w:p w14:paraId="60B2C354" w14:textId="77777777" w:rsidR="00A75DD8" w:rsidRDefault="00A75DD8" w:rsidP="009712E0"/>
    <w:p w14:paraId="014CC276" w14:textId="77777777" w:rsidR="00A75DD8" w:rsidRDefault="00A75DD8" w:rsidP="009712E0"/>
    <w:p w14:paraId="678F7DBC" w14:textId="253000AB" w:rsidR="00A75DD8" w:rsidRDefault="00A75DD8" w:rsidP="009712E0">
      <w:r w:rsidRPr="00A75DD8">
        <w:rPr>
          <w:noProof/>
        </w:rPr>
        <w:lastRenderedPageBreak/>
        <w:drawing>
          <wp:inline distT="0" distB="0" distL="0" distR="0" wp14:anchorId="3D9658D8" wp14:editId="4BDB1D33">
            <wp:extent cx="2962688" cy="3658111"/>
            <wp:effectExtent l="0" t="0" r="0" b="0"/>
            <wp:docPr id="167452005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20053" name="Kép 1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33F5" w14:textId="77777777" w:rsidR="00A75DD8" w:rsidRPr="00A75DD8" w:rsidRDefault="00A75DD8" w:rsidP="00A75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kódrészlet egy 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TypeORM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entitást definiál </w:t>
      </w:r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Like</w:t>
      </w: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néven. A </w:t>
      </w:r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@</w:t>
      </w:r>
      <w:proofErr w:type="gram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Entity(</w:t>
      </w:r>
      <w:proofErr w:type="gramEnd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)</w:t>
      </w: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dekorátorral jelölt osztály egy adatbázis táblát reprezentál, amely az adatbázisban tárolja a felhasználók által kedvelt termékeket.</w:t>
      </w:r>
    </w:p>
    <w:p w14:paraId="5006166B" w14:textId="77777777" w:rsidR="00A75DD8" w:rsidRPr="00A75DD8" w:rsidRDefault="00A75DD8" w:rsidP="00A75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Az entitás a következő mezőket tartalmazza:</w:t>
      </w:r>
    </w:p>
    <w:p w14:paraId="1496ED9A" w14:textId="77777777" w:rsidR="00A75DD8" w:rsidRPr="00A75DD8" w:rsidRDefault="00A75DD8" w:rsidP="00A75DD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Az entitás egyedi azonosítója, ami egy automatikusan generált elsődleges kulcs.</w:t>
      </w:r>
    </w:p>
    <w:p w14:paraId="7D25E18B" w14:textId="77777777" w:rsidR="00A75DD8" w:rsidRPr="00A75DD8" w:rsidRDefault="00A75DD8" w:rsidP="00A75DD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user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Az a felhasználó, aki kedvelte a terméket. Egy felhasználóhoz több kedvelt termék is tartozhat.</w:t>
      </w:r>
    </w:p>
    <w:p w14:paraId="314A7EF8" w14:textId="77777777" w:rsidR="00A75DD8" w:rsidRPr="00A75DD8" w:rsidRDefault="00A75DD8" w:rsidP="00A75DD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userId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Az a felhasználó azonosítója, aki kedvelte a terméket.</w:t>
      </w:r>
    </w:p>
    <w:p w14:paraId="11F5B21C" w14:textId="77777777" w:rsidR="00A75DD8" w:rsidRPr="00A75DD8" w:rsidRDefault="00A75DD8" w:rsidP="00A75DD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 kedvelt termék, amelyet a felhasználó jelölt meg. Egy termékhez több felhasználó is kedvelheti.</w:t>
      </w:r>
    </w:p>
    <w:p w14:paraId="19BE90A0" w14:textId="77777777" w:rsidR="00A75DD8" w:rsidRPr="00A75DD8" w:rsidRDefault="00A75DD8" w:rsidP="00A75DD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 kedvelt termék azonosítója.</w:t>
      </w:r>
    </w:p>
    <w:p w14:paraId="3EBF034C" w14:textId="77777777" w:rsidR="00A75DD8" w:rsidRPr="00A75DD8" w:rsidRDefault="00A75DD8" w:rsidP="00A75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A </w:t>
      </w:r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@</w:t>
      </w:r>
      <w:proofErr w:type="gram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ManyToOne(</w:t>
      </w:r>
      <w:proofErr w:type="gramEnd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)</w:t>
      </w: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dekorátorral ellátott mezők kapcsolódnak más entitásokhoz, és az adatbázisban idegen kulcsként jelennek meg. Az entitás egyediségét </w:t>
      </w:r>
      <w:proofErr w:type="gram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</w:t>
      </w:r>
      <w:proofErr w:type="gram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</w:t>
      </w: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mező biztosítja, amely elsődleges kulcsként szolgál az adatbázisban.</w:t>
      </w:r>
    </w:p>
    <w:p w14:paraId="229299C0" w14:textId="77777777" w:rsidR="00A75DD8" w:rsidRDefault="00A75DD8" w:rsidP="009712E0"/>
    <w:p w14:paraId="634087B2" w14:textId="77777777" w:rsidR="00A75DD8" w:rsidRDefault="00A75DD8" w:rsidP="009712E0"/>
    <w:p w14:paraId="2557FE20" w14:textId="5EC4D90E" w:rsidR="00A75DD8" w:rsidRDefault="00A75DD8" w:rsidP="009712E0">
      <w:r w:rsidRPr="00A75DD8">
        <w:rPr>
          <w:noProof/>
        </w:rPr>
        <w:lastRenderedPageBreak/>
        <w:drawing>
          <wp:inline distT="0" distB="0" distL="0" distR="0" wp14:anchorId="40C7D902" wp14:editId="4DDD0348">
            <wp:extent cx="5153744" cy="3943900"/>
            <wp:effectExtent l="0" t="0" r="8890" b="0"/>
            <wp:docPr id="62031110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11100" name="Kép 1" descr="A képen szöveg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B977" w14:textId="77777777" w:rsidR="00A75DD8" w:rsidRDefault="00A75DD8" w:rsidP="009712E0"/>
    <w:p w14:paraId="47534DA5" w14:textId="77777777" w:rsidR="00A75DD8" w:rsidRDefault="00A75DD8" w:rsidP="00A75DD8">
      <w:pPr>
        <w:pStyle w:val="NormlWeb"/>
      </w:pPr>
      <w:r>
        <w:t xml:space="preserve">A fenti kód egy </w:t>
      </w:r>
      <w:proofErr w:type="spellStart"/>
      <w:r>
        <w:t>TypeORM</w:t>
      </w:r>
      <w:proofErr w:type="spellEnd"/>
      <w:r>
        <w:t xml:space="preserve"> által generált "</w:t>
      </w:r>
      <w:proofErr w:type="spellStart"/>
      <w:r>
        <w:t>User</w:t>
      </w:r>
      <w:proofErr w:type="spellEnd"/>
      <w:r>
        <w:t xml:space="preserve">" entitást definiál </w:t>
      </w:r>
      <w:proofErr w:type="spellStart"/>
      <w:r>
        <w:t>TypeScript</w:t>
      </w:r>
      <w:proofErr w:type="spellEnd"/>
      <w:r>
        <w:t>-ben. Az "@</w:t>
      </w:r>
      <w:proofErr w:type="spellStart"/>
      <w:proofErr w:type="gramStart"/>
      <w:r>
        <w:t>Entity</w:t>
      </w:r>
      <w:proofErr w:type="spellEnd"/>
      <w:r>
        <w:t>(</w:t>
      </w:r>
      <w:proofErr w:type="gramEnd"/>
      <w:r>
        <w:t xml:space="preserve">)" dekorátor jelzi a </w:t>
      </w:r>
      <w:proofErr w:type="spellStart"/>
      <w:r>
        <w:t>TypeORM</w:t>
      </w:r>
      <w:proofErr w:type="spellEnd"/>
      <w:r>
        <w:t xml:space="preserve"> számára, hogy ez az osztály egy adatbázis entitás, és társítja azt a "</w:t>
      </w:r>
      <w:proofErr w:type="spellStart"/>
      <w:r>
        <w:t>users</w:t>
      </w:r>
      <w:proofErr w:type="spellEnd"/>
      <w:r>
        <w:t>" táblával az adatbázisban.</w:t>
      </w:r>
    </w:p>
    <w:p w14:paraId="61D69EFC" w14:textId="77777777" w:rsidR="00A75DD8" w:rsidRDefault="00A75DD8" w:rsidP="00A75DD8">
      <w:pPr>
        <w:pStyle w:val="NormlWeb"/>
      </w:pPr>
      <w:r>
        <w:t>Az entitás négy mezőt tartalmaz: "</w:t>
      </w:r>
      <w:proofErr w:type="spellStart"/>
      <w:r>
        <w:t>id</w:t>
      </w:r>
      <w:proofErr w:type="spellEnd"/>
      <w:r>
        <w:t>", "</w:t>
      </w:r>
      <w:proofErr w:type="spellStart"/>
      <w:r>
        <w:t>username</w:t>
      </w:r>
      <w:proofErr w:type="spellEnd"/>
      <w:r>
        <w:t>", "email" és "</w:t>
      </w:r>
      <w:proofErr w:type="spellStart"/>
      <w:r>
        <w:t>password</w:t>
      </w:r>
      <w:proofErr w:type="spellEnd"/>
      <w:r>
        <w:t>". Az "@</w:t>
      </w:r>
      <w:proofErr w:type="spellStart"/>
      <w:proofErr w:type="gramStart"/>
      <w:r>
        <w:t>PrimaryGeneratedColumn</w:t>
      </w:r>
      <w:proofErr w:type="spellEnd"/>
      <w:r>
        <w:t>(</w:t>
      </w:r>
      <w:proofErr w:type="gramEnd"/>
      <w:r>
        <w:t>)" dekorátor jelzi, hogy az "</w:t>
      </w:r>
      <w:proofErr w:type="spellStart"/>
      <w:r>
        <w:t>id</w:t>
      </w:r>
      <w:proofErr w:type="spellEnd"/>
      <w:r>
        <w:t>" mező az elsődleges kulcs, amelyet az adatbázis automatikusan generál.</w:t>
      </w:r>
    </w:p>
    <w:p w14:paraId="019E26E8" w14:textId="77777777" w:rsidR="00A75DD8" w:rsidRDefault="00A75DD8" w:rsidP="00A75DD8">
      <w:pPr>
        <w:pStyle w:val="NormlWeb"/>
      </w:pPr>
      <w:r>
        <w:t>Az "</w:t>
      </w:r>
      <w:proofErr w:type="spellStart"/>
      <w:r>
        <w:t>orders</w:t>
      </w:r>
      <w:proofErr w:type="spellEnd"/>
      <w:r>
        <w:t>" mező egy olyan kapcsolatot definiál, amely az "</w:t>
      </w:r>
      <w:proofErr w:type="spellStart"/>
      <w:r>
        <w:t>Order</w:t>
      </w:r>
      <w:proofErr w:type="spellEnd"/>
      <w:r>
        <w:t>" entitással van, és a kapcsolat típusa egy az többhöz. Az "@</w:t>
      </w:r>
      <w:proofErr w:type="spellStart"/>
      <w:proofErr w:type="gramStart"/>
      <w:r>
        <w:t>OneToMany</w:t>
      </w:r>
      <w:proofErr w:type="spellEnd"/>
      <w:r>
        <w:t>(</w:t>
      </w:r>
      <w:proofErr w:type="gramEnd"/>
      <w:r>
        <w:t xml:space="preserve">)" dekorátor jelzi a </w:t>
      </w:r>
      <w:proofErr w:type="spellStart"/>
      <w:r>
        <w:t>TypeORM</w:t>
      </w:r>
      <w:proofErr w:type="spellEnd"/>
      <w:r>
        <w:t xml:space="preserve"> számára, hogy ez egy </w:t>
      </w:r>
      <w:proofErr w:type="spellStart"/>
      <w:r>
        <w:t>egy</w:t>
      </w:r>
      <w:proofErr w:type="spellEnd"/>
      <w:r>
        <w:t xml:space="preserve"> az többhöz kapcsolat, és az "</w:t>
      </w:r>
      <w:proofErr w:type="spellStart"/>
      <w:r>
        <w:t>Order</w:t>
      </w:r>
      <w:proofErr w:type="spellEnd"/>
      <w:r>
        <w:t>" entitás az a kapcsolat másik vége. A kapcsolatot az adatbázisban az "</w:t>
      </w:r>
      <w:proofErr w:type="spellStart"/>
      <w:r>
        <w:t>orders</w:t>
      </w:r>
      <w:proofErr w:type="spellEnd"/>
      <w:r>
        <w:t>" táblával valósítjuk meg.</w:t>
      </w:r>
    </w:p>
    <w:p w14:paraId="2B474156" w14:textId="77777777" w:rsidR="00A75DD8" w:rsidRDefault="00A75DD8" w:rsidP="00A75DD8">
      <w:pPr>
        <w:pStyle w:val="NormlWeb"/>
      </w:pPr>
      <w:r>
        <w:t>Az "</w:t>
      </w:r>
      <w:proofErr w:type="spellStart"/>
      <w:r>
        <w:t>cartItems</w:t>
      </w:r>
      <w:proofErr w:type="spellEnd"/>
      <w:r>
        <w:t>" mező egy olyan kapcsolatot definiál, amely a "</w:t>
      </w:r>
      <w:proofErr w:type="spellStart"/>
      <w:r>
        <w:t>ShoppingCartItem</w:t>
      </w:r>
      <w:proofErr w:type="spellEnd"/>
      <w:r>
        <w:t>" entitással van, és a kapcsolat típusa egy az többhöz. Az "@</w:t>
      </w:r>
      <w:proofErr w:type="spellStart"/>
      <w:proofErr w:type="gramStart"/>
      <w:r>
        <w:t>OneToMany</w:t>
      </w:r>
      <w:proofErr w:type="spellEnd"/>
      <w:r>
        <w:t>(</w:t>
      </w:r>
      <w:proofErr w:type="gramEnd"/>
      <w:r>
        <w:t xml:space="preserve">)" dekorátor jelzi a </w:t>
      </w:r>
      <w:proofErr w:type="spellStart"/>
      <w:r>
        <w:t>TypeORM</w:t>
      </w:r>
      <w:proofErr w:type="spellEnd"/>
      <w:r>
        <w:t xml:space="preserve"> számára, hogy ez egy </w:t>
      </w:r>
      <w:proofErr w:type="spellStart"/>
      <w:r>
        <w:t>egy</w:t>
      </w:r>
      <w:proofErr w:type="spellEnd"/>
      <w:r>
        <w:t xml:space="preserve"> az többhöz kapcsolat, és a "</w:t>
      </w:r>
      <w:proofErr w:type="spellStart"/>
      <w:r>
        <w:t>ShoppingCartItem</w:t>
      </w:r>
      <w:proofErr w:type="spellEnd"/>
      <w:r>
        <w:t>" entitás az a kapcsolat másik vége. A kapcsolatot az adatbázisban az "</w:t>
      </w:r>
      <w:proofErr w:type="spellStart"/>
      <w:r>
        <w:t>shopping_cart_items</w:t>
      </w:r>
      <w:proofErr w:type="spellEnd"/>
      <w:r>
        <w:t>" táblával valósítjuk meg.</w:t>
      </w:r>
    </w:p>
    <w:p w14:paraId="0C974032" w14:textId="47CFFE53" w:rsidR="002419FD" w:rsidRDefault="002419FD" w:rsidP="002419FD">
      <w:pPr>
        <w:pStyle w:val="Cmsor1"/>
      </w:pPr>
      <w:bookmarkStart w:id="3" w:name="_Toc133786317"/>
      <w:proofErr w:type="spellStart"/>
      <w:r>
        <w:t>Dto</w:t>
      </w:r>
      <w:proofErr w:type="spellEnd"/>
      <w:r>
        <w:t>-k:</w:t>
      </w:r>
      <w:bookmarkEnd w:id="3"/>
    </w:p>
    <w:p w14:paraId="184BAE17" w14:textId="3D1C9BE6" w:rsidR="00A75DD8" w:rsidRDefault="00A75DD8" w:rsidP="009712E0">
      <w:r w:rsidRPr="00A75DD8">
        <w:rPr>
          <w:noProof/>
        </w:rPr>
        <w:drawing>
          <wp:inline distT="0" distB="0" distL="0" distR="0" wp14:anchorId="0D959AC7" wp14:editId="3F5F7E10">
            <wp:extent cx="2781688" cy="1238423"/>
            <wp:effectExtent l="0" t="0" r="0" b="0"/>
            <wp:docPr id="66749136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91369" name="Kép 1" descr="A képen szöveg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C707" w14:textId="77777777" w:rsidR="00A75DD8" w:rsidRDefault="00A75DD8" w:rsidP="00A75DD8">
      <w:pPr>
        <w:pStyle w:val="NormlWeb"/>
      </w:pPr>
      <w:r>
        <w:t xml:space="preserve">Ez egy típusdefiníció, amely egy </w:t>
      </w:r>
      <w:proofErr w:type="spellStart"/>
      <w:r>
        <w:t>Address</w:t>
      </w:r>
      <w:proofErr w:type="spellEnd"/>
      <w:r>
        <w:t xml:space="preserve"> nevű osztályhoz kapcsolódó adattípusokat határoz meg. Az </w:t>
      </w:r>
      <w:proofErr w:type="spellStart"/>
      <w:r>
        <w:t>AddressDto</w:t>
      </w:r>
      <w:proofErr w:type="spellEnd"/>
      <w:r>
        <w:t xml:space="preserve"> osztály tagjai (</w:t>
      </w:r>
      <w:proofErr w:type="spellStart"/>
      <w:r>
        <w:t>streetAddress</w:t>
      </w:r>
      <w:proofErr w:type="spellEnd"/>
      <w:r>
        <w:t xml:space="preserve">, city, </w:t>
      </w:r>
      <w:proofErr w:type="spellStart"/>
      <w:r>
        <w:t>state</w:t>
      </w:r>
      <w:proofErr w:type="spellEnd"/>
      <w:r>
        <w:t xml:space="preserve">, </w:t>
      </w:r>
      <w:proofErr w:type="spellStart"/>
      <w:r>
        <w:t>postalCode</w:t>
      </w:r>
      <w:proofErr w:type="spellEnd"/>
      <w:r>
        <w:t xml:space="preserve">) megfelelnek egy cím adatainak, és azt jelzik, </w:t>
      </w:r>
      <w:r>
        <w:lastRenderedPageBreak/>
        <w:t xml:space="preserve">hogy egy címet lehet tárolni és kezelni ebben az adattípusban. Az "export </w:t>
      </w:r>
      <w:proofErr w:type="spellStart"/>
      <w:r>
        <w:t>default</w:t>
      </w:r>
      <w:proofErr w:type="spellEnd"/>
      <w:r>
        <w:t>" kulcsszó azt jelzi, hogy az osztály publikus és más fájlokból importálható.</w:t>
      </w:r>
    </w:p>
    <w:p w14:paraId="774BC65D" w14:textId="2476A166" w:rsidR="00A75DD8" w:rsidRDefault="00A75DD8" w:rsidP="009712E0">
      <w:r w:rsidRPr="00A75DD8">
        <w:rPr>
          <w:noProof/>
        </w:rPr>
        <w:drawing>
          <wp:inline distT="0" distB="0" distL="0" distR="0" wp14:anchorId="761A9A7F" wp14:editId="75A5EF2C">
            <wp:extent cx="2400635" cy="1209844"/>
            <wp:effectExtent l="0" t="0" r="0" b="9525"/>
            <wp:docPr id="10725062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0622" name="Kép 1" descr="A képen szöveg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744B" w14:textId="26BA6EFF" w:rsidR="00A75DD8" w:rsidRDefault="00A75DD8" w:rsidP="009712E0">
      <w:r>
        <w:t xml:space="preserve">Ez a </w:t>
      </w:r>
      <w:proofErr w:type="spellStart"/>
      <w:r>
        <w:rPr>
          <w:rStyle w:val="HTML-kd"/>
          <w:rFonts w:eastAsiaTheme="minorHAnsi"/>
        </w:rPr>
        <w:t>CartDto</w:t>
      </w:r>
      <w:proofErr w:type="spellEnd"/>
      <w:r>
        <w:t xml:space="preserve"> (Kosár adattranszfer objektum) nevű osztály egy adott termék kosárba helyezésére vonatkozó információkat tartalmazza. Az osztály három szám típusú adattagot tartalmaz: </w:t>
      </w:r>
      <w:proofErr w:type="spellStart"/>
      <w:r>
        <w:rPr>
          <w:rStyle w:val="HTML-kd"/>
          <w:rFonts w:eastAsiaTheme="minorHAnsi"/>
        </w:rPr>
        <w:t>quantity</w:t>
      </w:r>
      <w:proofErr w:type="spellEnd"/>
      <w:r>
        <w:t xml:space="preserve"> (mennyiség), </w:t>
      </w:r>
      <w:proofErr w:type="spellStart"/>
      <w:r>
        <w:rPr>
          <w:rStyle w:val="HTML-kd"/>
          <w:rFonts w:eastAsiaTheme="minorHAnsi"/>
        </w:rPr>
        <w:t>productId</w:t>
      </w:r>
      <w:proofErr w:type="spellEnd"/>
      <w:r>
        <w:t xml:space="preserve"> (termék azonosítója) és </w:t>
      </w:r>
      <w:proofErr w:type="spellStart"/>
      <w:r>
        <w:rPr>
          <w:rStyle w:val="HTML-kd"/>
          <w:rFonts w:eastAsiaTheme="minorHAnsi"/>
        </w:rPr>
        <w:t>userId</w:t>
      </w:r>
      <w:proofErr w:type="spellEnd"/>
      <w:r>
        <w:t xml:space="preserve"> (felhasználó azonosítója). Emellett van még egy </w:t>
      </w:r>
      <w:proofErr w:type="spellStart"/>
      <w:r>
        <w:rPr>
          <w:rStyle w:val="HTML-kd"/>
          <w:rFonts w:eastAsiaTheme="minorHAnsi"/>
        </w:rPr>
        <w:t>sizeId</w:t>
      </w:r>
      <w:proofErr w:type="spellEnd"/>
      <w:r>
        <w:t xml:space="preserve"> adattag is, ami az adott méret azonosítóját tartalmazza. Ezek az adatok általában egy felhasználó által kosárba helyezett termék adatait tartalmazzák, amelyeket az alkalmazás backendjének kliensei átadhatnak az adatok továbbítása céljából.</w:t>
      </w:r>
    </w:p>
    <w:p w14:paraId="2D3D6917" w14:textId="32FB4E5A" w:rsidR="00A75DD8" w:rsidRDefault="00A75DD8" w:rsidP="009712E0">
      <w:r w:rsidRPr="00A75DD8">
        <w:rPr>
          <w:noProof/>
        </w:rPr>
        <w:drawing>
          <wp:inline distT="0" distB="0" distL="0" distR="0" wp14:anchorId="6DF99142" wp14:editId="1A468485">
            <wp:extent cx="2638793" cy="819264"/>
            <wp:effectExtent l="0" t="0" r="9525" b="0"/>
            <wp:docPr id="210434105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41058" name="Kép 1" descr="A képen szöveg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8573" w14:textId="77777777" w:rsidR="00A75DD8" w:rsidRPr="00A75DD8" w:rsidRDefault="00A75DD8" w:rsidP="00A75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Ez a kód egy </w:t>
      </w: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LikeDto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nevű osztályt exportál, amely az alábbi két adattagot tartalmazza:</w:t>
      </w:r>
    </w:p>
    <w:p w14:paraId="7DAC6590" w14:textId="77777777" w:rsidR="00A75DD8" w:rsidRPr="00A75DD8" w:rsidRDefault="00A75DD8" w:rsidP="00A75DD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userId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 felhasználó azonosítója, aki kedvelt egy terméket.</w:t>
      </w:r>
    </w:p>
    <w:p w14:paraId="59C14EE1" w14:textId="77777777" w:rsidR="00A75DD8" w:rsidRPr="00A75DD8" w:rsidRDefault="00A75DD8" w:rsidP="00A75DD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productId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 termék azonosítója, amelyet a felhasználó kedvelt.</w:t>
      </w:r>
    </w:p>
    <w:p w14:paraId="67FBFA75" w14:textId="77777777" w:rsidR="00A75DD8" w:rsidRPr="00A75DD8" w:rsidRDefault="00A75DD8" w:rsidP="00A75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 kódban szereplő nevek angolul vannak írva, ezért a magyar fordításban is az angol neveket használjuk.</w:t>
      </w:r>
    </w:p>
    <w:p w14:paraId="7B475835" w14:textId="11AB34A3" w:rsidR="00A75DD8" w:rsidRDefault="00A75DD8" w:rsidP="009712E0">
      <w:r w:rsidRPr="00A75DD8">
        <w:rPr>
          <w:noProof/>
        </w:rPr>
        <w:drawing>
          <wp:inline distT="0" distB="0" distL="0" distR="0" wp14:anchorId="700EFAA6" wp14:editId="09B29D4E">
            <wp:extent cx="2553056" cy="1228896"/>
            <wp:effectExtent l="0" t="0" r="0" b="9525"/>
            <wp:docPr id="129546887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68873" name="Kép 1" descr="A képen szöveg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F308" w14:textId="77777777" w:rsidR="00A75DD8" w:rsidRDefault="00A75DD8" w:rsidP="00A75DD8">
      <w:pPr>
        <w:pStyle w:val="NormlWeb"/>
      </w:pPr>
      <w:r>
        <w:t xml:space="preserve">Ez az </w:t>
      </w:r>
      <w:proofErr w:type="spellStart"/>
      <w:r>
        <w:rPr>
          <w:rStyle w:val="HTML-kd"/>
        </w:rPr>
        <w:t>OrderDto</w:t>
      </w:r>
      <w:proofErr w:type="spellEnd"/>
      <w:r>
        <w:t xml:space="preserve"> egy adatátviteli objektum (DTO), amely az </w:t>
      </w:r>
      <w:proofErr w:type="spellStart"/>
      <w:r>
        <w:rPr>
          <w:rStyle w:val="HTML-kd"/>
        </w:rPr>
        <w:t>Order</w:t>
      </w:r>
      <w:proofErr w:type="spellEnd"/>
      <w:r>
        <w:t xml:space="preserve"> entitás létrehozásához vagy módosításához szükséges adatokat tartalmazza. A DTO-k általában azért használatosak, hogy könnyebben átvihető formátumot biztosítsanak az entitásokkal kapcsolatos adatokhoz, például akkor, amikor a kliensoldali és szerveroldali alkalmazások között adatokat kell küldeni.</w:t>
      </w:r>
    </w:p>
    <w:p w14:paraId="38E23AB8" w14:textId="77777777" w:rsidR="00A75DD8" w:rsidRDefault="00A75DD8" w:rsidP="00A75DD8">
      <w:pPr>
        <w:pStyle w:val="NormlWeb"/>
      </w:pPr>
      <w:r>
        <w:t xml:space="preserve">A </w:t>
      </w:r>
      <w:proofErr w:type="spellStart"/>
      <w:r>
        <w:rPr>
          <w:rStyle w:val="HTML-kd"/>
        </w:rPr>
        <w:t>OrderDto</w:t>
      </w:r>
      <w:proofErr w:type="spellEnd"/>
      <w:r>
        <w:t xml:space="preserve"> tartalmaz néhány adatot az rendeléssel kapcsolatban, beleértve a felhasználó azonosítóját (</w:t>
      </w:r>
      <w:proofErr w:type="spellStart"/>
      <w:r>
        <w:rPr>
          <w:rStyle w:val="HTML-kd"/>
        </w:rPr>
        <w:t>userId</w:t>
      </w:r>
      <w:proofErr w:type="spellEnd"/>
      <w:r>
        <w:t>), a szállítási cím azonosítóját (</w:t>
      </w:r>
      <w:proofErr w:type="spellStart"/>
      <w:r>
        <w:rPr>
          <w:rStyle w:val="HTML-kd"/>
        </w:rPr>
        <w:t>addressId</w:t>
      </w:r>
      <w:proofErr w:type="spellEnd"/>
      <w:r>
        <w:t>), valamint a szállítási és fizetési módot (</w:t>
      </w:r>
      <w:proofErr w:type="spellStart"/>
      <w:r>
        <w:rPr>
          <w:rStyle w:val="HTML-kd"/>
        </w:rPr>
        <w:t>shippingMethod</w:t>
      </w:r>
      <w:proofErr w:type="spellEnd"/>
      <w:r>
        <w:t xml:space="preserve"> és </w:t>
      </w:r>
      <w:proofErr w:type="spellStart"/>
      <w:r>
        <w:rPr>
          <w:rStyle w:val="HTML-kd"/>
        </w:rPr>
        <w:t>paymentMethod</w:t>
      </w:r>
      <w:proofErr w:type="spellEnd"/>
      <w:r>
        <w:t>). Ezek az adatok azt mutatják, hogy milyen rendelést hajt végre a felhasználó.</w:t>
      </w:r>
    </w:p>
    <w:p w14:paraId="32139FE3" w14:textId="4B3D2DBA" w:rsidR="00A75DD8" w:rsidRDefault="00A75DD8" w:rsidP="009712E0">
      <w:r>
        <w:lastRenderedPageBreak/>
        <w:br/>
      </w:r>
      <w:r>
        <w:br/>
      </w:r>
      <w:r w:rsidRPr="00A75DD8">
        <w:rPr>
          <w:noProof/>
        </w:rPr>
        <w:drawing>
          <wp:inline distT="0" distB="0" distL="0" distR="0" wp14:anchorId="05100C6B" wp14:editId="53B92229">
            <wp:extent cx="3038899" cy="1343212"/>
            <wp:effectExtent l="0" t="0" r="9525" b="9525"/>
            <wp:docPr id="28181911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19117" name="Kép 1" descr="A képen szöveg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C4B0" w14:textId="77777777" w:rsidR="00A75DD8" w:rsidRPr="00A75DD8" w:rsidRDefault="00A75DD8" w:rsidP="00A75D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Ez az </w:t>
      </w: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OrderItemDto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osztály egy adatátviteli objektum (DTO), amely az </w:t>
      </w: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OrderItem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entitásból származó adatokat tartalmazza. Az adatokat különböző rétegek közötti kommunikációra használják, például az adatbázisból a felhasználói felületre vagy a felhasználói felületről az üzleti logikába. Az </w:t>
      </w: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OrderItemDto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tartalmazza az alábbi adatokat:</w:t>
      </w:r>
    </w:p>
    <w:p w14:paraId="68494BFB" w14:textId="77777777" w:rsidR="00A75DD8" w:rsidRPr="00A75DD8" w:rsidRDefault="00A75DD8" w:rsidP="00A75DD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quantity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 termékek mennyisége az adott rendeléshez.</w:t>
      </w:r>
    </w:p>
    <w:p w14:paraId="5EF4D74A" w14:textId="77777777" w:rsidR="00A75DD8" w:rsidRPr="00A75DD8" w:rsidRDefault="00A75DD8" w:rsidP="00A75DD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productId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Azonosító, amely az adott termékre mutat, amelyet a felhasználó rendelt.</w:t>
      </w:r>
    </w:p>
    <w:p w14:paraId="71F41C6E" w14:textId="77777777" w:rsidR="00A75DD8" w:rsidRPr="00A75DD8" w:rsidRDefault="00A75DD8" w:rsidP="00A75DD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userId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Azonosító, amely az adott felhasználóhoz kapcsolódik, aki a rendelést feladta.</w:t>
      </w:r>
    </w:p>
    <w:p w14:paraId="3CF38D0A" w14:textId="77777777" w:rsidR="00A75DD8" w:rsidRPr="00A75DD8" w:rsidRDefault="00A75DD8" w:rsidP="00A75DD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sizeId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Azonosító, amely az adott termék méretéhez kapcsolódik, amelyet a felhasználó rendelt.</w:t>
      </w:r>
    </w:p>
    <w:p w14:paraId="667693D2" w14:textId="77777777" w:rsidR="00A75DD8" w:rsidRPr="00A75DD8" w:rsidRDefault="00A75DD8" w:rsidP="00A75DD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A75DD8">
        <w:rPr>
          <w:rFonts w:ascii="Courier New" w:eastAsia="Times New Roman" w:hAnsi="Courier New" w:cs="Courier New"/>
          <w:kern w:val="0"/>
          <w:sz w:val="20"/>
          <w:szCs w:val="20"/>
          <w:lang w:eastAsia="hu-HU"/>
          <w14:ligatures w14:val="none"/>
        </w:rPr>
        <w:t>orderId</w:t>
      </w:r>
      <w:proofErr w:type="spellEnd"/>
      <w:r w:rsidRPr="00A75DD8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: Azonosító, amely az adott rendeléshez kapcsolódik.</w:t>
      </w:r>
    </w:p>
    <w:p w14:paraId="0E918F6F" w14:textId="44CFEA7D" w:rsidR="00A75DD8" w:rsidRDefault="000D6194" w:rsidP="009712E0">
      <w:r w:rsidRPr="000D6194">
        <w:rPr>
          <w:noProof/>
        </w:rPr>
        <w:drawing>
          <wp:inline distT="0" distB="0" distL="0" distR="0" wp14:anchorId="7763A1A9" wp14:editId="3A18E421">
            <wp:extent cx="6858000" cy="2510790"/>
            <wp:effectExtent l="0" t="0" r="0" b="3810"/>
            <wp:docPr id="4472779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7791" name="Kép 1" descr="A képen szöveg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E0E1" w14:textId="77777777" w:rsidR="000D6194" w:rsidRDefault="000D6194" w:rsidP="000D6194">
      <w:pPr>
        <w:pStyle w:val="NormlWeb"/>
      </w:pPr>
      <w:r>
        <w:t xml:space="preserve">Ez a kód egy </w:t>
      </w:r>
      <w:proofErr w:type="spellStart"/>
      <w:r>
        <w:rPr>
          <w:rStyle w:val="HTML-kd"/>
        </w:rPr>
        <w:t>RegisterDto</w:t>
      </w:r>
      <w:proofErr w:type="spellEnd"/>
      <w:r>
        <w:t xml:space="preserve"> osztályt exportál, amelynek tagváltozói a felhasználói regisztráció során szükséges adatokat tartalmazzák.</w:t>
      </w:r>
    </w:p>
    <w:p w14:paraId="21EDD110" w14:textId="77777777" w:rsidR="000D6194" w:rsidRDefault="000D6194" w:rsidP="000D6194">
      <w:pPr>
        <w:pStyle w:val="NormlWeb"/>
        <w:numPr>
          <w:ilvl w:val="0"/>
          <w:numId w:val="11"/>
        </w:numPr>
      </w:pPr>
      <w:r>
        <w:t xml:space="preserve">A </w:t>
      </w:r>
      <w:proofErr w:type="spellStart"/>
      <w:r>
        <w:rPr>
          <w:rStyle w:val="HTML-kd"/>
        </w:rPr>
        <w:t>username</w:t>
      </w:r>
      <w:proofErr w:type="spellEnd"/>
      <w:r>
        <w:t xml:space="preserve"> tagváltozó egy </w:t>
      </w:r>
      <w:proofErr w:type="spellStart"/>
      <w:r>
        <w:rPr>
          <w:rStyle w:val="HTML-kd"/>
        </w:rPr>
        <w:t>string</w:t>
      </w:r>
      <w:proofErr w:type="spellEnd"/>
      <w:r>
        <w:t xml:space="preserve"> típusú felhasználói nevet tartalmaz, amelynek hossza legalább 6 karakter kell legyen.</w:t>
      </w:r>
    </w:p>
    <w:p w14:paraId="3B7A0491" w14:textId="77777777" w:rsidR="000D6194" w:rsidRDefault="000D6194" w:rsidP="000D6194">
      <w:pPr>
        <w:pStyle w:val="NormlWeb"/>
        <w:numPr>
          <w:ilvl w:val="0"/>
          <w:numId w:val="11"/>
        </w:numPr>
      </w:pPr>
      <w:r>
        <w:t xml:space="preserve">Az </w:t>
      </w:r>
      <w:r>
        <w:rPr>
          <w:rStyle w:val="HTML-kd"/>
        </w:rPr>
        <w:t>email</w:t>
      </w:r>
      <w:r>
        <w:t xml:space="preserve"> tagváltozó egy </w:t>
      </w:r>
      <w:proofErr w:type="spellStart"/>
      <w:r>
        <w:rPr>
          <w:rStyle w:val="HTML-kd"/>
        </w:rPr>
        <w:t>string</w:t>
      </w:r>
      <w:proofErr w:type="spellEnd"/>
      <w:r>
        <w:t xml:space="preserve"> típusú e-mail címet tartalmaz, amelynek nincsenek további </w:t>
      </w:r>
      <w:proofErr w:type="spellStart"/>
      <w:r>
        <w:t>validálási</w:t>
      </w:r>
      <w:proofErr w:type="spellEnd"/>
      <w:r>
        <w:t xml:space="preserve"> követelményei.</w:t>
      </w:r>
    </w:p>
    <w:p w14:paraId="530DF987" w14:textId="77777777" w:rsidR="000D6194" w:rsidRDefault="000D6194" w:rsidP="000D6194">
      <w:pPr>
        <w:pStyle w:val="NormlWeb"/>
        <w:numPr>
          <w:ilvl w:val="0"/>
          <w:numId w:val="11"/>
        </w:numPr>
      </w:pPr>
      <w:r>
        <w:t xml:space="preserve">A </w:t>
      </w:r>
      <w:proofErr w:type="spellStart"/>
      <w:r>
        <w:rPr>
          <w:rStyle w:val="HTML-kd"/>
        </w:rPr>
        <w:t>password</w:t>
      </w:r>
      <w:proofErr w:type="spellEnd"/>
      <w:r>
        <w:t xml:space="preserve"> tagváltozó egy </w:t>
      </w:r>
      <w:proofErr w:type="spellStart"/>
      <w:r>
        <w:rPr>
          <w:rStyle w:val="HTML-kd"/>
        </w:rPr>
        <w:t>string</w:t>
      </w:r>
      <w:proofErr w:type="spellEnd"/>
      <w:r>
        <w:t xml:space="preserve"> típusú jelszót tartalmaz, amelynek hosszának legalább 4, de legfeljebb 20 karakternek kell lennie. A jelszónak tartalmaznia kell legalább egy kisbetűt, egy nagybetűt, egy számot vagy speciális karaktert. A jelszó erősségét a </w:t>
      </w:r>
      <w:proofErr w:type="spellStart"/>
      <w:r>
        <w:rPr>
          <w:rStyle w:val="HTML-kd"/>
        </w:rPr>
        <w:t>Matches</w:t>
      </w:r>
      <w:proofErr w:type="spellEnd"/>
      <w:r>
        <w:t xml:space="preserve"> dekorátorral ellenőrizzük.</w:t>
      </w:r>
    </w:p>
    <w:p w14:paraId="5A2A9B7D" w14:textId="77777777" w:rsidR="000D6194" w:rsidRDefault="000D6194" w:rsidP="000D6194">
      <w:pPr>
        <w:pStyle w:val="NormlWeb"/>
        <w:numPr>
          <w:ilvl w:val="0"/>
          <w:numId w:val="11"/>
        </w:numPr>
      </w:pPr>
      <w:r>
        <w:t xml:space="preserve">Az </w:t>
      </w:r>
      <w:proofErr w:type="spellStart"/>
      <w:r>
        <w:rPr>
          <w:rStyle w:val="HTML-kd"/>
        </w:rPr>
        <w:t>identifier</w:t>
      </w:r>
      <w:proofErr w:type="spellEnd"/>
      <w:r>
        <w:t xml:space="preserve"> tagváltozó egy tetszőleges típusú azonosítót tartalmaz, amely lehetővé teszi azonosítóként való használatot a kódban.</w:t>
      </w:r>
    </w:p>
    <w:p w14:paraId="2F9BF662" w14:textId="77777777" w:rsidR="000D6194" w:rsidRDefault="000D6194" w:rsidP="000D6194">
      <w:pPr>
        <w:pStyle w:val="NormlWeb"/>
      </w:pPr>
      <w:r>
        <w:lastRenderedPageBreak/>
        <w:t>A dekorátorok (</w:t>
      </w:r>
      <w:r>
        <w:rPr>
          <w:rStyle w:val="HTML-kd"/>
        </w:rPr>
        <w:t>@MinLength</w:t>
      </w:r>
      <w:r>
        <w:t xml:space="preserve">, </w:t>
      </w:r>
      <w:r>
        <w:rPr>
          <w:rStyle w:val="HTML-kd"/>
        </w:rPr>
        <w:t>@MaxLength</w:t>
      </w:r>
      <w:r>
        <w:t xml:space="preserve">, </w:t>
      </w:r>
      <w:r>
        <w:rPr>
          <w:rStyle w:val="HTML-kd"/>
        </w:rPr>
        <w:t>@Matches</w:t>
      </w:r>
      <w:r>
        <w:t xml:space="preserve">) segítségével </w:t>
      </w:r>
      <w:proofErr w:type="spellStart"/>
      <w:r>
        <w:t>validáljuk</w:t>
      </w:r>
      <w:proofErr w:type="spellEnd"/>
      <w:r>
        <w:t xml:space="preserve"> az adatokat. Az </w:t>
      </w:r>
      <w:proofErr w:type="spellStart"/>
      <w:r>
        <w:rPr>
          <w:rStyle w:val="HTML-kd"/>
        </w:rPr>
        <w:t>IsString</w:t>
      </w:r>
      <w:proofErr w:type="spellEnd"/>
      <w:r>
        <w:t xml:space="preserve"> dekorátor azt jelenti, hogy a </w:t>
      </w:r>
      <w:proofErr w:type="spellStart"/>
      <w:r>
        <w:rPr>
          <w:rStyle w:val="HTML-kd"/>
        </w:rPr>
        <w:t>password</w:t>
      </w:r>
      <w:proofErr w:type="spellEnd"/>
      <w:r>
        <w:t xml:space="preserve"> tagváltozó csak </w:t>
      </w:r>
      <w:proofErr w:type="spellStart"/>
      <w:r>
        <w:rPr>
          <w:rStyle w:val="HTML-kd"/>
        </w:rPr>
        <w:t>string</w:t>
      </w:r>
      <w:proofErr w:type="spellEnd"/>
      <w:r>
        <w:t xml:space="preserve"> típusú lehet. Az adatok </w:t>
      </w:r>
      <w:proofErr w:type="spellStart"/>
      <w:r>
        <w:t>validálása</w:t>
      </w:r>
      <w:proofErr w:type="spellEnd"/>
      <w:r>
        <w:t xml:space="preserve"> azt jelenti, hogy ellenőrizzük, hogy megfelelnek-e az előre definiált követelményeknek, és ha nem, akkor hibát dobunk vissza.</w:t>
      </w:r>
    </w:p>
    <w:p w14:paraId="2E98DA35" w14:textId="77777777" w:rsidR="000D6194" w:rsidRDefault="000D6194" w:rsidP="009712E0"/>
    <w:p w14:paraId="5B7668A8" w14:textId="1AA78CA0" w:rsidR="002419FD" w:rsidRDefault="00134D44" w:rsidP="00134D44">
      <w:pPr>
        <w:pStyle w:val="Cmsor2"/>
      </w:pPr>
      <w:bookmarkStart w:id="4" w:name="_Toc133786318"/>
      <w:r>
        <w:t>Adatbázis szerkezet:</w:t>
      </w:r>
      <w:bookmarkEnd w:id="4"/>
    </w:p>
    <w:p w14:paraId="7E8BF96A" w14:textId="77777777" w:rsidR="00134D44" w:rsidRDefault="00134D44" w:rsidP="00134D44"/>
    <w:p w14:paraId="3635E6BA" w14:textId="06EC6D80" w:rsidR="00134D44" w:rsidRPr="00134D44" w:rsidRDefault="00134D44" w:rsidP="00134D44">
      <w:r w:rsidRPr="00134D44">
        <w:drawing>
          <wp:inline distT="0" distB="0" distL="0" distR="0" wp14:anchorId="37317B20" wp14:editId="465EA227">
            <wp:extent cx="6800850" cy="3032677"/>
            <wp:effectExtent l="0" t="0" r="0" b="0"/>
            <wp:docPr id="933469720" name="Kép 1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69720" name="Kép 1" descr="A képen diagram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17098" cy="30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D44" w:rsidRPr="00134D44" w:rsidSect="009C643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63C7"/>
    <w:multiLevelType w:val="multilevel"/>
    <w:tmpl w:val="0E926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342643"/>
    <w:multiLevelType w:val="multilevel"/>
    <w:tmpl w:val="15A82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290"/>
    <w:multiLevelType w:val="multilevel"/>
    <w:tmpl w:val="898C3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514B2"/>
    <w:multiLevelType w:val="multilevel"/>
    <w:tmpl w:val="42C6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5465F4"/>
    <w:multiLevelType w:val="multilevel"/>
    <w:tmpl w:val="2FD4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C04031"/>
    <w:multiLevelType w:val="multilevel"/>
    <w:tmpl w:val="AA4A8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21644"/>
    <w:multiLevelType w:val="multilevel"/>
    <w:tmpl w:val="E260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BF5FF2"/>
    <w:multiLevelType w:val="multilevel"/>
    <w:tmpl w:val="3410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F6393B"/>
    <w:multiLevelType w:val="multilevel"/>
    <w:tmpl w:val="8026C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6D0295"/>
    <w:multiLevelType w:val="multilevel"/>
    <w:tmpl w:val="6F7EA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AA2F56"/>
    <w:multiLevelType w:val="multilevel"/>
    <w:tmpl w:val="488CB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0853700">
    <w:abstractNumId w:val="8"/>
  </w:num>
  <w:num w:numId="2" w16cid:durableId="905996591">
    <w:abstractNumId w:val="10"/>
  </w:num>
  <w:num w:numId="3" w16cid:durableId="535968333">
    <w:abstractNumId w:val="5"/>
  </w:num>
  <w:num w:numId="4" w16cid:durableId="1056129792">
    <w:abstractNumId w:val="7"/>
  </w:num>
  <w:num w:numId="5" w16cid:durableId="413743410">
    <w:abstractNumId w:val="1"/>
  </w:num>
  <w:num w:numId="6" w16cid:durableId="1286624227">
    <w:abstractNumId w:val="9"/>
  </w:num>
  <w:num w:numId="7" w16cid:durableId="318116337">
    <w:abstractNumId w:val="2"/>
  </w:num>
  <w:num w:numId="8" w16cid:durableId="490870789">
    <w:abstractNumId w:val="6"/>
  </w:num>
  <w:num w:numId="9" w16cid:durableId="3288976">
    <w:abstractNumId w:val="4"/>
  </w:num>
  <w:num w:numId="10" w16cid:durableId="1583569120">
    <w:abstractNumId w:val="0"/>
  </w:num>
  <w:num w:numId="11" w16cid:durableId="12087576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B19"/>
    <w:rsid w:val="000D6194"/>
    <w:rsid w:val="00134D44"/>
    <w:rsid w:val="002419FD"/>
    <w:rsid w:val="002E7E91"/>
    <w:rsid w:val="003201CB"/>
    <w:rsid w:val="0034208A"/>
    <w:rsid w:val="00403FD0"/>
    <w:rsid w:val="00545AB7"/>
    <w:rsid w:val="006018C4"/>
    <w:rsid w:val="007549A0"/>
    <w:rsid w:val="007D70B1"/>
    <w:rsid w:val="00804B19"/>
    <w:rsid w:val="00834D01"/>
    <w:rsid w:val="009712E0"/>
    <w:rsid w:val="00997061"/>
    <w:rsid w:val="009A1090"/>
    <w:rsid w:val="009A5AA1"/>
    <w:rsid w:val="009C6438"/>
    <w:rsid w:val="00A75DD8"/>
    <w:rsid w:val="00AD455D"/>
    <w:rsid w:val="00D96543"/>
    <w:rsid w:val="00DE0E6F"/>
    <w:rsid w:val="00FB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8257B"/>
  <w15:chartTrackingRefBased/>
  <w15:docId w15:val="{1F97641E-336C-4B60-A8E5-2870B6577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34D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34D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804B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styleId="HTML-kd">
    <w:name w:val="HTML Code"/>
    <w:basedOn w:val="Bekezdsalapbettpusa"/>
    <w:uiPriority w:val="99"/>
    <w:semiHidden/>
    <w:unhideWhenUsed/>
    <w:rsid w:val="00804B19"/>
    <w:rPr>
      <w:rFonts w:ascii="Courier New" w:eastAsia="Times New Roman" w:hAnsi="Courier New" w:cs="Courier New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834D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34D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834D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419FD"/>
    <w:pPr>
      <w:outlineLvl w:val="9"/>
    </w:pPr>
    <w:rPr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419FD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419F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134D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9A5AA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27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93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6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2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24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7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1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71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98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62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0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8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2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31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36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2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3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9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8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1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9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22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3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5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2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82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6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04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0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4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9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7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86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7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6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1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6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5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66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3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77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8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29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0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8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2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6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8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4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0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6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8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65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9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1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4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0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4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6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1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9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3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6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50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5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46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4551</Words>
  <Characters>31407</Characters>
  <Application>Microsoft Office Word</Application>
  <DocSecurity>0</DocSecurity>
  <Lines>261</Lines>
  <Paragraphs>71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Zsigmond Varga</dc:creator>
  <cp:keywords/>
  <dc:description/>
  <cp:lastModifiedBy>Zsigmond Varga</cp:lastModifiedBy>
  <cp:revision>14</cp:revision>
  <dcterms:created xsi:type="dcterms:W3CDTF">2023-04-30T18:31:00Z</dcterms:created>
  <dcterms:modified xsi:type="dcterms:W3CDTF">2023-04-30T20:31:00Z</dcterms:modified>
</cp:coreProperties>
</file>