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B812C" w14:textId="77777777" w:rsidR="00D551E7" w:rsidRDefault="00000000">
      <w:pPr>
        <w:pStyle w:val="Title"/>
      </w:pPr>
      <w:r>
        <w:t>Ping Utility Analysis</w:t>
      </w:r>
    </w:p>
    <w:p w14:paraId="0B2146B6" w14:textId="77777777" w:rsidR="00D551E7" w:rsidRDefault="00000000">
      <w:pPr>
        <w:pStyle w:val="Heading1"/>
      </w:pPr>
      <w:r>
        <w:t>1. Ping Basics</w:t>
      </w:r>
    </w:p>
    <w:p w14:paraId="16A26DE4" w14:textId="77777777" w:rsidR="00D551E7" w:rsidRDefault="00000000">
      <w:r>
        <w:t>The ping utility is used to test the reachability of a host on an IP network. It measures the round-trip time for messages sent from the originating host to a destination computer.</w:t>
      </w:r>
    </w:p>
    <w:p w14:paraId="705E7906" w14:textId="77777777" w:rsidR="00D551E7" w:rsidRDefault="00000000">
      <w:r>
        <w:t>Basic Syntax:</w:t>
      </w:r>
    </w:p>
    <w:p w14:paraId="7355DA08" w14:textId="77777777" w:rsidR="00D551E7" w:rsidRDefault="00000000">
      <w:pPr>
        <w:pStyle w:val="Quote"/>
      </w:pPr>
      <w:r>
        <w:t>ping [options] destination</w:t>
      </w:r>
    </w:p>
    <w:p w14:paraId="3F9A52AD" w14:textId="77777777" w:rsidR="00D551E7" w:rsidRDefault="00000000">
      <w:r>
        <w:t>Examples:</w:t>
      </w:r>
    </w:p>
    <w:p w14:paraId="46F0BAA0" w14:textId="77777777" w:rsidR="00D551E7" w:rsidRDefault="00000000">
      <w:pPr>
        <w:pStyle w:val="Quote"/>
      </w:pPr>
      <w:r>
        <w:t>ping www.google.com</w:t>
      </w:r>
    </w:p>
    <w:p w14:paraId="224C79FD" w14:textId="4CEB3AEC" w:rsidR="00D551E7" w:rsidRDefault="00000000">
      <w:pPr>
        <w:pStyle w:val="Quote"/>
      </w:pPr>
      <w:r>
        <w:t xml:space="preserve">ping </w:t>
      </w:r>
      <w:r w:rsidR="00AD68B7" w:rsidRPr="00AD68B7">
        <w:t>10.15.7.178</w:t>
      </w:r>
      <w:r w:rsidR="00AD68B7">
        <w:t xml:space="preserve"> (this is local server)</w:t>
      </w:r>
    </w:p>
    <w:p w14:paraId="6AF0AC4F" w14:textId="77777777" w:rsidR="00D551E7" w:rsidRDefault="00000000">
      <w:pPr>
        <w:pStyle w:val="Heading1"/>
      </w:pPr>
      <w:r>
        <w:t>2. Ping Output Analysis</w:t>
      </w:r>
    </w:p>
    <w:p w14:paraId="2E0F44E4" w14:textId="722255FE" w:rsidR="00D551E7" w:rsidRDefault="00000000">
      <w:r>
        <w:t>Running the Ping Command:</w:t>
      </w:r>
      <w:r>
        <w:br/>
        <w:t>ping</w:t>
      </w:r>
      <w:r w:rsidR="00AD68B7">
        <w:t xml:space="preserve"> outlook</w:t>
      </w:r>
      <w:r>
        <w:t>.com</w:t>
      </w:r>
    </w:p>
    <w:p w14:paraId="6DF612C7" w14:textId="4158C857" w:rsidR="00AD68B7" w:rsidRDefault="00AD68B7">
      <w:r>
        <w:rPr>
          <w:noProof/>
        </w:rPr>
        <w:drawing>
          <wp:inline distT="0" distB="0" distL="0" distR="0" wp14:anchorId="060A7EC9" wp14:editId="441CD768">
            <wp:extent cx="5486400" cy="2113280"/>
            <wp:effectExtent l="0" t="0" r="0" b="1270"/>
            <wp:docPr id="191192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27960" name="Picture 1911927960"/>
                    <pic:cNvPicPr/>
                  </pic:nvPicPr>
                  <pic:blipFill>
                    <a:blip r:embed="rId6"/>
                    <a:stretch>
                      <a:fillRect/>
                    </a:stretch>
                  </pic:blipFill>
                  <pic:spPr>
                    <a:xfrm>
                      <a:off x="0" y="0"/>
                      <a:ext cx="5486400" cy="2113280"/>
                    </a:xfrm>
                    <a:prstGeom prst="rect">
                      <a:avLst/>
                    </a:prstGeom>
                  </pic:spPr>
                </pic:pic>
              </a:graphicData>
            </a:graphic>
          </wp:inline>
        </w:drawing>
      </w:r>
    </w:p>
    <w:p w14:paraId="5D7E200A" w14:textId="3C53B50A" w:rsidR="0012722C" w:rsidRPr="0012722C" w:rsidRDefault="0012722C" w:rsidP="0012722C">
      <w:pPr>
        <w:rPr>
          <w:lang w:val="en-IN"/>
        </w:rPr>
      </w:pPr>
      <w:r>
        <w:rPr>
          <w:lang w:val="en-IN"/>
        </w:rPr>
        <w:t>1.</w:t>
      </w:r>
      <w:r w:rsidRPr="0012722C">
        <w:rPr>
          <w:lang w:val="en-IN"/>
        </w:rPr>
        <w:t xml:space="preserve"> </w:t>
      </w:r>
      <w:r w:rsidRPr="0012722C">
        <w:rPr>
          <w:b/>
          <w:bCs/>
          <w:lang w:val="en-IN"/>
        </w:rPr>
        <w:t xml:space="preserve">Pinging outlook.com [52.96.214.50] with 32 bytes of </w:t>
      </w:r>
      <w:proofErr w:type="gramStart"/>
      <w:r w:rsidRPr="0012722C">
        <w:rPr>
          <w:b/>
          <w:bCs/>
          <w:lang w:val="en-IN"/>
        </w:rPr>
        <w:t>data:</w:t>
      </w:r>
      <w:r w:rsidRPr="0012722C">
        <w:rPr>
          <w:lang w:val="en-IN"/>
        </w:rPr>
        <w:t>:</w:t>
      </w:r>
      <w:proofErr w:type="gramEnd"/>
      <w:r w:rsidRPr="0012722C">
        <w:rPr>
          <w:lang w:val="en-IN"/>
        </w:rPr>
        <w:t xml:space="preserve"> Indicates that 32-byte packets are being sent to the IP address 52.96.214.50 (associated with outlook.com).</w:t>
      </w:r>
    </w:p>
    <w:p w14:paraId="4AA016EB" w14:textId="10CFE7DB" w:rsidR="0012722C" w:rsidRPr="0012722C" w:rsidRDefault="0012722C" w:rsidP="0012722C">
      <w:pPr>
        <w:rPr>
          <w:lang w:val="en-IN"/>
        </w:rPr>
      </w:pPr>
      <w:r>
        <w:rPr>
          <w:lang w:val="en-IN"/>
        </w:rPr>
        <w:t>2.</w:t>
      </w:r>
      <w:r w:rsidRPr="0012722C">
        <w:rPr>
          <w:lang w:val="en-IN"/>
        </w:rPr>
        <w:t xml:space="preserve"> </w:t>
      </w:r>
      <w:r w:rsidRPr="0012722C">
        <w:rPr>
          <w:b/>
          <w:bCs/>
          <w:lang w:val="en-IN"/>
        </w:rPr>
        <w:t>Reply from 52.96.214.50: bytes=32 time=276ms TTL=231</w:t>
      </w:r>
      <w:r w:rsidRPr="0012722C">
        <w:rPr>
          <w:lang w:val="en-IN"/>
        </w:rPr>
        <w:t xml:space="preserve">: Confirms a successful reply from 52.96.214.50 with a round-trip time of 276 </w:t>
      </w:r>
      <w:proofErr w:type="spellStart"/>
      <w:r w:rsidRPr="0012722C">
        <w:rPr>
          <w:lang w:val="en-IN"/>
        </w:rPr>
        <w:t>ms</w:t>
      </w:r>
      <w:proofErr w:type="spellEnd"/>
      <w:r w:rsidRPr="0012722C">
        <w:rPr>
          <w:lang w:val="en-IN"/>
        </w:rPr>
        <w:t xml:space="preserve"> and a TTL of 231.</w:t>
      </w:r>
    </w:p>
    <w:p w14:paraId="7A9C15CD" w14:textId="0DD3502B" w:rsidR="0012722C" w:rsidRPr="0012722C" w:rsidRDefault="0012722C" w:rsidP="0012722C">
      <w:pPr>
        <w:rPr>
          <w:lang w:val="en-IN"/>
        </w:rPr>
      </w:pPr>
      <w:r>
        <w:rPr>
          <w:lang w:val="en-IN"/>
        </w:rPr>
        <w:t>3.</w:t>
      </w:r>
      <w:r w:rsidRPr="0012722C">
        <w:rPr>
          <w:lang w:val="en-IN"/>
        </w:rPr>
        <w:t xml:space="preserve"> </w:t>
      </w:r>
      <w:r w:rsidRPr="0012722C">
        <w:rPr>
          <w:b/>
          <w:bCs/>
          <w:lang w:val="en-IN"/>
        </w:rPr>
        <w:t>Reply from 52.96.214.50: bytes=32 time=278ms TTL=231</w:t>
      </w:r>
      <w:r w:rsidRPr="0012722C">
        <w:rPr>
          <w:lang w:val="en-IN"/>
        </w:rPr>
        <w:t xml:space="preserve">: Indicates another successful reply with a round-trip time of 278 </w:t>
      </w:r>
      <w:proofErr w:type="spellStart"/>
      <w:r w:rsidRPr="0012722C">
        <w:rPr>
          <w:lang w:val="en-IN"/>
        </w:rPr>
        <w:t>ms</w:t>
      </w:r>
      <w:proofErr w:type="spellEnd"/>
      <w:r w:rsidRPr="0012722C">
        <w:rPr>
          <w:lang w:val="en-IN"/>
        </w:rPr>
        <w:t xml:space="preserve"> and the same TTL of 231.</w:t>
      </w:r>
    </w:p>
    <w:p w14:paraId="50FD50E8" w14:textId="6F7A761E" w:rsidR="0012722C" w:rsidRPr="0012722C" w:rsidRDefault="0012722C" w:rsidP="0012722C">
      <w:pPr>
        <w:rPr>
          <w:lang w:val="en-IN"/>
        </w:rPr>
      </w:pPr>
      <w:r>
        <w:rPr>
          <w:lang w:val="en-IN"/>
        </w:rPr>
        <w:t>4.</w:t>
      </w:r>
      <w:r w:rsidRPr="0012722C">
        <w:rPr>
          <w:lang w:val="en-IN"/>
        </w:rPr>
        <w:t xml:space="preserve"> </w:t>
      </w:r>
      <w:r w:rsidRPr="0012722C">
        <w:rPr>
          <w:b/>
          <w:bCs/>
          <w:lang w:val="en-IN"/>
        </w:rPr>
        <w:t>Reply from 52.96.214.50: bytes=32 time=263ms TTL=225</w:t>
      </w:r>
      <w:r w:rsidRPr="0012722C">
        <w:rPr>
          <w:lang w:val="en-IN"/>
        </w:rPr>
        <w:t xml:space="preserve">: Indicates a successful reply with a faster round-trip time of 263 </w:t>
      </w:r>
      <w:proofErr w:type="spellStart"/>
      <w:r w:rsidRPr="0012722C">
        <w:rPr>
          <w:lang w:val="en-IN"/>
        </w:rPr>
        <w:t>ms</w:t>
      </w:r>
      <w:proofErr w:type="spellEnd"/>
      <w:r w:rsidRPr="0012722C">
        <w:rPr>
          <w:lang w:val="en-IN"/>
        </w:rPr>
        <w:t xml:space="preserve"> and a lower TTL of 225.</w:t>
      </w:r>
    </w:p>
    <w:p w14:paraId="2115C2CD" w14:textId="04AA282F" w:rsidR="0012722C" w:rsidRPr="0012722C" w:rsidRDefault="0012722C" w:rsidP="0012722C">
      <w:pPr>
        <w:rPr>
          <w:lang w:val="en-IN"/>
        </w:rPr>
      </w:pPr>
      <w:r>
        <w:rPr>
          <w:lang w:val="en-IN"/>
        </w:rPr>
        <w:lastRenderedPageBreak/>
        <w:t>5.</w:t>
      </w:r>
      <w:r w:rsidRPr="0012722C">
        <w:rPr>
          <w:lang w:val="en-IN"/>
        </w:rPr>
        <w:t xml:space="preserve"> </w:t>
      </w:r>
      <w:r w:rsidRPr="0012722C">
        <w:rPr>
          <w:b/>
          <w:bCs/>
          <w:lang w:val="en-IN"/>
        </w:rPr>
        <w:t>Reply from 52.96.214.50: bytes=32 time=284ms TTL=231</w:t>
      </w:r>
      <w:r w:rsidRPr="0012722C">
        <w:rPr>
          <w:lang w:val="en-IN"/>
        </w:rPr>
        <w:t xml:space="preserve">: Indicates a successful reply with a round-trip time of 284 </w:t>
      </w:r>
      <w:proofErr w:type="spellStart"/>
      <w:r w:rsidRPr="0012722C">
        <w:rPr>
          <w:lang w:val="en-IN"/>
        </w:rPr>
        <w:t>ms</w:t>
      </w:r>
      <w:proofErr w:type="spellEnd"/>
      <w:r w:rsidRPr="0012722C">
        <w:rPr>
          <w:lang w:val="en-IN"/>
        </w:rPr>
        <w:t xml:space="preserve"> and a TTL of 231.</w:t>
      </w:r>
    </w:p>
    <w:p w14:paraId="5ADF093D" w14:textId="037718A3" w:rsidR="0012722C" w:rsidRPr="0012722C" w:rsidRDefault="0012722C" w:rsidP="0012722C">
      <w:pPr>
        <w:rPr>
          <w:lang w:val="en-IN"/>
        </w:rPr>
      </w:pPr>
      <w:r>
        <w:rPr>
          <w:lang w:val="en-IN"/>
        </w:rPr>
        <w:t>6.</w:t>
      </w:r>
      <w:r w:rsidRPr="0012722C">
        <w:rPr>
          <w:lang w:val="en-IN"/>
        </w:rPr>
        <w:t xml:space="preserve"> </w:t>
      </w:r>
      <w:r w:rsidRPr="0012722C">
        <w:rPr>
          <w:b/>
          <w:bCs/>
          <w:lang w:val="en-IN"/>
        </w:rPr>
        <w:t xml:space="preserve">Ping statistics for </w:t>
      </w:r>
      <w:proofErr w:type="gramStart"/>
      <w:r w:rsidRPr="0012722C">
        <w:rPr>
          <w:b/>
          <w:bCs/>
          <w:lang w:val="en-IN"/>
        </w:rPr>
        <w:t>52.96.214.50:</w:t>
      </w:r>
      <w:r w:rsidRPr="0012722C">
        <w:rPr>
          <w:lang w:val="en-IN"/>
        </w:rPr>
        <w:t>:</w:t>
      </w:r>
      <w:proofErr w:type="gramEnd"/>
      <w:r w:rsidRPr="0012722C">
        <w:rPr>
          <w:lang w:val="en-IN"/>
        </w:rPr>
        <w:t xml:space="preserve"> Introduces a summary of the ping test results.</w:t>
      </w:r>
    </w:p>
    <w:p w14:paraId="3972500A" w14:textId="35433488" w:rsidR="0012722C" w:rsidRPr="0012722C" w:rsidRDefault="0012722C" w:rsidP="0012722C">
      <w:pPr>
        <w:rPr>
          <w:lang w:val="en-IN"/>
        </w:rPr>
      </w:pPr>
      <w:r>
        <w:rPr>
          <w:lang w:val="en-IN"/>
        </w:rPr>
        <w:t>7.</w:t>
      </w:r>
      <w:r w:rsidRPr="0012722C">
        <w:rPr>
          <w:lang w:val="en-IN"/>
        </w:rPr>
        <w:t xml:space="preserve"> </w:t>
      </w:r>
      <w:r w:rsidRPr="0012722C">
        <w:rPr>
          <w:b/>
          <w:bCs/>
          <w:lang w:val="en-IN"/>
        </w:rPr>
        <w:t>Packets: Sent = 4, Received = 4, Lost = 0 (0% loss</w:t>
      </w:r>
      <w:proofErr w:type="gramStart"/>
      <w:r w:rsidRPr="0012722C">
        <w:rPr>
          <w:b/>
          <w:bCs/>
          <w:lang w:val="en-IN"/>
        </w:rPr>
        <w:t>),</w:t>
      </w:r>
      <w:r w:rsidRPr="0012722C">
        <w:rPr>
          <w:lang w:val="en-IN"/>
        </w:rPr>
        <w:t>:</w:t>
      </w:r>
      <w:proofErr w:type="gramEnd"/>
      <w:r w:rsidRPr="0012722C">
        <w:rPr>
          <w:lang w:val="en-IN"/>
        </w:rPr>
        <w:t xml:space="preserve"> Confirms that all 4 packets were sent and received with no packet loss.</w:t>
      </w:r>
    </w:p>
    <w:p w14:paraId="7175522B" w14:textId="2AB1DFCB" w:rsidR="0012722C" w:rsidRPr="0012722C" w:rsidRDefault="0012722C" w:rsidP="0012722C">
      <w:pPr>
        <w:rPr>
          <w:lang w:val="en-IN"/>
        </w:rPr>
      </w:pPr>
      <w:r>
        <w:rPr>
          <w:lang w:val="en-IN"/>
        </w:rPr>
        <w:t>8.</w:t>
      </w:r>
      <w:r w:rsidRPr="0012722C">
        <w:rPr>
          <w:lang w:val="en-IN"/>
        </w:rPr>
        <w:t xml:space="preserve"> </w:t>
      </w:r>
      <w:r w:rsidRPr="0012722C">
        <w:rPr>
          <w:b/>
          <w:bCs/>
          <w:lang w:val="en-IN"/>
        </w:rPr>
        <w:t>Approximate round trip times in milli-</w:t>
      </w:r>
      <w:proofErr w:type="gramStart"/>
      <w:r w:rsidRPr="0012722C">
        <w:rPr>
          <w:b/>
          <w:bCs/>
          <w:lang w:val="en-IN"/>
        </w:rPr>
        <w:t>seconds:</w:t>
      </w:r>
      <w:r w:rsidRPr="0012722C">
        <w:rPr>
          <w:lang w:val="en-IN"/>
        </w:rPr>
        <w:t>:</w:t>
      </w:r>
      <w:proofErr w:type="gramEnd"/>
      <w:r w:rsidRPr="0012722C">
        <w:rPr>
          <w:lang w:val="en-IN"/>
        </w:rPr>
        <w:t xml:space="preserve"> Prepares to list the minimum, maximum, and average round-trip times.</w:t>
      </w:r>
    </w:p>
    <w:p w14:paraId="1BEC581B" w14:textId="5EE15EA4" w:rsidR="0012722C" w:rsidRDefault="0012722C" w:rsidP="0012722C">
      <w:r>
        <w:rPr>
          <w:lang w:val="en-IN"/>
        </w:rPr>
        <w:t>9.</w:t>
      </w:r>
      <w:r w:rsidRPr="0012722C">
        <w:rPr>
          <w:lang w:val="en-IN"/>
        </w:rPr>
        <w:t xml:space="preserve"> </w:t>
      </w:r>
      <w:r w:rsidRPr="0012722C">
        <w:rPr>
          <w:b/>
          <w:bCs/>
          <w:lang w:val="en-IN"/>
        </w:rPr>
        <w:t>Minimum = 263ms, Maximum = 284ms, Average = 275ms</w:t>
      </w:r>
      <w:r w:rsidRPr="0012722C">
        <w:rPr>
          <w:lang w:val="en-IN"/>
        </w:rPr>
        <w:t xml:space="preserve">: Indicates that the round-trip times varied from 263 </w:t>
      </w:r>
      <w:proofErr w:type="spellStart"/>
      <w:r w:rsidRPr="0012722C">
        <w:rPr>
          <w:lang w:val="en-IN"/>
        </w:rPr>
        <w:t>ms</w:t>
      </w:r>
      <w:proofErr w:type="spellEnd"/>
      <w:r w:rsidRPr="0012722C">
        <w:rPr>
          <w:lang w:val="en-IN"/>
        </w:rPr>
        <w:t xml:space="preserve"> to 284 </w:t>
      </w:r>
      <w:proofErr w:type="spellStart"/>
      <w:r w:rsidRPr="0012722C">
        <w:rPr>
          <w:lang w:val="en-IN"/>
        </w:rPr>
        <w:t>ms</w:t>
      </w:r>
      <w:proofErr w:type="spellEnd"/>
      <w:r w:rsidRPr="0012722C">
        <w:rPr>
          <w:lang w:val="en-IN"/>
        </w:rPr>
        <w:t xml:space="preserve">, with an average of 275 </w:t>
      </w:r>
      <w:proofErr w:type="spellStart"/>
      <w:r w:rsidRPr="0012722C">
        <w:rPr>
          <w:lang w:val="en-IN"/>
        </w:rPr>
        <w:t>ms</w:t>
      </w:r>
      <w:proofErr w:type="spellEnd"/>
      <w:r w:rsidRPr="0012722C">
        <w:rPr>
          <w:lang w:val="en-IN"/>
        </w:rPr>
        <w:t>.</w:t>
      </w:r>
    </w:p>
    <w:p w14:paraId="1FFAD5B1" w14:textId="746D308C" w:rsidR="00D551E7" w:rsidRDefault="00000000">
      <w:r>
        <w:t>Local Host Analysis:</w:t>
      </w:r>
      <w:r>
        <w:br/>
        <w:t xml:space="preserve">ping </w:t>
      </w:r>
      <w:r w:rsidR="00AD68B7" w:rsidRPr="00AD68B7">
        <w:t>10.15.7.178</w:t>
      </w:r>
    </w:p>
    <w:p w14:paraId="3A76525B" w14:textId="5095A383" w:rsidR="0012722C" w:rsidRDefault="0012722C">
      <w:r>
        <w:rPr>
          <w:noProof/>
        </w:rPr>
        <w:drawing>
          <wp:inline distT="0" distB="0" distL="0" distR="0" wp14:anchorId="17AEB9D9" wp14:editId="4729ABD3">
            <wp:extent cx="5342083" cy="2110923"/>
            <wp:effectExtent l="0" t="0" r="0" b="3810"/>
            <wp:docPr id="1375802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02097" name="Picture 1375802097"/>
                    <pic:cNvPicPr/>
                  </pic:nvPicPr>
                  <pic:blipFill>
                    <a:blip r:embed="rId7"/>
                    <a:stretch>
                      <a:fillRect/>
                    </a:stretch>
                  </pic:blipFill>
                  <pic:spPr>
                    <a:xfrm>
                      <a:off x="0" y="0"/>
                      <a:ext cx="5342083" cy="2110923"/>
                    </a:xfrm>
                    <a:prstGeom prst="rect">
                      <a:avLst/>
                    </a:prstGeom>
                  </pic:spPr>
                </pic:pic>
              </a:graphicData>
            </a:graphic>
          </wp:inline>
        </w:drawing>
      </w:r>
    </w:p>
    <w:p w14:paraId="6CC56E8A" w14:textId="6DF8A771" w:rsidR="0012722C" w:rsidRPr="0012722C" w:rsidRDefault="0012722C" w:rsidP="0012722C">
      <w:pPr>
        <w:rPr>
          <w:lang w:val="en-IN"/>
        </w:rPr>
      </w:pPr>
      <w:r>
        <w:rPr>
          <w:lang w:val="en-IN"/>
        </w:rPr>
        <w:t>1.</w:t>
      </w:r>
      <w:r w:rsidRPr="0012722C">
        <w:rPr>
          <w:lang w:val="en-IN"/>
        </w:rPr>
        <w:t xml:space="preserve"> </w:t>
      </w:r>
      <w:r w:rsidRPr="0012722C">
        <w:rPr>
          <w:b/>
          <w:bCs/>
          <w:lang w:val="en-IN"/>
        </w:rPr>
        <w:t>ping 10.15.7.178</w:t>
      </w:r>
      <w:r w:rsidRPr="0012722C">
        <w:rPr>
          <w:lang w:val="en-IN"/>
        </w:rPr>
        <w:t>: Initiates a ping test to the IP address 10.15.7.178.</w:t>
      </w:r>
    </w:p>
    <w:p w14:paraId="6D2E87B6" w14:textId="5D54F973" w:rsidR="0012722C" w:rsidRPr="0012722C" w:rsidRDefault="0012722C" w:rsidP="0012722C">
      <w:pPr>
        <w:rPr>
          <w:lang w:val="en-IN"/>
        </w:rPr>
      </w:pPr>
      <w:r>
        <w:rPr>
          <w:lang w:val="en-IN"/>
        </w:rPr>
        <w:t>2.</w:t>
      </w:r>
      <w:r w:rsidRPr="0012722C">
        <w:rPr>
          <w:lang w:val="en-IN"/>
        </w:rPr>
        <w:t xml:space="preserve"> </w:t>
      </w:r>
      <w:r w:rsidRPr="0012722C">
        <w:rPr>
          <w:b/>
          <w:bCs/>
          <w:lang w:val="en-IN"/>
        </w:rPr>
        <w:t xml:space="preserve">Pinging 10.15.7.178 with 32 bytes of </w:t>
      </w:r>
      <w:proofErr w:type="gramStart"/>
      <w:r w:rsidRPr="0012722C">
        <w:rPr>
          <w:b/>
          <w:bCs/>
          <w:lang w:val="en-IN"/>
        </w:rPr>
        <w:t>data:</w:t>
      </w:r>
      <w:r w:rsidRPr="0012722C">
        <w:rPr>
          <w:lang w:val="en-IN"/>
        </w:rPr>
        <w:t>:</w:t>
      </w:r>
      <w:proofErr w:type="gramEnd"/>
      <w:r w:rsidRPr="0012722C">
        <w:rPr>
          <w:lang w:val="en-IN"/>
        </w:rPr>
        <w:t xml:space="preserve"> Indicates that 32-byte packets are being sent to 10.15.7.178.</w:t>
      </w:r>
    </w:p>
    <w:p w14:paraId="2D193A65" w14:textId="7DD5C603" w:rsidR="0012722C" w:rsidRPr="0012722C" w:rsidRDefault="0012722C" w:rsidP="0012722C">
      <w:pPr>
        <w:rPr>
          <w:lang w:val="en-IN"/>
        </w:rPr>
      </w:pPr>
      <w:r>
        <w:rPr>
          <w:lang w:val="en-IN"/>
        </w:rPr>
        <w:t>3.</w:t>
      </w:r>
      <w:r w:rsidRPr="0012722C">
        <w:rPr>
          <w:lang w:val="en-IN"/>
        </w:rPr>
        <w:t xml:space="preserve"> </w:t>
      </w:r>
      <w:r w:rsidRPr="0012722C">
        <w:rPr>
          <w:b/>
          <w:bCs/>
          <w:lang w:val="en-IN"/>
        </w:rPr>
        <w:t>Reply from 10.15.7.178: bytes=32 time&lt;1ms TTL=128</w:t>
      </w:r>
      <w:r w:rsidRPr="0012722C">
        <w:rPr>
          <w:lang w:val="en-IN"/>
        </w:rPr>
        <w:t xml:space="preserve">: Confirms a successful reply from 10.15.7.178 with a round-trip time of less than 1 </w:t>
      </w:r>
      <w:proofErr w:type="spellStart"/>
      <w:r w:rsidRPr="0012722C">
        <w:rPr>
          <w:lang w:val="en-IN"/>
        </w:rPr>
        <w:t>ms</w:t>
      </w:r>
      <w:proofErr w:type="spellEnd"/>
      <w:r w:rsidRPr="0012722C">
        <w:rPr>
          <w:lang w:val="en-IN"/>
        </w:rPr>
        <w:t xml:space="preserve"> and a TTL of 128.</w:t>
      </w:r>
    </w:p>
    <w:p w14:paraId="3BE1F01C" w14:textId="0B7FF708" w:rsidR="0012722C" w:rsidRPr="0012722C" w:rsidRDefault="0012722C" w:rsidP="0012722C">
      <w:pPr>
        <w:rPr>
          <w:lang w:val="en-IN"/>
        </w:rPr>
      </w:pPr>
      <w:r>
        <w:rPr>
          <w:lang w:val="en-IN"/>
        </w:rPr>
        <w:t>4.</w:t>
      </w:r>
      <w:r w:rsidRPr="0012722C">
        <w:rPr>
          <w:b/>
          <w:bCs/>
          <w:lang w:val="en-IN"/>
        </w:rPr>
        <w:t>(Repeated 4 times)</w:t>
      </w:r>
      <w:r w:rsidRPr="0012722C">
        <w:rPr>
          <w:lang w:val="en-IN"/>
        </w:rPr>
        <w:t>: Indicates that all 4 sent packets received replies with the same time and TTL values.</w:t>
      </w:r>
    </w:p>
    <w:p w14:paraId="65C53D95" w14:textId="15354D35" w:rsidR="0012722C" w:rsidRPr="0012722C" w:rsidRDefault="0012722C" w:rsidP="0012722C">
      <w:pPr>
        <w:rPr>
          <w:lang w:val="en-IN"/>
        </w:rPr>
      </w:pPr>
      <w:r>
        <w:rPr>
          <w:lang w:val="en-IN"/>
        </w:rPr>
        <w:t>5.</w:t>
      </w:r>
      <w:r w:rsidRPr="0012722C">
        <w:rPr>
          <w:lang w:val="en-IN"/>
        </w:rPr>
        <w:t xml:space="preserve"> </w:t>
      </w:r>
      <w:r w:rsidRPr="0012722C">
        <w:rPr>
          <w:b/>
          <w:bCs/>
          <w:lang w:val="en-IN"/>
        </w:rPr>
        <w:t xml:space="preserve">Ping statistics for </w:t>
      </w:r>
      <w:proofErr w:type="gramStart"/>
      <w:r w:rsidRPr="0012722C">
        <w:rPr>
          <w:b/>
          <w:bCs/>
          <w:lang w:val="en-IN"/>
        </w:rPr>
        <w:t>10.15.7.178:</w:t>
      </w:r>
      <w:r w:rsidRPr="0012722C">
        <w:rPr>
          <w:lang w:val="en-IN"/>
        </w:rPr>
        <w:t>:</w:t>
      </w:r>
      <w:proofErr w:type="gramEnd"/>
      <w:r w:rsidRPr="0012722C">
        <w:rPr>
          <w:lang w:val="en-IN"/>
        </w:rPr>
        <w:t xml:space="preserve"> Introduces a summary of the ping test results.</w:t>
      </w:r>
    </w:p>
    <w:p w14:paraId="5AD86E0B" w14:textId="5C164E65" w:rsidR="0012722C" w:rsidRPr="0012722C" w:rsidRDefault="0012722C" w:rsidP="0012722C">
      <w:pPr>
        <w:rPr>
          <w:lang w:val="en-IN"/>
        </w:rPr>
      </w:pPr>
      <w:r>
        <w:rPr>
          <w:lang w:val="en-IN"/>
        </w:rPr>
        <w:t>6.</w:t>
      </w:r>
      <w:r w:rsidRPr="0012722C">
        <w:rPr>
          <w:lang w:val="en-IN"/>
        </w:rPr>
        <w:t xml:space="preserve">  </w:t>
      </w:r>
      <w:r w:rsidRPr="0012722C">
        <w:rPr>
          <w:b/>
          <w:bCs/>
          <w:lang w:val="en-IN"/>
        </w:rPr>
        <w:t>Packets: Sent = 4, Received = 4, Lost = 0 (0% loss</w:t>
      </w:r>
      <w:proofErr w:type="gramStart"/>
      <w:r w:rsidRPr="0012722C">
        <w:rPr>
          <w:b/>
          <w:bCs/>
          <w:lang w:val="en-IN"/>
        </w:rPr>
        <w:t>),</w:t>
      </w:r>
      <w:r w:rsidRPr="0012722C">
        <w:rPr>
          <w:lang w:val="en-IN"/>
        </w:rPr>
        <w:t>:</w:t>
      </w:r>
      <w:proofErr w:type="gramEnd"/>
      <w:r w:rsidRPr="0012722C">
        <w:rPr>
          <w:lang w:val="en-IN"/>
        </w:rPr>
        <w:t xml:space="preserve"> Confirms that all 4 packets were sent and received with no packet loss.</w:t>
      </w:r>
    </w:p>
    <w:p w14:paraId="3C0291EF" w14:textId="25A4C3F2" w:rsidR="0012722C" w:rsidRPr="0012722C" w:rsidRDefault="0012722C" w:rsidP="0012722C">
      <w:pPr>
        <w:rPr>
          <w:lang w:val="en-IN"/>
        </w:rPr>
      </w:pPr>
      <w:r>
        <w:rPr>
          <w:lang w:val="en-IN"/>
        </w:rPr>
        <w:t>7.</w:t>
      </w:r>
      <w:r w:rsidRPr="0012722C">
        <w:rPr>
          <w:lang w:val="en-IN"/>
        </w:rPr>
        <w:t xml:space="preserve">  </w:t>
      </w:r>
      <w:r w:rsidRPr="0012722C">
        <w:rPr>
          <w:b/>
          <w:bCs/>
          <w:lang w:val="en-IN"/>
        </w:rPr>
        <w:t>Approximate round trip times in milli-</w:t>
      </w:r>
      <w:proofErr w:type="gramStart"/>
      <w:r w:rsidRPr="0012722C">
        <w:rPr>
          <w:b/>
          <w:bCs/>
          <w:lang w:val="en-IN"/>
        </w:rPr>
        <w:t>seconds:</w:t>
      </w:r>
      <w:r w:rsidRPr="0012722C">
        <w:rPr>
          <w:lang w:val="en-IN"/>
        </w:rPr>
        <w:t>:</w:t>
      </w:r>
      <w:proofErr w:type="gramEnd"/>
      <w:r w:rsidRPr="0012722C">
        <w:rPr>
          <w:lang w:val="en-IN"/>
        </w:rPr>
        <w:t xml:space="preserve"> Prepares to list the minimum, maximum, and average round-trip times.</w:t>
      </w:r>
    </w:p>
    <w:p w14:paraId="74E4BC31" w14:textId="246C93C2" w:rsidR="00D551E7" w:rsidRDefault="0012722C" w:rsidP="0012722C">
      <w:r>
        <w:rPr>
          <w:lang w:val="en-IN"/>
        </w:rPr>
        <w:lastRenderedPageBreak/>
        <w:t>8.</w:t>
      </w:r>
      <w:r w:rsidRPr="0012722C">
        <w:rPr>
          <w:lang w:val="en-IN"/>
        </w:rPr>
        <w:t xml:space="preserve">  </w:t>
      </w:r>
      <w:r w:rsidRPr="0012722C">
        <w:rPr>
          <w:b/>
          <w:bCs/>
          <w:lang w:val="en-IN"/>
        </w:rPr>
        <w:t>Minimum = 0ms, Maximum = 0ms, Average = 0ms</w:t>
      </w:r>
      <w:r w:rsidRPr="0012722C">
        <w:rPr>
          <w:lang w:val="en-IN"/>
        </w:rPr>
        <w:t>: Indicates that the round-trip times were extremely fast, all measuring 0 milliseconds.</w:t>
      </w:r>
    </w:p>
    <w:p w14:paraId="06149C4A" w14:textId="77777777" w:rsidR="00D551E7" w:rsidRDefault="00000000">
      <w:pPr>
        <w:pStyle w:val="Heading1"/>
      </w:pPr>
      <w:r>
        <w:t>3. Ping Options</w:t>
      </w:r>
    </w:p>
    <w:p w14:paraId="7E4CCEAD" w14:textId="77777777" w:rsidR="00C961A5" w:rsidRDefault="00000000">
      <w:r>
        <w:t>- -c (count): Specifies the number of packets to send.</w:t>
      </w:r>
    </w:p>
    <w:p w14:paraId="5FBC795B" w14:textId="2043F9C9" w:rsidR="00D551E7" w:rsidRDefault="00C961A5">
      <w:r>
        <w:t xml:space="preserve">In windows we use -n (count) instead of -c </w:t>
      </w:r>
      <w:r>
        <w:br/>
        <w:t xml:space="preserve">Example: ping -n 5 </w:t>
      </w:r>
      <w:hyperlink r:id="rId8" w:history="1">
        <w:r w:rsidR="00320984" w:rsidRPr="009848AC">
          <w:rPr>
            <w:rStyle w:val="Hyperlink"/>
          </w:rPr>
          <w:t>google.com</w:t>
        </w:r>
      </w:hyperlink>
    </w:p>
    <w:p w14:paraId="3E30B5DF" w14:textId="44343747" w:rsidR="00320984" w:rsidRDefault="00320984">
      <w:r>
        <w:rPr>
          <w:noProof/>
        </w:rPr>
        <w:drawing>
          <wp:inline distT="0" distB="0" distL="0" distR="0" wp14:anchorId="22398931" wp14:editId="45F26393">
            <wp:extent cx="5486400" cy="1988820"/>
            <wp:effectExtent l="0" t="0" r="0" b="0"/>
            <wp:docPr id="842686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86967" name="Picture 842686967"/>
                    <pic:cNvPicPr/>
                  </pic:nvPicPr>
                  <pic:blipFill>
                    <a:blip r:embed="rId9"/>
                    <a:stretch>
                      <a:fillRect/>
                    </a:stretch>
                  </pic:blipFill>
                  <pic:spPr>
                    <a:xfrm>
                      <a:off x="0" y="0"/>
                      <a:ext cx="5486400" cy="1988820"/>
                    </a:xfrm>
                    <a:prstGeom prst="rect">
                      <a:avLst/>
                    </a:prstGeom>
                  </pic:spPr>
                </pic:pic>
              </a:graphicData>
            </a:graphic>
          </wp:inline>
        </w:drawing>
      </w:r>
    </w:p>
    <w:p w14:paraId="384BFD7A" w14:textId="77777777" w:rsidR="00C961A5" w:rsidRDefault="00000000">
      <w:r>
        <w:t>- -s (size): Sets the size of the packet to be sent.</w:t>
      </w:r>
    </w:p>
    <w:p w14:paraId="5C8873EB" w14:textId="4F41FDBA" w:rsidR="00D551E7" w:rsidRDefault="00C961A5">
      <w:r>
        <w:t xml:space="preserve">In windows we use -l instead of -s </w:t>
      </w:r>
      <w:r>
        <w:br/>
        <w:t xml:space="preserve">Example: ping -l 64 </w:t>
      </w:r>
      <w:hyperlink r:id="rId10" w:history="1">
        <w:r w:rsidR="00320984" w:rsidRPr="009848AC">
          <w:rPr>
            <w:rStyle w:val="Hyperlink"/>
          </w:rPr>
          <w:t>www.google.com</w:t>
        </w:r>
      </w:hyperlink>
    </w:p>
    <w:p w14:paraId="618B68C4" w14:textId="26CE0577" w:rsidR="00320984" w:rsidRDefault="00320984">
      <w:r>
        <w:rPr>
          <w:noProof/>
        </w:rPr>
        <w:drawing>
          <wp:inline distT="0" distB="0" distL="0" distR="0" wp14:anchorId="48B474E8" wp14:editId="7ADAC169">
            <wp:extent cx="5486400" cy="1953260"/>
            <wp:effectExtent l="0" t="0" r="0" b="8890"/>
            <wp:docPr id="1167818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18280" name="Picture 1167818280"/>
                    <pic:cNvPicPr/>
                  </pic:nvPicPr>
                  <pic:blipFill>
                    <a:blip r:embed="rId11"/>
                    <a:stretch>
                      <a:fillRect/>
                    </a:stretch>
                  </pic:blipFill>
                  <pic:spPr>
                    <a:xfrm>
                      <a:off x="0" y="0"/>
                      <a:ext cx="5486400" cy="1953260"/>
                    </a:xfrm>
                    <a:prstGeom prst="rect">
                      <a:avLst/>
                    </a:prstGeom>
                  </pic:spPr>
                </pic:pic>
              </a:graphicData>
            </a:graphic>
          </wp:inline>
        </w:drawing>
      </w:r>
    </w:p>
    <w:p w14:paraId="62FFE3C0" w14:textId="77777777" w:rsidR="00C961A5" w:rsidRDefault="00000000">
      <w:r>
        <w:t>- -t (ttl): Specifies the Time to Live for the packets.</w:t>
      </w:r>
    </w:p>
    <w:p w14:paraId="79D3F2BB" w14:textId="5C516118" w:rsidR="00D551E7" w:rsidRDefault="00C961A5">
      <w:r>
        <w:t xml:space="preserve">In windows we use -I instead of -t </w:t>
      </w:r>
      <w:r>
        <w:br/>
        <w:t>Example: ping -</w:t>
      </w:r>
      <w:proofErr w:type="spellStart"/>
      <w:r w:rsidR="00320984">
        <w:t>i</w:t>
      </w:r>
      <w:proofErr w:type="spellEnd"/>
      <w:r>
        <w:t xml:space="preserve"> </w:t>
      </w:r>
      <w:r w:rsidR="00320984">
        <w:t>50</w:t>
      </w:r>
      <w:r>
        <w:t xml:space="preserve"> </w:t>
      </w:r>
      <w:hyperlink r:id="rId12" w:history="1">
        <w:r w:rsidR="00320984" w:rsidRPr="009848AC">
          <w:rPr>
            <w:rStyle w:val="Hyperlink"/>
          </w:rPr>
          <w:t>www.google.com</w:t>
        </w:r>
      </w:hyperlink>
    </w:p>
    <w:p w14:paraId="2BC85311" w14:textId="557FDE9D" w:rsidR="00320984" w:rsidRDefault="00320984">
      <w:r>
        <w:rPr>
          <w:noProof/>
        </w:rPr>
        <w:lastRenderedPageBreak/>
        <w:drawing>
          <wp:inline distT="0" distB="0" distL="0" distR="0" wp14:anchorId="258C0E98" wp14:editId="1520B295">
            <wp:extent cx="5486400" cy="1800860"/>
            <wp:effectExtent l="0" t="0" r="0" b="8890"/>
            <wp:docPr id="738837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7580" name="Picture 738837580"/>
                    <pic:cNvPicPr/>
                  </pic:nvPicPr>
                  <pic:blipFill>
                    <a:blip r:embed="rId13"/>
                    <a:stretch>
                      <a:fillRect/>
                    </a:stretch>
                  </pic:blipFill>
                  <pic:spPr>
                    <a:xfrm>
                      <a:off x="0" y="0"/>
                      <a:ext cx="5486400" cy="1800860"/>
                    </a:xfrm>
                    <a:prstGeom prst="rect">
                      <a:avLst/>
                    </a:prstGeom>
                  </pic:spPr>
                </pic:pic>
              </a:graphicData>
            </a:graphic>
          </wp:inline>
        </w:drawing>
      </w:r>
    </w:p>
    <w:p w14:paraId="051A5E43" w14:textId="77777777" w:rsidR="00320984" w:rsidRDefault="00000000">
      <w:r>
        <w:t>- -</w:t>
      </w:r>
      <w:r w:rsidR="00320984">
        <w:t>w</w:t>
      </w:r>
      <w:r>
        <w:t xml:space="preserve"> (deadline): Specifies a timeout, in seconds, before ping exits.</w:t>
      </w:r>
    </w:p>
    <w:p w14:paraId="5313F382" w14:textId="64E491B4" w:rsidR="00D551E7" w:rsidRDefault="00320984">
      <w:r>
        <w:t xml:space="preserve">This command is same in both </w:t>
      </w:r>
      <w:proofErr w:type="spellStart"/>
      <w:r>
        <w:t>linux</w:t>
      </w:r>
      <w:proofErr w:type="spellEnd"/>
      <w:r>
        <w:t xml:space="preserve"> and windows.</w:t>
      </w:r>
      <w:r>
        <w:br/>
        <w:t xml:space="preserve">Example: ping -w 5 </w:t>
      </w:r>
      <w:hyperlink r:id="rId14" w:history="1">
        <w:r w:rsidRPr="009848AC">
          <w:rPr>
            <w:rStyle w:val="Hyperlink"/>
          </w:rPr>
          <w:t>www.google.com</w:t>
        </w:r>
      </w:hyperlink>
    </w:p>
    <w:p w14:paraId="33D4C3C6" w14:textId="1D53ED84" w:rsidR="00320984" w:rsidRDefault="00320984">
      <w:r>
        <w:rPr>
          <w:noProof/>
        </w:rPr>
        <w:drawing>
          <wp:inline distT="0" distB="0" distL="0" distR="0" wp14:anchorId="37CB9315" wp14:editId="3C696E19">
            <wp:extent cx="5486400" cy="1927225"/>
            <wp:effectExtent l="0" t="0" r="0" b="0"/>
            <wp:docPr id="11731145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14500" name="Picture 1173114500"/>
                    <pic:cNvPicPr/>
                  </pic:nvPicPr>
                  <pic:blipFill>
                    <a:blip r:embed="rId15"/>
                    <a:stretch>
                      <a:fillRect/>
                    </a:stretch>
                  </pic:blipFill>
                  <pic:spPr>
                    <a:xfrm>
                      <a:off x="0" y="0"/>
                      <a:ext cx="5486400" cy="1927225"/>
                    </a:xfrm>
                    <a:prstGeom prst="rect">
                      <a:avLst/>
                    </a:prstGeom>
                  </pic:spPr>
                </pic:pic>
              </a:graphicData>
            </a:graphic>
          </wp:inline>
        </w:drawing>
      </w:r>
    </w:p>
    <w:p w14:paraId="3F719A91" w14:textId="77777777" w:rsidR="00D551E7" w:rsidRDefault="00000000">
      <w:pPr>
        <w:pStyle w:val="Heading1"/>
      </w:pPr>
      <w:r>
        <w:t>4. Troubleshooting with Ping</w:t>
      </w:r>
    </w:p>
    <w:p w14:paraId="04438C70" w14:textId="772030D0" w:rsidR="00D551E7" w:rsidRDefault="00512F87">
      <w:proofErr w:type="gramStart"/>
      <w:r>
        <w:t>Example :</w:t>
      </w:r>
      <w:proofErr w:type="gramEnd"/>
      <w:r>
        <w:t xml:space="preserve"> </w:t>
      </w:r>
      <w:r w:rsidRPr="00512F87">
        <w:t>A user in an office reports that their internet connection is unusually slow, making it difficult to load websites and access online services. Other users on the same network do not seem to experience the same issue.</w:t>
      </w:r>
    </w:p>
    <w:p w14:paraId="24A13B15" w14:textId="77777777" w:rsidR="00512F87" w:rsidRDefault="00000000">
      <w:r>
        <w:t>Using Ping for Diagnosis:</w:t>
      </w:r>
    </w:p>
    <w:p w14:paraId="64FD9DEF" w14:textId="77777777" w:rsidR="00512F87" w:rsidRDefault="00512F87">
      <w:r w:rsidRPr="00512F87">
        <w:t>If a user experiences slow network speeds, start by using the ping command to test connectivity to the local router (ping 192.168.1.1) to see if the issue is within the local network. Then, ping an external website (ping www.google.com) to check for high latency or packet loss, which could indicate an issue with the ISP. Finally, compare the ping results on another device in the same network to determine if the problem is isolated to the user’s device or affects the entire network.</w:t>
      </w:r>
    </w:p>
    <w:p w14:paraId="3FEEBC32" w14:textId="79F487FE" w:rsidR="00D551E7" w:rsidRDefault="00000000" w:rsidP="00512F87">
      <w:r>
        <w:br/>
      </w:r>
    </w:p>
    <w:p w14:paraId="0C34214D" w14:textId="275E8C92" w:rsidR="00D551E7" w:rsidRDefault="00D551E7">
      <w:pPr>
        <w:pStyle w:val="Quote"/>
      </w:pPr>
    </w:p>
    <w:sectPr w:rsidR="00D55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304572">
    <w:abstractNumId w:val="8"/>
  </w:num>
  <w:num w:numId="2" w16cid:durableId="58096001">
    <w:abstractNumId w:val="6"/>
  </w:num>
  <w:num w:numId="3" w16cid:durableId="99953403">
    <w:abstractNumId w:val="5"/>
  </w:num>
  <w:num w:numId="4" w16cid:durableId="661541572">
    <w:abstractNumId w:val="4"/>
  </w:num>
  <w:num w:numId="5" w16cid:durableId="1574700971">
    <w:abstractNumId w:val="7"/>
  </w:num>
  <w:num w:numId="6" w16cid:durableId="1108699838">
    <w:abstractNumId w:val="3"/>
  </w:num>
  <w:num w:numId="7" w16cid:durableId="1375497994">
    <w:abstractNumId w:val="2"/>
  </w:num>
  <w:num w:numId="8" w16cid:durableId="658458033">
    <w:abstractNumId w:val="1"/>
  </w:num>
  <w:num w:numId="9" w16cid:durableId="68467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C35"/>
    <w:rsid w:val="000F21BE"/>
    <w:rsid w:val="0012722C"/>
    <w:rsid w:val="0015074B"/>
    <w:rsid w:val="0029639D"/>
    <w:rsid w:val="00320984"/>
    <w:rsid w:val="00326F90"/>
    <w:rsid w:val="0044626B"/>
    <w:rsid w:val="00512F87"/>
    <w:rsid w:val="0079089B"/>
    <w:rsid w:val="00AA1D8D"/>
    <w:rsid w:val="00AD68B7"/>
    <w:rsid w:val="00B47730"/>
    <w:rsid w:val="00C961A5"/>
    <w:rsid w:val="00CB0664"/>
    <w:rsid w:val="00D55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6A993"/>
  <w14:defaultImageDpi w14:val="300"/>
  <w15:docId w15:val="{50149EB5-495A-4CEA-BE3F-A2D7097C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20984"/>
    <w:rPr>
      <w:color w:val="0000FF" w:themeColor="hyperlink"/>
      <w:u w:val="single"/>
    </w:rPr>
  </w:style>
  <w:style w:type="character" w:styleId="UnresolvedMention">
    <w:name w:val="Unresolved Mention"/>
    <w:basedOn w:val="DefaultParagraphFont"/>
    <w:uiPriority w:val="99"/>
    <w:semiHidden/>
    <w:unhideWhenUsed/>
    <w:rsid w:val="00320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462366">
      <w:bodyDiv w:val="1"/>
      <w:marLeft w:val="0"/>
      <w:marRight w:val="0"/>
      <w:marTop w:val="0"/>
      <w:marBottom w:val="0"/>
      <w:divBdr>
        <w:top w:val="none" w:sz="0" w:space="0" w:color="auto"/>
        <w:left w:val="none" w:sz="0" w:space="0" w:color="auto"/>
        <w:bottom w:val="none" w:sz="0" w:space="0" w:color="auto"/>
        <w:right w:val="none" w:sz="0" w:space="0" w:color="auto"/>
      </w:divBdr>
    </w:div>
    <w:div w:id="767651599">
      <w:bodyDiv w:val="1"/>
      <w:marLeft w:val="0"/>
      <w:marRight w:val="0"/>
      <w:marTop w:val="0"/>
      <w:marBottom w:val="0"/>
      <w:divBdr>
        <w:top w:val="none" w:sz="0" w:space="0" w:color="auto"/>
        <w:left w:val="none" w:sz="0" w:space="0" w:color="auto"/>
        <w:bottom w:val="none" w:sz="0" w:space="0" w:color="auto"/>
        <w:right w:val="none" w:sz="0" w:space="0" w:color="auto"/>
      </w:divBdr>
    </w:div>
    <w:div w:id="819469342">
      <w:bodyDiv w:val="1"/>
      <w:marLeft w:val="0"/>
      <w:marRight w:val="0"/>
      <w:marTop w:val="0"/>
      <w:marBottom w:val="0"/>
      <w:divBdr>
        <w:top w:val="none" w:sz="0" w:space="0" w:color="auto"/>
        <w:left w:val="none" w:sz="0" w:space="0" w:color="auto"/>
        <w:bottom w:val="none" w:sz="0" w:space="0" w:color="auto"/>
        <w:right w:val="none" w:sz="0" w:space="0" w:color="auto"/>
      </w:divBdr>
    </w:div>
    <w:div w:id="933635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Bhavan koppolu</cp:lastModifiedBy>
  <cp:revision>3</cp:revision>
  <dcterms:created xsi:type="dcterms:W3CDTF">2013-12-23T23:15:00Z</dcterms:created>
  <dcterms:modified xsi:type="dcterms:W3CDTF">2024-08-26T18:26:00Z</dcterms:modified>
  <cp:category/>
</cp:coreProperties>
</file>