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E3" w:rsidRDefault="005613E3" w:rsidP="005613E3">
      <w:pPr>
        <w:rPr>
          <w:color w:val="FF0000"/>
        </w:rPr>
      </w:pPr>
      <w:r>
        <w:rPr>
          <w:color w:val="FF0000"/>
        </w:rPr>
        <w:t xml:space="preserve">!!!Для корректного запуска </w:t>
      </w:r>
      <w:proofErr w:type="spellStart"/>
      <w:r>
        <w:rPr>
          <w:color w:val="FF0000"/>
        </w:rPr>
        <w:t>скрипта</w:t>
      </w:r>
      <w:proofErr w:type="spellEnd"/>
      <w:r>
        <w:rPr>
          <w:color w:val="FF0000"/>
        </w:rPr>
        <w:t xml:space="preserve"> на любой платформе </w:t>
      </w:r>
      <w:proofErr w:type="spellStart"/>
      <w:r>
        <w:rPr>
          <w:color w:val="FF0000"/>
        </w:rPr>
        <w:t>скрипт</w:t>
      </w:r>
      <w:proofErr w:type="spellEnd"/>
      <w:r>
        <w:rPr>
          <w:color w:val="FF0000"/>
        </w:rPr>
        <w:t xml:space="preserve"> </w:t>
      </w:r>
      <w:r>
        <w:rPr>
          <w:color w:val="FF0000"/>
          <w:lang w:val="en-US"/>
        </w:rPr>
        <w:t>main</w:t>
      </w:r>
      <w:r>
        <w:rPr>
          <w:color w:val="FF0000"/>
        </w:rPr>
        <w:t>.</w:t>
      </w:r>
      <w:proofErr w:type="spellStart"/>
      <w:r>
        <w:rPr>
          <w:color w:val="FF0000"/>
          <w:lang w:val="en-US"/>
        </w:rPr>
        <w:t>py</w:t>
      </w:r>
      <w:proofErr w:type="spellEnd"/>
      <w:r>
        <w:rPr>
          <w:color w:val="FF0000"/>
        </w:rPr>
        <w:t xml:space="preserve"> должен находиться в одной </w:t>
      </w:r>
      <w:proofErr w:type="spellStart"/>
      <w:r>
        <w:rPr>
          <w:color w:val="FF0000"/>
        </w:rPr>
        <w:t>дериктории</w:t>
      </w:r>
      <w:proofErr w:type="spellEnd"/>
      <w:r>
        <w:rPr>
          <w:color w:val="FF0000"/>
        </w:rPr>
        <w:t xml:space="preserve"> с </w:t>
      </w:r>
      <w:proofErr w:type="spellStart"/>
      <w:r>
        <w:rPr>
          <w:color w:val="FF0000"/>
          <w:lang w:val="en-US"/>
        </w:rPr>
        <w:t>iperf</w:t>
      </w:r>
      <w:proofErr w:type="spellEnd"/>
      <w:r>
        <w:rPr>
          <w:color w:val="FF0000"/>
        </w:rPr>
        <w:t>3!!!</w:t>
      </w:r>
    </w:p>
    <w:p w:rsidR="005613E3" w:rsidRPr="005613E3" w:rsidRDefault="005613E3" w:rsidP="00EB6E96"/>
    <w:p w:rsidR="00EB6E96" w:rsidRPr="005613E3" w:rsidRDefault="00EB6E96" w:rsidP="00EB6E96">
      <w:pPr>
        <w:rPr>
          <w:lang w:val="en-US"/>
        </w:rPr>
      </w:pPr>
      <w:r>
        <w:rPr>
          <w:lang w:val="en-US"/>
        </w:rPr>
        <w:t>Windows</w:t>
      </w:r>
    </w:p>
    <w:p w:rsidR="00E53541" w:rsidRDefault="00EB6E96" w:rsidP="00EB6E96">
      <w:r>
        <w:t>Запуск</w:t>
      </w:r>
      <w:r w:rsidRPr="005613E3">
        <w:rPr>
          <w:lang w:val="en-US"/>
        </w:rPr>
        <w:t xml:space="preserve"> </w:t>
      </w:r>
      <w:r>
        <w:t>на</w:t>
      </w:r>
      <w:r w:rsidRPr="005613E3">
        <w:rPr>
          <w:lang w:val="en-US"/>
        </w:rPr>
        <w:t xml:space="preserve"> Windows </w:t>
      </w:r>
      <w:r>
        <w:t>происходит</w:t>
      </w:r>
      <w:r w:rsidRPr="005613E3">
        <w:rPr>
          <w:lang w:val="en-US"/>
        </w:rPr>
        <w:t xml:space="preserve"> </w:t>
      </w:r>
      <w:r>
        <w:t>через</w:t>
      </w:r>
      <w:r w:rsidRPr="005613E3">
        <w:rPr>
          <w:lang w:val="en-US"/>
        </w:rPr>
        <w:t xml:space="preserve"> </w:t>
      </w:r>
      <w:r>
        <w:t>командную</w:t>
      </w:r>
      <w:r w:rsidRPr="005613E3">
        <w:rPr>
          <w:lang w:val="en-US"/>
        </w:rPr>
        <w:t xml:space="preserve"> </w:t>
      </w:r>
      <w:r>
        <w:t>строку</w:t>
      </w:r>
      <w:r w:rsidRPr="005613E3">
        <w:rPr>
          <w:lang w:val="en-US"/>
        </w:rPr>
        <w:t xml:space="preserve"> “</w:t>
      </w:r>
      <w:r>
        <w:rPr>
          <w:lang w:val="en-US"/>
        </w:rPr>
        <w:t>python</w:t>
      </w:r>
      <w:r w:rsidRPr="005613E3">
        <w:rPr>
          <w:lang w:val="en-US"/>
        </w:rPr>
        <w:t xml:space="preserve"> </w:t>
      </w:r>
      <w:r>
        <w:rPr>
          <w:lang w:val="en-US"/>
        </w:rPr>
        <w:t>main</w:t>
      </w:r>
      <w:r w:rsidRPr="005613E3">
        <w:rPr>
          <w:lang w:val="en-US"/>
        </w:rPr>
        <w:t>.</w:t>
      </w:r>
      <w:r>
        <w:rPr>
          <w:lang w:val="en-US"/>
        </w:rPr>
        <w:t>py</w:t>
      </w:r>
      <w:r w:rsidRPr="005613E3">
        <w:rPr>
          <w:lang w:val="en-US"/>
        </w:rPr>
        <w:t xml:space="preserve">  –</w:t>
      </w:r>
      <w:r>
        <w:rPr>
          <w:lang w:val="en-US"/>
        </w:rPr>
        <w:t>host</w:t>
      </w:r>
      <w:r w:rsidRPr="005613E3">
        <w:rPr>
          <w:lang w:val="en-US"/>
        </w:rPr>
        <w:t>=*</w:t>
      </w:r>
      <w:r>
        <w:rPr>
          <w:lang w:val="en-US"/>
        </w:rPr>
        <w:t>host</w:t>
      </w:r>
      <w:r w:rsidRPr="005613E3">
        <w:rPr>
          <w:lang w:val="en-US"/>
        </w:rPr>
        <w:t xml:space="preserve"> </w:t>
      </w:r>
      <w:r>
        <w:rPr>
          <w:lang w:val="en-US"/>
        </w:rPr>
        <w:t>IP</w:t>
      </w:r>
      <w:r w:rsidRPr="005613E3">
        <w:rPr>
          <w:lang w:val="en-US"/>
        </w:rPr>
        <w:t xml:space="preserve">*”, </w:t>
      </w:r>
      <w:r w:rsidR="00E53541">
        <w:t>тогда</w:t>
      </w:r>
      <w:r w:rsidRPr="005613E3">
        <w:rPr>
          <w:lang w:val="en-US"/>
        </w:rPr>
        <w:t xml:space="preserve"> ip</w:t>
      </w:r>
      <w:r w:rsidR="00E53541" w:rsidRPr="005613E3">
        <w:rPr>
          <w:lang w:val="en-US"/>
        </w:rPr>
        <w:t>erf3</w:t>
      </w:r>
      <w:r w:rsidRPr="005613E3">
        <w:rPr>
          <w:lang w:val="en-US"/>
        </w:rPr>
        <w:t xml:space="preserve"> </w:t>
      </w:r>
      <w:r>
        <w:t>запустится</w:t>
      </w:r>
      <w:r w:rsidRPr="005613E3">
        <w:rPr>
          <w:lang w:val="en-US"/>
        </w:rPr>
        <w:t xml:space="preserve"> </w:t>
      </w:r>
      <w:r>
        <w:t>с</w:t>
      </w:r>
      <w:r w:rsidRPr="005613E3">
        <w:rPr>
          <w:lang w:val="en-US"/>
        </w:rPr>
        <w:t xml:space="preserve"> </w:t>
      </w:r>
      <w:r>
        <w:t>конфигурацией</w:t>
      </w:r>
      <w:r w:rsidRPr="005613E3">
        <w:rPr>
          <w:lang w:val="en-US"/>
        </w:rPr>
        <w:t xml:space="preserve"> ”-</w:t>
      </w:r>
      <w:r>
        <w:rPr>
          <w:lang w:val="en-US"/>
        </w:rPr>
        <w:t>p</w:t>
      </w:r>
      <w:r w:rsidRPr="005613E3">
        <w:rPr>
          <w:lang w:val="en-US"/>
        </w:rPr>
        <w:t>5201 --</w:t>
      </w:r>
      <w:r>
        <w:rPr>
          <w:lang w:val="en-US"/>
        </w:rPr>
        <w:t>bandwidth</w:t>
      </w:r>
      <w:r w:rsidRPr="005613E3">
        <w:rPr>
          <w:lang w:val="en-US"/>
        </w:rPr>
        <w:t xml:space="preserve"> 0 –</w:t>
      </w:r>
      <w:r>
        <w:rPr>
          <w:lang w:val="en-US"/>
        </w:rPr>
        <w:t>u</w:t>
      </w:r>
      <w:r w:rsidRPr="005613E3">
        <w:rPr>
          <w:lang w:val="en-US"/>
        </w:rPr>
        <w:t xml:space="preserve"> --</w:t>
      </w:r>
      <w:r>
        <w:rPr>
          <w:lang w:val="en-US"/>
        </w:rPr>
        <w:t>bytes</w:t>
      </w:r>
      <w:r w:rsidRPr="005613E3">
        <w:rPr>
          <w:lang w:val="en-US"/>
        </w:rPr>
        <w:t xml:space="preserve"> 1342177280 --</w:t>
      </w:r>
      <w:r>
        <w:rPr>
          <w:lang w:val="en-US"/>
        </w:rPr>
        <w:t>length</w:t>
      </w:r>
      <w:r w:rsidR="00E53541" w:rsidRPr="005613E3">
        <w:rPr>
          <w:lang w:val="en-US"/>
        </w:rPr>
        <w:t xml:space="preserve"> 6472”.</w:t>
      </w:r>
      <w:r w:rsidR="00E53541" w:rsidRPr="005613E3">
        <w:rPr>
          <w:lang w:val="en-US"/>
        </w:rPr>
        <w:br/>
      </w:r>
      <w:r w:rsidR="00E53541">
        <w:t>Опциональные аргументы:</w:t>
      </w:r>
    </w:p>
    <w:p w:rsidR="00EB6E96" w:rsidRDefault="00E53541" w:rsidP="00E53541">
      <w:pPr>
        <w:pStyle w:val="a3"/>
        <w:numPr>
          <w:ilvl w:val="0"/>
          <w:numId w:val="1"/>
        </w:numPr>
      </w:pPr>
      <w:r>
        <w:rPr>
          <w:lang w:val="en-US"/>
        </w:rPr>
        <w:t>Bandwidth</w:t>
      </w:r>
      <w:r w:rsidRPr="00E53541">
        <w:t xml:space="preserve"> (“</w:t>
      </w:r>
      <w:proofErr w:type="spellStart"/>
      <w:r>
        <w:rPr>
          <w:lang w:val="en-US"/>
        </w:rPr>
        <w:t>bw</w:t>
      </w:r>
      <w:proofErr w:type="spellEnd"/>
      <w:r w:rsidRPr="00E53541">
        <w:t>”,”</w:t>
      </w:r>
      <w:r>
        <w:rPr>
          <w:lang w:val="en-US"/>
        </w:rPr>
        <w:t>BW</w:t>
      </w:r>
      <w:r w:rsidRPr="00E53541">
        <w:t>”,”--</w:t>
      </w:r>
      <w:r>
        <w:rPr>
          <w:lang w:val="en-US"/>
        </w:rPr>
        <w:t>bandwidth</w:t>
      </w:r>
      <w:r w:rsidRPr="00E53541">
        <w:t xml:space="preserve">”) </w:t>
      </w:r>
      <w:r>
        <w:t xml:space="preserve">значение по умолчанию </w:t>
      </w:r>
      <w:proofErr w:type="spellStart"/>
      <w:r>
        <w:t>bandwidth</w:t>
      </w:r>
      <w:proofErr w:type="spellEnd"/>
      <w:r>
        <w:t xml:space="preserve"> = 0.</w:t>
      </w:r>
    </w:p>
    <w:p w:rsidR="00E53541" w:rsidRPr="00E53541" w:rsidRDefault="00E53541" w:rsidP="00E53541">
      <w:pPr>
        <w:pStyle w:val="a3"/>
        <w:numPr>
          <w:ilvl w:val="0"/>
          <w:numId w:val="1"/>
        </w:numPr>
      </w:pPr>
      <w:r>
        <w:rPr>
          <w:lang w:val="en-US"/>
        </w:rPr>
        <w:t>Port</w:t>
      </w:r>
      <w:r w:rsidRPr="00E53541">
        <w:t xml:space="preserve"> (“-</w:t>
      </w:r>
      <w:r>
        <w:rPr>
          <w:lang w:val="en-US"/>
        </w:rPr>
        <w:t>p</w:t>
      </w:r>
      <w:r w:rsidRPr="00E53541">
        <w:t>”,”--</w:t>
      </w:r>
      <w:r>
        <w:rPr>
          <w:lang w:val="en-US"/>
        </w:rPr>
        <w:t>port</w:t>
      </w:r>
      <w:r w:rsidRPr="00E53541">
        <w:t>”)</w:t>
      </w:r>
      <w:r>
        <w:t xml:space="preserve"> значение по умолчанию port=5201</w:t>
      </w:r>
      <w:r w:rsidR="00EB68B7" w:rsidRPr="00EB68B7">
        <w:t>.</w:t>
      </w:r>
    </w:p>
    <w:p w:rsidR="00E53541" w:rsidRPr="00EB68B7" w:rsidRDefault="00E53541" w:rsidP="00E53541">
      <w:pPr>
        <w:pStyle w:val="a3"/>
        <w:numPr>
          <w:ilvl w:val="0"/>
          <w:numId w:val="1"/>
        </w:numPr>
      </w:pPr>
      <w:r>
        <w:t xml:space="preserve">Встроенное руководство </w:t>
      </w:r>
      <w:proofErr w:type="spellStart"/>
      <w:r>
        <w:t>help</w:t>
      </w:r>
      <w:proofErr w:type="spellEnd"/>
      <w:r w:rsidRPr="00E53541">
        <w:t xml:space="preserve"> </w:t>
      </w:r>
      <w:r>
        <w:t>(</w:t>
      </w:r>
      <w:r w:rsidRPr="00E53541">
        <w:t>“-</w:t>
      </w:r>
      <w:r>
        <w:rPr>
          <w:lang w:val="en-US"/>
        </w:rPr>
        <w:t>h</w:t>
      </w:r>
      <w:r w:rsidRPr="00E53541">
        <w:t>”,”--</w:t>
      </w:r>
      <w:r>
        <w:rPr>
          <w:lang w:val="en-US"/>
        </w:rPr>
        <w:t>help</w:t>
      </w:r>
      <w:r w:rsidRPr="00E53541">
        <w:t>”</w:t>
      </w:r>
      <w:r>
        <w:t>)</w:t>
      </w:r>
      <w:r w:rsidR="00EB68B7" w:rsidRPr="00EB68B7">
        <w:t>.</w:t>
      </w:r>
    </w:p>
    <w:p w:rsidR="00EB68B7" w:rsidRPr="00EB68B7" w:rsidRDefault="00EB68B7" w:rsidP="00EB68B7">
      <w:r>
        <w:t xml:space="preserve">Вывод программы сохраняется в файл </w:t>
      </w:r>
      <w:r w:rsidRPr="00EB68B7">
        <w:t>”</w:t>
      </w:r>
      <w:proofErr w:type="spellStart"/>
      <w:r>
        <w:rPr>
          <w:lang w:val="en-US"/>
        </w:rPr>
        <w:t>iperf</w:t>
      </w:r>
      <w:proofErr w:type="spellEnd"/>
      <w:r w:rsidRPr="00EB68B7">
        <w:t>_</w:t>
      </w:r>
      <w:r>
        <w:rPr>
          <w:lang w:val="en-US"/>
        </w:rPr>
        <w:t>test</w:t>
      </w:r>
      <w:r w:rsidRPr="00EB68B7">
        <w:t>_</w:t>
      </w:r>
      <w:r>
        <w:rPr>
          <w:lang w:val="en-US"/>
        </w:rPr>
        <w:t>N</w:t>
      </w:r>
      <w:r w:rsidRPr="00EB68B7">
        <w:t>.”</w:t>
      </w:r>
      <w:r>
        <w:t xml:space="preserve"> С соответствующим номером, после чего файл открывается.</w:t>
      </w:r>
    </w:p>
    <w:p w:rsidR="00E53541" w:rsidRPr="00E53541" w:rsidRDefault="00E53541" w:rsidP="00E53541">
      <w:r>
        <w:rPr>
          <w:lang w:val="en-US"/>
        </w:rPr>
        <w:t>Linux</w:t>
      </w:r>
    </w:p>
    <w:p w:rsidR="00EB68B7" w:rsidRDefault="00E53541" w:rsidP="00EB68B7">
      <w:pPr>
        <w:rPr>
          <w:lang w:val="en-US"/>
        </w:rPr>
      </w:pPr>
      <w:r>
        <w:t xml:space="preserve">Запуск на </w:t>
      </w:r>
      <w:proofErr w:type="spellStart"/>
      <w:r>
        <w:t>Linux</w:t>
      </w:r>
      <w:proofErr w:type="spellEnd"/>
      <w:r>
        <w:t xml:space="preserve"> происходит через терминал </w:t>
      </w:r>
      <w:r w:rsidRPr="00EB6E96">
        <w:t>“</w:t>
      </w:r>
      <w:r>
        <w:rPr>
          <w:lang w:val="en-US"/>
        </w:rPr>
        <w:t>python</w:t>
      </w:r>
      <w:r w:rsidRPr="00EB6E96">
        <w:t xml:space="preserve"> </w:t>
      </w:r>
      <w:r>
        <w:rPr>
          <w:lang w:val="en-US"/>
        </w:rPr>
        <w:t>main</w:t>
      </w:r>
      <w:r w:rsidRPr="00EB6E96">
        <w:t>.</w:t>
      </w:r>
      <w:proofErr w:type="spellStart"/>
      <w:r>
        <w:rPr>
          <w:lang w:val="en-US"/>
        </w:rPr>
        <w:t>py</w:t>
      </w:r>
      <w:proofErr w:type="spellEnd"/>
      <w:r w:rsidRPr="00EB6E96">
        <w:t xml:space="preserve">  –</w:t>
      </w:r>
      <w:r>
        <w:rPr>
          <w:lang w:val="en-US"/>
        </w:rPr>
        <w:t>host</w:t>
      </w:r>
      <w:r w:rsidRPr="00EB6E96">
        <w:t>=*</w:t>
      </w:r>
      <w:r>
        <w:rPr>
          <w:lang w:val="en-US"/>
        </w:rPr>
        <w:t>host</w:t>
      </w:r>
      <w:r w:rsidRPr="00EB6E96">
        <w:t xml:space="preserve"> </w:t>
      </w:r>
      <w:r>
        <w:rPr>
          <w:lang w:val="en-US"/>
        </w:rPr>
        <w:t>IP</w:t>
      </w:r>
      <w:r w:rsidRPr="00EB6E96">
        <w:t>*”</w:t>
      </w:r>
      <w:r>
        <w:t xml:space="preserve">, тогда iperf3 запускается с </w:t>
      </w:r>
      <w:proofErr w:type="spellStart"/>
      <w:r>
        <w:t>когнфигурацией</w:t>
      </w:r>
      <w:proofErr w:type="spellEnd"/>
      <w:r w:rsidR="00EB68B7">
        <w:t xml:space="preserve"> </w:t>
      </w:r>
      <w:r w:rsidR="00EB68B7" w:rsidRPr="00EB6E96">
        <w:t>”-</w:t>
      </w:r>
      <w:r w:rsidR="00EB68B7">
        <w:rPr>
          <w:lang w:val="en-US"/>
        </w:rPr>
        <w:t>p</w:t>
      </w:r>
      <w:r w:rsidR="00EB68B7" w:rsidRPr="00EB6E96">
        <w:t>5201 --</w:t>
      </w:r>
      <w:r w:rsidR="00EB68B7">
        <w:rPr>
          <w:lang w:val="en-US"/>
        </w:rPr>
        <w:t>bandwidth</w:t>
      </w:r>
      <w:r w:rsidR="00EB68B7" w:rsidRPr="00EB6E96">
        <w:t xml:space="preserve"> 0 –</w:t>
      </w:r>
      <w:r w:rsidR="00EB68B7">
        <w:rPr>
          <w:lang w:val="en-US"/>
        </w:rPr>
        <w:t>u</w:t>
      </w:r>
      <w:r w:rsidR="00EB68B7" w:rsidRPr="00EB6E96">
        <w:t xml:space="preserve"> </w:t>
      </w:r>
      <w:r w:rsidR="00EB68B7" w:rsidRPr="00EB68B7">
        <w:t>–</w:t>
      </w:r>
      <w:r w:rsidR="00EB68B7">
        <w:rPr>
          <w:lang w:val="en-US"/>
        </w:rPr>
        <w:t>n</w:t>
      </w:r>
      <w:r w:rsidR="00EB68B7" w:rsidRPr="00EB68B7">
        <w:t xml:space="preserve"> 66000</w:t>
      </w:r>
      <w:r w:rsidR="00EB68B7">
        <w:rPr>
          <w:lang w:val="en-US"/>
        </w:rPr>
        <w:t>megabits</w:t>
      </w:r>
      <w:r w:rsidR="00EB68B7" w:rsidRPr="00EB68B7">
        <w:t xml:space="preserve"> </w:t>
      </w:r>
      <w:r w:rsidR="00EB68B7" w:rsidRPr="00EB6E96">
        <w:t>--</w:t>
      </w:r>
      <w:r w:rsidR="00EB68B7">
        <w:rPr>
          <w:lang w:val="en-US"/>
        </w:rPr>
        <w:t>length</w:t>
      </w:r>
      <w:r w:rsidR="00EB68B7" w:rsidRPr="00E53541">
        <w:t xml:space="preserve"> </w:t>
      </w:r>
      <w:r w:rsidR="00EB68B7">
        <w:t>6472</w:t>
      </w:r>
      <w:r w:rsidR="00EB68B7" w:rsidRPr="00E53541">
        <w:t>”</w:t>
      </w:r>
      <w:r w:rsidR="00EB68B7">
        <w:t>.</w:t>
      </w:r>
      <w:r w:rsidR="00EB68B7">
        <w:br/>
        <w:t>Опциональные аргументы:</w:t>
      </w:r>
    </w:p>
    <w:p w:rsidR="00EB68B7" w:rsidRDefault="00EB68B7" w:rsidP="00EB68B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Bandwidth</w:t>
      </w:r>
      <w:r w:rsidRPr="00EB68B7">
        <w:rPr>
          <w:lang w:val="en-US"/>
        </w:rPr>
        <w:t xml:space="preserve"> (“</w:t>
      </w:r>
      <w:proofErr w:type="spellStart"/>
      <w:r>
        <w:rPr>
          <w:lang w:val="en-US"/>
        </w:rPr>
        <w:t>bw</w:t>
      </w:r>
      <w:r w:rsidRPr="00EB68B7">
        <w:rPr>
          <w:lang w:val="en-US"/>
        </w:rPr>
        <w:t>”,”</w:t>
      </w:r>
      <w:r>
        <w:rPr>
          <w:lang w:val="en-US"/>
        </w:rPr>
        <w:t>BW</w:t>
      </w:r>
      <w:proofErr w:type="spellEnd"/>
      <w:r w:rsidRPr="00EB68B7">
        <w:rPr>
          <w:lang w:val="en-US"/>
        </w:rPr>
        <w:t>”,”--</w:t>
      </w:r>
      <w:r>
        <w:rPr>
          <w:lang w:val="en-US"/>
        </w:rPr>
        <w:t>bandwidth</w:t>
      </w:r>
      <w:r w:rsidRPr="00EB68B7">
        <w:rPr>
          <w:lang w:val="en-US"/>
        </w:rPr>
        <w:t xml:space="preserve">”) </w:t>
      </w:r>
      <w:r>
        <w:t>значение</w:t>
      </w:r>
      <w:r w:rsidRPr="00EB68B7">
        <w:rPr>
          <w:lang w:val="en-US"/>
        </w:rPr>
        <w:t xml:space="preserve"> </w:t>
      </w:r>
      <w:r>
        <w:t>по</w:t>
      </w:r>
      <w:r w:rsidRPr="00EB68B7">
        <w:rPr>
          <w:lang w:val="en-US"/>
        </w:rPr>
        <w:t xml:space="preserve"> </w:t>
      </w:r>
      <w:r>
        <w:t>умолчанию</w:t>
      </w:r>
      <w:r w:rsidRPr="00EB68B7">
        <w:rPr>
          <w:lang w:val="en-US"/>
        </w:rPr>
        <w:t xml:space="preserve"> bandwidth = 0.</w:t>
      </w:r>
    </w:p>
    <w:p w:rsidR="00EB68B7" w:rsidRPr="00E53541" w:rsidRDefault="00EB68B7" w:rsidP="00EB68B7">
      <w:pPr>
        <w:pStyle w:val="a3"/>
        <w:numPr>
          <w:ilvl w:val="0"/>
          <w:numId w:val="1"/>
        </w:numPr>
      </w:pPr>
      <w:r>
        <w:rPr>
          <w:lang w:val="en-US"/>
        </w:rPr>
        <w:t>Port</w:t>
      </w:r>
      <w:r w:rsidRPr="00E53541">
        <w:t xml:space="preserve"> (“-</w:t>
      </w:r>
      <w:r>
        <w:rPr>
          <w:lang w:val="en-US"/>
        </w:rPr>
        <w:t>p</w:t>
      </w:r>
      <w:r w:rsidRPr="00E53541">
        <w:t>”,”--</w:t>
      </w:r>
      <w:r>
        <w:rPr>
          <w:lang w:val="en-US"/>
        </w:rPr>
        <w:t>port</w:t>
      </w:r>
      <w:r w:rsidRPr="00E53541">
        <w:t>”)</w:t>
      </w:r>
      <w:r>
        <w:t xml:space="preserve"> значение по умолчанию port=5201</w:t>
      </w:r>
      <w:r w:rsidRPr="00EB68B7">
        <w:t>.</w:t>
      </w:r>
    </w:p>
    <w:p w:rsidR="00EB68B7" w:rsidRDefault="00EB68B7" w:rsidP="00EB68B7">
      <w:pPr>
        <w:pStyle w:val="a3"/>
        <w:numPr>
          <w:ilvl w:val="0"/>
          <w:numId w:val="1"/>
        </w:numPr>
      </w:pPr>
      <w:r>
        <w:t xml:space="preserve">Встроенное руководство </w:t>
      </w:r>
      <w:proofErr w:type="spellStart"/>
      <w:r>
        <w:t>help</w:t>
      </w:r>
      <w:proofErr w:type="spellEnd"/>
      <w:r w:rsidRPr="00E53541">
        <w:t xml:space="preserve"> </w:t>
      </w:r>
      <w:r>
        <w:t>(</w:t>
      </w:r>
      <w:r w:rsidRPr="00E53541">
        <w:t>“-</w:t>
      </w:r>
      <w:r>
        <w:rPr>
          <w:lang w:val="en-US"/>
        </w:rPr>
        <w:t>h</w:t>
      </w:r>
      <w:r w:rsidRPr="00E53541">
        <w:t>”,”--</w:t>
      </w:r>
      <w:r>
        <w:rPr>
          <w:lang w:val="en-US"/>
        </w:rPr>
        <w:t>help</w:t>
      </w:r>
      <w:r w:rsidRPr="00E53541">
        <w:t>”</w:t>
      </w:r>
      <w:r>
        <w:t>)</w:t>
      </w:r>
      <w:r w:rsidRPr="00EB68B7">
        <w:t>.</w:t>
      </w:r>
    </w:p>
    <w:p w:rsidR="00EB68B7" w:rsidRPr="00EB68B7" w:rsidRDefault="00EB68B7" w:rsidP="00EB68B7">
      <w:r>
        <w:t xml:space="preserve">Вывод программы сохраняется в файл </w:t>
      </w:r>
      <w:r w:rsidRPr="00EB68B7">
        <w:t>”</w:t>
      </w:r>
      <w:proofErr w:type="spellStart"/>
      <w:r w:rsidRPr="00EB68B7">
        <w:rPr>
          <w:lang w:val="en-US"/>
        </w:rPr>
        <w:t>iperf</w:t>
      </w:r>
      <w:proofErr w:type="spellEnd"/>
      <w:r w:rsidRPr="00EB68B7">
        <w:t>_</w:t>
      </w:r>
      <w:r w:rsidRPr="00EB68B7">
        <w:rPr>
          <w:lang w:val="en-US"/>
        </w:rPr>
        <w:t>test</w:t>
      </w:r>
      <w:r w:rsidRPr="00EB68B7">
        <w:t>_</w:t>
      </w:r>
      <w:r w:rsidRPr="00EB68B7">
        <w:rPr>
          <w:lang w:val="en-US"/>
        </w:rPr>
        <w:t>N</w:t>
      </w:r>
      <w:r w:rsidRPr="00EB68B7">
        <w:t>.”</w:t>
      </w:r>
      <w:r>
        <w:t xml:space="preserve"> С соответствующим номером.</w:t>
      </w:r>
    </w:p>
    <w:p w:rsidR="00EB68B7" w:rsidRPr="00EB68B7" w:rsidRDefault="00EB68B7" w:rsidP="00EB68B7"/>
    <w:p w:rsidR="00BC1362" w:rsidRPr="00EB68B7" w:rsidRDefault="00BC1362" w:rsidP="00EB68B7">
      <w:r w:rsidRPr="00EB68B7">
        <w:t xml:space="preserve"> </w:t>
      </w:r>
    </w:p>
    <w:sectPr w:rsidR="00BC1362" w:rsidRPr="00EB68B7" w:rsidSect="00D52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480C"/>
    <w:multiLevelType w:val="hybridMultilevel"/>
    <w:tmpl w:val="FF2CFF38"/>
    <w:lvl w:ilvl="0" w:tplc="50F42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F3E4C"/>
    <w:rsid w:val="005613E3"/>
    <w:rsid w:val="00BC1362"/>
    <w:rsid w:val="00BF3E4C"/>
    <w:rsid w:val="00CC40ED"/>
    <w:rsid w:val="00D522C8"/>
    <w:rsid w:val="00E53541"/>
    <w:rsid w:val="00EB68B7"/>
    <w:rsid w:val="00EB6E96"/>
    <w:rsid w:val="00F1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C1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13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35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4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2022-07-27T15:04:00Z</dcterms:created>
  <dcterms:modified xsi:type="dcterms:W3CDTF">2022-07-29T11:18:00Z</dcterms:modified>
</cp:coreProperties>
</file>