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while True:</w:t>
      </w:r>
    </w:p>
    <w:p>
      <w:pPr>
        <w:rPr>
          <w:rFonts w:hint="default"/>
        </w:rPr>
      </w:pPr>
      <w:r>
        <w:rPr>
          <w:rFonts w:hint="default"/>
        </w:rPr>
        <w:t xml:space="preserve">    Display menu options:</w:t>
      </w:r>
    </w:p>
    <w:p>
      <w:pPr>
        <w:rPr>
          <w:rFonts w:hint="default"/>
        </w:rPr>
      </w:pPr>
      <w:r>
        <w:rPr>
          <w:rFonts w:hint="default"/>
        </w:rPr>
        <w:t xml:space="preserve">        "1. Calculate the roots of a quadratic equation"</w:t>
      </w:r>
    </w:p>
    <w:p>
      <w:pPr>
        <w:rPr>
          <w:rFonts w:hint="default"/>
        </w:rPr>
      </w:pPr>
      <w:r>
        <w:rPr>
          <w:rFonts w:hint="default"/>
        </w:rPr>
        <w:t xml:space="preserve">        "2. Calculate the roots of a cubic equation"</w:t>
      </w:r>
    </w:p>
    <w:p>
      <w:pPr>
        <w:rPr>
          <w:rFonts w:hint="default"/>
        </w:rPr>
      </w:pPr>
      <w:r>
        <w:rPr>
          <w:rFonts w:hint="default"/>
        </w:rPr>
        <w:t xml:space="preserve">        "3. Calculate the roots of a quartic equation"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Get user input for the option (1, 2, or 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option is 1:</w:t>
      </w:r>
    </w:p>
    <w:p>
      <w:pPr>
        <w:rPr>
          <w:rFonts w:hint="default"/>
        </w:rPr>
      </w:pPr>
      <w:r>
        <w:rPr>
          <w:rFonts w:hint="default"/>
        </w:rPr>
        <w:t xml:space="preserve">        Get coefficients a, b, and c for the quadratic equation from the user</w:t>
      </w:r>
    </w:p>
    <w:p>
      <w:pPr>
        <w:rPr>
          <w:rFonts w:hint="default"/>
        </w:rPr>
      </w:pPr>
      <w:r>
        <w:rPr>
          <w:rFonts w:hint="default"/>
        </w:rPr>
        <w:t xml:space="preserve">        Calculate the discriminant</w:t>
      </w:r>
    </w:p>
    <w:p>
      <w:pPr>
        <w:rPr>
          <w:rFonts w:hint="default"/>
        </w:rPr>
      </w:pPr>
      <w:r>
        <w:rPr>
          <w:rFonts w:hint="default"/>
        </w:rPr>
        <w:t xml:space="preserve">        If discriminant &gt; 0:</w:t>
      </w:r>
    </w:p>
    <w:p>
      <w:pPr>
        <w:rPr>
          <w:rFonts w:hint="default"/>
        </w:rPr>
      </w:pPr>
      <w:r>
        <w:rPr>
          <w:rFonts w:hint="default"/>
        </w:rPr>
        <w:t xml:space="preserve">            Calculate the roots using the quadratic formula</w:t>
      </w:r>
    </w:p>
    <w:p>
      <w:pPr>
        <w:rPr>
          <w:rFonts w:hint="default"/>
        </w:rPr>
      </w:pPr>
      <w:r>
        <w:rPr>
          <w:rFonts w:hint="default"/>
        </w:rPr>
        <w:t xml:space="preserve">            Display the roots</w:t>
      </w:r>
    </w:p>
    <w:p>
      <w:pPr>
        <w:rPr>
          <w:rFonts w:hint="default"/>
        </w:rPr>
      </w:pPr>
      <w:r>
        <w:rPr>
          <w:rFonts w:hint="default"/>
        </w:rPr>
        <w:t xml:space="preserve">        ElseIf discriminant == 0:</w:t>
      </w:r>
    </w:p>
    <w:p>
      <w:pPr>
        <w:rPr>
          <w:rFonts w:hint="default"/>
        </w:rPr>
      </w:pPr>
      <w:r>
        <w:rPr>
          <w:rFonts w:hint="default"/>
        </w:rPr>
        <w:t xml:space="preserve">            Calculate the repeated root</w:t>
      </w:r>
    </w:p>
    <w:p>
      <w:pPr>
        <w:rPr>
          <w:rFonts w:hint="default"/>
        </w:rPr>
      </w:pPr>
      <w:r>
        <w:rPr>
          <w:rFonts w:hint="default"/>
        </w:rPr>
        <w:t xml:space="preserve">            Display the repeated root</w:t>
      </w: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Calculate the complex roots</w:t>
      </w:r>
    </w:p>
    <w:p>
      <w:pPr>
        <w:rPr>
          <w:rFonts w:hint="default"/>
        </w:rPr>
      </w:pPr>
      <w:r>
        <w:rPr>
          <w:rFonts w:hint="default"/>
        </w:rPr>
        <w:t xml:space="preserve">            Display the complex roots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ElseIf option is 2:</w:t>
      </w:r>
    </w:p>
    <w:p>
      <w:pPr>
        <w:rPr>
          <w:rFonts w:hint="default"/>
        </w:rPr>
      </w:pPr>
      <w:r>
        <w:rPr>
          <w:rFonts w:hint="default"/>
        </w:rPr>
        <w:t xml:space="preserve">        Get coefficients a, b, c, and d for the cubic equation from the user</w:t>
      </w:r>
    </w:p>
    <w:p>
      <w:pPr>
        <w:rPr>
          <w:rFonts w:hint="default"/>
        </w:rPr>
      </w:pPr>
      <w:r>
        <w:rPr>
          <w:rFonts w:hint="default"/>
        </w:rPr>
        <w:t xml:space="preserve">        Calculate the discriminant</w:t>
      </w:r>
    </w:p>
    <w:p>
      <w:pPr>
        <w:rPr>
          <w:rFonts w:hint="default"/>
        </w:rPr>
      </w:pPr>
      <w:r>
        <w:rPr>
          <w:rFonts w:hint="default"/>
        </w:rPr>
        <w:t xml:space="preserve">        If discriminant &gt; 0:</w:t>
      </w:r>
    </w:p>
    <w:p>
      <w:pPr>
        <w:rPr>
          <w:rFonts w:hint="default"/>
        </w:rPr>
      </w:pPr>
      <w:r>
        <w:rPr>
          <w:rFonts w:hint="default"/>
        </w:rPr>
        <w:t xml:space="preserve">            Calculate the roots using the appropriate method</w:t>
      </w:r>
    </w:p>
    <w:p>
      <w:pPr>
        <w:rPr>
          <w:rFonts w:hint="default"/>
        </w:rPr>
      </w:pPr>
      <w:r>
        <w:rPr>
          <w:rFonts w:hint="default"/>
        </w:rPr>
        <w:t xml:space="preserve">            Display the roots</w:t>
      </w:r>
    </w:p>
    <w:p>
      <w:pPr>
        <w:rPr>
          <w:rFonts w:hint="default"/>
        </w:rPr>
      </w:pPr>
      <w:r>
        <w:rPr>
          <w:rFonts w:hint="default"/>
        </w:rPr>
        <w:t xml:space="preserve">        ElseIf discriminant == 0:</w:t>
      </w:r>
    </w:p>
    <w:p>
      <w:pPr>
        <w:rPr>
          <w:rFonts w:hint="default"/>
        </w:rPr>
      </w:pPr>
      <w:r>
        <w:rPr>
          <w:rFonts w:hint="default"/>
        </w:rPr>
        <w:t xml:space="preserve">            Calculate the repeated root</w:t>
      </w:r>
    </w:p>
    <w:p>
      <w:pPr>
        <w:rPr>
          <w:rFonts w:hint="default"/>
        </w:rPr>
      </w:pPr>
      <w:r>
        <w:rPr>
          <w:rFonts w:hint="default"/>
        </w:rPr>
        <w:t xml:space="preserve">            Display the repeated root</w:t>
      </w: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Calculate the complex roots</w:t>
      </w:r>
    </w:p>
    <w:p>
      <w:pPr>
        <w:rPr>
          <w:rFonts w:hint="default"/>
        </w:rPr>
      </w:pPr>
      <w:r>
        <w:rPr>
          <w:rFonts w:hint="default"/>
        </w:rPr>
        <w:t xml:space="preserve">            Display the complex roots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ElseIf option is 3:</w:t>
      </w:r>
    </w:p>
    <w:p>
      <w:pPr>
        <w:rPr>
          <w:rFonts w:hint="default"/>
        </w:rPr>
      </w:pPr>
      <w:r>
        <w:rPr>
          <w:rFonts w:hint="default"/>
        </w:rPr>
        <w:t xml:space="preserve">        Get coefficients a, b, c, d, and e for the quartic equation from the user</w:t>
      </w:r>
    </w:p>
    <w:p>
      <w:pPr>
        <w:rPr>
          <w:rFonts w:hint="default"/>
        </w:rPr>
      </w:pPr>
      <w:r>
        <w:rPr>
          <w:rFonts w:hint="default"/>
        </w:rPr>
        <w:t xml:space="preserve">        Calculate the discriminant</w:t>
      </w:r>
    </w:p>
    <w:p>
      <w:pPr>
        <w:rPr>
          <w:rFonts w:hint="default"/>
        </w:rPr>
      </w:pPr>
      <w:r>
        <w:rPr>
          <w:rFonts w:hint="default"/>
        </w:rPr>
        <w:t xml:space="preserve">        If discriminant &gt; 0:</w:t>
      </w:r>
    </w:p>
    <w:p>
      <w:pPr>
        <w:rPr>
          <w:rFonts w:hint="default"/>
        </w:rPr>
      </w:pPr>
      <w:r>
        <w:rPr>
          <w:rFonts w:hint="default"/>
        </w:rPr>
        <w:t xml:space="preserve">            Calculate the roots using the appropriate method</w:t>
      </w:r>
    </w:p>
    <w:p>
      <w:pPr>
        <w:rPr>
          <w:rFonts w:hint="default"/>
        </w:rPr>
      </w:pPr>
      <w:r>
        <w:rPr>
          <w:rFonts w:hint="default"/>
        </w:rPr>
        <w:t xml:space="preserve">            Display the roots</w:t>
      </w:r>
    </w:p>
    <w:p>
      <w:pPr>
        <w:rPr>
          <w:rFonts w:hint="default"/>
        </w:rPr>
      </w:pPr>
      <w:r>
        <w:rPr>
          <w:rFonts w:hint="default"/>
        </w:rPr>
        <w:t xml:space="preserve">        ElseIf discriminant == 0:</w:t>
      </w:r>
    </w:p>
    <w:p>
      <w:pPr>
        <w:rPr>
          <w:rFonts w:hint="default"/>
        </w:rPr>
      </w:pPr>
      <w:r>
        <w:rPr>
          <w:rFonts w:hint="default"/>
        </w:rPr>
        <w:t xml:space="preserve">            Calculate the repeated root</w:t>
      </w:r>
    </w:p>
    <w:p>
      <w:pPr>
        <w:rPr>
          <w:rFonts w:hint="default"/>
        </w:rPr>
      </w:pPr>
      <w:r>
        <w:rPr>
          <w:rFonts w:hint="default"/>
        </w:rPr>
        <w:t xml:space="preserve">            Display the repeated root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Calculate the complex roots</w:t>
      </w:r>
    </w:p>
    <w:p>
      <w:pPr>
        <w:rPr>
          <w:rFonts w:hint="default"/>
        </w:rPr>
      </w:pPr>
      <w:r>
        <w:rPr>
          <w:rFonts w:hint="default"/>
        </w:rPr>
        <w:t xml:space="preserve">            Display the complex roots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Display "Invalid option selected!"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Ask user if they want to perform another calculation (yes/no)</w:t>
      </w:r>
    </w:p>
    <w:p>
      <w:pPr>
        <w:rPr>
          <w:rFonts w:hint="default"/>
        </w:rPr>
      </w:pPr>
      <w:r>
        <w:rPr>
          <w:rFonts w:hint="default"/>
        </w:rPr>
        <w:t xml:space="preserve">    If user says no, break the loop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137D2"/>
    <w:rsid w:val="4D1137D2"/>
    <w:rsid w:val="77D9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2024-03-29T17:02:00Z</dcterms:created>
  <dc:creator>Oluwatosin Akindele</dc:creator>
  <cp:lastModifiedBy>Oluwatosin Akindele</cp:lastModifiedBy>
  <dcterms:modified xsi:type="dcterms:W3CDTF">2024-03-29T17:19:37Z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98DC455E2C5749E187DE454F598447EE_11</vt:lpwstr>
  </property>
</Properties>
</file>