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0C" w:rsidRPr="000E76AD" w:rsidRDefault="0033030C" w:rsidP="00655F93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</w:pPr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>Лабораторная работа №13</w:t>
      </w:r>
    </w:p>
    <w:p w:rsidR="005A658A" w:rsidRPr="000E76AD" w:rsidRDefault="005A658A" w:rsidP="00655F93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</w:pPr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 xml:space="preserve"> </w:t>
      </w:r>
      <w:r w:rsidR="0033030C"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>Тема: Создание</w:t>
      </w:r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 xml:space="preserve"> </w:t>
      </w:r>
      <w:proofErr w:type="spellStart"/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>Unit</w:t>
      </w:r>
      <w:proofErr w:type="spellEnd"/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 xml:space="preserve">-теста в MS </w:t>
      </w:r>
      <w:proofErr w:type="spellStart"/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>Visual</w:t>
      </w:r>
      <w:proofErr w:type="spellEnd"/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 xml:space="preserve"> </w:t>
      </w:r>
      <w:proofErr w:type="spellStart"/>
      <w:proofErr w:type="gramStart"/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>Studio</w:t>
      </w:r>
      <w:proofErr w:type="spellEnd"/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 xml:space="preserve">  C#</w:t>
      </w:r>
      <w:proofErr w:type="gramEnd"/>
    </w:p>
    <w:p w:rsidR="0033030C" w:rsidRPr="000E76AD" w:rsidRDefault="0033030C" w:rsidP="00655F93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</w:pPr>
    </w:p>
    <w:p w:rsidR="0033030C" w:rsidRPr="000E76AD" w:rsidRDefault="0033030C" w:rsidP="00655F93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</w:pPr>
      <w:r w:rsidRPr="000E76AD">
        <w:rPr>
          <w:rFonts w:ascii="Arial" w:eastAsia="Times New Roman" w:hAnsi="Arial" w:cs="Arial"/>
          <w:b/>
          <w:bCs/>
          <w:color w:val="2B2B2B"/>
          <w:kern w:val="36"/>
          <w:sz w:val="24"/>
          <w:szCs w:val="24"/>
          <w:lang w:eastAsia="ru-RU"/>
        </w:rPr>
        <w:t xml:space="preserve">Цель работы: </w:t>
      </w:r>
      <w:r w:rsidRPr="000E76AD"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  <w:t xml:space="preserve">Изучить и закрепить технологию разработки </w:t>
      </w:r>
      <w:proofErr w:type="spellStart"/>
      <w:r w:rsidRPr="000E76AD"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  <w:t>Unit</w:t>
      </w:r>
      <w:proofErr w:type="spellEnd"/>
      <w:r w:rsidRPr="000E76AD"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  <w:t>-тест</w:t>
      </w:r>
      <w:r w:rsidRPr="000E76AD"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  <w:t>ов</w:t>
      </w:r>
      <w:r w:rsidRPr="000E76AD"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  <w:t xml:space="preserve"> в MS </w:t>
      </w:r>
      <w:proofErr w:type="spellStart"/>
      <w:r w:rsidRPr="000E76AD"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  <w:t>Visual</w:t>
      </w:r>
      <w:proofErr w:type="spellEnd"/>
      <w:r w:rsidRPr="000E76AD"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  <w:t xml:space="preserve"> </w:t>
      </w:r>
      <w:proofErr w:type="spellStart"/>
      <w:proofErr w:type="gramStart"/>
      <w:r w:rsidRPr="000E76AD"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  <w:t>Studio</w:t>
      </w:r>
      <w:proofErr w:type="spellEnd"/>
      <w:r w:rsidRPr="000E76AD">
        <w:rPr>
          <w:rFonts w:ascii="Arial" w:eastAsia="Times New Roman" w:hAnsi="Arial" w:cs="Arial"/>
          <w:bCs/>
          <w:color w:val="2B2B2B"/>
          <w:kern w:val="36"/>
          <w:sz w:val="24"/>
          <w:szCs w:val="24"/>
          <w:lang w:eastAsia="ru-RU"/>
        </w:rPr>
        <w:t xml:space="preserve">  C#</w:t>
      </w:r>
      <w:proofErr w:type="gramEnd"/>
    </w:p>
    <w:p w:rsidR="00655F93" w:rsidRPr="000E76AD" w:rsidRDefault="00655F93" w:rsidP="00655F93">
      <w:pPr>
        <w:pStyle w:val="3"/>
        <w:spacing w:before="0" w:line="240" w:lineRule="auto"/>
        <w:jc w:val="center"/>
        <w:textAlignment w:val="baseline"/>
        <w:rPr>
          <w:rFonts w:ascii="Arial" w:hAnsi="Arial" w:cs="Arial"/>
          <w:b/>
          <w:color w:val="2B2B2B"/>
        </w:rPr>
      </w:pPr>
    </w:p>
    <w:p w:rsidR="005A658A" w:rsidRPr="000E76AD" w:rsidRDefault="005A658A" w:rsidP="00655F93">
      <w:pPr>
        <w:pStyle w:val="3"/>
        <w:spacing w:before="0" w:line="240" w:lineRule="auto"/>
        <w:jc w:val="center"/>
        <w:textAlignment w:val="baseline"/>
        <w:rPr>
          <w:rFonts w:ascii="Arial" w:hAnsi="Arial" w:cs="Arial"/>
          <w:b/>
          <w:color w:val="2B2B2B"/>
        </w:rPr>
      </w:pPr>
      <w:r w:rsidRPr="000E76AD">
        <w:rPr>
          <w:rFonts w:ascii="Arial" w:hAnsi="Arial" w:cs="Arial"/>
          <w:b/>
          <w:color w:val="2B2B2B"/>
        </w:rPr>
        <w:t>Условие задачи</w:t>
      </w:r>
      <w:r w:rsidR="00655F93" w:rsidRPr="000E76AD">
        <w:rPr>
          <w:rFonts w:ascii="Arial" w:hAnsi="Arial" w:cs="Arial"/>
          <w:b/>
          <w:color w:val="2B2B2B"/>
        </w:rPr>
        <w:t>:</w:t>
      </w:r>
    </w:p>
    <w:p w:rsidR="00655F93" w:rsidRPr="000E76AD" w:rsidRDefault="00655F93" w:rsidP="00655F93">
      <w:pPr>
        <w:spacing w:after="0" w:line="240" w:lineRule="auto"/>
        <w:rPr>
          <w:sz w:val="24"/>
          <w:szCs w:val="24"/>
        </w:rPr>
      </w:pPr>
    </w:p>
    <w:p w:rsidR="005A658A" w:rsidRPr="000E76AD" w:rsidRDefault="005A658A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Для приложения типа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Console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App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(.NET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Framework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 разработать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Unit</w:t>
      </w:r>
      <w:proofErr w:type="spellEnd"/>
      <w:r w:rsidRPr="000E76AD">
        <w:rPr>
          <w:rFonts w:ascii="Arial" w:hAnsi="Arial" w:cs="Arial"/>
          <w:color w:val="2B2B2B"/>
        </w:rPr>
        <w:t>-тест, который тестирует работу функции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. Для функции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 установить метод тестирования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()</w:t>
      </w:r>
      <w:r w:rsidRPr="000E76AD">
        <w:rPr>
          <w:rFonts w:ascii="Arial" w:hAnsi="Arial" w:cs="Arial"/>
          <w:color w:val="2B2B2B"/>
        </w:rPr>
        <w:t>. Проверить работу функции.</w:t>
      </w:r>
    </w:p>
    <w:p w:rsidR="005A658A" w:rsidRPr="000E76AD" w:rsidRDefault="0033030C" w:rsidP="00655F93">
      <w:pPr>
        <w:pStyle w:val="3"/>
        <w:spacing w:before="0" w:line="240" w:lineRule="auto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 </w:t>
      </w:r>
    </w:p>
    <w:p w:rsidR="005A658A" w:rsidRPr="000E76AD" w:rsidRDefault="005A658A" w:rsidP="00655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6AD">
        <w:rPr>
          <w:sz w:val="24"/>
          <w:szCs w:val="24"/>
        </w:rPr>
        <w:pict>
          <v:rect id="_x0000_i1025" style="width:0;height:.75pt" o:hralign="center" o:hrstd="t" o:hrnoshade="t" o:hr="t" fillcolor="#2b2b2b" stroked="f"/>
        </w:pict>
      </w:r>
    </w:p>
    <w:p w:rsidR="005A658A" w:rsidRPr="000E76AD" w:rsidRDefault="0033030C" w:rsidP="00655F93">
      <w:pPr>
        <w:pStyle w:val="3"/>
        <w:spacing w:before="0" w:line="240" w:lineRule="auto"/>
        <w:jc w:val="center"/>
        <w:textAlignment w:val="baseline"/>
        <w:rPr>
          <w:rFonts w:ascii="Arial" w:hAnsi="Arial" w:cs="Arial"/>
          <w:b/>
          <w:color w:val="2B2B2B"/>
        </w:rPr>
      </w:pPr>
      <w:r w:rsidRPr="000E76AD">
        <w:rPr>
          <w:rFonts w:ascii="Arial" w:hAnsi="Arial" w:cs="Arial"/>
          <w:b/>
          <w:color w:val="2B2B2B"/>
        </w:rPr>
        <w:t>Этапы в</w:t>
      </w:r>
      <w:r w:rsidR="005A658A" w:rsidRPr="000E76AD">
        <w:rPr>
          <w:rFonts w:ascii="Arial" w:hAnsi="Arial" w:cs="Arial"/>
          <w:b/>
          <w:color w:val="2B2B2B"/>
        </w:rPr>
        <w:t>ыполнени</w:t>
      </w:r>
      <w:r w:rsidRPr="000E76AD">
        <w:rPr>
          <w:rFonts w:ascii="Arial" w:hAnsi="Arial" w:cs="Arial"/>
          <w:b/>
          <w:color w:val="2B2B2B"/>
        </w:rPr>
        <w:t>я</w:t>
      </w:r>
      <w:r w:rsidR="0058165A" w:rsidRPr="000E76AD">
        <w:rPr>
          <w:rFonts w:ascii="Arial" w:hAnsi="Arial" w:cs="Arial"/>
          <w:b/>
          <w:color w:val="2B2B2B"/>
        </w:rPr>
        <w:t>:</w:t>
      </w:r>
    </w:p>
    <w:p w:rsidR="00655F93" w:rsidRPr="000E76AD" w:rsidRDefault="00655F93" w:rsidP="00655F93">
      <w:pPr>
        <w:spacing w:after="0" w:line="240" w:lineRule="auto"/>
        <w:rPr>
          <w:sz w:val="24"/>
          <w:szCs w:val="24"/>
        </w:rPr>
      </w:pPr>
    </w:p>
    <w:p w:rsidR="005A658A" w:rsidRPr="000E76AD" w:rsidRDefault="005A658A" w:rsidP="00655F93">
      <w:pPr>
        <w:pStyle w:val="4"/>
        <w:numPr>
          <w:ilvl w:val="0"/>
          <w:numId w:val="3"/>
        </w:numPr>
        <w:spacing w:before="0" w:line="240" w:lineRule="auto"/>
        <w:textAlignment w:val="baseline"/>
        <w:rPr>
          <w:rFonts w:ascii="inherit" w:hAnsi="inherit" w:cs="Arial"/>
          <w:b/>
          <w:color w:val="0000FF"/>
          <w:sz w:val="24"/>
          <w:szCs w:val="24"/>
          <w:bdr w:val="none" w:sz="0" w:space="0" w:color="auto" w:frame="1"/>
        </w:rPr>
      </w:pPr>
      <w:r w:rsidRPr="000E76AD">
        <w:rPr>
          <w:rFonts w:ascii="Arial" w:hAnsi="Arial" w:cs="Arial"/>
          <w:b/>
          <w:color w:val="2B2B2B"/>
          <w:sz w:val="24"/>
          <w:szCs w:val="24"/>
        </w:rPr>
        <w:t>Создать приложение по шаблону </w:t>
      </w:r>
      <w:proofErr w:type="spellStart"/>
      <w:r w:rsidRPr="000E76AD">
        <w:rPr>
          <w:rFonts w:ascii="inherit" w:hAnsi="inherit" w:cs="Arial"/>
          <w:b/>
          <w:color w:val="0000FF"/>
          <w:sz w:val="24"/>
          <w:szCs w:val="24"/>
          <w:bdr w:val="none" w:sz="0" w:space="0" w:color="auto" w:frame="1"/>
        </w:rPr>
        <w:t>Console</w:t>
      </w:r>
      <w:proofErr w:type="spellEnd"/>
      <w:r w:rsidRPr="000E76AD">
        <w:rPr>
          <w:rFonts w:ascii="inherit" w:hAnsi="inherit" w:cs="Arial"/>
          <w:b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b/>
          <w:color w:val="0000FF"/>
          <w:sz w:val="24"/>
          <w:szCs w:val="24"/>
          <w:bdr w:val="none" w:sz="0" w:space="0" w:color="auto" w:frame="1"/>
        </w:rPr>
        <w:t>App</w:t>
      </w:r>
      <w:proofErr w:type="spellEnd"/>
      <w:r w:rsidRPr="000E76AD">
        <w:rPr>
          <w:rFonts w:ascii="inherit" w:hAnsi="inherit" w:cs="Arial"/>
          <w:b/>
          <w:color w:val="0000FF"/>
          <w:sz w:val="24"/>
          <w:szCs w:val="24"/>
          <w:bdr w:val="none" w:sz="0" w:space="0" w:color="auto" w:frame="1"/>
        </w:rPr>
        <w:t xml:space="preserve"> (.NET </w:t>
      </w:r>
      <w:proofErr w:type="spellStart"/>
      <w:r w:rsidRPr="000E76AD">
        <w:rPr>
          <w:rFonts w:ascii="inherit" w:hAnsi="inherit" w:cs="Arial"/>
          <w:b/>
          <w:color w:val="0000FF"/>
          <w:sz w:val="24"/>
          <w:szCs w:val="24"/>
          <w:bdr w:val="none" w:sz="0" w:space="0" w:color="auto" w:frame="1"/>
        </w:rPr>
        <w:t>Framework</w:t>
      </w:r>
      <w:proofErr w:type="spellEnd"/>
      <w:r w:rsidRPr="000E76AD">
        <w:rPr>
          <w:rFonts w:ascii="inherit" w:hAnsi="inherit" w:cs="Arial"/>
          <w:b/>
          <w:color w:val="0000FF"/>
          <w:sz w:val="24"/>
          <w:szCs w:val="24"/>
          <w:bdr w:val="none" w:sz="0" w:space="0" w:color="auto" w:frame="1"/>
        </w:rPr>
        <w:t>)</w:t>
      </w:r>
    </w:p>
    <w:p w:rsidR="00655F93" w:rsidRPr="000E76AD" w:rsidRDefault="00655F93" w:rsidP="00655F93">
      <w:pPr>
        <w:rPr>
          <w:sz w:val="24"/>
          <w:szCs w:val="24"/>
        </w:rPr>
      </w:pPr>
    </w:p>
    <w:p w:rsidR="005A658A" w:rsidRPr="000E76AD" w:rsidRDefault="005A658A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Запустить на выполнение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MS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Visual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Studio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201</w:t>
      </w:r>
      <w:r w:rsidR="0058165A" w:rsidRPr="000E76AD">
        <w:rPr>
          <w:rFonts w:ascii="inherit" w:hAnsi="inherit" w:cs="Arial"/>
          <w:color w:val="0000FF"/>
          <w:bdr w:val="none" w:sz="0" w:space="0" w:color="auto" w:frame="1"/>
        </w:rPr>
        <w:t>9</w:t>
      </w:r>
      <w:r w:rsidRPr="000E76AD">
        <w:rPr>
          <w:rFonts w:ascii="Arial" w:hAnsi="Arial" w:cs="Arial"/>
          <w:color w:val="2B2B2B"/>
        </w:rPr>
        <w:t>. Чтобы создать проект по шаблону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Console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App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(.NET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Framework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 нужно вызвать следующую последовательность команд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Style w:val="a5"/>
          <w:rFonts w:ascii="inherit" w:hAnsi="inherit"/>
          <w:color w:val="2B2B2B"/>
          <w:sz w:val="24"/>
          <w:szCs w:val="24"/>
          <w:bdr w:val="none" w:sz="0" w:space="0" w:color="auto" w:frame="1"/>
          <w:lang w:val="en-US"/>
        </w:rPr>
        <w:t>File -&gt; New -&gt; Project...</w:t>
      </w:r>
    </w:p>
    <w:p w:rsidR="005A658A" w:rsidRPr="000E76AD" w:rsidRDefault="005A658A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  <w:lang w:val="en-US"/>
        </w:rPr>
      </w:pPr>
      <w:r w:rsidRPr="000E76AD">
        <w:rPr>
          <w:rFonts w:ascii="Arial" w:hAnsi="Arial" w:cs="Arial"/>
          <w:color w:val="2B2B2B"/>
        </w:rPr>
        <w:t>В</w:t>
      </w:r>
      <w:r w:rsidRPr="000E76AD">
        <w:rPr>
          <w:rFonts w:ascii="Arial" w:hAnsi="Arial" w:cs="Arial"/>
          <w:color w:val="2B2B2B"/>
          <w:lang w:val="en-US"/>
        </w:rPr>
        <w:t xml:space="preserve"> </w:t>
      </w:r>
      <w:r w:rsidRPr="000E76AD">
        <w:rPr>
          <w:rFonts w:ascii="Arial" w:hAnsi="Arial" w:cs="Arial"/>
          <w:color w:val="2B2B2B"/>
        </w:rPr>
        <w:t>результате</w:t>
      </w:r>
      <w:r w:rsidRPr="000E76AD">
        <w:rPr>
          <w:rFonts w:ascii="Arial" w:hAnsi="Arial" w:cs="Arial"/>
          <w:color w:val="2B2B2B"/>
          <w:lang w:val="en-US"/>
        </w:rPr>
        <w:t xml:space="preserve"> </w:t>
      </w:r>
      <w:r w:rsidRPr="000E76AD">
        <w:rPr>
          <w:rFonts w:ascii="Arial" w:hAnsi="Arial" w:cs="Arial"/>
          <w:color w:val="2B2B2B"/>
        </w:rPr>
        <w:t>откроется</w:t>
      </w:r>
      <w:r w:rsidRPr="000E76AD">
        <w:rPr>
          <w:rFonts w:ascii="Arial" w:hAnsi="Arial" w:cs="Arial"/>
          <w:color w:val="2B2B2B"/>
          <w:lang w:val="en-US"/>
        </w:rPr>
        <w:t xml:space="preserve"> </w:t>
      </w:r>
      <w:r w:rsidRPr="000E76AD">
        <w:rPr>
          <w:rFonts w:ascii="Arial" w:hAnsi="Arial" w:cs="Arial"/>
          <w:color w:val="2B2B2B"/>
        </w:rPr>
        <w:t>окно</w:t>
      </w:r>
      <w:r w:rsidRPr="000E76AD">
        <w:rPr>
          <w:rFonts w:ascii="Arial" w:hAnsi="Arial" w:cs="Arial"/>
          <w:color w:val="2B2B2B"/>
          <w:lang w:val="en-US"/>
        </w:rPr>
        <w:t> </w:t>
      </w:r>
      <w:r w:rsidRPr="000E76AD">
        <w:rPr>
          <w:rFonts w:ascii="inherit" w:hAnsi="inherit" w:cs="Arial"/>
          <w:color w:val="0000FF"/>
          <w:bdr w:val="none" w:sz="0" w:space="0" w:color="auto" w:frame="1"/>
          <w:lang w:val="en-US"/>
        </w:rPr>
        <w:t>New Project</w:t>
      </w:r>
      <w:r w:rsidRPr="000E76AD">
        <w:rPr>
          <w:rFonts w:ascii="Arial" w:hAnsi="Arial" w:cs="Arial"/>
          <w:color w:val="2B2B2B"/>
          <w:lang w:val="en-US"/>
        </w:rPr>
        <w:t xml:space="preserve">. </w:t>
      </w:r>
      <w:r w:rsidRPr="000E76AD">
        <w:rPr>
          <w:rFonts w:ascii="Arial" w:hAnsi="Arial" w:cs="Arial"/>
          <w:color w:val="2B2B2B"/>
        </w:rPr>
        <w:t>В окне выбрать шаблон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Console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App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(.NET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Framework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 как изображено на рисунке 1. Шаблон</w:t>
      </w:r>
      <w:r w:rsidRPr="000E76AD">
        <w:rPr>
          <w:rFonts w:ascii="Arial" w:hAnsi="Arial" w:cs="Arial"/>
          <w:color w:val="2B2B2B"/>
          <w:lang w:val="en-US"/>
        </w:rPr>
        <w:t xml:space="preserve"> </w:t>
      </w:r>
      <w:r w:rsidRPr="000E76AD">
        <w:rPr>
          <w:rFonts w:ascii="Arial" w:hAnsi="Arial" w:cs="Arial"/>
          <w:color w:val="2B2B2B"/>
        </w:rPr>
        <w:t>выбирается</w:t>
      </w:r>
      <w:r w:rsidRPr="000E76AD">
        <w:rPr>
          <w:rFonts w:ascii="Arial" w:hAnsi="Arial" w:cs="Arial"/>
          <w:color w:val="2B2B2B"/>
          <w:lang w:val="en-US"/>
        </w:rPr>
        <w:t xml:space="preserve"> </w:t>
      </w:r>
      <w:r w:rsidRPr="000E76AD">
        <w:rPr>
          <w:rFonts w:ascii="Arial" w:hAnsi="Arial" w:cs="Arial"/>
          <w:color w:val="2B2B2B"/>
        </w:rPr>
        <w:t>во</w:t>
      </w:r>
      <w:r w:rsidRPr="000E76AD">
        <w:rPr>
          <w:rFonts w:ascii="Arial" w:hAnsi="Arial" w:cs="Arial"/>
          <w:color w:val="2B2B2B"/>
          <w:lang w:val="en-US"/>
        </w:rPr>
        <w:t xml:space="preserve"> </w:t>
      </w:r>
      <w:r w:rsidRPr="000E76AD">
        <w:rPr>
          <w:rFonts w:ascii="Arial" w:hAnsi="Arial" w:cs="Arial"/>
          <w:color w:val="2B2B2B"/>
        </w:rPr>
        <w:t>вкладке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Style w:val="a5"/>
          <w:rFonts w:ascii="inherit" w:hAnsi="inherit"/>
          <w:color w:val="2B2B2B"/>
          <w:sz w:val="24"/>
          <w:szCs w:val="24"/>
          <w:bdr w:val="none" w:sz="0" w:space="0" w:color="auto" w:frame="1"/>
          <w:lang w:val="en-US"/>
        </w:rPr>
        <w:t>Visual C# -&gt; Windows Desktop -&gt; Console App (.NET Framework)</w:t>
      </w:r>
    </w:p>
    <w:p w:rsidR="005A658A" w:rsidRPr="000E76AD" w:rsidRDefault="005A658A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r w:rsidRPr="000E76AD">
        <w:rPr>
          <w:rFonts w:ascii="inherit" w:hAnsi="inherit" w:cs="Arial"/>
          <w:noProof/>
          <w:color w:val="24890D"/>
          <w:bdr w:val="none" w:sz="0" w:space="0" w:color="auto" w:frame="1"/>
        </w:rPr>
        <w:drawing>
          <wp:inline distT="0" distB="0" distL="0" distR="0">
            <wp:extent cx="3786626" cy="2563685"/>
            <wp:effectExtent l="0" t="0" r="4445" b="8255"/>
            <wp:docPr id="1" name="Рисунок 1" descr="MS Visual Studio 2017 окно &quot;New Project&quot; приложение Console App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 Visual Studio 2017 окно &quot;New Project&quot; приложение Console App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8" t="13744" r="16774" b="14052"/>
                    <a:stretch/>
                  </pic:blipFill>
                  <pic:spPr bwMode="auto">
                    <a:xfrm>
                      <a:off x="0" y="0"/>
                      <a:ext cx="3786959" cy="256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58A" w:rsidRPr="000E76AD" w:rsidRDefault="005A658A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0000FF"/>
          <w:bdr w:val="none" w:sz="0" w:space="0" w:color="auto" w:frame="1"/>
          <w:lang w:val="en-US"/>
        </w:rPr>
      </w:pPr>
      <w:r w:rsidRPr="000E76AD">
        <w:rPr>
          <w:rFonts w:ascii="Arial" w:hAnsi="Arial" w:cs="Arial"/>
          <w:color w:val="2B2B2B"/>
        </w:rPr>
        <w:t>Рис</w:t>
      </w:r>
      <w:r w:rsidRPr="000E76AD">
        <w:rPr>
          <w:rFonts w:ascii="Arial" w:hAnsi="Arial" w:cs="Arial"/>
          <w:color w:val="2B2B2B"/>
          <w:lang w:val="en-US"/>
        </w:rPr>
        <w:t xml:space="preserve">. 1. </w:t>
      </w:r>
      <w:r w:rsidRPr="000E76AD">
        <w:rPr>
          <w:rFonts w:ascii="Arial" w:hAnsi="Arial" w:cs="Arial"/>
          <w:color w:val="2B2B2B"/>
        </w:rPr>
        <w:t>Окно</w:t>
      </w:r>
      <w:r w:rsidRPr="000E76AD">
        <w:rPr>
          <w:rFonts w:ascii="Arial" w:hAnsi="Arial" w:cs="Arial"/>
          <w:color w:val="2B2B2B"/>
          <w:lang w:val="en-US"/>
        </w:rPr>
        <w:t> </w:t>
      </w:r>
      <w:r w:rsidRPr="000E76AD">
        <w:rPr>
          <w:rFonts w:ascii="inherit" w:hAnsi="inherit" w:cs="Arial"/>
          <w:color w:val="0000FF"/>
          <w:bdr w:val="none" w:sz="0" w:space="0" w:color="auto" w:frame="1"/>
          <w:lang w:val="en-US"/>
        </w:rPr>
        <w:t>«New Project»</w:t>
      </w:r>
      <w:r w:rsidRPr="000E76AD">
        <w:rPr>
          <w:rFonts w:ascii="Arial" w:hAnsi="Arial" w:cs="Arial"/>
          <w:color w:val="2B2B2B"/>
          <w:lang w:val="en-US"/>
        </w:rPr>
        <w:t xml:space="preserve">. </w:t>
      </w:r>
      <w:r w:rsidRPr="000E76AD">
        <w:rPr>
          <w:rFonts w:ascii="Arial" w:hAnsi="Arial" w:cs="Arial"/>
          <w:color w:val="2B2B2B"/>
        </w:rPr>
        <w:t>Выбор</w:t>
      </w:r>
      <w:r w:rsidRPr="000E76AD">
        <w:rPr>
          <w:rFonts w:ascii="Arial" w:hAnsi="Arial" w:cs="Arial"/>
          <w:color w:val="2B2B2B"/>
          <w:lang w:val="en-US"/>
        </w:rPr>
        <w:t xml:space="preserve"> </w:t>
      </w:r>
      <w:r w:rsidRPr="000E76AD">
        <w:rPr>
          <w:rFonts w:ascii="Arial" w:hAnsi="Arial" w:cs="Arial"/>
          <w:color w:val="2B2B2B"/>
        </w:rPr>
        <w:t>приложения</w:t>
      </w:r>
      <w:r w:rsidRPr="000E76AD">
        <w:rPr>
          <w:rFonts w:ascii="Arial" w:hAnsi="Arial" w:cs="Arial"/>
          <w:color w:val="2B2B2B"/>
          <w:lang w:val="en-US"/>
        </w:rPr>
        <w:t xml:space="preserve"> </w:t>
      </w:r>
      <w:r w:rsidRPr="000E76AD">
        <w:rPr>
          <w:rFonts w:ascii="Arial" w:hAnsi="Arial" w:cs="Arial"/>
          <w:color w:val="2B2B2B"/>
        </w:rPr>
        <w:t>типа</w:t>
      </w:r>
      <w:r w:rsidRPr="000E76AD">
        <w:rPr>
          <w:rFonts w:ascii="inherit" w:hAnsi="inherit" w:cs="Arial"/>
          <w:color w:val="0000FF"/>
          <w:bdr w:val="none" w:sz="0" w:space="0" w:color="auto" w:frame="1"/>
          <w:lang w:val="en-US"/>
        </w:rPr>
        <w:t> Console App (.NET Framework)</w:t>
      </w:r>
    </w:p>
    <w:p w:rsidR="00655F93" w:rsidRPr="000E76AD" w:rsidRDefault="00655F93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  <w:lang w:val="en-US"/>
        </w:rPr>
      </w:pPr>
    </w:p>
    <w:p w:rsidR="00655F93" w:rsidRPr="000E76AD" w:rsidRDefault="00655F93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  <w:lang w:val="en-US"/>
        </w:rPr>
      </w:pPr>
    </w:p>
    <w:p w:rsidR="005A658A" w:rsidRPr="000E76AD" w:rsidRDefault="005A658A" w:rsidP="00655F93">
      <w:pPr>
        <w:pStyle w:val="4"/>
        <w:numPr>
          <w:ilvl w:val="0"/>
          <w:numId w:val="3"/>
        </w:numPr>
        <w:spacing w:before="0" w:line="240" w:lineRule="auto"/>
        <w:textAlignment w:val="baseline"/>
        <w:rPr>
          <w:rFonts w:ascii="Arial" w:hAnsi="Arial" w:cs="Arial"/>
          <w:b/>
          <w:color w:val="2B2B2B"/>
          <w:sz w:val="24"/>
          <w:szCs w:val="24"/>
        </w:rPr>
      </w:pPr>
      <w:r w:rsidRPr="000E76AD">
        <w:rPr>
          <w:rFonts w:ascii="Arial" w:hAnsi="Arial" w:cs="Arial"/>
          <w:b/>
          <w:color w:val="2B2B2B"/>
          <w:sz w:val="24"/>
          <w:szCs w:val="24"/>
        </w:rPr>
        <w:t xml:space="preserve">Подготовка текста модуля </w:t>
      </w:r>
      <w:proofErr w:type="spellStart"/>
      <w:r w:rsidRPr="000E76AD">
        <w:rPr>
          <w:rFonts w:ascii="Arial" w:hAnsi="Arial" w:cs="Arial"/>
          <w:b/>
          <w:color w:val="2B2B2B"/>
          <w:sz w:val="24"/>
          <w:szCs w:val="24"/>
        </w:rPr>
        <w:t>Program.cs</w:t>
      </w:r>
      <w:proofErr w:type="spellEnd"/>
    </w:p>
    <w:p w:rsidR="00655F93" w:rsidRPr="000E76AD" w:rsidRDefault="00655F93" w:rsidP="00655F93">
      <w:pPr>
        <w:pStyle w:val="a6"/>
        <w:rPr>
          <w:sz w:val="24"/>
          <w:szCs w:val="24"/>
        </w:rPr>
      </w:pPr>
    </w:p>
    <w:p w:rsidR="005A658A" w:rsidRPr="000E76AD" w:rsidRDefault="005A658A" w:rsidP="00655F93">
      <w:pPr>
        <w:pStyle w:val="5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0E76AD">
        <w:rPr>
          <w:rFonts w:ascii="Arial" w:hAnsi="Arial" w:cs="Arial"/>
          <w:color w:val="2B2B2B"/>
          <w:sz w:val="24"/>
          <w:szCs w:val="24"/>
        </w:rPr>
        <w:t>2.1. Добавить функцию </w:t>
      </w:r>
      <w:proofErr w:type="spellStart"/>
      <w:proofErr w:type="gramStart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Min</w:t>
      </w:r>
      <w:proofErr w:type="spellEnd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  <w:sz w:val="24"/>
          <w:szCs w:val="24"/>
        </w:rPr>
        <w:t> в текст модуля</w:t>
      </w:r>
    </w:p>
    <w:p w:rsidR="005A658A" w:rsidRPr="000E76AD" w:rsidRDefault="005A658A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 xml:space="preserve">В тело класса </w:t>
      </w:r>
      <w:proofErr w:type="spellStart"/>
      <w:r w:rsidRPr="000E76AD">
        <w:rPr>
          <w:rFonts w:ascii="Arial" w:hAnsi="Arial" w:cs="Arial"/>
          <w:color w:val="2B2B2B"/>
        </w:rPr>
        <w:t>Program</w:t>
      </w:r>
      <w:proofErr w:type="spellEnd"/>
      <w:r w:rsidRPr="000E76AD">
        <w:rPr>
          <w:rFonts w:ascii="Arial" w:hAnsi="Arial" w:cs="Arial"/>
          <w:color w:val="2B2B2B"/>
        </w:rPr>
        <w:t xml:space="preserve"> нужно добавить текст функции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.</w:t>
      </w:r>
    </w:p>
    <w:p w:rsidR="005A658A" w:rsidRPr="000E76AD" w:rsidRDefault="005A658A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Функция объявляется как общедоступная (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public</w:t>
      </w:r>
      <w:proofErr w:type="spellEnd"/>
      <w:r w:rsidRPr="000E76AD">
        <w:rPr>
          <w:rFonts w:ascii="Arial" w:hAnsi="Arial" w:cs="Arial"/>
          <w:color w:val="2B2B2B"/>
        </w:rPr>
        <w:t>) и статическая (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static</w:t>
      </w:r>
      <w:proofErr w:type="spellEnd"/>
      <w:r w:rsidRPr="000E76AD">
        <w:rPr>
          <w:rFonts w:ascii="Arial" w:hAnsi="Arial" w:cs="Arial"/>
          <w:color w:val="2B2B2B"/>
        </w:rPr>
        <w:t>). Текст функции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</w:p>
    <w:p w:rsidR="002F07BD" w:rsidRPr="000E76AD" w:rsidRDefault="002F07BD" w:rsidP="00655F93">
      <w:pPr>
        <w:spacing w:after="0" w:line="240" w:lineRule="auto"/>
        <w:rPr>
          <w:sz w:val="24"/>
          <w:szCs w:val="24"/>
        </w:rPr>
      </w:pP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proofErr w:type="gramStart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Min(</w:t>
      </w:r>
      <w:proofErr w:type="spellStart"/>
      <w:proofErr w:type="gramEnd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a, </w:t>
      </w:r>
      <w:proofErr w:type="spellStart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b, </w:t>
      </w:r>
      <w:proofErr w:type="spellStart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c)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{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min = a;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if</w:t>
      </w: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(min &gt; b) min = b;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if</w:t>
      </w: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(min &gt; c) min = c;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proofErr w:type="spellStart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</w:t>
      </w:r>
      <w:proofErr w:type="spellStart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min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;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}</w:t>
      </w:r>
    </w:p>
    <w:p w:rsidR="005A658A" w:rsidRPr="000E76AD" w:rsidRDefault="005A658A" w:rsidP="00655F93">
      <w:pPr>
        <w:spacing w:after="0" w:line="240" w:lineRule="auto"/>
        <w:rPr>
          <w:sz w:val="24"/>
          <w:szCs w:val="24"/>
        </w:rPr>
      </w:pPr>
    </w:p>
    <w:p w:rsidR="005A658A" w:rsidRPr="000E76AD" w:rsidRDefault="005A658A" w:rsidP="00655F9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0E76AD">
        <w:rPr>
          <w:rFonts w:ascii="inherit" w:eastAsia="Times New Roman" w:hAnsi="inherit" w:cs="Arial"/>
          <w:noProof/>
          <w:color w:val="24890D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551AEDA" wp14:editId="25A95772">
            <wp:extent cx="5716270" cy="3449955"/>
            <wp:effectExtent l="0" t="0" r="0" b="0"/>
            <wp:docPr id="2" name="Рисунок 2" descr="MS Visual Studio 2017 модуль &quot;Program.cs&quot;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 Visual Studio 2017 модуль &quot;Program.cs&quot;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8A" w:rsidRPr="000E76AD" w:rsidRDefault="005A658A" w:rsidP="00655F9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Рис</w:t>
      </w:r>
      <w:r w:rsidRPr="000E76AD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. 2. </w:t>
      </w:r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Вид</w:t>
      </w:r>
      <w:r w:rsidRPr="000E76AD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окна</w:t>
      </w:r>
      <w:r w:rsidRPr="000E76AD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 </w:t>
      </w:r>
      <w:r w:rsidRPr="000E76A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val="en-US" w:eastAsia="ru-RU"/>
        </w:rPr>
        <w:t>MS Visual Studio 2017</w:t>
      </w:r>
      <w:r w:rsidRPr="000E76AD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, </w:t>
      </w:r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модуль</w:t>
      </w:r>
      <w:r w:rsidRPr="000E76AD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 </w:t>
      </w:r>
      <w:r w:rsidRPr="000E76A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val="en-US" w:eastAsia="ru-RU"/>
        </w:rPr>
        <w:t>«</w:t>
      </w:r>
      <w:proofErr w:type="spellStart"/>
      <w:r w:rsidRPr="000E76A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val="en-US" w:eastAsia="ru-RU"/>
        </w:rPr>
        <w:t>Program.cs</w:t>
      </w:r>
      <w:proofErr w:type="spellEnd"/>
      <w:r w:rsidRPr="000E76A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val="en-US" w:eastAsia="ru-RU"/>
        </w:rPr>
        <w:t>»</w:t>
      </w:r>
    </w:p>
    <w:p w:rsidR="005A658A" w:rsidRPr="000E76AD" w:rsidRDefault="005A658A" w:rsidP="00655F93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</w:pPr>
      <w:r w:rsidRPr="000E76AD">
        <w:rPr>
          <w:rFonts w:ascii="Arial" w:eastAsia="Times New Roman" w:hAnsi="Arial" w:cs="Arial"/>
          <w:b/>
          <w:bCs/>
          <w:color w:val="2B2B2B"/>
          <w:sz w:val="24"/>
          <w:szCs w:val="24"/>
          <w:lang w:val="en-US" w:eastAsia="ru-RU"/>
        </w:rPr>
        <w:t>  </w:t>
      </w:r>
    </w:p>
    <w:p w:rsidR="005A658A" w:rsidRPr="000E76AD" w:rsidRDefault="005A658A" w:rsidP="00655F93">
      <w:pPr>
        <w:pStyle w:val="a6"/>
        <w:numPr>
          <w:ilvl w:val="1"/>
          <w:numId w:val="3"/>
        </w:numPr>
        <w:spacing w:after="0" w:line="240" w:lineRule="auto"/>
        <w:textAlignment w:val="baseline"/>
        <w:outlineLvl w:val="4"/>
        <w:rPr>
          <w:rFonts w:ascii="Arial" w:eastAsia="Times New Roman" w:hAnsi="Arial" w:cs="Arial"/>
          <w:bCs/>
          <w:color w:val="2B2B2B"/>
          <w:sz w:val="24"/>
          <w:szCs w:val="24"/>
          <w:lang w:eastAsia="ru-RU"/>
        </w:rPr>
      </w:pPr>
      <w:r w:rsidRPr="000E76AD">
        <w:rPr>
          <w:rFonts w:ascii="Arial" w:eastAsia="Times New Roman" w:hAnsi="Arial" w:cs="Arial"/>
          <w:bCs/>
          <w:color w:val="2B2B2B"/>
          <w:sz w:val="24"/>
          <w:szCs w:val="24"/>
          <w:lang w:eastAsia="ru-RU"/>
        </w:rPr>
        <w:t>Сделать класс </w:t>
      </w:r>
      <w:proofErr w:type="spellStart"/>
      <w:r w:rsidRPr="000E76AD">
        <w:rPr>
          <w:rFonts w:ascii="inherit" w:eastAsia="Times New Roman" w:hAnsi="inherit" w:cs="Arial"/>
          <w:bCs/>
          <w:color w:val="0000FF"/>
          <w:sz w:val="24"/>
          <w:szCs w:val="24"/>
          <w:bdr w:val="none" w:sz="0" w:space="0" w:color="auto" w:frame="1"/>
          <w:lang w:eastAsia="ru-RU"/>
        </w:rPr>
        <w:t>Program</w:t>
      </w:r>
      <w:proofErr w:type="spellEnd"/>
      <w:r w:rsidRPr="000E76AD">
        <w:rPr>
          <w:rFonts w:ascii="Arial" w:eastAsia="Times New Roman" w:hAnsi="Arial" w:cs="Arial"/>
          <w:bCs/>
          <w:color w:val="2B2B2B"/>
          <w:sz w:val="24"/>
          <w:szCs w:val="24"/>
          <w:lang w:eastAsia="ru-RU"/>
        </w:rPr>
        <w:t> общедоступным (</w:t>
      </w:r>
      <w:proofErr w:type="spellStart"/>
      <w:r w:rsidRPr="000E76AD">
        <w:rPr>
          <w:rFonts w:ascii="inherit" w:eastAsia="Times New Roman" w:hAnsi="inherit" w:cs="Arial"/>
          <w:bCs/>
          <w:color w:val="0000FF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0E76AD">
        <w:rPr>
          <w:rFonts w:ascii="Arial" w:eastAsia="Times New Roman" w:hAnsi="Arial" w:cs="Arial"/>
          <w:bCs/>
          <w:color w:val="2B2B2B"/>
          <w:sz w:val="24"/>
          <w:szCs w:val="24"/>
          <w:lang w:eastAsia="ru-RU"/>
        </w:rPr>
        <w:t>)</w:t>
      </w:r>
    </w:p>
    <w:p w:rsidR="00655F93" w:rsidRPr="000E76AD" w:rsidRDefault="00655F93" w:rsidP="00655F93">
      <w:pPr>
        <w:pStyle w:val="a6"/>
        <w:spacing w:after="0" w:line="240" w:lineRule="auto"/>
        <w:ind w:left="1080"/>
        <w:textAlignment w:val="baseline"/>
        <w:outlineLvl w:val="4"/>
        <w:rPr>
          <w:rFonts w:ascii="Arial" w:eastAsia="Times New Roman" w:hAnsi="Arial" w:cs="Arial"/>
          <w:bCs/>
          <w:color w:val="2B2B2B"/>
          <w:sz w:val="24"/>
          <w:szCs w:val="24"/>
          <w:lang w:eastAsia="ru-RU"/>
        </w:rPr>
      </w:pPr>
    </w:p>
    <w:p w:rsidR="005A658A" w:rsidRPr="000E76AD" w:rsidRDefault="005A658A" w:rsidP="00655F93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Для того, чтобы </w:t>
      </w:r>
      <w:proofErr w:type="spellStart"/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доступиться</w:t>
      </w:r>
      <w:proofErr w:type="spellEnd"/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 функции </w:t>
      </w:r>
      <w:proofErr w:type="spellStart"/>
      <w:proofErr w:type="gramStart"/>
      <w:r w:rsidRPr="000E76A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0E76A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0E76A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класса </w:t>
      </w:r>
      <w:proofErr w:type="spellStart"/>
      <w:r w:rsidRPr="000E76A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Program</w:t>
      </w:r>
      <w:proofErr w:type="spellEnd"/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нужно сделать этот класс общедоступным. Для этого, перед объявлением класса, нужно установить ключевое слово </w:t>
      </w:r>
      <w:proofErr w:type="spellStart"/>
      <w:r w:rsidRPr="000E76A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0E76A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...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namespace</w:t>
      </w: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proofErr w:type="spellStart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MinApp</w:t>
      </w:r>
      <w:proofErr w:type="spellEnd"/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{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public class</w:t>
      </w: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r w:rsidRPr="000E76AD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lang w:val="en-US" w:eastAsia="ru-RU"/>
        </w:rPr>
        <w:t>Program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{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r w:rsidRPr="000E76AD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// методы класса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       // ...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}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}</w:t>
      </w: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</w:p>
    <w:p w:rsidR="005A658A" w:rsidRPr="000E76AD" w:rsidRDefault="005A658A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...</w:t>
      </w:r>
    </w:p>
    <w:p w:rsidR="005A658A" w:rsidRPr="000E76AD" w:rsidRDefault="005A658A" w:rsidP="00655F93">
      <w:pPr>
        <w:spacing w:after="0" w:line="240" w:lineRule="auto"/>
        <w:rPr>
          <w:sz w:val="24"/>
          <w:szCs w:val="24"/>
        </w:rPr>
      </w:pPr>
    </w:p>
    <w:p w:rsidR="005A658A" w:rsidRPr="000E76AD" w:rsidRDefault="005A658A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После этого, программа которую нужно протестировать, готова к тестированию.</w:t>
      </w:r>
    </w:p>
    <w:p w:rsidR="005A658A" w:rsidRPr="000E76AD" w:rsidRDefault="005A658A" w:rsidP="00655F93">
      <w:pPr>
        <w:pStyle w:val="3"/>
        <w:spacing w:before="0" w:line="240" w:lineRule="auto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  </w:t>
      </w:r>
    </w:p>
    <w:p w:rsidR="005A658A" w:rsidRPr="000E76AD" w:rsidRDefault="005A658A" w:rsidP="00655F93">
      <w:pPr>
        <w:pStyle w:val="4"/>
        <w:numPr>
          <w:ilvl w:val="0"/>
          <w:numId w:val="3"/>
        </w:numPr>
        <w:spacing w:before="0" w:line="240" w:lineRule="auto"/>
        <w:textAlignment w:val="baseline"/>
        <w:rPr>
          <w:rFonts w:ascii="Arial" w:hAnsi="Arial" w:cs="Arial"/>
          <w:b/>
          <w:color w:val="2B2B2B"/>
          <w:sz w:val="24"/>
          <w:szCs w:val="24"/>
        </w:rPr>
      </w:pPr>
      <w:r w:rsidRPr="000E76AD">
        <w:rPr>
          <w:rFonts w:ascii="Arial" w:hAnsi="Arial" w:cs="Arial"/>
          <w:b/>
          <w:color w:val="2B2B2B"/>
          <w:sz w:val="24"/>
          <w:szCs w:val="24"/>
        </w:rPr>
        <w:t>Текст программы, которую нужно протестировать</w:t>
      </w:r>
    </w:p>
    <w:p w:rsidR="00655F93" w:rsidRPr="000E76AD" w:rsidRDefault="00655F93" w:rsidP="00655F93">
      <w:pPr>
        <w:pStyle w:val="a6"/>
        <w:rPr>
          <w:sz w:val="24"/>
          <w:szCs w:val="24"/>
        </w:rPr>
      </w:pPr>
    </w:p>
    <w:p w:rsidR="005A658A" w:rsidRPr="000E76AD" w:rsidRDefault="005A658A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На данный момент текст программы, которую нужно протестировать, имеет вид: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System;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lastRenderedPageBreak/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  <w:lang w:val="en-US"/>
        </w:rPr>
        <w:t>System.Collections.Generic</w:t>
      </w:r>
      <w:proofErr w:type="spellEnd"/>
      <w:proofErr w:type="gramEnd"/>
      <w:r w:rsidRPr="000E76AD">
        <w:rPr>
          <w:color w:val="2B2B2B"/>
          <w:sz w:val="24"/>
          <w:szCs w:val="24"/>
          <w:lang w:val="en-US"/>
        </w:rPr>
        <w:t>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System.Linq</w:t>
      </w:r>
      <w:proofErr w:type="spellEnd"/>
      <w:r w:rsidRPr="000E76AD">
        <w:rPr>
          <w:color w:val="2B2B2B"/>
          <w:sz w:val="24"/>
          <w:szCs w:val="24"/>
          <w:lang w:val="en-US"/>
        </w:rPr>
        <w:t>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System.Text</w:t>
      </w:r>
      <w:proofErr w:type="spellEnd"/>
      <w:r w:rsidRPr="000E76AD">
        <w:rPr>
          <w:color w:val="2B2B2B"/>
          <w:sz w:val="24"/>
          <w:szCs w:val="24"/>
          <w:lang w:val="en-US"/>
        </w:rPr>
        <w:t>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 xml:space="preserve">using </w:t>
      </w:r>
      <w:proofErr w:type="spellStart"/>
      <w:proofErr w:type="gramStart"/>
      <w:r w:rsidRPr="000E76AD">
        <w:rPr>
          <w:color w:val="2B2B2B"/>
          <w:sz w:val="24"/>
          <w:szCs w:val="24"/>
          <w:lang w:val="en-US"/>
        </w:rPr>
        <w:t>System.Threading.Tasks</w:t>
      </w:r>
      <w:proofErr w:type="spellEnd"/>
      <w:proofErr w:type="gramEnd"/>
      <w:r w:rsidRPr="000E76AD">
        <w:rPr>
          <w:color w:val="2B2B2B"/>
          <w:sz w:val="24"/>
          <w:szCs w:val="24"/>
          <w:lang w:val="en-US"/>
        </w:rPr>
        <w:t>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namespace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MinApp</w:t>
      </w:r>
      <w:proofErr w:type="spellEnd"/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{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public class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r w:rsidRPr="000E76AD">
        <w:rPr>
          <w:color w:val="008080"/>
          <w:sz w:val="24"/>
          <w:szCs w:val="24"/>
          <w:bdr w:val="none" w:sz="0" w:space="0" w:color="auto" w:frame="1"/>
          <w:lang w:val="en-US"/>
        </w:rPr>
        <w:t>Program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{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 xml:space="preserve">public static </w:t>
      </w:r>
      <w:proofErr w:type="spellStart"/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E76AD">
        <w:rPr>
          <w:color w:val="2B2B2B"/>
          <w:sz w:val="24"/>
          <w:szCs w:val="24"/>
          <w:lang w:val="en-US"/>
        </w:rPr>
        <w:t xml:space="preserve"> </w:t>
      </w:r>
      <w:proofErr w:type="gramStart"/>
      <w:r w:rsidRPr="000E76AD">
        <w:rPr>
          <w:color w:val="2B2B2B"/>
          <w:sz w:val="24"/>
          <w:szCs w:val="24"/>
          <w:lang w:val="en-US"/>
        </w:rPr>
        <w:t>Min(</w:t>
      </w:r>
      <w:proofErr w:type="spellStart"/>
      <w:proofErr w:type="gramEnd"/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E76AD">
        <w:rPr>
          <w:color w:val="2B2B2B"/>
          <w:sz w:val="24"/>
          <w:szCs w:val="24"/>
          <w:lang w:val="en-US"/>
        </w:rPr>
        <w:t xml:space="preserve"> a, </w:t>
      </w:r>
      <w:proofErr w:type="spellStart"/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E76AD">
        <w:rPr>
          <w:color w:val="2B2B2B"/>
          <w:sz w:val="24"/>
          <w:szCs w:val="24"/>
          <w:lang w:val="en-US"/>
        </w:rPr>
        <w:t xml:space="preserve"> b, </w:t>
      </w:r>
      <w:proofErr w:type="spellStart"/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E76AD">
        <w:rPr>
          <w:color w:val="2B2B2B"/>
          <w:sz w:val="24"/>
          <w:szCs w:val="24"/>
          <w:lang w:val="en-US"/>
        </w:rPr>
        <w:t xml:space="preserve"> c)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{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    </w:t>
      </w:r>
      <w:proofErr w:type="spellStart"/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E76AD">
        <w:rPr>
          <w:color w:val="2B2B2B"/>
          <w:sz w:val="24"/>
          <w:szCs w:val="24"/>
          <w:lang w:val="en-US"/>
        </w:rPr>
        <w:t xml:space="preserve"> min = a;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if</w:t>
      </w:r>
      <w:r w:rsidRPr="000E76AD">
        <w:rPr>
          <w:color w:val="2B2B2B"/>
          <w:sz w:val="24"/>
          <w:szCs w:val="24"/>
          <w:lang w:val="en-US"/>
        </w:rPr>
        <w:t xml:space="preserve"> (min &gt; b) min = b;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if</w:t>
      </w:r>
      <w:r w:rsidRPr="000E76AD">
        <w:rPr>
          <w:color w:val="2B2B2B"/>
          <w:sz w:val="24"/>
          <w:szCs w:val="24"/>
          <w:lang w:val="en-US"/>
        </w:rPr>
        <w:t xml:space="preserve"> (min &gt; c) min = c;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return</w:t>
      </w:r>
      <w:r w:rsidRPr="000E76AD">
        <w:rPr>
          <w:color w:val="2B2B2B"/>
          <w:sz w:val="24"/>
          <w:szCs w:val="24"/>
          <w:lang w:val="en-US"/>
        </w:rPr>
        <w:t xml:space="preserve"> min;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}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static void</w:t>
      </w:r>
      <w:r w:rsidRPr="000E76AD">
        <w:rPr>
          <w:color w:val="2B2B2B"/>
          <w:sz w:val="24"/>
          <w:szCs w:val="24"/>
          <w:lang w:val="en-US"/>
        </w:rPr>
        <w:t xml:space="preserve"> Main(</w:t>
      </w:r>
      <w:proofErr w:type="gramStart"/>
      <w:r w:rsidRPr="000E76AD">
        <w:rPr>
          <w:color w:val="2B2B2B"/>
          <w:sz w:val="24"/>
          <w:szCs w:val="24"/>
          <w:lang w:val="en-US"/>
        </w:rPr>
        <w:t>string[</w:t>
      </w:r>
      <w:proofErr w:type="gramEnd"/>
      <w:r w:rsidRPr="000E76AD">
        <w:rPr>
          <w:color w:val="2B2B2B"/>
          <w:sz w:val="24"/>
          <w:szCs w:val="24"/>
          <w:lang w:val="en-US"/>
        </w:rPr>
        <w:t xml:space="preserve">] </w:t>
      </w:r>
      <w:proofErr w:type="spellStart"/>
      <w:r w:rsidRPr="000E76AD">
        <w:rPr>
          <w:color w:val="2B2B2B"/>
          <w:sz w:val="24"/>
          <w:szCs w:val="24"/>
          <w:lang w:val="en-US"/>
        </w:rPr>
        <w:t>args</w:t>
      </w:r>
      <w:proofErr w:type="spellEnd"/>
      <w:r w:rsidRPr="000E76AD">
        <w:rPr>
          <w:color w:val="2B2B2B"/>
          <w:sz w:val="24"/>
          <w:szCs w:val="24"/>
          <w:lang w:val="en-US"/>
        </w:rPr>
        <w:t>)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{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    </w:t>
      </w:r>
      <w:proofErr w:type="spellStart"/>
      <w:r w:rsidRPr="000E76AD">
        <w:rPr>
          <w:color w:val="2B2B2B"/>
          <w:sz w:val="24"/>
          <w:szCs w:val="24"/>
          <w:lang w:val="en-US"/>
        </w:rPr>
        <w:t>Console.WriteLine</w:t>
      </w:r>
      <w:proofErr w:type="spellEnd"/>
      <w:r w:rsidRPr="000E76AD">
        <w:rPr>
          <w:color w:val="2B2B2B"/>
          <w:sz w:val="24"/>
          <w:szCs w:val="24"/>
          <w:lang w:val="en-US"/>
        </w:rPr>
        <w:t>(</w:t>
      </w:r>
      <w:r w:rsidRPr="000E76AD">
        <w:rPr>
          <w:color w:val="993300"/>
          <w:sz w:val="24"/>
          <w:szCs w:val="24"/>
          <w:bdr w:val="none" w:sz="0" w:space="0" w:color="auto" w:frame="1"/>
          <w:lang w:val="en-US"/>
        </w:rPr>
        <w:t>"Demo of Unit-testing in C#"</w:t>
      </w:r>
      <w:r w:rsidRPr="000E76AD">
        <w:rPr>
          <w:color w:val="2B2B2B"/>
          <w:sz w:val="24"/>
          <w:szCs w:val="24"/>
          <w:lang w:val="en-US"/>
        </w:rPr>
        <w:t>);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  <w:lang w:val="en-US"/>
        </w:rPr>
        <w:t xml:space="preserve">        </w:t>
      </w:r>
      <w:r w:rsidRPr="000E76AD">
        <w:rPr>
          <w:color w:val="2B2B2B"/>
          <w:sz w:val="24"/>
          <w:szCs w:val="24"/>
        </w:rPr>
        <w:t>}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</w:rPr>
        <w:t xml:space="preserve">    }</w:t>
      </w:r>
    </w:p>
    <w:p w:rsidR="005A658A" w:rsidRPr="000E76AD" w:rsidRDefault="005A658A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</w:rPr>
        <w:t>}</w:t>
      </w:r>
    </w:p>
    <w:p w:rsidR="005A658A" w:rsidRPr="000E76AD" w:rsidRDefault="005A658A" w:rsidP="00655F93">
      <w:pPr>
        <w:spacing w:after="0" w:line="240" w:lineRule="auto"/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Поскольку, эта программа будет тестироваться из другого модуля тестирования, то в функции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Main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 больше ничего вводить не нужно. Так как, в соответствии с условием задачи, нужно протестировать работу функции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. А это уже будет осуществляться из модуля тестирования. На данный момент наша программа готова к тестированию.</w:t>
      </w:r>
    </w:p>
    <w:p w:rsidR="00655F93" w:rsidRPr="000E76AD" w:rsidRDefault="00655F93" w:rsidP="00655F93">
      <w:pPr>
        <w:pStyle w:val="4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</w:p>
    <w:p w:rsidR="002F07BD" w:rsidRPr="000E76AD" w:rsidRDefault="002F07BD" w:rsidP="00655F93">
      <w:pPr>
        <w:pStyle w:val="4"/>
        <w:numPr>
          <w:ilvl w:val="0"/>
          <w:numId w:val="3"/>
        </w:numPr>
        <w:spacing w:before="0" w:line="240" w:lineRule="auto"/>
        <w:textAlignment w:val="baseline"/>
        <w:rPr>
          <w:rFonts w:ascii="Arial" w:hAnsi="Arial" w:cs="Arial"/>
          <w:b/>
          <w:color w:val="2B2B2B"/>
          <w:sz w:val="24"/>
          <w:szCs w:val="24"/>
        </w:rPr>
      </w:pPr>
      <w:r w:rsidRPr="000E76AD">
        <w:rPr>
          <w:rFonts w:ascii="Arial" w:hAnsi="Arial" w:cs="Arial"/>
          <w:b/>
          <w:color w:val="2B2B2B"/>
          <w:sz w:val="24"/>
          <w:szCs w:val="24"/>
        </w:rPr>
        <w:t>Создание теста</w:t>
      </w:r>
    </w:p>
    <w:p w:rsidR="00655F93" w:rsidRPr="000E76AD" w:rsidRDefault="00655F93" w:rsidP="00655F93">
      <w:pPr>
        <w:pStyle w:val="a6"/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Тест создается отдельным проектом (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Project</w:t>
      </w:r>
      <w:proofErr w:type="spellEnd"/>
      <w:r w:rsidRPr="000E76AD">
        <w:rPr>
          <w:rFonts w:ascii="Arial" w:hAnsi="Arial" w:cs="Arial"/>
          <w:color w:val="2B2B2B"/>
        </w:rPr>
        <w:t>) в решении (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Solution</w:t>
      </w:r>
      <w:proofErr w:type="spellEnd"/>
      <w:r w:rsidRPr="000E76AD">
        <w:rPr>
          <w:rFonts w:ascii="Arial" w:hAnsi="Arial" w:cs="Arial"/>
          <w:color w:val="2B2B2B"/>
        </w:rPr>
        <w:t>). Программа, которая будет тестироваться не знает об этом. Программа-тест, которая будет тестировать вызывает функции программы, которая тестируется. В нашем случае программа-тест будет вызывать функцию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proofErr w:type="spellStart"/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</w:rPr>
        <w:t>int</w:t>
      </w:r>
      <w:proofErr w:type="spellEnd"/>
      <w:r w:rsidRPr="000E76AD">
        <w:rPr>
          <w:color w:val="2B2B2B"/>
          <w:sz w:val="24"/>
          <w:szCs w:val="24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</w:rPr>
        <w:t>Min</w:t>
      </w:r>
      <w:proofErr w:type="spellEnd"/>
      <w:r w:rsidRPr="000E76AD">
        <w:rPr>
          <w:color w:val="2B2B2B"/>
          <w:sz w:val="24"/>
          <w:szCs w:val="24"/>
        </w:rPr>
        <w:t>(</w:t>
      </w:r>
      <w:proofErr w:type="spellStart"/>
      <w:proofErr w:type="gramEnd"/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</w:rPr>
        <w:t>int</w:t>
      </w:r>
      <w:proofErr w:type="spellEnd"/>
      <w:r w:rsidRPr="000E76AD">
        <w:rPr>
          <w:color w:val="2B2B2B"/>
          <w:sz w:val="24"/>
          <w:szCs w:val="24"/>
        </w:rPr>
        <w:t xml:space="preserve">, </w:t>
      </w:r>
      <w:proofErr w:type="spellStart"/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</w:rPr>
        <w:t>int</w:t>
      </w:r>
      <w:proofErr w:type="spellEnd"/>
      <w:r w:rsidRPr="000E76AD">
        <w:rPr>
          <w:color w:val="2B2B2B"/>
          <w:sz w:val="24"/>
          <w:szCs w:val="24"/>
        </w:rPr>
        <w:t xml:space="preserve">, </w:t>
      </w:r>
      <w:proofErr w:type="spellStart"/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</w:rPr>
        <w:t>int</w:t>
      </w:r>
      <w:proofErr w:type="spellEnd"/>
      <w:r w:rsidRPr="000E76AD">
        <w:rPr>
          <w:color w:val="2B2B2B"/>
          <w:sz w:val="24"/>
          <w:szCs w:val="24"/>
        </w:rPr>
        <w:t>);</w:t>
      </w:r>
    </w:p>
    <w:p w:rsidR="00655F93" w:rsidRPr="000E76AD" w:rsidRDefault="00655F93" w:rsidP="00655F93">
      <w:pPr>
        <w:pStyle w:val="5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</w:p>
    <w:p w:rsidR="002F07BD" w:rsidRPr="000E76AD" w:rsidRDefault="002F07BD" w:rsidP="00655F93">
      <w:pPr>
        <w:pStyle w:val="5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0E76AD">
        <w:rPr>
          <w:rFonts w:ascii="Arial" w:hAnsi="Arial" w:cs="Arial"/>
          <w:color w:val="2B2B2B"/>
          <w:sz w:val="24"/>
          <w:szCs w:val="24"/>
        </w:rPr>
        <w:t>4.1. Добавление нового проекта к решению</w:t>
      </w:r>
    </w:p>
    <w:p w:rsidR="00655F93" w:rsidRPr="000E76AD" w:rsidRDefault="00655F93" w:rsidP="00655F93">
      <w:pPr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Для данного решения (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Solution</w:t>
      </w:r>
      <w:proofErr w:type="spellEnd"/>
      <w:r w:rsidRPr="000E76AD">
        <w:rPr>
          <w:rFonts w:ascii="Arial" w:hAnsi="Arial" w:cs="Arial"/>
          <w:color w:val="2B2B2B"/>
        </w:rPr>
        <w:t>) добавляется новый проект с помощью команды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proofErr w:type="spellStart"/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</w:rPr>
        <w:t>File</w:t>
      </w:r>
      <w:proofErr w:type="spellEnd"/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</w:rPr>
        <w:t>Add</w:t>
      </w:r>
      <w:proofErr w:type="spellEnd"/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</w:rPr>
        <w:t>New</w:t>
      </w:r>
      <w:proofErr w:type="spellEnd"/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</w:rPr>
        <w:t>Project</w:t>
      </w:r>
      <w:proofErr w:type="spellEnd"/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</w:rPr>
        <w:t>...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Окно создания нового проекта изображено на рисунке 3.</w:t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bookmarkStart w:id="0" w:name="_GoBack"/>
      <w:r w:rsidRPr="000E76AD">
        <w:rPr>
          <w:rFonts w:ascii="inherit" w:hAnsi="inherit" w:cs="Arial"/>
          <w:noProof/>
          <w:color w:val="24890D"/>
          <w:bdr w:val="none" w:sz="0" w:space="0" w:color="auto" w:frame="1"/>
        </w:rPr>
        <w:lastRenderedPageBreak/>
        <w:drawing>
          <wp:inline distT="0" distB="0" distL="0" distR="0">
            <wp:extent cx="4347608" cy="3159636"/>
            <wp:effectExtent l="0" t="0" r="0" b="3175"/>
            <wp:docPr id="4" name="Рисунок 4" descr="MS Visual Studio 2017 Шаблон Test Projec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 Visual Studio 2017 Шаблон Test Projec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96" t="9106" r="15402" b="8286"/>
                    <a:stretch/>
                  </pic:blipFill>
                  <pic:spPr bwMode="auto">
                    <a:xfrm>
                      <a:off x="0" y="0"/>
                      <a:ext cx="4353458" cy="316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0000FF"/>
          <w:bdr w:val="none" w:sz="0" w:space="0" w:color="auto" w:frame="1"/>
        </w:rPr>
      </w:pPr>
      <w:r w:rsidRPr="000E76AD">
        <w:rPr>
          <w:rFonts w:ascii="Arial" w:hAnsi="Arial" w:cs="Arial"/>
          <w:color w:val="2B2B2B"/>
        </w:rPr>
        <w:t>Рис. 3. Окно создания проекта типа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Project</w:t>
      </w:r>
      <w:proofErr w:type="spellEnd"/>
    </w:p>
    <w:p w:rsidR="00655F93" w:rsidRPr="000E76AD" w:rsidRDefault="00655F93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В окне выбирается группа шаблонов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Visual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C# -&gt;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</w:t>
      </w:r>
      <w:proofErr w:type="spellEnd"/>
      <w:r w:rsidRPr="000E76AD">
        <w:rPr>
          <w:rFonts w:ascii="Arial" w:hAnsi="Arial" w:cs="Arial"/>
          <w:color w:val="2B2B2B"/>
        </w:rPr>
        <w:t>. Из отображенных шаблонов выбирается шаблон проекта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 «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Unit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Project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(.NET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Framework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)»</w:t>
      </w:r>
      <w:r w:rsidRPr="000E76AD">
        <w:rPr>
          <w:rFonts w:ascii="Arial" w:hAnsi="Arial" w:cs="Arial"/>
          <w:color w:val="2B2B2B"/>
        </w:rPr>
        <w:t>. В поле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«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Name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»</w:t>
      </w:r>
      <w:r w:rsidRPr="000E76AD">
        <w:rPr>
          <w:rFonts w:ascii="Arial" w:hAnsi="Arial" w:cs="Arial"/>
          <w:color w:val="2B2B2B"/>
        </w:rPr>
        <w:t> указывается имя проекта, который будет тестировать нашу программу. Нужно задать, например,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</w:rPr>
        <w:t>. Проект размещается в отдельной папке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«E:\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\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»</w:t>
      </w:r>
      <w:r w:rsidRPr="000E76AD">
        <w:rPr>
          <w:rFonts w:ascii="Arial" w:hAnsi="Arial" w:cs="Arial"/>
          <w:color w:val="2B2B2B"/>
        </w:rPr>
        <w:t>.</w:t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r w:rsidRPr="000E76AD">
        <w:rPr>
          <w:rFonts w:ascii="inherit" w:hAnsi="inherit" w:cs="Arial"/>
          <w:noProof/>
          <w:color w:val="24890D"/>
          <w:bdr w:val="none" w:sz="0" w:space="0" w:color="auto" w:frame="1"/>
        </w:rPr>
        <w:drawing>
          <wp:inline distT="0" distB="0" distL="0" distR="0">
            <wp:extent cx="5716270" cy="3449955"/>
            <wp:effectExtent l="0" t="0" r="0" b="0"/>
            <wp:docPr id="3" name="Рисунок 3" descr="MS Visual Studio 2017 текст модуля утилита Solution Explorer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S Visual Studio 2017 текст модуля утилита Solution Explorer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Рис. 4. Текст модуля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UnitTest1.cs</w:t>
      </w:r>
      <w:r w:rsidRPr="000E76AD">
        <w:rPr>
          <w:rFonts w:ascii="Arial" w:hAnsi="Arial" w:cs="Arial"/>
          <w:color w:val="2B2B2B"/>
        </w:rPr>
        <w:t>. Окно утилиты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Solution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Explorer</w:t>
      </w:r>
      <w:proofErr w:type="spellEnd"/>
      <w:r w:rsidRPr="000E76AD">
        <w:rPr>
          <w:rFonts w:ascii="Arial" w:hAnsi="Arial" w:cs="Arial"/>
          <w:color w:val="2B2B2B"/>
        </w:rPr>
        <w:t> с отображенными проектами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</w:rPr>
        <w:t> и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</w:p>
    <w:p w:rsidR="002F07BD" w:rsidRPr="000E76AD" w:rsidRDefault="00655F93" w:rsidP="00655F93">
      <w:pPr>
        <w:pStyle w:val="3"/>
        <w:spacing w:before="0" w:line="240" w:lineRule="auto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 </w:t>
      </w:r>
    </w:p>
    <w:p w:rsidR="002F07BD" w:rsidRPr="000E76AD" w:rsidRDefault="002F07BD" w:rsidP="00655F93">
      <w:pPr>
        <w:pStyle w:val="5"/>
        <w:numPr>
          <w:ilvl w:val="1"/>
          <w:numId w:val="3"/>
        </w:numPr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0E76AD">
        <w:rPr>
          <w:rFonts w:ascii="Arial" w:hAnsi="Arial" w:cs="Arial"/>
          <w:color w:val="2B2B2B"/>
          <w:sz w:val="24"/>
          <w:szCs w:val="24"/>
        </w:rPr>
        <w:t>Структура решения</w:t>
      </w:r>
    </w:p>
    <w:p w:rsidR="00655F93" w:rsidRPr="000E76AD" w:rsidRDefault="00655F93" w:rsidP="00655F93">
      <w:pPr>
        <w:pStyle w:val="a6"/>
        <w:ind w:left="1080"/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Как видно из рисунка 4, утилита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Solution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Explorer</w:t>
      </w:r>
      <w:proofErr w:type="spellEnd"/>
      <w:r w:rsidRPr="000E76AD">
        <w:rPr>
          <w:rFonts w:ascii="Arial" w:hAnsi="Arial" w:cs="Arial"/>
          <w:color w:val="2B2B2B"/>
        </w:rPr>
        <w:t> отображает структуру решения (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Solution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Items</w:t>
      </w:r>
      <w:proofErr w:type="spellEnd"/>
      <w:r w:rsidRPr="000E76AD">
        <w:rPr>
          <w:rFonts w:ascii="Arial" w:hAnsi="Arial" w:cs="Arial"/>
          <w:color w:val="2B2B2B"/>
        </w:rPr>
        <w:t>), которое содержит два проекта:</w:t>
      </w:r>
    </w:p>
    <w:p w:rsidR="002F07BD" w:rsidRPr="000E76AD" w:rsidRDefault="002F07BD" w:rsidP="00655F93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0E76AD">
        <w:rPr>
          <w:rFonts w:ascii="Arial" w:hAnsi="Arial" w:cs="Arial"/>
          <w:color w:val="2B2B2B"/>
          <w:sz w:val="24"/>
          <w:szCs w:val="24"/>
        </w:rPr>
        <w:lastRenderedPageBreak/>
        <w:t>проект </w:t>
      </w:r>
      <w:proofErr w:type="spellStart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  <w:sz w:val="24"/>
          <w:szCs w:val="24"/>
        </w:rPr>
        <w:t>. Это проект, созданный по шаблону </w:t>
      </w:r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«</w:t>
      </w:r>
      <w:proofErr w:type="spellStart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Console</w:t>
      </w:r>
      <w:proofErr w:type="spellEnd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App</w:t>
      </w:r>
      <w:proofErr w:type="spellEnd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 xml:space="preserve"> (.NET </w:t>
      </w:r>
      <w:proofErr w:type="spellStart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Framework</w:t>
      </w:r>
      <w:proofErr w:type="spellEnd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)»</w:t>
      </w:r>
      <w:r w:rsidRPr="000E76AD">
        <w:rPr>
          <w:rFonts w:ascii="Arial" w:hAnsi="Arial" w:cs="Arial"/>
          <w:color w:val="2B2B2B"/>
          <w:sz w:val="24"/>
          <w:szCs w:val="24"/>
        </w:rPr>
        <w:t> с функцией </w:t>
      </w:r>
      <w:proofErr w:type="spellStart"/>
      <w:proofErr w:type="gramStart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Min</w:t>
      </w:r>
      <w:proofErr w:type="spellEnd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  <w:sz w:val="24"/>
          <w:szCs w:val="24"/>
        </w:rPr>
        <w:t>, которую нужно протестировать;</w:t>
      </w:r>
    </w:p>
    <w:p w:rsidR="002F07BD" w:rsidRPr="000E76AD" w:rsidRDefault="002F07BD" w:rsidP="00655F93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0E76AD">
        <w:rPr>
          <w:rFonts w:ascii="Arial" w:hAnsi="Arial" w:cs="Arial"/>
          <w:color w:val="2B2B2B"/>
          <w:sz w:val="24"/>
          <w:szCs w:val="24"/>
        </w:rPr>
        <w:t>проект </w:t>
      </w:r>
      <w:proofErr w:type="spellStart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  <w:sz w:val="24"/>
          <w:szCs w:val="24"/>
        </w:rPr>
        <w:t>. Этот проект предназначен для тестирования функций проекта </w:t>
      </w:r>
      <w:proofErr w:type="spellStart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  <w:sz w:val="24"/>
          <w:szCs w:val="24"/>
        </w:rPr>
        <w:t>. Программный код, который тестирует функцию </w:t>
      </w:r>
      <w:proofErr w:type="spellStart"/>
      <w:proofErr w:type="gramStart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Min</w:t>
      </w:r>
      <w:proofErr w:type="spellEnd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(</w:t>
      </w:r>
      <w:proofErr w:type="gramEnd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  <w:sz w:val="24"/>
          <w:szCs w:val="24"/>
        </w:rPr>
        <w:t>, будет вноситься в файл проекта </w:t>
      </w:r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UnitTest1</w:t>
      </w:r>
      <w:r w:rsidRPr="000E76AD">
        <w:rPr>
          <w:rFonts w:ascii="Arial" w:hAnsi="Arial" w:cs="Arial"/>
          <w:color w:val="2B2B2B"/>
          <w:sz w:val="24"/>
          <w:szCs w:val="24"/>
        </w:rPr>
        <w:t> проекта </w:t>
      </w:r>
      <w:proofErr w:type="spellStart"/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  <w:sz w:val="24"/>
          <w:szCs w:val="24"/>
        </w:rPr>
        <w:t>.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Оба проекта могут выполняться независимо друг от друга.</w:t>
      </w:r>
    </w:p>
    <w:p w:rsidR="00655F93" w:rsidRPr="000E76AD" w:rsidRDefault="00655F93" w:rsidP="00655F93">
      <w:pPr>
        <w:pStyle w:val="5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</w:p>
    <w:p w:rsidR="002F07BD" w:rsidRPr="000E76AD" w:rsidRDefault="002F07BD" w:rsidP="00655F93">
      <w:pPr>
        <w:pStyle w:val="5"/>
        <w:numPr>
          <w:ilvl w:val="1"/>
          <w:numId w:val="3"/>
        </w:numPr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  <w:lang w:val="en-US"/>
        </w:rPr>
      </w:pPr>
      <w:r w:rsidRPr="000E76AD">
        <w:rPr>
          <w:rFonts w:ascii="Arial" w:hAnsi="Arial" w:cs="Arial"/>
          <w:color w:val="2B2B2B"/>
          <w:sz w:val="24"/>
          <w:szCs w:val="24"/>
        </w:rPr>
        <w:t>Текст</w:t>
      </w:r>
      <w:r w:rsidRPr="000E76AD">
        <w:rPr>
          <w:rFonts w:ascii="Arial" w:hAnsi="Arial" w:cs="Arial"/>
          <w:color w:val="2B2B2B"/>
          <w:sz w:val="24"/>
          <w:szCs w:val="24"/>
          <w:lang w:val="en-US"/>
        </w:rPr>
        <w:t xml:space="preserve"> </w:t>
      </w:r>
      <w:r w:rsidRPr="000E76AD">
        <w:rPr>
          <w:rFonts w:ascii="Arial" w:hAnsi="Arial" w:cs="Arial"/>
          <w:color w:val="2B2B2B"/>
          <w:sz w:val="24"/>
          <w:szCs w:val="24"/>
        </w:rPr>
        <w:t>файла</w:t>
      </w:r>
      <w:r w:rsidRPr="000E76AD">
        <w:rPr>
          <w:rFonts w:ascii="Arial" w:hAnsi="Arial" w:cs="Arial"/>
          <w:color w:val="2B2B2B"/>
          <w:sz w:val="24"/>
          <w:szCs w:val="24"/>
          <w:lang w:val="en-US"/>
        </w:rPr>
        <w:t xml:space="preserve"> «UnitTest1.cs». </w:t>
      </w:r>
      <w:r w:rsidR="00655F93" w:rsidRPr="000E76AD">
        <w:rPr>
          <w:rFonts w:ascii="Arial" w:hAnsi="Arial" w:cs="Arial"/>
          <w:color w:val="2B2B2B"/>
          <w:sz w:val="24"/>
          <w:szCs w:val="24"/>
        </w:rPr>
        <w:t>А</w:t>
      </w:r>
      <w:r w:rsidRPr="000E76AD">
        <w:rPr>
          <w:rFonts w:ascii="Arial" w:hAnsi="Arial" w:cs="Arial"/>
          <w:color w:val="2B2B2B"/>
          <w:sz w:val="24"/>
          <w:szCs w:val="24"/>
        </w:rPr>
        <w:t>трибуты</w:t>
      </w:r>
      <w:r w:rsidRPr="000E76AD">
        <w:rPr>
          <w:rFonts w:ascii="Arial" w:hAnsi="Arial" w:cs="Arial"/>
          <w:color w:val="2B2B2B"/>
          <w:sz w:val="24"/>
          <w:szCs w:val="24"/>
          <w:lang w:val="en-US"/>
        </w:rPr>
        <w:t> [</w:t>
      </w:r>
      <w:proofErr w:type="spellStart"/>
      <w:r w:rsidRPr="000E76AD">
        <w:rPr>
          <w:rFonts w:ascii="Arial" w:hAnsi="Arial" w:cs="Arial"/>
          <w:color w:val="2B2B2B"/>
          <w:sz w:val="24"/>
          <w:szCs w:val="24"/>
          <w:lang w:val="en-US"/>
        </w:rPr>
        <w:t>TestMethod</w:t>
      </w:r>
      <w:proofErr w:type="spellEnd"/>
      <w:r w:rsidRPr="000E76AD">
        <w:rPr>
          <w:rFonts w:ascii="Arial" w:hAnsi="Arial" w:cs="Arial"/>
          <w:color w:val="2B2B2B"/>
          <w:sz w:val="24"/>
          <w:szCs w:val="24"/>
          <w:lang w:val="en-US"/>
        </w:rPr>
        <w:t>] </w:t>
      </w:r>
      <w:r w:rsidRPr="000E76AD">
        <w:rPr>
          <w:rFonts w:ascii="Arial" w:hAnsi="Arial" w:cs="Arial"/>
          <w:color w:val="2B2B2B"/>
          <w:sz w:val="24"/>
          <w:szCs w:val="24"/>
        </w:rPr>
        <w:t>и</w:t>
      </w:r>
      <w:r w:rsidRPr="000E76AD">
        <w:rPr>
          <w:rFonts w:ascii="Arial" w:hAnsi="Arial" w:cs="Arial"/>
          <w:color w:val="2B2B2B"/>
          <w:sz w:val="24"/>
          <w:szCs w:val="24"/>
          <w:lang w:val="en-US"/>
        </w:rPr>
        <w:t> [</w:t>
      </w:r>
      <w:proofErr w:type="spellStart"/>
      <w:r w:rsidRPr="000E76AD">
        <w:rPr>
          <w:rFonts w:ascii="Arial" w:hAnsi="Arial" w:cs="Arial"/>
          <w:color w:val="2B2B2B"/>
          <w:sz w:val="24"/>
          <w:szCs w:val="24"/>
          <w:lang w:val="en-US"/>
        </w:rPr>
        <w:t>TestClass</w:t>
      </w:r>
      <w:proofErr w:type="spellEnd"/>
      <w:r w:rsidRPr="000E76AD">
        <w:rPr>
          <w:rFonts w:ascii="Arial" w:hAnsi="Arial" w:cs="Arial"/>
          <w:color w:val="2B2B2B"/>
          <w:sz w:val="24"/>
          <w:szCs w:val="24"/>
          <w:lang w:val="en-US"/>
        </w:rPr>
        <w:t>]</w:t>
      </w:r>
    </w:p>
    <w:p w:rsidR="00655F93" w:rsidRPr="000E76AD" w:rsidRDefault="00655F93" w:rsidP="00655F93">
      <w:pPr>
        <w:pStyle w:val="a6"/>
        <w:ind w:left="1080"/>
        <w:rPr>
          <w:sz w:val="24"/>
          <w:szCs w:val="24"/>
          <w:lang w:val="en-US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В проекте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</w:rPr>
        <w:t> главный интерес представляет файл теста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UnitTest1.cs</w:t>
      </w:r>
      <w:r w:rsidRPr="000E76AD">
        <w:rPr>
          <w:rFonts w:ascii="Arial" w:hAnsi="Arial" w:cs="Arial"/>
          <w:color w:val="2B2B2B"/>
        </w:rPr>
        <w:t>. В этом файле размещаются методы, которые будут тестировать функции проекта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</w:rPr>
        <w:t>. Проект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</w:rPr>
        <w:t> может содержать любое количество файлов, которые содержат тесты (например,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UnitTest2.cs</w:t>
      </w:r>
      <w:r w:rsidRPr="000E76AD">
        <w:rPr>
          <w:rFonts w:ascii="Arial" w:hAnsi="Arial" w:cs="Arial"/>
          <w:color w:val="2B2B2B"/>
        </w:rPr>
        <w:t>,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UnitTest3.cs</w:t>
      </w:r>
      <w:r w:rsidRPr="000E76AD">
        <w:rPr>
          <w:rFonts w:ascii="Arial" w:hAnsi="Arial" w:cs="Arial"/>
          <w:color w:val="2B2B2B"/>
        </w:rPr>
        <w:t> и т.д.).</w:t>
      </w:r>
    </w:p>
    <w:p w:rsidR="002F07BD" w:rsidRPr="000E76AD" w:rsidRDefault="002F07BD" w:rsidP="00655F93">
      <w:pPr>
        <w:spacing w:after="0" w:line="240" w:lineRule="auto"/>
        <w:rPr>
          <w:sz w:val="24"/>
          <w:szCs w:val="24"/>
        </w:rPr>
      </w:pPr>
    </w:p>
    <w:p w:rsidR="002F07BD" w:rsidRPr="000E76AD" w:rsidRDefault="002F07BD" w:rsidP="00655F93">
      <w:pPr>
        <w:spacing w:after="0" w:line="240" w:lineRule="auto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  <w:r w:rsidRPr="000E76AD">
        <w:rPr>
          <w:rFonts w:ascii="Arial" w:hAnsi="Arial" w:cs="Arial"/>
          <w:color w:val="2B2B2B"/>
          <w:sz w:val="24"/>
          <w:szCs w:val="24"/>
          <w:shd w:val="clear" w:color="auto" w:fill="FFFFFF"/>
        </w:rPr>
        <w:t>Листинг файла </w:t>
      </w:r>
      <w:r w:rsidRPr="000E76AD">
        <w:rPr>
          <w:rFonts w:ascii="Arial" w:hAnsi="Arial" w:cs="Arial"/>
          <w:color w:val="0000FF"/>
          <w:sz w:val="24"/>
          <w:szCs w:val="24"/>
          <w:bdr w:val="none" w:sz="0" w:space="0" w:color="auto" w:frame="1"/>
          <w:shd w:val="clear" w:color="auto" w:fill="FFFFFF"/>
        </w:rPr>
        <w:t>UnitTest1.cs</w:t>
      </w:r>
      <w:r w:rsidRPr="000E76AD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, сформированный MS </w:t>
      </w:r>
      <w:proofErr w:type="spellStart"/>
      <w:r w:rsidRPr="000E76AD">
        <w:rPr>
          <w:rFonts w:ascii="Arial" w:hAnsi="Arial" w:cs="Arial"/>
          <w:color w:val="2B2B2B"/>
          <w:sz w:val="24"/>
          <w:szCs w:val="24"/>
          <w:shd w:val="clear" w:color="auto" w:fill="FFFFFF"/>
        </w:rPr>
        <w:t>Visual</w:t>
      </w:r>
      <w:proofErr w:type="spellEnd"/>
      <w:r w:rsidRPr="000E76AD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0E76AD">
        <w:rPr>
          <w:rFonts w:ascii="Arial" w:hAnsi="Arial" w:cs="Arial"/>
          <w:color w:val="2B2B2B"/>
          <w:sz w:val="24"/>
          <w:szCs w:val="24"/>
          <w:shd w:val="clear" w:color="auto" w:fill="FFFFFF"/>
        </w:rPr>
        <w:t>Studio</w:t>
      </w:r>
      <w:proofErr w:type="spellEnd"/>
      <w:r w:rsidRPr="000E76AD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201</w:t>
      </w:r>
      <w:r w:rsidR="00655F93" w:rsidRPr="000E76AD">
        <w:rPr>
          <w:rFonts w:ascii="Arial" w:hAnsi="Arial" w:cs="Arial"/>
          <w:color w:val="2B2B2B"/>
          <w:sz w:val="24"/>
          <w:szCs w:val="24"/>
          <w:shd w:val="clear" w:color="auto" w:fill="FFFFFF"/>
        </w:rPr>
        <w:t>9</w:t>
      </w:r>
      <w:r w:rsidRPr="000E76AD">
        <w:rPr>
          <w:rFonts w:ascii="Arial" w:hAnsi="Arial" w:cs="Arial"/>
          <w:color w:val="2B2B2B"/>
          <w:sz w:val="24"/>
          <w:szCs w:val="24"/>
          <w:shd w:val="clear" w:color="auto" w:fill="FFFFFF"/>
        </w:rPr>
        <w:t>, следующий:</w:t>
      </w:r>
    </w:p>
    <w:p w:rsidR="00655F93" w:rsidRPr="000E76AD" w:rsidRDefault="00655F93" w:rsidP="00655F93">
      <w:pPr>
        <w:spacing w:after="0" w:line="240" w:lineRule="auto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655F93" w:rsidRPr="000E76AD" w:rsidRDefault="00655F93" w:rsidP="00655F93">
      <w:pPr>
        <w:spacing w:after="0" w:line="240" w:lineRule="auto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proofErr w:type="spellStart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</w:t>
      </w:r>
      <w:proofErr w:type="spellStart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System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;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using</w:t>
      </w: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Microsoft.VisualStudio.TestTools.UnitTesting</w:t>
      </w:r>
      <w:proofErr w:type="spellEnd"/>
      <w:proofErr w:type="gram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;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namespace</w:t>
      </w: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proofErr w:type="spellStart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TestMinApp</w:t>
      </w:r>
      <w:proofErr w:type="spellEnd"/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{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[</w:t>
      </w:r>
      <w:proofErr w:type="spellStart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TestClass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]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public class</w:t>
      </w: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r w:rsidRPr="000E76AD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lang w:val="en-US" w:eastAsia="ru-RU"/>
        </w:rPr>
        <w:t>UnitTest1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{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    [</w:t>
      </w:r>
      <w:proofErr w:type="spellStart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TestMethod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]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    </w:t>
      </w:r>
      <w:proofErr w:type="spellStart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E76AD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TestMethod1()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    {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    }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}</w:t>
      </w:r>
    </w:p>
    <w:p w:rsidR="002F07BD" w:rsidRPr="000E76AD" w:rsidRDefault="002F07BD" w:rsidP="00655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0E76AD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}</w:t>
      </w:r>
    </w:p>
    <w:p w:rsidR="002F07BD" w:rsidRPr="000E76AD" w:rsidRDefault="002F07BD" w:rsidP="00655F93">
      <w:pPr>
        <w:spacing w:after="0" w:line="240" w:lineRule="auto"/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Как видно из вышеприведенного кода, файл содержит класс с именем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UnitTest1</w:t>
      </w:r>
      <w:r w:rsidRPr="000E76AD">
        <w:rPr>
          <w:rFonts w:ascii="Arial" w:hAnsi="Arial" w:cs="Arial"/>
          <w:color w:val="2B2B2B"/>
        </w:rPr>
        <w:t>. В классе есть общедоступный (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public</w:t>
      </w:r>
      <w:proofErr w:type="spellEnd"/>
      <w:r w:rsidRPr="000E76AD">
        <w:rPr>
          <w:rFonts w:ascii="Arial" w:hAnsi="Arial" w:cs="Arial"/>
          <w:color w:val="2B2B2B"/>
        </w:rPr>
        <w:t xml:space="preserve">) метод с именем 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TestMethod1()</w:t>
      </w:r>
      <w:r w:rsidRPr="000E76AD">
        <w:rPr>
          <w:rFonts w:ascii="Arial" w:hAnsi="Arial" w:cs="Arial"/>
          <w:color w:val="2B2B2B"/>
        </w:rPr>
        <w:t>. Перед реализацией метода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TestMethod1()</w:t>
      </w:r>
      <w:r w:rsidRPr="000E76AD">
        <w:rPr>
          <w:rFonts w:ascii="Arial" w:hAnsi="Arial" w:cs="Arial"/>
          <w:color w:val="2B2B2B"/>
        </w:rPr>
        <w:t> размещается атрибут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[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TestMethod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]</w:t>
      </w:r>
      <w:r w:rsidRPr="000E76AD">
        <w:rPr>
          <w:rFonts w:ascii="Arial" w:hAnsi="Arial" w:cs="Arial"/>
          <w:color w:val="2B2B2B"/>
        </w:rPr>
        <w:t>. Это означает, что в тело метода нужно вписать код, который будет тестировать функции проекта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</w:rPr>
        <w:t>.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В классе можно вписывать любое количество методов, которые будут тестировать разные функции из разных модулей. Главное, чтобы эти методы были подмечены атрибутом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[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TestMethod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]</w:t>
      </w:r>
      <w:r w:rsidRPr="000E76AD">
        <w:rPr>
          <w:rFonts w:ascii="Arial" w:hAnsi="Arial" w:cs="Arial"/>
          <w:color w:val="2B2B2B"/>
        </w:rPr>
        <w:t>.</w:t>
      </w:r>
    </w:p>
    <w:p w:rsidR="00655F93" w:rsidRPr="000E76AD" w:rsidRDefault="00655F93" w:rsidP="00655F93">
      <w:pPr>
        <w:pStyle w:val="5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</w:p>
    <w:p w:rsidR="002F07BD" w:rsidRPr="000E76AD" w:rsidRDefault="002F07BD" w:rsidP="00655F93">
      <w:pPr>
        <w:pStyle w:val="5"/>
        <w:numPr>
          <w:ilvl w:val="1"/>
          <w:numId w:val="3"/>
        </w:numPr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0E76AD">
        <w:rPr>
          <w:rFonts w:ascii="Arial" w:hAnsi="Arial" w:cs="Arial"/>
          <w:color w:val="2B2B2B"/>
          <w:sz w:val="24"/>
          <w:szCs w:val="24"/>
        </w:rPr>
        <w:t>Выполнение изменений в тексте модуля </w:t>
      </w:r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UnitTest1.cs</w:t>
      </w:r>
      <w:r w:rsidRPr="000E76AD">
        <w:rPr>
          <w:rFonts w:ascii="Arial" w:hAnsi="Arial" w:cs="Arial"/>
          <w:color w:val="2B2B2B"/>
          <w:sz w:val="24"/>
          <w:szCs w:val="24"/>
        </w:rPr>
        <w:t>. Изменение названия метода, который будет тестировать</w:t>
      </w:r>
    </w:p>
    <w:p w:rsidR="00655F93" w:rsidRPr="000E76AD" w:rsidRDefault="00655F93" w:rsidP="00655F93">
      <w:pPr>
        <w:pStyle w:val="a6"/>
        <w:ind w:left="1080"/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Допускается изменять названия методов и добавлять новые методы, которые помечены атрибутом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[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TestMethod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]</w:t>
      </w:r>
      <w:r w:rsidRPr="000E76AD">
        <w:rPr>
          <w:rFonts w:ascii="Arial" w:hAnsi="Arial" w:cs="Arial"/>
          <w:color w:val="2B2B2B"/>
        </w:rPr>
        <w:t> в модуле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UnitTest1.cs</w:t>
      </w:r>
      <w:r w:rsidRPr="000E76AD">
        <w:rPr>
          <w:rFonts w:ascii="Arial" w:hAnsi="Arial" w:cs="Arial"/>
          <w:color w:val="2B2B2B"/>
        </w:rPr>
        <w:t>. Учитывая это, в тексте модуля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UnitTest1.cs</w:t>
      </w:r>
      <w:r w:rsidRPr="000E76AD">
        <w:rPr>
          <w:rFonts w:ascii="Arial" w:hAnsi="Arial" w:cs="Arial"/>
          <w:color w:val="2B2B2B"/>
        </w:rPr>
        <w:t xml:space="preserve"> нужно </w:t>
      </w:r>
      <w:r w:rsidR="00655F93" w:rsidRPr="000E76AD">
        <w:rPr>
          <w:rFonts w:ascii="Arial" w:hAnsi="Arial" w:cs="Arial"/>
          <w:color w:val="2B2B2B"/>
        </w:rPr>
        <w:t>м</w:t>
      </w:r>
      <w:r w:rsidRPr="000E76AD">
        <w:rPr>
          <w:rFonts w:ascii="Arial" w:hAnsi="Arial" w:cs="Arial"/>
          <w:color w:val="2B2B2B"/>
        </w:rPr>
        <w:t>етод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TestMethod1()</w:t>
      </w:r>
      <w:r w:rsidRPr="000E76AD">
        <w:rPr>
          <w:rFonts w:ascii="Arial" w:hAnsi="Arial" w:cs="Arial"/>
          <w:color w:val="2B2B2B"/>
        </w:rPr>
        <w:t> переименовать на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.</w:t>
      </w:r>
    </w:p>
    <w:p w:rsidR="002F07BD" w:rsidRPr="000E76AD" w:rsidRDefault="002F07BD" w:rsidP="00655F93">
      <w:pPr>
        <w:spacing w:after="0" w:line="240" w:lineRule="auto"/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После выполненных изменений, сокращенный текст модуля файла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UnitTest1.cs</w:t>
      </w:r>
      <w:r w:rsidRPr="000E76AD">
        <w:rPr>
          <w:rFonts w:ascii="Arial" w:hAnsi="Arial" w:cs="Arial"/>
          <w:color w:val="2B2B2B"/>
        </w:rPr>
        <w:t> будет иметь вид:</w:t>
      </w:r>
    </w:p>
    <w:p w:rsidR="00655F93" w:rsidRPr="000E76AD" w:rsidRDefault="00655F93" w:rsidP="00655F93">
      <w:pPr>
        <w:pStyle w:val="HTML"/>
        <w:textAlignment w:val="baseline"/>
        <w:rPr>
          <w:color w:val="0000FF"/>
          <w:sz w:val="24"/>
          <w:szCs w:val="24"/>
          <w:bdr w:val="none" w:sz="0" w:space="0" w:color="auto" w:frame="1"/>
          <w:lang w:val="en-US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lastRenderedPageBreak/>
        <w:t>using</w:t>
      </w:r>
      <w:r w:rsidRPr="000E76AD">
        <w:rPr>
          <w:color w:val="2B2B2B"/>
          <w:sz w:val="24"/>
          <w:szCs w:val="24"/>
          <w:lang w:val="en-US"/>
        </w:rPr>
        <w:t xml:space="preserve"> System;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  <w:lang w:val="en-US"/>
        </w:rPr>
        <w:t>Microsoft.VisualStudio.TestTools.UnitTesting</w:t>
      </w:r>
      <w:proofErr w:type="spellEnd"/>
      <w:proofErr w:type="gramEnd"/>
      <w:r w:rsidRPr="000E76AD">
        <w:rPr>
          <w:color w:val="2B2B2B"/>
          <w:sz w:val="24"/>
          <w:szCs w:val="24"/>
          <w:lang w:val="en-US"/>
        </w:rPr>
        <w:t>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namespace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TestMinApp</w:t>
      </w:r>
      <w:proofErr w:type="spellEnd"/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[</w:t>
      </w:r>
      <w:proofErr w:type="spellStart"/>
      <w:r w:rsidRPr="000E76AD">
        <w:rPr>
          <w:color w:val="2B2B2B"/>
          <w:sz w:val="24"/>
          <w:szCs w:val="24"/>
          <w:lang w:val="en-US"/>
        </w:rPr>
        <w:t>TestClass</w:t>
      </w:r>
      <w:proofErr w:type="spellEnd"/>
      <w:r w:rsidRPr="000E76AD">
        <w:rPr>
          <w:color w:val="2B2B2B"/>
          <w:sz w:val="24"/>
          <w:szCs w:val="24"/>
          <w:lang w:val="en-US"/>
        </w:rPr>
        <w:t>]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public class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r w:rsidRPr="000E76AD">
        <w:rPr>
          <w:color w:val="008080"/>
          <w:sz w:val="24"/>
          <w:szCs w:val="24"/>
          <w:bdr w:val="none" w:sz="0" w:space="0" w:color="auto" w:frame="1"/>
          <w:lang w:val="en-US"/>
        </w:rPr>
        <w:t>UnitTest1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[</w:t>
      </w:r>
      <w:proofErr w:type="spellStart"/>
      <w:r w:rsidRPr="000E76AD">
        <w:rPr>
          <w:color w:val="2B2B2B"/>
          <w:sz w:val="24"/>
          <w:szCs w:val="24"/>
          <w:lang w:val="en-US"/>
        </w:rPr>
        <w:t>TestMethod</w:t>
      </w:r>
      <w:proofErr w:type="spellEnd"/>
      <w:r w:rsidRPr="000E76AD">
        <w:rPr>
          <w:color w:val="2B2B2B"/>
          <w:sz w:val="24"/>
          <w:szCs w:val="24"/>
          <w:lang w:val="en-US"/>
        </w:rPr>
        <w:t>]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public void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  <w:lang w:val="en-US"/>
        </w:rPr>
        <w:t>TestMin</w:t>
      </w:r>
      <w:proofErr w:type="spellEnd"/>
      <w:r w:rsidRPr="000E76AD">
        <w:rPr>
          <w:color w:val="2B2B2B"/>
          <w:sz w:val="24"/>
          <w:szCs w:val="24"/>
          <w:lang w:val="en-US"/>
        </w:rPr>
        <w:t>(</w:t>
      </w:r>
      <w:proofErr w:type="gramEnd"/>
      <w:r w:rsidRPr="000E76AD">
        <w:rPr>
          <w:color w:val="2B2B2B"/>
          <w:sz w:val="24"/>
          <w:szCs w:val="24"/>
          <w:lang w:val="en-US"/>
        </w:rPr>
        <w:t>)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}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}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}</w:t>
      </w:r>
    </w:p>
    <w:p w:rsidR="00655F93" w:rsidRPr="000E76AD" w:rsidRDefault="00655F93" w:rsidP="00655F93">
      <w:pPr>
        <w:pStyle w:val="5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  <w:lang w:val="en-US"/>
        </w:rPr>
      </w:pPr>
    </w:p>
    <w:p w:rsidR="002F07BD" w:rsidRPr="000E76AD" w:rsidRDefault="002F07BD" w:rsidP="00655F93">
      <w:pPr>
        <w:pStyle w:val="5"/>
        <w:numPr>
          <w:ilvl w:val="1"/>
          <w:numId w:val="3"/>
        </w:numPr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0E76AD">
        <w:rPr>
          <w:rFonts w:ascii="Arial" w:hAnsi="Arial" w:cs="Arial"/>
          <w:color w:val="2B2B2B"/>
          <w:sz w:val="24"/>
          <w:szCs w:val="24"/>
        </w:rPr>
        <w:t>Подключение проекта</w:t>
      </w:r>
      <w:r w:rsidRPr="000E76AD">
        <w:rPr>
          <w:rFonts w:ascii="Arial" w:hAnsi="Arial" w:cs="Arial"/>
          <w:color w:val="2B2B2B"/>
          <w:sz w:val="24"/>
          <w:szCs w:val="24"/>
          <w:lang w:val="en-US"/>
        </w:rPr>
        <w:t> </w:t>
      </w:r>
      <w:proofErr w:type="spellStart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  <w:lang w:val="en-US"/>
        </w:rPr>
        <w:t>MinApp</w:t>
      </w:r>
      <w:proofErr w:type="spellEnd"/>
      <w:r w:rsidRPr="000E76AD">
        <w:rPr>
          <w:rFonts w:ascii="Arial" w:hAnsi="Arial" w:cs="Arial"/>
          <w:color w:val="2B2B2B"/>
          <w:sz w:val="24"/>
          <w:szCs w:val="24"/>
          <w:lang w:val="en-US"/>
        </w:rPr>
        <w:t> </w:t>
      </w:r>
      <w:r w:rsidRPr="000E76AD">
        <w:rPr>
          <w:rFonts w:ascii="Arial" w:hAnsi="Arial" w:cs="Arial"/>
          <w:color w:val="2B2B2B"/>
          <w:sz w:val="24"/>
          <w:szCs w:val="24"/>
        </w:rPr>
        <w:t xml:space="preserve">к проекту </w:t>
      </w:r>
      <w:proofErr w:type="spellStart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  <w:lang w:val="en-US"/>
        </w:rPr>
        <w:t>TestMinApp</w:t>
      </w:r>
      <w:proofErr w:type="spellEnd"/>
    </w:p>
    <w:p w:rsidR="00655F93" w:rsidRPr="000E76AD" w:rsidRDefault="00655F93" w:rsidP="00655F93">
      <w:pPr>
        <w:pStyle w:val="a6"/>
        <w:ind w:left="1080"/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Чтобы иметь доступ к функции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 (проект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</w:rPr>
        <w:t>) из проекта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</w:rPr>
        <w:t>, нужно подключить пространство имен в котором размещается эта функция.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Для этого, прежде всего нужно вызвать контекстное меню для проекта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</w:rPr>
        <w:t>. Затем в контекстном меню нужно выбрать команду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«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Add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» -&gt; «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Reference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…»</w:t>
      </w:r>
      <w:r w:rsidRPr="000E76AD">
        <w:rPr>
          <w:rFonts w:ascii="Arial" w:hAnsi="Arial" w:cs="Arial"/>
          <w:color w:val="2B2B2B"/>
        </w:rPr>
        <w:t> (рисунок 5).</w:t>
      </w:r>
    </w:p>
    <w:p w:rsidR="00655F93" w:rsidRPr="000E76AD" w:rsidRDefault="00655F93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r w:rsidRPr="000E76AD">
        <w:rPr>
          <w:rFonts w:ascii="inherit" w:hAnsi="inherit" w:cs="Arial"/>
          <w:noProof/>
          <w:color w:val="24890D"/>
          <w:bdr w:val="none" w:sz="0" w:space="0" w:color="auto" w:frame="1"/>
        </w:rPr>
        <w:drawing>
          <wp:inline distT="0" distB="0" distL="0" distR="0">
            <wp:extent cx="5733415" cy="3926840"/>
            <wp:effectExtent l="0" t="0" r="635" b="0"/>
            <wp:docPr id="8" name="Рисунок 8" descr="MS Visual Studio 2017 команда &quot;Add Reference...&quot;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S Visual Studio 2017 команда &quot;Add Reference...&quot;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0000FF"/>
          <w:bdr w:val="none" w:sz="0" w:space="0" w:color="auto" w:frame="1"/>
        </w:rPr>
      </w:pPr>
      <w:r w:rsidRPr="000E76AD">
        <w:rPr>
          <w:rFonts w:ascii="Arial" w:hAnsi="Arial" w:cs="Arial"/>
          <w:color w:val="2B2B2B"/>
        </w:rPr>
        <w:t>Рис. 5. Команда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«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Add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Referencse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…»</w:t>
      </w:r>
    </w:p>
    <w:p w:rsidR="00655F93" w:rsidRPr="000E76AD" w:rsidRDefault="00655F93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В результате откроется окно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«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Add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Reference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»</w:t>
      </w:r>
      <w:r w:rsidRPr="000E76AD">
        <w:rPr>
          <w:rFonts w:ascii="Arial" w:hAnsi="Arial" w:cs="Arial"/>
          <w:color w:val="2B2B2B"/>
        </w:rPr>
        <w:t>, в котором нужно:</w:t>
      </w:r>
    </w:p>
    <w:p w:rsidR="002F07BD" w:rsidRPr="000E76AD" w:rsidRDefault="002F07BD" w:rsidP="00655F93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  <w:sz w:val="24"/>
          <w:szCs w:val="24"/>
        </w:rPr>
      </w:pPr>
      <w:r w:rsidRPr="000E76AD">
        <w:rPr>
          <w:rFonts w:ascii="inherit" w:hAnsi="inherit" w:cs="Arial"/>
          <w:color w:val="2B2B2B"/>
          <w:sz w:val="24"/>
          <w:szCs w:val="24"/>
        </w:rPr>
        <w:t>активировать вкладку </w:t>
      </w:r>
      <w:proofErr w:type="spellStart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Projects</w:t>
      </w:r>
      <w:proofErr w:type="spellEnd"/>
      <w:r w:rsidRPr="000E76AD">
        <w:rPr>
          <w:rFonts w:ascii="inherit" w:hAnsi="inherit" w:cs="Arial"/>
          <w:color w:val="2B2B2B"/>
          <w:sz w:val="24"/>
          <w:szCs w:val="24"/>
        </w:rPr>
        <w:t>;</w:t>
      </w:r>
    </w:p>
    <w:p w:rsidR="002F07BD" w:rsidRPr="000E76AD" w:rsidRDefault="002F07BD" w:rsidP="00655F93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  <w:sz w:val="24"/>
          <w:szCs w:val="24"/>
        </w:rPr>
      </w:pPr>
      <w:r w:rsidRPr="000E76AD">
        <w:rPr>
          <w:rFonts w:ascii="inherit" w:hAnsi="inherit" w:cs="Arial"/>
          <w:color w:val="2B2B2B"/>
          <w:sz w:val="24"/>
          <w:szCs w:val="24"/>
        </w:rPr>
        <w:t>в вкладке </w:t>
      </w:r>
      <w:proofErr w:type="spellStart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Projects</w:t>
      </w:r>
      <w:proofErr w:type="spellEnd"/>
      <w:r w:rsidRPr="000E76AD">
        <w:rPr>
          <w:rFonts w:ascii="inherit" w:hAnsi="inherit" w:cs="Arial"/>
          <w:color w:val="2B2B2B"/>
          <w:sz w:val="24"/>
          <w:szCs w:val="24"/>
        </w:rPr>
        <w:t> выбрать проект </w:t>
      </w:r>
      <w:proofErr w:type="spellStart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MinApp</w:t>
      </w:r>
      <w:proofErr w:type="spellEnd"/>
      <w:r w:rsidRPr="000E76AD">
        <w:rPr>
          <w:rFonts w:ascii="inherit" w:hAnsi="inherit" w:cs="Arial"/>
          <w:color w:val="2B2B2B"/>
          <w:sz w:val="24"/>
          <w:szCs w:val="24"/>
        </w:rPr>
        <w:t>.</w:t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r w:rsidRPr="000E76AD">
        <w:rPr>
          <w:rFonts w:ascii="inherit" w:hAnsi="inherit" w:cs="Arial"/>
          <w:noProof/>
          <w:color w:val="24890D"/>
          <w:bdr w:val="none" w:sz="0" w:space="0" w:color="auto" w:frame="1"/>
        </w:rPr>
        <w:lastRenderedPageBreak/>
        <w:drawing>
          <wp:inline distT="0" distB="0" distL="0" distR="0">
            <wp:extent cx="5716270" cy="3068320"/>
            <wp:effectExtent l="0" t="0" r="0" b="0"/>
            <wp:docPr id="7" name="Рисунок 7" descr="MS Visual Studio 2017 окно &quot;Add Reference&quot;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S Visual Studio 2017 окно &quot;Add Reference&quot;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0000FF"/>
          <w:bdr w:val="none" w:sz="0" w:space="0" w:color="auto" w:frame="1"/>
        </w:rPr>
      </w:pPr>
      <w:r w:rsidRPr="000E76AD">
        <w:rPr>
          <w:rFonts w:ascii="Arial" w:hAnsi="Arial" w:cs="Arial"/>
          <w:color w:val="2B2B2B"/>
        </w:rPr>
        <w:t>Рис. 6. Окно </w:t>
      </w:r>
      <w:r w:rsidRPr="000E76AD">
        <w:rPr>
          <w:rFonts w:ascii="inherit" w:hAnsi="inherit" w:cs="Arial"/>
          <w:color w:val="0000FF"/>
          <w:bdr w:val="none" w:sz="0" w:space="0" w:color="auto" w:frame="1"/>
        </w:rPr>
        <w:t>«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Add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Reference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»</w:t>
      </w:r>
      <w:r w:rsidRPr="000E76AD">
        <w:rPr>
          <w:rFonts w:ascii="Arial" w:hAnsi="Arial" w:cs="Arial"/>
          <w:color w:val="2B2B2B"/>
        </w:rPr>
        <w:t>. Подключение проекта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</w:p>
    <w:p w:rsidR="00655F93" w:rsidRPr="000E76AD" w:rsidRDefault="00655F93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После выполненных действий функции проекта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</w:rPr>
        <w:t> будут доступны для использования в проекте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</w:rPr>
        <w:t>.</w:t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r w:rsidRPr="000E76AD">
        <w:rPr>
          <w:rFonts w:ascii="inherit" w:hAnsi="inherit" w:cs="Arial"/>
          <w:noProof/>
          <w:color w:val="24890D"/>
          <w:bdr w:val="none" w:sz="0" w:space="0" w:color="auto" w:frame="1"/>
        </w:rPr>
        <w:drawing>
          <wp:inline distT="0" distB="0" distL="0" distR="0">
            <wp:extent cx="5716270" cy="3275965"/>
            <wp:effectExtent l="0" t="0" r="0" b="635"/>
            <wp:docPr id="6" name="Рисунок 6" descr="MS Visual Studio 2017 вкладка References проект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S Visual Studio 2017 вкладка References проект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Рис. 7. Вкладка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References</w:t>
      </w:r>
      <w:proofErr w:type="spellEnd"/>
      <w:r w:rsidRPr="000E76AD">
        <w:rPr>
          <w:rFonts w:ascii="Arial" w:hAnsi="Arial" w:cs="Arial"/>
          <w:color w:val="2B2B2B"/>
        </w:rPr>
        <w:t> с подключенным проектом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</w:p>
    <w:p w:rsidR="00655F93" w:rsidRPr="000E76AD" w:rsidRDefault="00655F93" w:rsidP="00655F93">
      <w:pPr>
        <w:pStyle w:val="5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</w:p>
    <w:p w:rsidR="002F07BD" w:rsidRPr="000E76AD" w:rsidRDefault="002F07BD" w:rsidP="00655F93">
      <w:pPr>
        <w:pStyle w:val="5"/>
        <w:numPr>
          <w:ilvl w:val="1"/>
          <w:numId w:val="3"/>
        </w:numPr>
        <w:spacing w:before="0" w:line="240" w:lineRule="auto"/>
        <w:textAlignment w:val="baseline"/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</w:pPr>
      <w:r w:rsidRPr="000E76AD">
        <w:rPr>
          <w:rFonts w:ascii="Arial" w:hAnsi="Arial" w:cs="Arial"/>
          <w:color w:val="2B2B2B"/>
          <w:sz w:val="24"/>
          <w:szCs w:val="24"/>
        </w:rPr>
        <w:t>Внесение изменений в текст модуля </w:t>
      </w:r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UnitTest1.cs</w:t>
      </w:r>
    </w:p>
    <w:p w:rsidR="00655F93" w:rsidRPr="000E76AD" w:rsidRDefault="00655F93" w:rsidP="00655F93">
      <w:pPr>
        <w:pStyle w:val="a6"/>
        <w:ind w:left="1080"/>
        <w:rPr>
          <w:sz w:val="24"/>
          <w:szCs w:val="24"/>
        </w:rPr>
      </w:pPr>
    </w:p>
    <w:p w:rsidR="002F07BD" w:rsidRPr="000E76AD" w:rsidRDefault="002F07BD" w:rsidP="00655F93">
      <w:pPr>
        <w:pStyle w:val="6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0E76AD">
        <w:rPr>
          <w:rFonts w:ascii="Arial" w:hAnsi="Arial" w:cs="Arial"/>
          <w:color w:val="2B2B2B"/>
          <w:sz w:val="24"/>
          <w:szCs w:val="24"/>
        </w:rPr>
        <w:t>4.6.1. Добавление пространства имен </w:t>
      </w:r>
      <w:proofErr w:type="spellStart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  <w:sz w:val="24"/>
          <w:szCs w:val="24"/>
        </w:rPr>
        <w:t> в модуле </w:t>
      </w:r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</w:rPr>
        <w:t>UnitTest1.cs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Добавить пространство имен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</w:rPr>
        <w:t> с помощью директивы </w:t>
      </w:r>
      <w:proofErr w:type="spellStart"/>
      <w:r w:rsidRPr="000E76AD">
        <w:rPr>
          <w:rStyle w:val="a5"/>
          <w:rFonts w:ascii="inherit" w:eastAsiaTheme="majorEastAsia" w:hAnsi="inherit" w:cs="Arial"/>
          <w:b w:val="0"/>
          <w:color w:val="0000FF"/>
          <w:bdr w:val="none" w:sz="0" w:space="0" w:color="auto" w:frame="1"/>
        </w:rPr>
        <w:t>using</w:t>
      </w:r>
      <w:proofErr w:type="spellEnd"/>
      <w:r w:rsidRPr="000E76AD">
        <w:rPr>
          <w:rFonts w:ascii="Arial" w:hAnsi="Arial" w:cs="Arial"/>
          <w:color w:val="2B2B2B"/>
        </w:rPr>
        <w:t>:</w:t>
      </w:r>
    </w:p>
    <w:p w:rsidR="00655F93" w:rsidRPr="000E76AD" w:rsidRDefault="00655F93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System;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System.Text</w:t>
      </w:r>
      <w:proofErr w:type="spellEnd"/>
      <w:r w:rsidRPr="000E76AD">
        <w:rPr>
          <w:color w:val="2B2B2B"/>
          <w:sz w:val="24"/>
          <w:szCs w:val="24"/>
          <w:lang w:val="en-US"/>
        </w:rPr>
        <w:t>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  <w:lang w:val="en-US"/>
        </w:rPr>
        <w:t>System.Collections.Generic</w:t>
      </w:r>
      <w:proofErr w:type="spellEnd"/>
      <w:proofErr w:type="gramEnd"/>
      <w:r w:rsidRPr="000E76AD">
        <w:rPr>
          <w:color w:val="2B2B2B"/>
          <w:sz w:val="24"/>
          <w:szCs w:val="24"/>
          <w:lang w:val="en-US"/>
        </w:rPr>
        <w:t>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System.Linq</w:t>
      </w:r>
      <w:proofErr w:type="spellEnd"/>
      <w:r w:rsidRPr="000E76AD">
        <w:rPr>
          <w:color w:val="2B2B2B"/>
          <w:sz w:val="24"/>
          <w:szCs w:val="24"/>
          <w:lang w:val="en-US"/>
        </w:rPr>
        <w:t>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lastRenderedPageBreak/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  <w:lang w:val="en-US"/>
        </w:rPr>
        <w:t>Microsoft.VisualStudio.TestTools.UnitTesting</w:t>
      </w:r>
      <w:proofErr w:type="spellEnd"/>
      <w:proofErr w:type="gramEnd"/>
      <w:r w:rsidRPr="000E76AD">
        <w:rPr>
          <w:color w:val="2B2B2B"/>
          <w:sz w:val="24"/>
          <w:szCs w:val="24"/>
          <w:lang w:val="en-US"/>
        </w:rPr>
        <w:t>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MinApp</w:t>
      </w:r>
      <w:proofErr w:type="spellEnd"/>
      <w:r w:rsidRPr="000E76AD">
        <w:rPr>
          <w:color w:val="2B2B2B"/>
          <w:sz w:val="24"/>
          <w:szCs w:val="24"/>
          <w:lang w:val="en-US"/>
        </w:rPr>
        <w:t>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t>namespace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TestMinApp</w:t>
      </w:r>
      <w:proofErr w:type="spellEnd"/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...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}</w:t>
      </w:r>
    </w:p>
    <w:p w:rsidR="00655F93" w:rsidRPr="000E76AD" w:rsidRDefault="00655F93" w:rsidP="00655F93">
      <w:pPr>
        <w:pStyle w:val="6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  <w:lang w:val="en-US"/>
        </w:rPr>
      </w:pPr>
    </w:p>
    <w:p w:rsidR="002F07BD" w:rsidRPr="000E76AD" w:rsidRDefault="002F07BD" w:rsidP="00655F93">
      <w:pPr>
        <w:pStyle w:val="6"/>
        <w:spacing w:before="0" w:line="240" w:lineRule="auto"/>
        <w:textAlignment w:val="baseline"/>
        <w:rPr>
          <w:rFonts w:ascii="inherit" w:hAnsi="inherit" w:cs="Arial"/>
          <w:color w:val="0000FF"/>
          <w:sz w:val="24"/>
          <w:szCs w:val="24"/>
          <w:bdr w:val="none" w:sz="0" w:space="0" w:color="auto" w:frame="1"/>
          <w:lang w:val="en-US"/>
        </w:rPr>
      </w:pPr>
      <w:r w:rsidRPr="000E76AD">
        <w:rPr>
          <w:rFonts w:ascii="Arial" w:hAnsi="Arial" w:cs="Arial"/>
          <w:color w:val="2B2B2B"/>
          <w:sz w:val="24"/>
          <w:szCs w:val="24"/>
          <w:lang w:val="en-US"/>
        </w:rPr>
        <w:t xml:space="preserve">4.6.2. </w:t>
      </w:r>
      <w:r w:rsidRPr="000E76AD">
        <w:rPr>
          <w:rFonts w:ascii="Arial" w:hAnsi="Arial" w:cs="Arial"/>
          <w:color w:val="2B2B2B"/>
          <w:sz w:val="24"/>
          <w:szCs w:val="24"/>
        </w:rPr>
        <w:t>Текст</w:t>
      </w:r>
      <w:r w:rsidRPr="000E76AD">
        <w:rPr>
          <w:rFonts w:ascii="Arial" w:hAnsi="Arial" w:cs="Arial"/>
          <w:color w:val="2B2B2B"/>
          <w:sz w:val="24"/>
          <w:szCs w:val="24"/>
          <w:lang w:val="en-US"/>
        </w:rPr>
        <w:t xml:space="preserve"> </w:t>
      </w:r>
      <w:r w:rsidRPr="000E76AD">
        <w:rPr>
          <w:rFonts w:ascii="Arial" w:hAnsi="Arial" w:cs="Arial"/>
          <w:color w:val="2B2B2B"/>
          <w:sz w:val="24"/>
          <w:szCs w:val="24"/>
        </w:rPr>
        <w:t>метода</w:t>
      </w:r>
      <w:r w:rsidRPr="000E76AD">
        <w:rPr>
          <w:rFonts w:ascii="Arial" w:hAnsi="Arial" w:cs="Arial"/>
          <w:color w:val="2B2B2B"/>
          <w:sz w:val="24"/>
          <w:szCs w:val="24"/>
          <w:lang w:val="en-US"/>
        </w:rPr>
        <w:t> </w:t>
      </w:r>
      <w:proofErr w:type="spellStart"/>
      <w:proofErr w:type="gramStart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  <w:lang w:val="en-US"/>
        </w:rPr>
        <w:t>TestMin</w:t>
      </w:r>
      <w:proofErr w:type="spellEnd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  <w:lang w:val="en-US"/>
        </w:rPr>
        <w:t>)</w:t>
      </w:r>
    </w:p>
    <w:p w:rsidR="00655F93" w:rsidRPr="000E76AD" w:rsidRDefault="00655F93" w:rsidP="00655F93">
      <w:pPr>
        <w:rPr>
          <w:sz w:val="24"/>
          <w:szCs w:val="24"/>
          <w:lang w:val="en-US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В тексте метода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 нужно ввести следующий код: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...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[</w:t>
      </w:r>
      <w:proofErr w:type="spellStart"/>
      <w:r w:rsidRPr="000E76AD">
        <w:rPr>
          <w:color w:val="2B2B2B"/>
          <w:sz w:val="24"/>
          <w:szCs w:val="24"/>
          <w:lang w:val="en-US"/>
        </w:rPr>
        <w:t>TestClass</w:t>
      </w:r>
      <w:proofErr w:type="spellEnd"/>
      <w:r w:rsidRPr="000E76AD">
        <w:rPr>
          <w:color w:val="2B2B2B"/>
          <w:sz w:val="24"/>
          <w:szCs w:val="24"/>
          <w:lang w:val="en-US"/>
        </w:rPr>
        <w:t>]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public class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r w:rsidRPr="000E76AD">
        <w:rPr>
          <w:color w:val="008080"/>
          <w:sz w:val="24"/>
          <w:szCs w:val="24"/>
          <w:bdr w:val="none" w:sz="0" w:space="0" w:color="auto" w:frame="1"/>
          <w:lang w:val="en-US"/>
        </w:rPr>
        <w:t>UnitTest1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[</w:t>
      </w:r>
      <w:proofErr w:type="spellStart"/>
      <w:r w:rsidRPr="000E76AD">
        <w:rPr>
          <w:color w:val="2B2B2B"/>
          <w:sz w:val="24"/>
          <w:szCs w:val="24"/>
          <w:lang w:val="en-US"/>
        </w:rPr>
        <w:t>TestMethod</w:t>
      </w:r>
      <w:proofErr w:type="spellEnd"/>
      <w:r w:rsidRPr="000E76AD">
        <w:rPr>
          <w:color w:val="2B2B2B"/>
          <w:sz w:val="24"/>
          <w:szCs w:val="24"/>
          <w:lang w:val="en-US"/>
        </w:rPr>
        <w:t>]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public void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  <w:lang w:val="en-US"/>
        </w:rPr>
        <w:t>TestMin</w:t>
      </w:r>
      <w:proofErr w:type="spellEnd"/>
      <w:r w:rsidRPr="000E76AD">
        <w:rPr>
          <w:color w:val="2B2B2B"/>
          <w:sz w:val="24"/>
          <w:szCs w:val="24"/>
          <w:lang w:val="en-US"/>
        </w:rPr>
        <w:t>(</w:t>
      </w:r>
      <w:proofErr w:type="gramEnd"/>
      <w:r w:rsidRPr="000E76AD">
        <w:rPr>
          <w:color w:val="2B2B2B"/>
          <w:sz w:val="24"/>
          <w:szCs w:val="24"/>
          <w:lang w:val="en-US"/>
        </w:rPr>
        <w:t>)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</w:t>
      </w:r>
      <w:proofErr w:type="spellStart"/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E76AD">
        <w:rPr>
          <w:color w:val="2B2B2B"/>
          <w:sz w:val="24"/>
          <w:szCs w:val="24"/>
          <w:lang w:val="en-US"/>
        </w:rPr>
        <w:t xml:space="preserve"> min;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min = </w:t>
      </w:r>
      <w:proofErr w:type="spellStart"/>
      <w:r w:rsidRPr="000E76AD">
        <w:rPr>
          <w:color w:val="2B2B2B"/>
          <w:sz w:val="24"/>
          <w:szCs w:val="24"/>
          <w:lang w:val="en-US"/>
        </w:rPr>
        <w:t>Program.Min</w:t>
      </w:r>
      <w:proofErr w:type="spellEnd"/>
      <w:r w:rsidRPr="000E76AD">
        <w:rPr>
          <w:color w:val="2B2B2B"/>
          <w:sz w:val="24"/>
          <w:szCs w:val="24"/>
          <w:lang w:val="en-US"/>
        </w:rPr>
        <w:t>(3, 4, 5);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</w:t>
      </w:r>
      <w:proofErr w:type="spellStart"/>
      <w:r w:rsidRPr="000E76AD">
        <w:rPr>
          <w:color w:val="2B2B2B"/>
          <w:sz w:val="24"/>
          <w:szCs w:val="24"/>
          <w:lang w:val="en-US"/>
        </w:rPr>
        <w:t>Assert.AreEqual</w:t>
      </w:r>
      <w:proofErr w:type="spellEnd"/>
      <w:r w:rsidRPr="000E76AD">
        <w:rPr>
          <w:color w:val="2B2B2B"/>
          <w:sz w:val="24"/>
          <w:szCs w:val="24"/>
          <w:lang w:val="en-US"/>
        </w:rPr>
        <w:t>(2, min);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}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}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...</w:t>
      </w:r>
    </w:p>
    <w:p w:rsidR="00CF0F13" w:rsidRPr="000E76AD" w:rsidRDefault="00CF0F13" w:rsidP="00655F93">
      <w:pPr>
        <w:pStyle w:val="5"/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  <w:lang w:val="en-US"/>
        </w:rPr>
      </w:pPr>
    </w:p>
    <w:p w:rsidR="002F07BD" w:rsidRPr="000E76AD" w:rsidRDefault="002F07BD" w:rsidP="00CF0F13">
      <w:pPr>
        <w:pStyle w:val="5"/>
        <w:numPr>
          <w:ilvl w:val="1"/>
          <w:numId w:val="3"/>
        </w:numPr>
        <w:spacing w:before="0" w:line="240" w:lineRule="auto"/>
        <w:textAlignment w:val="baseline"/>
        <w:rPr>
          <w:rFonts w:ascii="inherit" w:hAnsi="inherit" w:cs="Arial"/>
          <w:color w:val="0000FF"/>
          <w:sz w:val="24"/>
          <w:szCs w:val="24"/>
          <w:bdr w:val="none" w:sz="0" w:space="0" w:color="auto" w:frame="1"/>
          <w:lang w:val="en-US"/>
        </w:rPr>
      </w:pPr>
      <w:r w:rsidRPr="000E76AD">
        <w:rPr>
          <w:rFonts w:ascii="Arial" w:hAnsi="Arial" w:cs="Arial"/>
          <w:color w:val="2B2B2B"/>
          <w:sz w:val="24"/>
          <w:szCs w:val="24"/>
        </w:rPr>
        <w:t>Текст</w:t>
      </w:r>
      <w:r w:rsidRPr="000E76AD">
        <w:rPr>
          <w:rFonts w:ascii="Arial" w:hAnsi="Arial" w:cs="Arial"/>
          <w:color w:val="2B2B2B"/>
          <w:sz w:val="24"/>
          <w:szCs w:val="24"/>
          <w:lang w:val="en-US"/>
        </w:rPr>
        <w:t xml:space="preserve"> </w:t>
      </w:r>
      <w:r w:rsidRPr="000E76AD">
        <w:rPr>
          <w:rFonts w:ascii="Arial" w:hAnsi="Arial" w:cs="Arial"/>
          <w:color w:val="2B2B2B"/>
          <w:sz w:val="24"/>
          <w:szCs w:val="24"/>
        </w:rPr>
        <w:t>модуля</w:t>
      </w:r>
      <w:r w:rsidRPr="000E76AD">
        <w:rPr>
          <w:rFonts w:ascii="Arial" w:hAnsi="Arial" w:cs="Arial"/>
          <w:color w:val="2B2B2B"/>
          <w:sz w:val="24"/>
          <w:szCs w:val="24"/>
          <w:lang w:val="en-US"/>
        </w:rPr>
        <w:t> </w:t>
      </w:r>
      <w:r w:rsidRPr="000E76AD">
        <w:rPr>
          <w:rFonts w:ascii="inherit" w:hAnsi="inherit" w:cs="Arial"/>
          <w:color w:val="0000FF"/>
          <w:sz w:val="24"/>
          <w:szCs w:val="24"/>
          <w:bdr w:val="none" w:sz="0" w:space="0" w:color="auto" w:frame="1"/>
          <w:lang w:val="en-US"/>
        </w:rPr>
        <w:t>UnitTest1.cs</w:t>
      </w:r>
    </w:p>
    <w:p w:rsidR="00CF0F13" w:rsidRPr="000E76AD" w:rsidRDefault="00CF0F13" w:rsidP="00CF0F13">
      <w:pPr>
        <w:pStyle w:val="a6"/>
        <w:ind w:left="862"/>
        <w:rPr>
          <w:sz w:val="24"/>
          <w:szCs w:val="24"/>
          <w:lang w:val="en-US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Текст всего модуля</w:t>
      </w:r>
      <w:r w:rsidRPr="000E76AD">
        <w:rPr>
          <w:rFonts w:ascii="Arial" w:hAnsi="Arial" w:cs="Arial"/>
          <w:color w:val="2B2B2B"/>
          <w:lang w:val="en-US"/>
        </w:rPr>
        <w:t>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  <w:lang w:val="en-US"/>
        </w:rPr>
        <w:t>UnitTest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1.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  <w:lang w:val="en-US"/>
        </w:rPr>
        <w:t>cs</w:t>
      </w:r>
      <w:proofErr w:type="spellEnd"/>
      <w:r w:rsidRPr="000E76AD">
        <w:rPr>
          <w:rFonts w:ascii="Arial" w:hAnsi="Arial" w:cs="Arial"/>
          <w:color w:val="2B2B2B"/>
          <w:lang w:val="en-US"/>
        </w:rPr>
        <w:t> </w:t>
      </w:r>
      <w:r w:rsidRPr="000E76AD">
        <w:rPr>
          <w:rFonts w:ascii="Arial" w:hAnsi="Arial" w:cs="Arial"/>
          <w:color w:val="2B2B2B"/>
        </w:rPr>
        <w:t>имеет следующий вид:</w:t>
      </w:r>
    </w:p>
    <w:p w:rsidR="00CF0F13" w:rsidRPr="000E76AD" w:rsidRDefault="00CF0F13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System;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  <w:lang w:val="en-US"/>
        </w:rPr>
        <w:t>Microsoft.VisualStudio.TestTools.UnitTesting</w:t>
      </w:r>
      <w:proofErr w:type="spellEnd"/>
      <w:proofErr w:type="gramEnd"/>
      <w:r w:rsidRPr="000E76AD">
        <w:rPr>
          <w:color w:val="2B2B2B"/>
          <w:sz w:val="24"/>
          <w:szCs w:val="24"/>
          <w:lang w:val="en-US"/>
        </w:rPr>
        <w:t>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using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MinApp</w:t>
      </w:r>
      <w:proofErr w:type="spellEnd"/>
      <w:r w:rsidRPr="000E76AD">
        <w:rPr>
          <w:color w:val="2B2B2B"/>
          <w:sz w:val="24"/>
          <w:szCs w:val="24"/>
          <w:lang w:val="en-US"/>
        </w:rPr>
        <w:t>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namespace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r w:rsidRPr="000E76AD">
        <w:rPr>
          <w:color w:val="2B2B2B"/>
          <w:sz w:val="24"/>
          <w:szCs w:val="24"/>
          <w:lang w:val="en-US"/>
        </w:rPr>
        <w:t>TestMinApp</w:t>
      </w:r>
      <w:proofErr w:type="spellEnd"/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[</w:t>
      </w:r>
      <w:proofErr w:type="spellStart"/>
      <w:r w:rsidRPr="000E76AD">
        <w:rPr>
          <w:color w:val="2B2B2B"/>
          <w:sz w:val="24"/>
          <w:szCs w:val="24"/>
          <w:lang w:val="en-US"/>
        </w:rPr>
        <w:t>TestClass</w:t>
      </w:r>
      <w:proofErr w:type="spellEnd"/>
      <w:r w:rsidRPr="000E76AD">
        <w:rPr>
          <w:color w:val="2B2B2B"/>
          <w:sz w:val="24"/>
          <w:szCs w:val="24"/>
          <w:lang w:val="en-US"/>
        </w:rPr>
        <w:t>]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public class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r w:rsidRPr="000E76AD">
        <w:rPr>
          <w:color w:val="008080"/>
          <w:sz w:val="24"/>
          <w:szCs w:val="24"/>
          <w:bdr w:val="none" w:sz="0" w:space="0" w:color="auto" w:frame="1"/>
          <w:lang w:val="en-US"/>
        </w:rPr>
        <w:t>UnitTest1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[</w:t>
      </w:r>
      <w:proofErr w:type="spellStart"/>
      <w:r w:rsidRPr="000E76AD">
        <w:rPr>
          <w:color w:val="2B2B2B"/>
          <w:sz w:val="24"/>
          <w:szCs w:val="24"/>
          <w:lang w:val="en-US"/>
        </w:rPr>
        <w:t>TestMethod</w:t>
      </w:r>
      <w:proofErr w:type="spellEnd"/>
      <w:r w:rsidRPr="000E76AD">
        <w:rPr>
          <w:color w:val="2B2B2B"/>
          <w:sz w:val="24"/>
          <w:szCs w:val="24"/>
          <w:lang w:val="en-US"/>
        </w:rPr>
        <w:t>]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</w:t>
      </w:r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public void</w:t>
      </w:r>
      <w:r w:rsidRPr="000E76AD">
        <w:rPr>
          <w:color w:val="2B2B2B"/>
          <w:sz w:val="24"/>
          <w:szCs w:val="24"/>
          <w:lang w:val="en-US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  <w:lang w:val="en-US"/>
        </w:rPr>
        <w:t>TestMin</w:t>
      </w:r>
      <w:proofErr w:type="spellEnd"/>
      <w:r w:rsidRPr="000E76AD">
        <w:rPr>
          <w:color w:val="2B2B2B"/>
          <w:sz w:val="24"/>
          <w:szCs w:val="24"/>
          <w:lang w:val="en-US"/>
        </w:rPr>
        <w:t>(</w:t>
      </w:r>
      <w:proofErr w:type="gramEnd"/>
      <w:r w:rsidRPr="000E76AD">
        <w:rPr>
          <w:color w:val="2B2B2B"/>
          <w:sz w:val="24"/>
          <w:szCs w:val="24"/>
          <w:lang w:val="en-US"/>
        </w:rPr>
        <w:t>)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    </w:t>
      </w:r>
      <w:proofErr w:type="spellStart"/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E76AD">
        <w:rPr>
          <w:color w:val="2B2B2B"/>
          <w:sz w:val="24"/>
          <w:szCs w:val="24"/>
          <w:lang w:val="en-US"/>
        </w:rPr>
        <w:t xml:space="preserve"> min;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        min = </w:t>
      </w:r>
      <w:proofErr w:type="spellStart"/>
      <w:r w:rsidRPr="000E76AD">
        <w:rPr>
          <w:color w:val="2B2B2B"/>
          <w:sz w:val="24"/>
          <w:szCs w:val="24"/>
          <w:lang w:val="en-US"/>
        </w:rPr>
        <w:t>Program.Min</w:t>
      </w:r>
      <w:proofErr w:type="spellEnd"/>
      <w:r w:rsidRPr="000E76AD">
        <w:rPr>
          <w:color w:val="2B2B2B"/>
          <w:sz w:val="24"/>
          <w:szCs w:val="24"/>
          <w:lang w:val="en-US"/>
        </w:rPr>
        <w:t>(3, 4, 5);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  <w:lang w:val="en-US"/>
        </w:rPr>
        <w:t xml:space="preserve">            </w:t>
      </w:r>
      <w:proofErr w:type="spellStart"/>
      <w:r w:rsidRPr="000E76AD">
        <w:rPr>
          <w:color w:val="2B2B2B"/>
          <w:sz w:val="24"/>
          <w:szCs w:val="24"/>
        </w:rPr>
        <w:t>Assert.AreEqual</w:t>
      </w:r>
      <w:proofErr w:type="spellEnd"/>
      <w:r w:rsidRPr="000E76AD">
        <w:rPr>
          <w:color w:val="2B2B2B"/>
          <w:sz w:val="24"/>
          <w:szCs w:val="24"/>
        </w:rPr>
        <w:t xml:space="preserve">(2, </w:t>
      </w:r>
      <w:proofErr w:type="spellStart"/>
      <w:r w:rsidRPr="000E76AD">
        <w:rPr>
          <w:color w:val="2B2B2B"/>
          <w:sz w:val="24"/>
          <w:szCs w:val="24"/>
        </w:rPr>
        <w:t>min</w:t>
      </w:r>
      <w:proofErr w:type="spellEnd"/>
      <w:r w:rsidRPr="000E76AD">
        <w:rPr>
          <w:color w:val="2B2B2B"/>
          <w:sz w:val="24"/>
          <w:szCs w:val="24"/>
        </w:rPr>
        <w:t>);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</w:rPr>
        <w:t xml:space="preserve">        }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</w:rPr>
        <w:t xml:space="preserve">    }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</w:rPr>
        <w:t>}</w:t>
      </w:r>
    </w:p>
    <w:p w:rsidR="002F07BD" w:rsidRPr="000E76AD" w:rsidRDefault="002F07BD" w:rsidP="00655F93">
      <w:pPr>
        <w:pStyle w:val="3"/>
        <w:spacing w:before="0" w:line="240" w:lineRule="auto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lastRenderedPageBreak/>
        <w:t>  </w:t>
      </w:r>
    </w:p>
    <w:p w:rsidR="002F07BD" w:rsidRPr="000E76AD" w:rsidRDefault="002F07BD" w:rsidP="00CF0F13">
      <w:pPr>
        <w:pStyle w:val="4"/>
        <w:numPr>
          <w:ilvl w:val="0"/>
          <w:numId w:val="3"/>
        </w:numPr>
        <w:spacing w:before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0E76AD">
        <w:rPr>
          <w:rFonts w:ascii="Arial" w:hAnsi="Arial" w:cs="Arial"/>
          <w:color w:val="2B2B2B"/>
          <w:sz w:val="24"/>
          <w:szCs w:val="24"/>
        </w:rPr>
        <w:t>Запуск теста на выполнение и проверка результата тестирования</w:t>
      </w:r>
    </w:p>
    <w:p w:rsidR="00CF0F13" w:rsidRPr="000E76AD" w:rsidRDefault="00CF0F13" w:rsidP="00CF0F13">
      <w:pPr>
        <w:pStyle w:val="a6"/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В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Microsoft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Visual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Studio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201</w:t>
      </w:r>
      <w:r w:rsidR="00CF0F13" w:rsidRPr="000E76AD">
        <w:rPr>
          <w:rFonts w:ascii="inherit" w:hAnsi="inherit" w:cs="Arial"/>
          <w:color w:val="0000FF"/>
          <w:bdr w:val="none" w:sz="0" w:space="0" w:color="auto" w:frame="1"/>
        </w:rPr>
        <w:t>9</w:t>
      </w:r>
      <w:r w:rsidRPr="000E76AD">
        <w:rPr>
          <w:rFonts w:ascii="Arial" w:hAnsi="Arial" w:cs="Arial"/>
          <w:color w:val="2B2B2B"/>
        </w:rPr>
        <w:t> для работы с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Unit</w:t>
      </w:r>
      <w:proofErr w:type="spellEnd"/>
      <w:r w:rsidRPr="000E76AD">
        <w:rPr>
          <w:rFonts w:ascii="Arial" w:hAnsi="Arial" w:cs="Arial"/>
          <w:color w:val="2B2B2B"/>
        </w:rPr>
        <w:t>-тестами реализовано специальное меню команд, которое называется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</w:t>
      </w:r>
      <w:proofErr w:type="spellEnd"/>
      <w:r w:rsidRPr="000E76AD">
        <w:rPr>
          <w:rFonts w:ascii="Arial" w:hAnsi="Arial" w:cs="Arial"/>
          <w:color w:val="2B2B2B"/>
        </w:rPr>
        <w:t>.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Чтобы запустить тест на выполнение, нужно выбрать одну из команд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  <w:lang w:val="en-US"/>
        </w:rPr>
        <w:t>Test -&gt; Run -&gt; Selected Test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  <w:lang w:val="en-US"/>
        </w:rPr>
      </w:pPr>
      <w:r w:rsidRPr="000E76AD">
        <w:rPr>
          <w:rFonts w:ascii="Arial" w:hAnsi="Arial" w:cs="Arial"/>
          <w:color w:val="2B2B2B"/>
        </w:rPr>
        <w:t>или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rStyle w:val="a5"/>
          <w:rFonts w:ascii="inherit" w:eastAsiaTheme="majorEastAsia" w:hAnsi="inherit"/>
          <w:color w:val="2B2B2B"/>
          <w:sz w:val="24"/>
          <w:szCs w:val="24"/>
          <w:bdr w:val="none" w:sz="0" w:space="0" w:color="auto" w:frame="1"/>
          <w:lang w:val="en-US"/>
        </w:rPr>
        <w:t>Test -&gt; Run -&gt; All Tests in Solution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как изображено на рисунке 8.</w:t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r w:rsidRPr="000E76AD">
        <w:rPr>
          <w:rFonts w:ascii="inherit" w:hAnsi="inherit" w:cs="Arial"/>
          <w:noProof/>
          <w:color w:val="24890D"/>
          <w:bdr w:val="none" w:sz="0" w:space="0" w:color="auto" w:frame="1"/>
        </w:rPr>
        <w:drawing>
          <wp:inline distT="0" distB="0" distL="0" distR="0">
            <wp:extent cx="5716270" cy="3573145"/>
            <wp:effectExtent l="0" t="0" r="0" b="8255"/>
            <wp:docPr id="5" name="Рисунок 5" descr="MS Visual Studio 2017 команда запуск тестирование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S Visual Studio 2017 команда запуск тестирование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BD" w:rsidRPr="000E76AD" w:rsidRDefault="002F07BD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Рис. 8. Вызов команды запуска тестирования и просмотр результата</w:t>
      </w:r>
    </w:p>
    <w:p w:rsidR="00CF0F13" w:rsidRPr="000E76AD" w:rsidRDefault="00CF0F13" w:rsidP="00655F93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B2B2B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После запуска теста, результат можно просмотреть в левой части в окне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Explorer</w:t>
      </w:r>
      <w:proofErr w:type="spellEnd"/>
      <w:r w:rsidRPr="000E76AD">
        <w:rPr>
          <w:rFonts w:ascii="Arial" w:hAnsi="Arial" w:cs="Arial"/>
          <w:color w:val="2B2B2B"/>
        </w:rPr>
        <w:t>. По всей видимости, тест не сдан. Это есть логично, так как в функции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Assert.AreEqual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()</w:t>
      </w:r>
      <w:r w:rsidRPr="000E76AD">
        <w:rPr>
          <w:rFonts w:ascii="Arial" w:hAnsi="Arial" w:cs="Arial"/>
          <w:color w:val="2B2B2B"/>
        </w:rPr>
        <w:t> мы сравниваем числа 2 и 3, которые между собой различны. Здесь специально введено число 2 вместо числа 3.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Если вместо числа 2 ввести правильный ответ – число 3 (минимум между 3, 4, 5), то тест будет сдан. В этом случае текст метода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 будет следующим: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</w:rPr>
        <w:t>...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</w:rPr>
        <w:t>[</w:t>
      </w:r>
      <w:proofErr w:type="spellStart"/>
      <w:r w:rsidRPr="000E76AD">
        <w:rPr>
          <w:color w:val="2B2B2B"/>
          <w:sz w:val="24"/>
          <w:szCs w:val="24"/>
        </w:rPr>
        <w:t>TestMethod</w:t>
      </w:r>
      <w:proofErr w:type="spellEnd"/>
      <w:r w:rsidRPr="000E76AD">
        <w:rPr>
          <w:color w:val="2B2B2B"/>
          <w:sz w:val="24"/>
          <w:szCs w:val="24"/>
        </w:rPr>
        <w:t>]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proofErr w:type="spellStart"/>
      <w:r w:rsidRPr="000E76AD">
        <w:rPr>
          <w:color w:val="0000FF"/>
          <w:sz w:val="24"/>
          <w:szCs w:val="24"/>
          <w:bdr w:val="none" w:sz="0" w:space="0" w:color="auto" w:frame="1"/>
        </w:rPr>
        <w:t>public</w:t>
      </w:r>
      <w:proofErr w:type="spellEnd"/>
      <w:r w:rsidRPr="000E76AD">
        <w:rPr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76AD">
        <w:rPr>
          <w:color w:val="0000FF"/>
          <w:sz w:val="24"/>
          <w:szCs w:val="24"/>
          <w:bdr w:val="none" w:sz="0" w:space="0" w:color="auto" w:frame="1"/>
        </w:rPr>
        <w:t>void</w:t>
      </w:r>
      <w:proofErr w:type="spellEnd"/>
      <w:r w:rsidRPr="000E76AD">
        <w:rPr>
          <w:color w:val="2B2B2B"/>
          <w:sz w:val="24"/>
          <w:szCs w:val="24"/>
        </w:rPr>
        <w:t xml:space="preserve"> </w:t>
      </w:r>
      <w:proofErr w:type="spellStart"/>
      <w:proofErr w:type="gramStart"/>
      <w:r w:rsidRPr="000E76AD">
        <w:rPr>
          <w:color w:val="2B2B2B"/>
          <w:sz w:val="24"/>
          <w:szCs w:val="24"/>
        </w:rPr>
        <w:t>TestMin</w:t>
      </w:r>
      <w:proofErr w:type="spellEnd"/>
      <w:r w:rsidRPr="000E76AD">
        <w:rPr>
          <w:color w:val="2B2B2B"/>
          <w:sz w:val="24"/>
          <w:szCs w:val="24"/>
        </w:rPr>
        <w:t>(</w:t>
      </w:r>
      <w:proofErr w:type="gramEnd"/>
      <w:r w:rsidRPr="000E76AD">
        <w:rPr>
          <w:color w:val="2B2B2B"/>
          <w:sz w:val="24"/>
          <w:szCs w:val="24"/>
        </w:rPr>
        <w:t>)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>{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</w:t>
      </w:r>
      <w:proofErr w:type="spellStart"/>
      <w:r w:rsidRPr="000E76AD">
        <w:rPr>
          <w:color w:val="0000FF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0E76AD">
        <w:rPr>
          <w:color w:val="2B2B2B"/>
          <w:sz w:val="24"/>
          <w:szCs w:val="24"/>
          <w:lang w:val="en-US"/>
        </w:rPr>
        <w:t xml:space="preserve"> min;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  <w:lang w:val="en-US"/>
        </w:rPr>
      </w:pPr>
      <w:r w:rsidRPr="000E76AD">
        <w:rPr>
          <w:color w:val="2B2B2B"/>
          <w:sz w:val="24"/>
          <w:szCs w:val="24"/>
          <w:lang w:val="en-US"/>
        </w:rPr>
        <w:t xml:space="preserve">    min = </w:t>
      </w:r>
      <w:proofErr w:type="spellStart"/>
      <w:r w:rsidRPr="000E76AD">
        <w:rPr>
          <w:color w:val="2B2B2B"/>
          <w:sz w:val="24"/>
          <w:szCs w:val="24"/>
          <w:lang w:val="en-US"/>
        </w:rPr>
        <w:t>Program.Min</w:t>
      </w:r>
      <w:proofErr w:type="spellEnd"/>
      <w:r w:rsidRPr="000E76AD">
        <w:rPr>
          <w:color w:val="2B2B2B"/>
          <w:sz w:val="24"/>
          <w:szCs w:val="24"/>
          <w:lang w:val="en-US"/>
        </w:rPr>
        <w:t>(3, 4, 5);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  <w:lang w:val="en-US"/>
        </w:rPr>
        <w:t xml:space="preserve">    </w:t>
      </w:r>
      <w:proofErr w:type="spellStart"/>
      <w:r w:rsidRPr="000E76AD">
        <w:rPr>
          <w:color w:val="2B2B2B"/>
          <w:sz w:val="24"/>
          <w:szCs w:val="24"/>
        </w:rPr>
        <w:t>Assert.AreEqual</w:t>
      </w:r>
      <w:proofErr w:type="spellEnd"/>
      <w:r w:rsidRPr="000E76AD">
        <w:rPr>
          <w:color w:val="2B2B2B"/>
          <w:sz w:val="24"/>
          <w:szCs w:val="24"/>
        </w:rPr>
        <w:t xml:space="preserve">(3, </w:t>
      </w:r>
      <w:proofErr w:type="spellStart"/>
      <w:r w:rsidRPr="000E76AD">
        <w:rPr>
          <w:color w:val="2B2B2B"/>
          <w:sz w:val="24"/>
          <w:szCs w:val="24"/>
        </w:rPr>
        <w:t>min</w:t>
      </w:r>
      <w:proofErr w:type="spellEnd"/>
      <w:r w:rsidRPr="000E76AD">
        <w:rPr>
          <w:color w:val="2B2B2B"/>
          <w:sz w:val="24"/>
          <w:szCs w:val="24"/>
        </w:rPr>
        <w:t>);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</w:rPr>
        <w:t>}</w:t>
      </w: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</w:p>
    <w:p w:rsidR="002F07BD" w:rsidRPr="000E76AD" w:rsidRDefault="002F07BD" w:rsidP="00655F93">
      <w:pPr>
        <w:pStyle w:val="HTML"/>
        <w:textAlignment w:val="baseline"/>
        <w:rPr>
          <w:color w:val="2B2B2B"/>
          <w:sz w:val="24"/>
          <w:szCs w:val="24"/>
        </w:rPr>
      </w:pPr>
      <w:r w:rsidRPr="000E76AD">
        <w:rPr>
          <w:color w:val="2B2B2B"/>
          <w:sz w:val="24"/>
          <w:szCs w:val="24"/>
        </w:rPr>
        <w:t>...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lastRenderedPageBreak/>
        <w:t>Соответственно в окне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Explorer</w:t>
      </w:r>
      <w:proofErr w:type="spellEnd"/>
      <w:r w:rsidRPr="000E76AD">
        <w:rPr>
          <w:rFonts w:ascii="Arial" w:hAnsi="Arial" w:cs="Arial"/>
          <w:color w:val="2B2B2B"/>
        </w:rPr>
        <w:t> будет отображен положительный результат теста. После этого можно сделать вывод о том, что функция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 для данного случая работает правильно.</w:t>
      </w:r>
    </w:p>
    <w:p w:rsidR="002F07BD" w:rsidRPr="000E76AD" w:rsidRDefault="002F07BD" w:rsidP="00655F93">
      <w:pPr>
        <w:pStyle w:val="3"/>
        <w:spacing w:before="0" w:line="240" w:lineRule="auto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  </w:t>
      </w:r>
    </w:p>
    <w:p w:rsidR="002F07BD" w:rsidRPr="000E76AD" w:rsidRDefault="002F07BD" w:rsidP="00CF0F13">
      <w:pPr>
        <w:pStyle w:val="4"/>
        <w:numPr>
          <w:ilvl w:val="0"/>
          <w:numId w:val="3"/>
        </w:numPr>
        <w:spacing w:before="0" w:line="240" w:lineRule="auto"/>
        <w:textAlignment w:val="baseline"/>
        <w:rPr>
          <w:rFonts w:ascii="Arial" w:hAnsi="Arial" w:cs="Arial"/>
          <w:b/>
          <w:color w:val="2B2B2B"/>
          <w:sz w:val="24"/>
          <w:szCs w:val="24"/>
        </w:rPr>
      </w:pPr>
      <w:r w:rsidRPr="000E76AD">
        <w:rPr>
          <w:rFonts w:ascii="Arial" w:hAnsi="Arial" w:cs="Arial"/>
          <w:b/>
          <w:color w:val="2B2B2B"/>
          <w:sz w:val="24"/>
          <w:szCs w:val="24"/>
        </w:rPr>
        <w:t>Итог. Взаимодействие между проектами</w:t>
      </w:r>
    </w:p>
    <w:p w:rsidR="00CF0F13" w:rsidRPr="000E76AD" w:rsidRDefault="00CF0F13" w:rsidP="00CF0F13">
      <w:pPr>
        <w:pStyle w:val="a6"/>
        <w:rPr>
          <w:sz w:val="24"/>
          <w:szCs w:val="24"/>
        </w:rPr>
      </w:pP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>В данной работе в решении (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Solution</w:t>
      </w:r>
      <w:proofErr w:type="spellEnd"/>
      <w:r w:rsidRPr="000E76AD">
        <w:rPr>
          <w:rFonts w:ascii="Arial" w:hAnsi="Arial" w:cs="Arial"/>
          <w:color w:val="2B2B2B"/>
        </w:rPr>
        <w:t>) сформированы два проекта. Один проект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</w:rPr>
        <w:t> содержит функцию </w:t>
      </w:r>
      <w:proofErr w:type="spellStart"/>
      <w:proofErr w:type="gramStart"/>
      <w:r w:rsidRPr="000E76AD">
        <w:rPr>
          <w:rFonts w:ascii="inherit" w:hAnsi="inherit" w:cs="Arial"/>
          <w:color w:val="0000FF"/>
          <w:bdr w:val="none" w:sz="0" w:space="0" w:color="auto" w:frame="1"/>
        </w:rPr>
        <w:t>Min</w:t>
      </w:r>
      <w:proofErr w:type="spellEnd"/>
      <w:r w:rsidRPr="000E76AD">
        <w:rPr>
          <w:rFonts w:ascii="inherit" w:hAnsi="inherit" w:cs="Arial"/>
          <w:color w:val="0000FF"/>
          <w:bdr w:val="none" w:sz="0" w:space="0" w:color="auto" w:frame="1"/>
        </w:rPr>
        <w:t>(</w:t>
      </w:r>
      <w:proofErr w:type="gramEnd"/>
      <w:r w:rsidRPr="000E76AD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0E76AD">
        <w:rPr>
          <w:rFonts w:ascii="Arial" w:hAnsi="Arial" w:cs="Arial"/>
          <w:color w:val="2B2B2B"/>
        </w:rPr>
        <w:t>, которую нужно протестировать. Второй проект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</w:rPr>
        <w:t> содержит методы, которые тестируют.</w:t>
      </w:r>
    </w:p>
    <w:p w:rsidR="002F07BD" w:rsidRPr="000E76AD" w:rsidRDefault="002F07BD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0E76AD">
        <w:rPr>
          <w:rFonts w:ascii="Arial" w:hAnsi="Arial" w:cs="Arial"/>
          <w:color w:val="2B2B2B"/>
        </w:rPr>
        <w:t xml:space="preserve">В </w:t>
      </w:r>
      <w:proofErr w:type="spellStart"/>
      <w:r w:rsidRPr="000E76AD">
        <w:rPr>
          <w:rFonts w:ascii="Arial" w:hAnsi="Arial" w:cs="Arial"/>
          <w:color w:val="2B2B2B"/>
        </w:rPr>
        <w:t>Microsoft</w:t>
      </w:r>
      <w:proofErr w:type="spellEnd"/>
      <w:r w:rsidRPr="000E76AD">
        <w:rPr>
          <w:rFonts w:ascii="Arial" w:hAnsi="Arial" w:cs="Arial"/>
          <w:color w:val="2B2B2B"/>
        </w:rPr>
        <w:t xml:space="preserve"> </w:t>
      </w:r>
      <w:proofErr w:type="spellStart"/>
      <w:r w:rsidRPr="000E76AD">
        <w:rPr>
          <w:rFonts w:ascii="Arial" w:hAnsi="Arial" w:cs="Arial"/>
          <w:color w:val="2B2B2B"/>
        </w:rPr>
        <w:t>Visual</w:t>
      </w:r>
      <w:proofErr w:type="spellEnd"/>
      <w:r w:rsidRPr="000E76AD">
        <w:rPr>
          <w:rFonts w:ascii="Arial" w:hAnsi="Arial" w:cs="Arial"/>
          <w:color w:val="2B2B2B"/>
        </w:rPr>
        <w:t xml:space="preserve"> </w:t>
      </w:r>
      <w:proofErr w:type="spellStart"/>
      <w:r w:rsidRPr="000E76AD">
        <w:rPr>
          <w:rFonts w:ascii="Arial" w:hAnsi="Arial" w:cs="Arial"/>
          <w:color w:val="2B2B2B"/>
        </w:rPr>
        <w:t>Studio</w:t>
      </w:r>
      <w:proofErr w:type="spellEnd"/>
      <w:r w:rsidRPr="000E76AD">
        <w:rPr>
          <w:rFonts w:ascii="Arial" w:hAnsi="Arial" w:cs="Arial"/>
          <w:color w:val="2B2B2B"/>
        </w:rPr>
        <w:t xml:space="preserve"> каждый из проектов запускается с помощью различных команд меню. Так, проект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MinApp</w:t>
      </w:r>
      <w:proofErr w:type="spellEnd"/>
      <w:r w:rsidRPr="000E76AD">
        <w:rPr>
          <w:rFonts w:ascii="Arial" w:hAnsi="Arial" w:cs="Arial"/>
          <w:color w:val="2B2B2B"/>
        </w:rPr>
        <w:t> запускается стандартным способом с меню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Run</w:t>
      </w:r>
      <w:proofErr w:type="spellEnd"/>
      <w:r w:rsidRPr="000E76AD">
        <w:rPr>
          <w:rFonts w:ascii="Arial" w:hAnsi="Arial" w:cs="Arial"/>
          <w:color w:val="2B2B2B"/>
        </w:rPr>
        <w:t>. А тестирующий проект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TestMinApp</w:t>
      </w:r>
      <w:proofErr w:type="spellEnd"/>
      <w:r w:rsidRPr="000E76AD">
        <w:rPr>
          <w:rFonts w:ascii="Arial" w:hAnsi="Arial" w:cs="Arial"/>
          <w:color w:val="2B2B2B"/>
        </w:rPr>
        <w:t> запускается из специального меню </w:t>
      </w:r>
      <w:proofErr w:type="spellStart"/>
      <w:r w:rsidRPr="000E76AD">
        <w:rPr>
          <w:rFonts w:ascii="inherit" w:hAnsi="inherit" w:cs="Arial"/>
          <w:color w:val="0000FF"/>
          <w:bdr w:val="none" w:sz="0" w:space="0" w:color="auto" w:frame="1"/>
        </w:rPr>
        <w:t>Test</w:t>
      </w:r>
      <w:proofErr w:type="spellEnd"/>
      <w:r w:rsidRPr="000E76AD">
        <w:rPr>
          <w:rFonts w:ascii="Arial" w:hAnsi="Arial" w:cs="Arial"/>
          <w:color w:val="2B2B2B"/>
        </w:rPr>
        <w:t>.</w:t>
      </w:r>
    </w:p>
    <w:p w:rsidR="00CF0F13" w:rsidRPr="000E76AD" w:rsidRDefault="00CF0F13" w:rsidP="00655F93">
      <w:pPr>
        <w:spacing w:after="0" w:line="240" w:lineRule="auto"/>
        <w:rPr>
          <w:b/>
          <w:sz w:val="24"/>
          <w:szCs w:val="24"/>
        </w:rPr>
      </w:pPr>
    </w:p>
    <w:p w:rsidR="002F07BD" w:rsidRDefault="002F07BD" w:rsidP="00655F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37BCF">
        <w:rPr>
          <w:rFonts w:ascii="Arial" w:hAnsi="Arial" w:cs="Arial"/>
          <w:b/>
          <w:sz w:val="24"/>
          <w:szCs w:val="24"/>
        </w:rPr>
        <w:t>Задани</w:t>
      </w:r>
      <w:r w:rsidR="00637BCF" w:rsidRPr="00637BCF">
        <w:rPr>
          <w:rFonts w:ascii="Arial" w:hAnsi="Arial" w:cs="Arial"/>
          <w:b/>
          <w:sz w:val="24"/>
          <w:szCs w:val="24"/>
        </w:rPr>
        <w:t>я</w:t>
      </w:r>
      <w:r w:rsidRPr="00637BCF">
        <w:rPr>
          <w:rFonts w:ascii="Arial" w:hAnsi="Arial" w:cs="Arial"/>
          <w:b/>
          <w:sz w:val="24"/>
          <w:szCs w:val="24"/>
        </w:rPr>
        <w:t xml:space="preserve"> для самостоятельного выполнения</w:t>
      </w:r>
      <w:r w:rsidR="00637BCF" w:rsidRPr="00637BCF">
        <w:rPr>
          <w:rFonts w:ascii="Arial" w:hAnsi="Arial" w:cs="Arial"/>
          <w:b/>
          <w:sz w:val="24"/>
          <w:szCs w:val="24"/>
        </w:rPr>
        <w:t>:</w:t>
      </w:r>
    </w:p>
    <w:p w:rsidR="00097160" w:rsidRDefault="00097160" w:rsidP="00655F9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97160" w:rsidRPr="00637BCF" w:rsidRDefault="00097160" w:rsidP="00655F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Задание 1. </w:t>
      </w:r>
      <w:r w:rsidRPr="00097160">
        <w:rPr>
          <w:rFonts w:ascii="Arial" w:hAnsi="Arial" w:cs="Arial"/>
          <w:sz w:val="24"/>
          <w:szCs w:val="24"/>
        </w:rPr>
        <w:t>Выполнить задани</w:t>
      </w:r>
      <w:r>
        <w:rPr>
          <w:rFonts w:ascii="Arial" w:hAnsi="Arial" w:cs="Arial"/>
          <w:sz w:val="24"/>
          <w:szCs w:val="24"/>
        </w:rPr>
        <w:t>е</w:t>
      </w:r>
      <w:r w:rsidRPr="00097160">
        <w:rPr>
          <w:rFonts w:ascii="Arial" w:hAnsi="Arial" w:cs="Arial"/>
          <w:sz w:val="24"/>
          <w:szCs w:val="24"/>
        </w:rPr>
        <w:t xml:space="preserve"> своего варианта</w:t>
      </w:r>
    </w:p>
    <w:p w:rsidR="00637BCF" w:rsidRPr="000E76AD" w:rsidRDefault="00637BCF" w:rsidP="00655F93">
      <w:pPr>
        <w:spacing w:after="0" w:line="240" w:lineRule="auto"/>
        <w:rPr>
          <w:b/>
          <w:sz w:val="24"/>
          <w:szCs w:val="24"/>
        </w:rPr>
      </w:pPr>
    </w:p>
    <w:p w:rsidR="00637BCF" w:rsidRPr="00637BCF" w:rsidRDefault="00637BCF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B2B2B"/>
        </w:rPr>
      </w:pPr>
      <w:r w:rsidRPr="00637BCF">
        <w:rPr>
          <w:rFonts w:ascii="Arial" w:hAnsi="Arial" w:cs="Arial"/>
          <w:b/>
          <w:color w:val="2B2B2B"/>
        </w:rPr>
        <w:t>Вариант 1</w:t>
      </w:r>
    </w:p>
    <w:p w:rsidR="0033030C" w:rsidRPr="00637BCF" w:rsidRDefault="0033030C" w:rsidP="00655F9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637BCF">
        <w:rPr>
          <w:rFonts w:ascii="Arial" w:hAnsi="Arial" w:cs="Arial"/>
          <w:color w:val="2B2B2B"/>
        </w:rPr>
        <w:t>Для приложения типа </w:t>
      </w:r>
      <w:proofErr w:type="spellStart"/>
      <w:r w:rsidRPr="00637BCF">
        <w:rPr>
          <w:rFonts w:ascii="inherit" w:hAnsi="inherit" w:cs="Arial"/>
          <w:color w:val="0000FF"/>
          <w:bdr w:val="none" w:sz="0" w:space="0" w:color="auto" w:frame="1"/>
        </w:rPr>
        <w:t>Console</w:t>
      </w:r>
      <w:proofErr w:type="spellEnd"/>
      <w:r w:rsidRPr="00637BCF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637BCF">
        <w:rPr>
          <w:rFonts w:ascii="inherit" w:hAnsi="inherit" w:cs="Arial"/>
          <w:color w:val="0000FF"/>
          <w:bdr w:val="none" w:sz="0" w:space="0" w:color="auto" w:frame="1"/>
        </w:rPr>
        <w:t>App</w:t>
      </w:r>
      <w:proofErr w:type="spellEnd"/>
      <w:r w:rsidRPr="00637BCF">
        <w:rPr>
          <w:rFonts w:ascii="inherit" w:hAnsi="inherit" w:cs="Arial"/>
          <w:color w:val="0000FF"/>
          <w:bdr w:val="none" w:sz="0" w:space="0" w:color="auto" w:frame="1"/>
        </w:rPr>
        <w:t xml:space="preserve"> (.NET </w:t>
      </w:r>
      <w:proofErr w:type="spellStart"/>
      <w:r w:rsidRPr="00637BCF">
        <w:rPr>
          <w:rFonts w:ascii="inherit" w:hAnsi="inherit" w:cs="Arial"/>
          <w:color w:val="0000FF"/>
          <w:bdr w:val="none" w:sz="0" w:space="0" w:color="auto" w:frame="1"/>
        </w:rPr>
        <w:t>Framework</w:t>
      </w:r>
      <w:proofErr w:type="spellEnd"/>
      <w:r w:rsidRPr="00637BCF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637BCF">
        <w:rPr>
          <w:rFonts w:ascii="Arial" w:hAnsi="Arial" w:cs="Arial"/>
          <w:color w:val="2B2B2B"/>
        </w:rPr>
        <w:t> разработать </w:t>
      </w:r>
      <w:proofErr w:type="spellStart"/>
      <w:r w:rsidRPr="00637BCF">
        <w:rPr>
          <w:rFonts w:ascii="inherit" w:hAnsi="inherit" w:cs="Arial"/>
          <w:color w:val="0000FF"/>
          <w:bdr w:val="none" w:sz="0" w:space="0" w:color="auto" w:frame="1"/>
        </w:rPr>
        <w:t>Unit</w:t>
      </w:r>
      <w:proofErr w:type="spellEnd"/>
      <w:r w:rsidRPr="00637BCF">
        <w:rPr>
          <w:rFonts w:ascii="Arial" w:hAnsi="Arial" w:cs="Arial"/>
          <w:color w:val="2B2B2B"/>
        </w:rPr>
        <w:t>-тест, который тестирует работу функции </w:t>
      </w:r>
      <w:r w:rsidR="00637BCF" w:rsidRPr="00637BCF">
        <w:rPr>
          <w:rFonts w:ascii="Arial" w:hAnsi="Arial" w:cs="Arial"/>
          <w:color w:val="2B2B2B"/>
        </w:rPr>
        <w:t>вычисления площади треугольника, заданного координатами своих вершин</w:t>
      </w:r>
      <w:r w:rsidRPr="00637BCF">
        <w:rPr>
          <w:rFonts w:ascii="Arial" w:hAnsi="Arial" w:cs="Arial"/>
          <w:color w:val="2B2B2B"/>
        </w:rPr>
        <w:t xml:space="preserve">. Для </w:t>
      </w:r>
      <w:r w:rsidR="00637BCF" w:rsidRPr="00637BCF">
        <w:rPr>
          <w:rFonts w:ascii="Arial" w:hAnsi="Arial" w:cs="Arial"/>
          <w:color w:val="2B2B2B"/>
        </w:rPr>
        <w:t xml:space="preserve">этой </w:t>
      </w:r>
      <w:proofErr w:type="gramStart"/>
      <w:r w:rsidRPr="00637BCF">
        <w:rPr>
          <w:rFonts w:ascii="Arial" w:hAnsi="Arial" w:cs="Arial"/>
          <w:color w:val="2B2B2B"/>
        </w:rPr>
        <w:t>функции </w:t>
      </w:r>
      <w:r w:rsidR="00637BCF" w:rsidRPr="00637BCF">
        <w:rPr>
          <w:rFonts w:ascii="Arial" w:hAnsi="Arial" w:cs="Arial"/>
          <w:color w:val="2B2B2B"/>
        </w:rPr>
        <w:t xml:space="preserve"> установить</w:t>
      </w:r>
      <w:proofErr w:type="gramEnd"/>
      <w:r w:rsidR="00637BCF" w:rsidRPr="00637BCF">
        <w:rPr>
          <w:rFonts w:ascii="Arial" w:hAnsi="Arial" w:cs="Arial"/>
          <w:color w:val="2B2B2B"/>
        </w:rPr>
        <w:t xml:space="preserve"> метод тестирования.</w:t>
      </w:r>
      <w:r w:rsidRPr="00637BCF">
        <w:rPr>
          <w:rFonts w:ascii="Arial" w:hAnsi="Arial" w:cs="Arial"/>
          <w:color w:val="2B2B2B"/>
        </w:rPr>
        <w:t xml:space="preserve"> Проверить работу функции.</w:t>
      </w:r>
    </w:p>
    <w:p w:rsidR="002F07BD" w:rsidRDefault="002F07BD" w:rsidP="00655F93">
      <w:pPr>
        <w:spacing w:after="0" w:line="240" w:lineRule="auto"/>
        <w:rPr>
          <w:b/>
          <w:sz w:val="24"/>
          <w:szCs w:val="24"/>
        </w:rPr>
      </w:pPr>
    </w:p>
    <w:p w:rsidR="00304C99" w:rsidRPr="00637BCF" w:rsidRDefault="00304C99" w:rsidP="00304C9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2B2B2B"/>
        </w:rPr>
      </w:pPr>
      <w:r w:rsidRPr="00637BCF">
        <w:rPr>
          <w:rFonts w:ascii="Arial" w:hAnsi="Arial" w:cs="Arial"/>
          <w:b/>
          <w:color w:val="2B2B2B"/>
        </w:rPr>
        <w:t xml:space="preserve">Вариант </w:t>
      </w:r>
      <w:r>
        <w:rPr>
          <w:rFonts w:ascii="Arial" w:hAnsi="Arial" w:cs="Arial"/>
          <w:b/>
          <w:color w:val="2B2B2B"/>
        </w:rPr>
        <w:t>2</w:t>
      </w:r>
    </w:p>
    <w:p w:rsidR="00304C99" w:rsidRDefault="00304C99" w:rsidP="00304C9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 w:rsidRPr="00637BCF">
        <w:rPr>
          <w:rFonts w:ascii="Arial" w:hAnsi="Arial" w:cs="Arial"/>
          <w:color w:val="2B2B2B"/>
        </w:rPr>
        <w:t>Для приложения типа </w:t>
      </w:r>
      <w:proofErr w:type="spellStart"/>
      <w:r w:rsidRPr="00637BCF">
        <w:rPr>
          <w:rFonts w:ascii="inherit" w:hAnsi="inherit" w:cs="Arial"/>
          <w:color w:val="0000FF"/>
          <w:bdr w:val="none" w:sz="0" w:space="0" w:color="auto" w:frame="1"/>
        </w:rPr>
        <w:t>Console</w:t>
      </w:r>
      <w:proofErr w:type="spellEnd"/>
      <w:r w:rsidRPr="00637BCF">
        <w:rPr>
          <w:rFonts w:ascii="inherit" w:hAnsi="inherit" w:cs="Arial"/>
          <w:color w:val="0000FF"/>
          <w:bdr w:val="none" w:sz="0" w:space="0" w:color="auto" w:frame="1"/>
        </w:rPr>
        <w:t xml:space="preserve"> </w:t>
      </w:r>
      <w:proofErr w:type="spellStart"/>
      <w:r w:rsidRPr="00637BCF">
        <w:rPr>
          <w:rFonts w:ascii="inherit" w:hAnsi="inherit" w:cs="Arial"/>
          <w:color w:val="0000FF"/>
          <w:bdr w:val="none" w:sz="0" w:space="0" w:color="auto" w:frame="1"/>
        </w:rPr>
        <w:t>App</w:t>
      </w:r>
      <w:proofErr w:type="spellEnd"/>
      <w:r w:rsidRPr="00637BCF">
        <w:rPr>
          <w:rFonts w:ascii="inherit" w:hAnsi="inherit" w:cs="Arial"/>
          <w:color w:val="0000FF"/>
          <w:bdr w:val="none" w:sz="0" w:space="0" w:color="auto" w:frame="1"/>
        </w:rPr>
        <w:t xml:space="preserve"> (.NET </w:t>
      </w:r>
      <w:proofErr w:type="spellStart"/>
      <w:r w:rsidRPr="00637BCF">
        <w:rPr>
          <w:rFonts w:ascii="inherit" w:hAnsi="inherit" w:cs="Arial"/>
          <w:color w:val="0000FF"/>
          <w:bdr w:val="none" w:sz="0" w:space="0" w:color="auto" w:frame="1"/>
        </w:rPr>
        <w:t>Framework</w:t>
      </w:r>
      <w:proofErr w:type="spellEnd"/>
      <w:r w:rsidRPr="00637BCF">
        <w:rPr>
          <w:rFonts w:ascii="inherit" w:hAnsi="inherit" w:cs="Arial"/>
          <w:color w:val="0000FF"/>
          <w:bdr w:val="none" w:sz="0" w:space="0" w:color="auto" w:frame="1"/>
        </w:rPr>
        <w:t>)</w:t>
      </w:r>
      <w:r w:rsidRPr="00637BCF">
        <w:rPr>
          <w:rFonts w:ascii="Arial" w:hAnsi="Arial" w:cs="Arial"/>
          <w:color w:val="2B2B2B"/>
        </w:rPr>
        <w:t> разработать </w:t>
      </w:r>
      <w:proofErr w:type="spellStart"/>
      <w:r w:rsidRPr="00637BCF">
        <w:rPr>
          <w:rFonts w:ascii="inherit" w:hAnsi="inherit" w:cs="Arial"/>
          <w:color w:val="0000FF"/>
          <w:bdr w:val="none" w:sz="0" w:space="0" w:color="auto" w:frame="1"/>
        </w:rPr>
        <w:t>Unit</w:t>
      </w:r>
      <w:proofErr w:type="spellEnd"/>
      <w:r w:rsidRPr="00637BCF">
        <w:rPr>
          <w:rFonts w:ascii="Arial" w:hAnsi="Arial" w:cs="Arial"/>
          <w:color w:val="2B2B2B"/>
        </w:rPr>
        <w:t>-тест, который тестирует работу функции </w:t>
      </w:r>
      <w:r>
        <w:rPr>
          <w:rFonts w:ascii="Arial" w:hAnsi="Arial" w:cs="Arial"/>
          <w:color w:val="2B2B2B"/>
        </w:rPr>
        <w:t>нахождения суммы большего и меньшего из трех чисел</w:t>
      </w:r>
      <w:r w:rsidRPr="00637BCF">
        <w:rPr>
          <w:rFonts w:ascii="Arial" w:hAnsi="Arial" w:cs="Arial"/>
          <w:color w:val="2B2B2B"/>
        </w:rPr>
        <w:t xml:space="preserve">. Для этой </w:t>
      </w:r>
      <w:proofErr w:type="gramStart"/>
      <w:r w:rsidRPr="00637BCF">
        <w:rPr>
          <w:rFonts w:ascii="Arial" w:hAnsi="Arial" w:cs="Arial"/>
          <w:color w:val="2B2B2B"/>
        </w:rPr>
        <w:t>функции  установить</w:t>
      </w:r>
      <w:proofErr w:type="gramEnd"/>
      <w:r w:rsidRPr="00637BCF">
        <w:rPr>
          <w:rFonts w:ascii="Arial" w:hAnsi="Arial" w:cs="Arial"/>
          <w:color w:val="2B2B2B"/>
        </w:rPr>
        <w:t xml:space="preserve"> метод тестирования. Проверить работу функции.</w:t>
      </w:r>
    </w:p>
    <w:p w:rsidR="00304C99" w:rsidRDefault="00304C99" w:rsidP="00304C9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</w:p>
    <w:p w:rsidR="00304C99" w:rsidRPr="00637BCF" w:rsidRDefault="00304C99" w:rsidP="00304C9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</w:p>
    <w:p w:rsidR="00304C99" w:rsidRDefault="00097160" w:rsidP="00304C99">
      <w:pPr>
        <w:spacing w:after="0" w:line="240" w:lineRule="auto"/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Задание </w:t>
      </w:r>
      <w:r w:rsidRPr="00097160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2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. </w:t>
      </w:r>
      <w:r w:rsidRPr="0009716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Подготовить отчет с описанием хода выполнения работы.</w:t>
      </w:r>
      <w:hyperlink r:id="rId21" w:tgtFrame="_blank" w:history="1">
        <w:r w:rsidRPr="00097160">
          <w:rPr>
            <w:rFonts w:ascii="Arial" w:eastAsia="Times New Roman" w:hAnsi="Arial" w:cs="Arial"/>
            <w:color w:val="2B2B2B"/>
            <w:sz w:val="24"/>
            <w:szCs w:val="24"/>
            <w:lang w:eastAsia="ru-RU"/>
          </w:rPr>
          <w:br/>
        </w:r>
      </w:hyperlink>
    </w:p>
    <w:p w:rsidR="00637BCF" w:rsidRPr="000E76AD" w:rsidRDefault="00637BCF" w:rsidP="00655F93">
      <w:pPr>
        <w:spacing w:after="0" w:line="240" w:lineRule="auto"/>
        <w:rPr>
          <w:b/>
          <w:sz w:val="24"/>
          <w:szCs w:val="24"/>
        </w:rPr>
      </w:pPr>
    </w:p>
    <w:sectPr w:rsidR="00637BCF" w:rsidRPr="000E76AD" w:rsidSect="00655F9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E345C"/>
    <w:multiLevelType w:val="multilevel"/>
    <w:tmpl w:val="BAA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815D93"/>
    <w:multiLevelType w:val="multilevel"/>
    <w:tmpl w:val="11B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D46CD3"/>
    <w:multiLevelType w:val="multilevel"/>
    <w:tmpl w:val="C1C4004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color w:val="2B2B2B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ascii="Arial" w:hAnsi="Arial" w:cs="Arial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8A"/>
    <w:rsid w:val="00097160"/>
    <w:rsid w:val="000E76AD"/>
    <w:rsid w:val="00273B34"/>
    <w:rsid w:val="002F07BD"/>
    <w:rsid w:val="00304C99"/>
    <w:rsid w:val="0033030C"/>
    <w:rsid w:val="004B1426"/>
    <w:rsid w:val="0058165A"/>
    <w:rsid w:val="005A658A"/>
    <w:rsid w:val="00637BCF"/>
    <w:rsid w:val="00655F93"/>
    <w:rsid w:val="008C165C"/>
    <w:rsid w:val="00CF0F13"/>
    <w:rsid w:val="00E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3944"/>
  <w15:chartTrackingRefBased/>
  <w15:docId w15:val="{7904148C-173A-4236-AAEC-4DB35490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6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5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7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5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6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65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658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5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65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65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A658A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2F0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6">
    <w:name w:val="List Paragraph"/>
    <w:basedOn w:val="a"/>
    <w:uiPriority w:val="34"/>
    <w:qFormat/>
    <w:rsid w:val="0065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estprog.net/wp-content/uploads/2018/08/02_03_00_01_06_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an.yandex.ru/count/JEc-fNmYq0C50Fy2CRe-rLq00000E9px5a02I09Wl0Xe172W_l-13O01xkJa-W680RFoWDeza074gTMMDfW1veQ7ZJoW0PQdqvOsg068X8UDFBW1de2Hf1p00GBO0S2urnZW0PpdsnFe0U81-041Y08Qe0AMuBe4kGBe5AYhR8ovlV02kgsIiWNu0eA0W820m4Y00y3rr947Y0EI-fsj1fW3YO07i0C4k0J_0UW4kHJu1F_W5uW5_-0Na0NpaoAW1U6V1wW5aOK6i0MHXGQu1S3N2C05XQeSo0NmcGVG1Pxl0k05PV050PW6Wj2iymwW1bge1bh91h7Yb95Q900vqGQpYaf06CL-6ja60000a280002G1owf1-Lg-6F_lRfVi0U0W90am0V0k_g13j070k07XWhu1mA020hG2BgAW870W826W07W28kmdGA02W712W0000000F0_s0e2u0g0YNhu2e2r68WBDAeB4ACHxBdbQW00e5nY7CUN1G302u2Z1SWBWDIJ0TaBvMhuO_-zkb_e2__W5_0B2uWCpBtUlW7e31-O3OJ4AE0DWe200OaE00000000y3-G3i24FPWEiSNJZAcBYO0ve0x0X3sm3W6X3m0000000F0_g0_brO7ZuB-ltL_P3vAQnek7IlC_u0y1W13dkx8Ka13dsAssXBgIXUu1cX094G0000000F0_o12CW0BG4EQUhr_u4FR__________m604Vd__________m684G6G4G6e4S24FR0H0SWHu9tzW0VW4VgzN-WHfEZ6yh3UXEOJyH400000W2pLGFeH6GsdsGG-5SRhx3yTBabaFYK00000BG0000284W6G4W6f4ijCZMD1hJG_wH89YwBgU-_A2l0Izl__________0OWJ0fWJ1gWJYDlMZDYyYUSLm1F___________y1sXCA200G01W0800e0E0JmDS8Y1IKXfljcfgCw8y1e1J0rmYe5FEJ8iWK1D0K____________0TWKXEVuvGK0?stat-id=26&amp;test-tag=318858434971649&amp;format-type=2&amp;actual-format=40&amp;banner-test-tags=eyI3MjcxNTI0OTYyIjoiNjMyNDIyNCJ9" TargetMode="External"/><Relationship Id="rId7" Type="http://schemas.openxmlformats.org/officeDocument/2006/relationships/hyperlink" Target="https://www.bestprog.net/wp-content/uploads/2018/08/02_03_00_01_02_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bestprog.net/wp-content/uploads/2018/08/02_03_00_01_08_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bestprog.net/wp-content/uploads/2018/08/02_03_00_01_05_.jpg" TargetMode="External"/><Relationship Id="rId5" Type="http://schemas.openxmlformats.org/officeDocument/2006/relationships/hyperlink" Target="https://www.bestprog.net/wp-content/uploads/2018/08/02_03_00_01_01_.jpg" TargetMode="External"/><Relationship Id="rId15" Type="http://schemas.openxmlformats.org/officeDocument/2006/relationships/hyperlink" Target="https://www.bestprog.net/wp-content/uploads/2018/08/02_03_00_01_07_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bestprog.net/wp-content/uploads/2018/08/02_03_00_01_09_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wp-content/uploads/2018/08/02_03_00_01_03_.jpg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Пикселькина Ольга Игнатьевна</dc:creator>
  <cp:keywords/>
  <dc:description/>
  <cp:lastModifiedBy>Пикселькина Ольга Игнатьевна</cp:lastModifiedBy>
  <cp:revision>2</cp:revision>
  <dcterms:created xsi:type="dcterms:W3CDTF">2021-02-16T08:42:00Z</dcterms:created>
  <dcterms:modified xsi:type="dcterms:W3CDTF">2021-02-16T08:42:00Z</dcterms:modified>
</cp:coreProperties>
</file>