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5F" w:rsidRPr="00507A8C" w:rsidRDefault="00036709" w:rsidP="00B77E0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подсистемы, которые позволят логически разделить итоговую конфигурацию на часть, относящуюся к оперативному учету, бухгалтерско</w:t>
      </w:r>
      <w:r w:rsidR="00D6155F"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 учету, учету работы мастеров.</w:t>
      </w:r>
    </w:p>
    <w:p w:rsidR="00036709" w:rsidRPr="00507A8C" w:rsidRDefault="00036709" w:rsidP="00B77E0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систему справочников, обеспечивающих функционирование системы. Там, где это повышает удобство работы с справочником, предусмотреть автоматизацию процесса заполнения. В частности, предполагается, что система будет иметь следующие справочники:</w:t>
      </w:r>
    </w:p>
    <w:p w:rsidR="00036709" w:rsidRPr="00507A8C" w:rsidRDefault="00036709" w:rsidP="00036709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ФизическиеЛица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для хранения данных о физических лицах, с которыми организация вступает во взаимодействие;</w:t>
      </w:r>
    </w:p>
    <w:p w:rsidR="00036709" w:rsidRPr="00507A8C" w:rsidRDefault="00036709" w:rsidP="00036709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Сотрудники</w:t>
      </w: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для ведения списка сотрудников, причем, сотрудников нужно разделить на кладовщиков и мастеров;</w:t>
      </w:r>
    </w:p>
    <w:p w:rsidR="00036709" w:rsidRPr="00507A8C" w:rsidRDefault="00036709" w:rsidP="00036709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Контрагенты</w:t>
      </w: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для ведения списка контрагентов (клиентов, в данном случае) - юридических и физических лиц;</w:t>
      </w:r>
    </w:p>
    <w:p w:rsidR="00036709" w:rsidRPr="00507A8C" w:rsidRDefault="00036709" w:rsidP="00036709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Номенклатура</w:t>
      </w: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для хранения информации о бытовой технике, принятой у населения для ремонта, об услугах, которые предоставляет организация, о материалах, которые используются для ремонта, о видах услуг, оказываемых контрагентам;</w:t>
      </w:r>
    </w:p>
    <w:p w:rsidR="00036709" w:rsidRPr="00507A8C" w:rsidRDefault="00036709" w:rsidP="0003670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регистр накопления </w:t>
      </w: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ОстаткиТехникиНаСкладе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(вид - остатки) для хранения информации о наличии и движении устройств, принятых у контрагентов для ремонта. Регистр должен иметь структуру измерений, обеспечивающих учет данных в разрезах номенклатуры, кладовщиков и контрагентов, должен предоставлять информацию о количестве единиц сданной техники и содержать дополнительные сведения, сообразные решаемой задаче.</w:t>
      </w:r>
    </w:p>
    <w:p w:rsidR="00036709" w:rsidRPr="00507A8C" w:rsidRDefault="00036709" w:rsidP="0003670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документ </w:t>
      </w: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ПоступлениеТехникиОтКонтрагента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 должен фиксировать факт поступления техники для ремонта. Документ должен предоставлять информацию об ответственном лице, принявшем технику, о контрагенте и его контактном лице, в нем должен содержаться список принятой техники с указанием количества техники, а </w:t>
      </w:r>
      <w:proofErr w:type="gramStart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</w:t>
      </w:r>
      <w:proofErr w:type="gram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планового срока ее ремонта. Документ должен иметь печатную форму для создания квитанций и выдачи их контрагентам. Документ должен делать движения по регистру накопления </w:t>
      </w: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ОстаткиТехникиНаСкладе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36709" w:rsidRPr="00507A8C" w:rsidRDefault="00036709" w:rsidP="0003670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документ </w:t>
      </w: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ВозвратТехникиКонтрагенту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Этот документ "списывает" технику из регистра </w:t>
      </w:r>
      <w:proofErr w:type="spellStart"/>
      <w:r w:rsidR="00507A8C"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ОстаткиТехникиНаСкладе</w:t>
      </w:r>
      <w:proofErr w:type="spellEnd"/>
      <w:r w:rsidR="00507A8C"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 следует внимательно подойти к разработке форм этого и других документов, к разработке их печатных форм.</w:t>
      </w:r>
    </w:p>
    <w:p w:rsidR="00036709" w:rsidRPr="00507A8C" w:rsidRDefault="00036709" w:rsidP="0003670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журнал документов </w:t>
      </w:r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Техника</w:t>
      </w: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который должны входить документы </w:t>
      </w:r>
      <w:proofErr w:type="spellStart"/>
      <w:proofErr w:type="gram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ПоступлениеТехникиОтКонтрагента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="00507A8C"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ВозвратТехникиКонтрагенту</w:t>
      </w:r>
      <w:proofErr w:type="spellEnd"/>
      <w:proofErr w:type="gram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36709" w:rsidRPr="00507A8C" w:rsidRDefault="00036709" w:rsidP="0003670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 информационную базу данными.</w:t>
      </w:r>
    </w:p>
    <w:p w:rsidR="00036709" w:rsidRPr="00507A8C" w:rsidRDefault="00036709" w:rsidP="0003670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отчет </w:t>
      </w:r>
      <w:proofErr w:type="spellStart"/>
      <w:r w:rsidRPr="00507A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ОстаткиМатериаловНаСкладе</w:t>
      </w:r>
      <w:proofErr w:type="spellEnd"/>
      <w:r w:rsidRPr="00507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Отчет должен выводить сведения об остатках номенклатурных позиций на складе, сгруппированных по кладовщикам на определенную дату.</w:t>
      </w:r>
    </w:p>
    <w:p w:rsidR="00B21E92" w:rsidRPr="00D6155F" w:rsidRDefault="00503B2D">
      <w:pPr>
        <w:rPr>
          <w:rFonts w:ascii="Times New Roman" w:hAnsi="Times New Roman" w:cs="Times New Roman"/>
          <w:sz w:val="28"/>
          <w:szCs w:val="28"/>
        </w:rPr>
      </w:pPr>
    </w:p>
    <w:sectPr w:rsidR="00B21E92" w:rsidRPr="00D61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14E14"/>
    <w:multiLevelType w:val="multilevel"/>
    <w:tmpl w:val="2230FCD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09"/>
    <w:rsid w:val="00036709"/>
    <w:rsid w:val="00273B34"/>
    <w:rsid w:val="004B1426"/>
    <w:rsid w:val="00503B2D"/>
    <w:rsid w:val="00507A8C"/>
    <w:rsid w:val="00D6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E7FE4-5474-4AD7-A413-C8A4291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7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Пикселькина Ольга Игнатьевна</dc:creator>
  <cp:keywords/>
  <dc:description/>
  <cp:lastModifiedBy>Пикселькина Ольга Игнатьевна</cp:lastModifiedBy>
  <cp:revision>2</cp:revision>
  <dcterms:created xsi:type="dcterms:W3CDTF">2022-04-05T05:27:00Z</dcterms:created>
  <dcterms:modified xsi:type="dcterms:W3CDTF">2022-04-05T05:27:00Z</dcterms:modified>
</cp:coreProperties>
</file>