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38202" w14:textId="77777777" w:rsidR="004E2D7C" w:rsidRPr="004977FC" w:rsidRDefault="004E2D7C">
      <w:pPr>
        <w:rPr>
          <w:rFonts w:ascii="Poppins" w:hAnsi="Poppins" w:cs="Poppins"/>
          <w:sz w:val="18"/>
          <w:szCs w:val="18"/>
        </w:rPr>
      </w:pPr>
    </w:p>
    <w:p w14:paraId="7D738203" w14:textId="77777777" w:rsidR="004E2D7C" w:rsidRPr="004977FC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Põhiteabe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dokument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– </w:t>
      </w:r>
      <w:r w:rsidRPr="004977FC">
        <w:rPr>
          <w:rFonts w:ascii="Times New Roman" w:hAnsi="Times New Roman" w:cs="Times New Roman"/>
          <w:b/>
          <w:sz w:val="18"/>
          <w:szCs w:val="18"/>
          <w:u w:val="single"/>
        </w:rPr>
        <w:t>​​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kaupade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CFD</w:t>
      </w:r>
    </w:p>
    <w:p w14:paraId="7D738204" w14:textId="77777777" w:rsidR="004E2D7C" w:rsidRPr="004977FC" w:rsidRDefault="00000000">
      <w:pPr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See </w:t>
      </w:r>
      <w:proofErr w:type="spellStart"/>
      <w:r w:rsidRPr="004977FC">
        <w:rPr>
          <w:rFonts w:ascii="Poppins" w:hAnsi="Poppins" w:cs="Poppins"/>
          <w:sz w:val="18"/>
          <w:szCs w:val="18"/>
        </w:rPr>
        <w:t>dokument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sisaldab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põhiteavet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investeerimistoote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kohta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4977FC">
        <w:rPr>
          <w:rFonts w:ascii="Poppins" w:hAnsi="Poppins" w:cs="Poppins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4977FC">
        <w:rPr>
          <w:rFonts w:ascii="Poppins" w:hAnsi="Poppins" w:cs="Poppins"/>
          <w:sz w:val="18"/>
          <w:szCs w:val="18"/>
        </w:rPr>
        <w:t>turundusmaterjal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Teave on </w:t>
      </w:r>
      <w:proofErr w:type="spellStart"/>
      <w:r w:rsidRPr="004977FC">
        <w:rPr>
          <w:rFonts w:ascii="Poppins" w:hAnsi="Poppins" w:cs="Poppins"/>
          <w:sz w:val="18"/>
          <w:szCs w:val="18"/>
        </w:rPr>
        <w:t>seadusega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nõutav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4977FC">
        <w:rPr>
          <w:rFonts w:ascii="Poppins" w:hAnsi="Poppins" w:cs="Poppins"/>
          <w:sz w:val="18"/>
          <w:szCs w:val="18"/>
        </w:rPr>
        <w:t>aidata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4977FC">
        <w:rPr>
          <w:rFonts w:ascii="Poppins" w:hAnsi="Poppins" w:cs="Poppins"/>
          <w:sz w:val="18"/>
          <w:szCs w:val="18"/>
        </w:rPr>
        <w:t>mõista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olemust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riske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kulusid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võimalikku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tulu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kahjumit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ning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aidata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teil </w:t>
      </w:r>
      <w:proofErr w:type="spellStart"/>
      <w:r w:rsidRPr="004977FC">
        <w:rPr>
          <w:rFonts w:ascii="Poppins" w:hAnsi="Poppins" w:cs="Poppins"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teiste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toodetega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võrrelda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05" w14:textId="05A890E0" w:rsidR="004E2D7C" w:rsidRPr="004977FC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</w:rPr>
        <w:t>Tootja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>:</w:t>
      </w:r>
      <w:r w:rsidRPr="004977FC">
        <w:rPr>
          <w:rFonts w:ascii="Poppins" w:hAnsi="Poppins" w:cs="Poppins"/>
          <w:b/>
          <w:sz w:val="18"/>
          <w:szCs w:val="18"/>
        </w:rPr>
        <w:tab/>
      </w:r>
      <w:r w:rsidRPr="004977FC">
        <w:rPr>
          <w:rFonts w:ascii="Poppins" w:hAnsi="Poppins" w:cs="Poppins"/>
          <w:b/>
          <w:sz w:val="18"/>
          <w:szCs w:val="18"/>
        </w:rPr>
        <w:tab/>
      </w:r>
      <w:r w:rsidRPr="004977FC">
        <w:rPr>
          <w:rFonts w:ascii="Poppins" w:hAnsi="Poppins" w:cs="Poppins"/>
          <w:b/>
          <w:sz w:val="18"/>
          <w:szCs w:val="18"/>
        </w:rPr>
        <w:tab/>
      </w:r>
      <w:r w:rsidR="00FF7417" w:rsidRPr="004977FC">
        <w:rPr>
          <w:rFonts w:ascii="Poppins" w:hAnsi="Poppins" w:cs="Poppins"/>
          <w:b/>
          <w:sz w:val="18"/>
          <w:szCs w:val="18"/>
        </w:rPr>
        <w:tab/>
      </w:r>
      <w:r w:rsidR="00FF7417" w:rsidRPr="004977FC">
        <w:rPr>
          <w:rFonts w:ascii="Poppins" w:hAnsi="Poppins" w:cs="Poppins"/>
          <w:sz w:val="18"/>
          <w:szCs w:val="18"/>
        </w:rPr>
        <w:t>HARMOVEST CAPITAL (CYPRUS) LTD</w:t>
      </w:r>
    </w:p>
    <w:p w14:paraId="7D738206" w14:textId="77777777" w:rsidR="004E2D7C" w:rsidRPr="004977FC" w:rsidRDefault="00000000">
      <w:pPr>
        <w:ind w:left="288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>Litsents nr. 411/22</w:t>
      </w:r>
    </w:p>
    <w:p w14:paraId="7D738207" w14:textId="2E348FD0" w:rsidR="004E2D7C" w:rsidRPr="004977FC" w:rsidRDefault="00065BA0">
      <w:pPr>
        <w:ind w:left="2160" w:firstLine="72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61 Griva </w:t>
      </w:r>
      <w:proofErr w:type="spellStart"/>
      <w:r w:rsidRPr="004977FC">
        <w:rPr>
          <w:rFonts w:ascii="Poppins" w:hAnsi="Poppins" w:cs="Poppins"/>
          <w:sz w:val="18"/>
          <w:szCs w:val="18"/>
        </w:rPr>
        <w:t>Digeni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A&amp;V COURT Flat 401 Agios </w:t>
      </w:r>
      <w:proofErr w:type="gramStart"/>
      <w:r w:rsidRPr="004977FC">
        <w:rPr>
          <w:rFonts w:ascii="Poppins" w:hAnsi="Poppins" w:cs="Poppins"/>
          <w:sz w:val="18"/>
          <w:szCs w:val="18"/>
        </w:rPr>
        <w:t>Nikolas ,</w:t>
      </w:r>
      <w:proofErr w:type="gramEnd"/>
      <w:r w:rsidRPr="004977FC">
        <w:rPr>
          <w:rFonts w:ascii="Poppins" w:hAnsi="Poppins" w:cs="Poppins"/>
          <w:sz w:val="18"/>
          <w:szCs w:val="18"/>
        </w:rPr>
        <w:t xml:space="preserve"> 3101, Limassol, </w:t>
      </w:r>
      <w:proofErr w:type="spellStart"/>
      <w:r w:rsidRPr="004977FC">
        <w:rPr>
          <w:rFonts w:ascii="Poppins" w:hAnsi="Poppins" w:cs="Poppins"/>
          <w:sz w:val="18"/>
          <w:szCs w:val="18"/>
        </w:rPr>
        <w:t>Küpros</w:t>
      </w:r>
      <w:proofErr w:type="spellEnd"/>
    </w:p>
    <w:p w14:paraId="7D738208" w14:textId="77777777" w:rsidR="004E2D7C" w:rsidRPr="004977FC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</w:rPr>
        <w:t>Järelevalveasutus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>:</w:t>
      </w:r>
      <w:r w:rsidRPr="004977FC">
        <w:rPr>
          <w:rFonts w:ascii="Poppins" w:hAnsi="Poppins" w:cs="Poppins"/>
          <w:sz w:val="18"/>
          <w:szCs w:val="18"/>
        </w:rPr>
        <w:t xml:space="preserve"> </w:t>
      </w:r>
      <w:r w:rsidRPr="004977FC">
        <w:rPr>
          <w:rFonts w:ascii="Poppins" w:hAnsi="Poppins" w:cs="Poppins"/>
          <w:sz w:val="18"/>
          <w:szCs w:val="18"/>
        </w:rPr>
        <w:tab/>
      </w:r>
      <w:r w:rsidRPr="004977FC">
        <w:rPr>
          <w:rFonts w:ascii="Poppins" w:hAnsi="Poppins" w:cs="Poppins"/>
          <w:sz w:val="18"/>
          <w:szCs w:val="18"/>
        </w:rPr>
        <w:tab/>
      </w:r>
      <w:proofErr w:type="spellStart"/>
      <w:r w:rsidRPr="004977FC">
        <w:rPr>
          <w:rFonts w:ascii="Poppins" w:hAnsi="Poppins" w:cs="Poppins"/>
          <w:sz w:val="18"/>
          <w:szCs w:val="18"/>
        </w:rPr>
        <w:t>Küprose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väärtpaberi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- ja </w:t>
      </w:r>
      <w:proofErr w:type="spellStart"/>
      <w:r w:rsidRPr="004977FC">
        <w:rPr>
          <w:rFonts w:ascii="Poppins" w:hAnsi="Poppins" w:cs="Poppins"/>
          <w:sz w:val="18"/>
          <w:szCs w:val="18"/>
        </w:rPr>
        <w:t>börsikomisjon</w:t>
      </w:r>
      <w:proofErr w:type="spellEnd"/>
    </w:p>
    <w:p w14:paraId="7D738209" w14:textId="77777777" w:rsidR="004E2D7C" w:rsidRPr="004977FC" w:rsidRDefault="00000000">
      <w:pPr>
        <w:ind w:left="288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19 </w:t>
      </w:r>
      <w:proofErr w:type="spellStart"/>
      <w:r w:rsidRPr="004977FC">
        <w:rPr>
          <w:rFonts w:ascii="Poppins" w:hAnsi="Poppins" w:cs="Poppins"/>
          <w:sz w:val="18"/>
          <w:szCs w:val="18"/>
        </w:rPr>
        <w:t>Diagorou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Str., 1097, Nicosia</w:t>
      </w:r>
    </w:p>
    <w:p w14:paraId="7D73820A" w14:textId="77777777" w:rsidR="004E2D7C" w:rsidRPr="004977FC" w:rsidRDefault="00000000">
      <w:pPr>
        <w:ind w:left="180" w:hanging="180"/>
        <w:rPr>
          <w:rFonts w:ascii="Poppins" w:hAnsi="Poppins" w:cs="Poppins"/>
          <w:b/>
          <w:sz w:val="18"/>
          <w:szCs w:val="18"/>
          <w:u w:val="single"/>
        </w:rPr>
      </w:pPr>
      <w:r w:rsidRPr="004977FC">
        <w:rPr>
          <w:rFonts w:ascii="Poppins" w:hAnsi="Poppins" w:cs="Poppins"/>
          <w:b/>
          <w:noProof/>
          <w:sz w:val="18"/>
          <w:szCs w:val="18"/>
          <w:u w:val="single"/>
        </w:rPr>
        <w:drawing>
          <wp:inline distT="0" distB="0" distL="0" distR="0" wp14:anchorId="7D738296" wp14:editId="7D738297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Olete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ostmas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keerukat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toodet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,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millest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on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raske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aru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saada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ja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millega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kaasneb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suur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risk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kaotada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kogu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investeeritud</w:t>
      </w:r>
      <w:proofErr w:type="spellEnd"/>
      <w:r w:rsidRPr="004977FC">
        <w:rPr>
          <w:rFonts w:ascii="Poppins" w:hAnsi="Poppins" w:cs="Poppins"/>
          <w:b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  <w:u w:val="single"/>
        </w:rPr>
        <w:t>kapital</w:t>
      </w:r>
      <w:proofErr w:type="spellEnd"/>
    </w:p>
    <w:p w14:paraId="7D73820B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Tootekirjeldus</w:t>
      </w:r>
      <w:proofErr w:type="spellEnd"/>
    </w:p>
    <w:p w14:paraId="7D73820C" w14:textId="77777777" w:rsidR="004E2D7C" w:rsidRPr="004977FC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Vahelepingud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(CFD)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keerukad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finantstooted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vastavalt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kohaldatavale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õigusele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Nendega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kaubeldakse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börsiväliselt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mitte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reguleeritud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turu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kaudu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CFD-d, mis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kokkulepped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konkreetse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väärtuse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vahetamiseks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lepingu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sõlmimise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aja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võimaldades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investoritel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korrata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muudes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valuutades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majanduslikku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varaklassid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ilma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tegelikku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omandit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nõudmata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kas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osta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tõusvatest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toormehindadest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müüa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CFD, et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kasu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langevatest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toormehindadest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 CFD-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varade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füüsilist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vahetamist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toimu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finantsarveldus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tuleneb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erinevusest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hinnast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vastaspoole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poolt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sõnastatud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ajal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Levinumad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alusvarad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aktsiad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kaubad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valuutad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turuindeksid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p w14:paraId="7D73820D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CFD </w:t>
      </w:r>
      <w:proofErr w:type="spellStart"/>
      <w:r w:rsidRPr="004977FC">
        <w:rPr>
          <w:rFonts w:ascii="Poppins" w:hAnsi="Poppins" w:cs="Poppins"/>
          <w:sz w:val="18"/>
          <w:szCs w:val="18"/>
        </w:rPr>
        <w:t>tehingust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saadud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kasumi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kahjumi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summa </w:t>
      </w:r>
      <w:proofErr w:type="spellStart"/>
      <w:r w:rsidRPr="004977FC">
        <w:rPr>
          <w:rFonts w:ascii="Poppins" w:hAnsi="Poppins" w:cs="Poppins"/>
          <w:sz w:val="18"/>
          <w:szCs w:val="18"/>
        </w:rPr>
        <w:t>määratakse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kindlaks</w:t>
      </w:r>
      <w:proofErr w:type="spellEnd"/>
      <w:r w:rsidRPr="004977FC">
        <w:rPr>
          <w:rFonts w:ascii="Poppins" w:hAnsi="Poppins" w:cs="Poppins"/>
          <w:sz w:val="18"/>
          <w:szCs w:val="18"/>
        </w:rPr>
        <w:t>:</w:t>
      </w:r>
    </w:p>
    <w:p w14:paraId="7D73820E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(a) </w:t>
      </w:r>
      <w:proofErr w:type="spellStart"/>
      <w:r w:rsidRPr="004977FC">
        <w:rPr>
          <w:rFonts w:ascii="Poppins" w:hAnsi="Poppins" w:cs="Poppins"/>
          <w:sz w:val="18"/>
          <w:szCs w:val="18"/>
        </w:rPr>
        <w:t>vahe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tehingu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avamise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hinna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tehingu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hinna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977FC">
        <w:rPr>
          <w:rFonts w:ascii="Poppins" w:hAnsi="Poppins" w:cs="Poppins"/>
          <w:sz w:val="18"/>
          <w:szCs w:val="18"/>
        </w:rPr>
        <w:t>vahel</w:t>
      </w:r>
      <w:proofErr w:type="spellEnd"/>
      <w:r w:rsidRPr="004977FC">
        <w:rPr>
          <w:rFonts w:ascii="Poppins" w:hAnsi="Poppins" w:cs="Poppins"/>
          <w:sz w:val="18"/>
          <w:szCs w:val="18"/>
        </w:rPr>
        <w:t>;</w:t>
      </w:r>
      <w:proofErr w:type="gramEnd"/>
    </w:p>
    <w:p w14:paraId="7D73820F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b) </w:t>
      </w:r>
      <w:proofErr w:type="spellStart"/>
      <w:r w:rsidRPr="004977FC">
        <w:rPr>
          <w:rFonts w:ascii="Poppins" w:hAnsi="Poppins" w:cs="Poppins"/>
          <w:sz w:val="18"/>
          <w:szCs w:val="18"/>
        </w:rPr>
        <w:t>kaubeldavad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977FC">
        <w:rPr>
          <w:rFonts w:ascii="Poppins" w:hAnsi="Poppins" w:cs="Poppins"/>
          <w:sz w:val="18"/>
          <w:szCs w:val="18"/>
        </w:rPr>
        <w:t>osakud</w:t>
      </w:r>
      <w:proofErr w:type="spellEnd"/>
      <w:r w:rsidRPr="004977FC">
        <w:rPr>
          <w:rFonts w:ascii="Poppins" w:hAnsi="Poppins" w:cs="Poppins"/>
          <w:sz w:val="18"/>
          <w:szCs w:val="18"/>
        </w:rPr>
        <w:t>;</w:t>
      </w:r>
      <w:proofErr w:type="gramEnd"/>
    </w:p>
    <w:p w14:paraId="7D738210" w14:textId="77777777" w:rsidR="004E2D7C" w:rsidRPr="004977FC" w:rsidRDefault="00000000">
      <w:pPr>
        <w:spacing w:after="0"/>
        <w:ind w:left="360" w:hanging="36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(c) CFD-ga </w:t>
      </w:r>
      <w:proofErr w:type="spellStart"/>
      <w:r w:rsidRPr="004977FC">
        <w:rPr>
          <w:rFonts w:ascii="Poppins" w:hAnsi="Poppins" w:cs="Poppins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korrigeerimised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näiteks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aluseks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olevale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aktsiale</w:t>
      </w:r>
      <w:proofErr w:type="spellEnd"/>
      <w:r w:rsidRPr="004977FC">
        <w:rPr>
          <w:rFonts w:ascii="Poppins" w:hAnsi="Poppins" w:cs="Poppins"/>
          <w:sz w:val="18"/>
          <w:szCs w:val="18"/>
        </w:rPr>
        <w:t>/</w:t>
      </w:r>
      <w:proofErr w:type="spellStart"/>
      <w:r w:rsidRPr="004977FC">
        <w:rPr>
          <w:rFonts w:ascii="Poppins" w:hAnsi="Poppins" w:cs="Poppins"/>
          <w:sz w:val="18"/>
          <w:szCs w:val="18"/>
        </w:rPr>
        <w:t>indeksile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makstakse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977FC">
        <w:rPr>
          <w:rFonts w:ascii="Poppins" w:hAnsi="Poppins" w:cs="Poppins"/>
          <w:sz w:val="18"/>
          <w:szCs w:val="18"/>
        </w:rPr>
        <w:t>dividende</w:t>
      </w:r>
      <w:proofErr w:type="spellEnd"/>
      <w:r w:rsidRPr="004977FC">
        <w:rPr>
          <w:rFonts w:ascii="Poppins" w:hAnsi="Poppins" w:cs="Poppins"/>
          <w:sz w:val="18"/>
          <w:szCs w:val="18"/>
        </w:rPr>
        <w:t>;</w:t>
      </w:r>
      <w:proofErr w:type="gramEnd"/>
    </w:p>
    <w:p w14:paraId="7D738211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(d) </w:t>
      </w:r>
      <w:proofErr w:type="spellStart"/>
      <w:r w:rsidRPr="004977FC">
        <w:rPr>
          <w:rFonts w:ascii="Poppins" w:hAnsi="Poppins" w:cs="Poppins"/>
          <w:sz w:val="18"/>
          <w:szCs w:val="18"/>
        </w:rPr>
        <w:t>kõik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CFD-ga </w:t>
      </w:r>
      <w:proofErr w:type="spellStart"/>
      <w:r w:rsidRPr="004977FC">
        <w:rPr>
          <w:rFonts w:ascii="Poppins" w:hAnsi="Poppins" w:cs="Poppins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hoidmiskulud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977FC">
        <w:rPr>
          <w:rFonts w:ascii="Poppins" w:hAnsi="Poppins" w:cs="Poppins"/>
          <w:sz w:val="18"/>
          <w:szCs w:val="18"/>
        </w:rPr>
        <w:t>komisjonitasud</w:t>
      </w:r>
      <w:proofErr w:type="spellEnd"/>
      <w:r w:rsidRPr="004977FC">
        <w:rPr>
          <w:rFonts w:ascii="Poppins" w:hAnsi="Poppins" w:cs="Poppins"/>
          <w:sz w:val="18"/>
          <w:szCs w:val="18"/>
        </w:rPr>
        <w:t>;</w:t>
      </w:r>
      <w:proofErr w:type="gramEnd"/>
    </w:p>
    <w:p w14:paraId="7D738212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t xml:space="preserve">e) </w:t>
      </w:r>
      <w:proofErr w:type="spellStart"/>
      <w:r w:rsidRPr="004977FC">
        <w:rPr>
          <w:rFonts w:ascii="Poppins" w:hAnsi="Poppins" w:cs="Poppins"/>
          <w:sz w:val="18"/>
          <w:szCs w:val="18"/>
        </w:rPr>
        <w:t>kaubeldava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instrumendi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tick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pip </w:t>
      </w:r>
      <w:proofErr w:type="spellStart"/>
      <w:proofErr w:type="gramStart"/>
      <w:r w:rsidRPr="004977FC">
        <w:rPr>
          <w:rFonts w:ascii="Poppins" w:hAnsi="Poppins" w:cs="Poppins"/>
          <w:sz w:val="18"/>
          <w:szCs w:val="18"/>
        </w:rPr>
        <w:t>väärtus</w:t>
      </w:r>
      <w:proofErr w:type="spellEnd"/>
      <w:r w:rsidRPr="004977FC">
        <w:rPr>
          <w:rFonts w:ascii="Poppins" w:hAnsi="Poppins" w:cs="Poppins"/>
          <w:sz w:val="18"/>
          <w:szCs w:val="18"/>
        </w:rPr>
        <w:t>;</w:t>
      </w:r>
      <w:proofErr w:type="gramEnd"/>
    </w:p>
    <w:p w14:paraId="7D738213" w14:textId="77777777" w:rsidR="004E2D7C" w:rsidRPr="004977FC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peab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olema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kauplemiskontol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piisavalt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katta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vajalik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marginaal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Erinevate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CFD-de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jaoks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vajaliku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marginaali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Kui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suletud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alusvara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turuväärtuse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:</w:t>
      </w:r>
    </w:p>
    <w:p w14:paraId="7D738214" w14:textId="77777777" w:rsidR="004E2D7C" w:rsidRPr="004977FC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r w:rsidRPr="004977FC">
        <w:rPr>
          <w:rFonts w:ascii="Poppins" w:hAnsi="Poppins" w:cs="Poppins"/>
          <w:color w:val="000000"/>
          <w:sz w:val="18"/>
          <w:szCs w:val="18"/>
        </w:rPr>
        <w:t xml:space="preserve">Pika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ostes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CFD-d) on hind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kõrgem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</w:p>
    <w:p w14:paraId="7D738215" w14:textId="77777777" w:rsidR="004E2D7C" w:rsidRPr="004977FC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hoidmisel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(CFD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müümisel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) on hind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hetkel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madalam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aegne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hind, mis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konverteeritakse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automaatselt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kauplemiskonto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valuutasse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p w14:paraId="7D738216" w14:textId="77777777" w:rsidR="004E2D7C" w:rsidRPr="004977FC" w:rsidRDefault="00000000">
      <w:pPr>
        <w:spacing w:after="0" w:line="240" w:lineRule="auto"/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lastRenderedPageBreak/>
        <w:t>Avatud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ostu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-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pika CFD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müüte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lühikese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müüdud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ostate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Enamiku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hoida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nii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soovite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olla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vähem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päev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Sulgemistase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viimane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saadaolev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hind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sulgemisajal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enne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kehtivat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ametlikku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sulgevat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noteeringut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väärtust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asjaomasel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alusturul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nagu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platvormis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esitatud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miinus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vahendustasu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hinnavahe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kohaldatakse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CFD-le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sulgemisel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p w14:paraId="7D738217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Finantsvõimendus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marginaal</w:t>
      </w:r>
      <w:proofErr w:type="spellEnd"/>
    </w:p>
    <w:p w14:paraId="7D738218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4977FC">
        <w:rPr>
          <w:rFonts w:ascii="Poppins" w:hAnsi="Poppins" w:cs="Poppins"/>
          <w:color w:val="000000"/>
          <w:sz w:val="18"/>
          <w:szCs w:val="18"/>
        </w:rPr>
        <w:t xml:space="preserve">CFD-d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võimendusega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finantsinstrumendid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mis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võimaldavad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investoril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alusvarade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riskipositsioonidega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võrreldes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investeeritud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CFD-de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puhul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peate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tehingu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tegemisel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sisestama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osa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alusinstrumendi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turuväärtusest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määratakse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suhtena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1:25, 1:50, 1:100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1:200. See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tähendab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et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kaubelda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proportsionaalselt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suuremate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summadega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saaksite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investeerida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konkreetsesse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Algmarginaal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summa,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investor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vajab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avamiseks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CFD-des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väljendatakse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protsendina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nominaalsest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riskipositsioonist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Mida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väiksem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protsent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suurem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finantsvõimendus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p w14:paraId="7D738219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Näited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>:</w:t>
      </w:r>
    </w:p>
    <w:p w14:paraId="7D73821A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Investor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soovib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osta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150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untsi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XAUUSD-d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hinnaga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1259,93 USD ja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instrumendi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5% (mis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võrdub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1:20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finantsvõimendusega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). See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nõuab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, et investor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paneks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marginaali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>:</w:t>
      </w:r>
      <w:r w:rsidRPr="004977FC">
        <w:rPr>
          <w:rFonts w:ascii="Poppins" w:hAnsi="Poppins" w:cs="Poppins"/>
          <w:i/>
          <w:color w:val="000000"/>
          <w:sz w:val="18"/>
          <w:szCs w:val="18"/>
        </w:rPr>
        <w:br/>
        <w:t xml:space="preserve">150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untsi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turuhind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1259,93 /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finantsvõimendus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(20) = 9449,48 USD</w:t>
      </w:r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t>Või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t>samaväärne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t>:</w:t>
      </w:r>
      <w:r w:rsidRPr="004977FC">
        <w:rPr>
          <w:rFonts w:ascii="Poppins" w:hAnsi="Poppins" w:cs="Poppins"/>
          <w:i/>
          <w:color w:val="000000"/>
          <w:sz w:val="18"/>
          <w:szCs w:val="18"/>
          <w:u w:val="single"/>
        </w:rPr>
        <w:br/>
      </w:r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150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untsi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*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turuhind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1259,93 *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(5%) = 9449,48 USD</w:t>
      </w:r>
    </w:p>
    <w:p w14:paraId="7D73821B" w14:textId="77777777" w:rsidR="004E2D7C" w:rsidRPr="004977FC" w:rsidRDefault="004E2D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D73821C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See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marginaalinõue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teisendatakse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seejärel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konto</w:t>
      </w:r>
      <w:proofErr w:type="spellEnd"/>
      <w:r w:rsidRPr="004977FC">
        <w:rPr>
          <w:rFonts w:ascii="Poppins" w:hAnsi="Poppins" w:cs="Poppins"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i/>
          <w:color w:val="000000"/>
          <w:sz w:val="18"/>
          <w:szCs w:val="18"/>
        </w:rPr>
        <w:t>valuutaks</w:t>
      </w:r>
      <w:proofErr w:type="spellEnd"/>
    </w:p>
    <w:p w14:paraId="7D73821D" w14:textId="77777777" w:rsidR="004E2D7C" w:rsidRPr="004977FC" w:rsidRDefault="004E2D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i/>
          <w:color w:val="000000"/>
          <w:sz w:val="18"/>
          <w:szCs w:val="18"/>
          <w:u w:val="single"/>
        </w:rPr>
      </w:pPr>
    </w:p>
    <w:p w14:paraId="7D73821E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Kavandatud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jaeinvestor</w:t>
      </w:r>
      <w:proofErr w:type="spellEnd"/>
    </w:p>
    <w:p w14:paraId="7D73821F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  <w:r w:rsidRPr="004977FC">
        <w:rPr>
          <w:rFonts w:ascii="Poppins" w:hAnsi="Poppins" w:cs="Poppins"/>
          <w:color w:val="000000"/>
          <w:sz w:val="18"/>
          <w:szCs w:val="18"/>
        </w:rPr>
        <w:t xml:space="preserve">Selle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tootega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sobi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kõigile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Seda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toodet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kasutaksid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tavaliselt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isikud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soovivad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üldiselt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lühiajalisi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finantsinstrumentide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/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turgude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suhtes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kasutavad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raha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saavad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lubada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kaotada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omama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hajutatud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investeerimis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-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säästuportfelli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on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kõrge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riskitaluvusega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;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mõista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marginaaliga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mõju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riske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p w14:paraId="7D738220" w14:textId="77777777" w:rsidR="004E2D7C" w:rsidRPr="004977FC" w:rsidRDefault="004E2D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D738221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Millised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riskid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mida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ma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saan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vastutasuks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saada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>?</w:t>
      </w:r>
    </w:p>
    <w:p w14:paraId="7D738222" w14:textId="77777777" w:rsidR="004E2D7C" w:rsidRPr="004977FC" w:rsidRDefault="00000000">
      <w:pPr>
        <w:rPr>
          <w:rFonts w:ascii="Poppins" w:hAnsi="Poppins" w:cs="Poppins"/>
          <w:b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</w:rPr>
        <w:t>Riski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indikaator</w:t>
      </w:r>
      <w:proofErr w:type="spellEnd"/>
      <w:r w:rsidRPr="004977FC">
        <w:rPr>
          <w:rFonts w:ascii="Poppins" w:hAnsi="Poppins" w:cs="Poppins"/>
          <w:noProof/>
          <w:sz w:val="18"/>
          <w:szCs w:val="18"/>
        </w:rPr>
        <w:drawing>
          <wp:anchor distT="0" distB="0" distL="114300" distR="114300" simplePos="0" relativeHeight="251658240" behindDoc="0" locked="0" layoutInCell="1" hidden="0" allowOverlap="1" wp14:anchorId="7D738298" wp14:editId="7D738299">
            <wp:simplePos x="0" y="0"/>
            <wp:positionH relativeFrom="column">
              <wp:posOffset>1</wp:posOffset>
            </wp:positionH>
            <wp:positionV relativeFrom="paragraph">
              <wp:posOffset>285750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D738223" w14:textId="77777777" w:rsidR="004E2D7C" w:rsidRPr="004977FC" w:rsidRDefault="00000000">
      <w:pPr>
        <w:spacing w:line="240" w:lineRule="auto"/>
        <w:ind w:left="3969" w:hanging="4678"/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Riskinäitaja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eeldab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et teil </w:t>
      </w:r>
      <w:proofErr w:type="spellStart"/>
      <w:r w:rsidRPr="004977FC">
        <w:rPr>
          <w:rFonts w:ascii="Poppins" w:hAnsi="Poppins" w:cs="Poppins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pruugi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4977FC">
        <w:rPr>
          <w:rFonts w:ascii="Poppins" w:hAnsi="Poppins" w:cs="Poppins"/>
          <w:sz w:val="18"/>
          <w:szCs w:val="18"/>
        </w:rPr>
        <w:t>võimalik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turu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volatiilsuse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tõttu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4977FC">
        <w:rPr>
          <w:rFonts w:ascii="Poppins" w:hAnsi="Poppins" w:cs="Poppins"/>
          <w:sz w:val="18"/>
          <w:szCs w:val="18"/>
        </w:rPr>
        <w:t>osta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müüa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soovitud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hinnaga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peate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-olla </w:t>
      </w:r>
      <w:proofErr w:type="spellStart"/>
      <w:r w:rsidRPr="004977FC">
        <w:rPr>
          <w:rFonts w:ascii="Poppins" w:hAnsi="Poppins" w:cs="Poppins"/>
          <w:sz w:val="18"/>
          <w:szCs w:val="18"/>
        </w:rPr>
        <w:t>ostma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müüma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4977FC">
        <w:rPr>
          <w:rFonts w:ascii="Poppins" w:hAnsi="Poppins" w:cs="Poppins"/>
          <w:sz w:val="18"/>
          <w:szCs w:val="18"/>
        </w:rPr>
        <w:t>hinnaga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4977FC">
        <w:rPr>
          <w:rFonts w:ascii="Poppins" w:hAnsi="Poppins" w:cs="Poppins"/>
          <w:sz w:val="18"/>
          <w:szCs w:val="18"/>
        </w:rPr>
        <w:t>mõjutab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oluliselt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palju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sisse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tagasi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24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Kokkuvõtlik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riskinäitaja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sz w:val="18"/>
          <w:szCs w:val="18"/>
        </w:rPr>
        <w:t>juhend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riskitaseme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kohta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võrreldes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teiste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toodetega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Näidatakse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kuidas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CFD-de </w:t>
      </w:r>
      <w:proofErr w:type="spellStart"/>
      <w:r w:rsidRPr="004977FC">
        <w:rPr>
          <w:rFonts w:ascii="Poppins" w:hAnsi="Poppins" w:cs="Poppins"/>
          <w:sz w:val="18"/>
          <w:szCs w:val="18"/>
        </w:rPr>
        <w:t>volatiilsusest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tulenevaid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kahjusid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kogeda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Oleme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liigitanud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7-st </w:t>
      </w:r>
      <w:proofErr w:type="spellStart"/>
      <w:r w:rsidRPr="004977FC">
        <w:rPr>
          <w:rFonts w:ascii="Poppins" w:hAnsi="Poppins" w:cs="Poppins"/>
          <w:sz w:val="18"/>
          <w:szCs w:val="18"/>
        </w:rPr>
        <w:t>7-st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4977FC">
        <w:rPr>
          <w:rFonts w:ascii="Poppins" w:hAnsi="Poppins" w:cs="Poppins"/>
          <w:sz w:val="18"/>
          <w:szCs w:val="18"/>
        </w:rPr>
        <w:t>kõrgeim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riskiklass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See </w:t>
      </w:r>
      <w:proofErr w:type="spellStart"/>
      <w:r w:rsidRPr="004977FC">
        <w:rPr>
          <w:rFonts w:ascii="Poppins" w:hAnsi="Poppins" w:cs="Poppins"/>
          <w:sz w:val="18"/>
          <w:szCs w:val="18"/>
        </w:rPr>
        <w:t>hindab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tulevasest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toimivusest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tulenevat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võimalikku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kahju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väga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kõrgele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tasemele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25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r w:rsidRPr="004977FC">
        <w:rPr>
          <w:rFonts w:ascii="Poppins" w:hAnsi="Poppins" w:cs="Poppins"/>
          <w:sz w:val="18"/>
          <w:szCs w:val="18"/>
        </w:rPr>
        <w:lastRenderedPageBreak/>
        <w:t>CFD-</w:t>
      </w:r>
      <w:proofErr w:type="spellStart"/>
      <w:r w:rsidRPr="004977FC">
        <w:rPr>
          <w:rFonts w:ascii="Poppins" w:hAnsi="Poppins" w:cs="Poppins"/>
          <w:sz w:val="18"/>
          <w:szCs w:val="18"/>
        </w:rPr>
        <w:t>dega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kaubeldakse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marginaaliga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nendega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kaasneb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risk </w:t>
      </w:r>
      <w:proofErr w:type="spellStart"/>
      <w:r w:rsidRPr="004977FC">
        <w:rPr>
          <w:rFonts w:ascii="Poppins" w:hAnsi="Poppins" w:cs="Poppins"/>
          <w:sz w:val="18"/>
          <w:szCs w:val="18"/>
        </w:rPr>
        <w:t>kaotada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kogu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kapital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Enne </w:t>
      </w:r>
      <w:proofErr w:type="spellStart"/>
      <w:r w:rsidRPr="004977FC">
        <w:rPr>
          <w:rFonts w:ascii="Poppins" w:hAnsi="Poppins" w:cs="Poppins"/>
          <w:sz w:val="18"/>
          <w:szCs w:val="18"/>
        </w:rPr>
        <w:t>margintoodetega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kauplemise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otsustamist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peaksite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kaaluma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investeerimiseesmärke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riskitaluvust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kogemuste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taset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nende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toodetega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Kõrge </w:t>
      </w:r>
      <w:proofErr w:type="spellStart"/>
      <w:r w:rsidRPr="004977FC">
        <w:rPr>
          <w:rFonts w:ascii="Poppins" w:hAnsi="Poppins" w:cs="Poppins"/>
          <w:sz w:val="18"/>
          <w:szCs w:val="18"/>
        </w:rPr>
        <w:t>finantsvõimenduse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tasemega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kauplemine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olla </w:t>
      </w:r>
      <w:proofErr w:type="spellStart"/>
      <w:r w:rsidRPr="004977FC">
        <w:rPr>
          <w:rFonts w:ascii="Poppins" w:hAnsi="Poppins" w:cs="Poppins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vastu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kasuks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Peaksite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olema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teadlik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kõikidest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riskidest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4977FC">
        <w:rPr>
          <w:rFonts w:ascii="Poppins" w:hAnsi="Poppins" w:cs="Poppins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marginaaliga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kaubeldavate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toodetega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vajadusel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küsima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sõltumatut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nõu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26" w14:textId="77777777" w:rsidR="004E2D7C" w:rsidRPr="004977FC" w:rsidRDefault="004E2D7C">
      <w:pPr>
        <w:spacing w:after="0"/>
        <w:rPr>
          <w:rFonts w:ascii="Poppins" w:hAnsi="Poppins" w:cs="Poppins"/>
          <w:sz w:val="18"/>
          <w:szCs w:val="18"/>
        </w:rPr>
      </w:pPr>
    </w:p>
    <w:p w14:paraId="7D738227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Konto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toimivuse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stsenaariumid</w:t>
      </w:r>
      <w:proofErr w:type="spellEnd"/>
    </w:p>
    <w:p w14:paraId="7D738228" w14:textId="77777777" w:rsidR="004E2D7C" w:rsidRPr="004977FC" w:rsidRDefault="004E2D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D738229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b/>
          <w:i/>
          <w:color w:val="000000"/>
          <w:sz w:val="18"/>
          <w:szCs w:val="18"/>
        </w:rPr>
      </w:pPr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Turu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arenguid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tulevikus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saa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täpselt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ennustada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Allpool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näidatud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stsenaariumid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näitavad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vaid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mõningaid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võimalikke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tulemusi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hiljutiste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tulude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põhjal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Tegelik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tulu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 xml:space="preserve"> olla </w:t>
      </w:r>
      <w:proofErr w:type="spellStart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väiksem</w:t>
      </w:r>
      <w:proofErr w:type="spellEnd"/>
      <w:r w:rsidRPr="004977FC">
        <w:rPr>
          <w:rFonts w:ascii="Poppins" w:hAnsi="Poppins" w:cs="Poppins"/>
          <w:b/>
          <w:i/>
          <w:color w:val="000000"/>
          <w:sz w:val="18"/>
          <w:szCs w:val="18"/>
        </w:rPr>
        <w:t>.</w:t>
      </w:r>
    </w:p>
    <w:p w14:paraId="7D73822A" w14:textId="77777777" w:rsidR="004E2D7C" w:rsidRPr="004977FC" w:rsidRDefault="004E2D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Poppins" w:hAnsi="Poppins" w:cs="Poppins"/>
          <w:color w:val="000000"/>
          <w:sz w:val="18"/>
          <w:szCs w:val="18"/>
        </w:rPr>
      </w:pPr>
    </w:p>
    <w:p w14:paraId="7D73822B" w14:textId="77777777" w:rsidR="004E2D7C" w:rsidRPr="004977FC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Poppins" w:hAnsi="Poppins" w:cs="Poppins"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Allolevad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stsenaariumid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näitavad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kuidas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investeering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erinevatel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sündmustel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toimida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Allolevaid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tulemusi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tohiks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pidada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täpseteks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näitajateks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soovitusteks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ning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need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sisalda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kontole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rakenduda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võivaid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eri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tüüpi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tasusid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Seetõttu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sõltub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konto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toimivus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positiivne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negatiivne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)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erinevatest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teguritest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näiteks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sellest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positsioone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hoiate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4E2D7C" w:rsidRPr="004977FC" w14:paraId="7D73822E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7D73822C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Kauba CFD</w:t>
            </w:r>
          </w:p>
        </w:tc>
        <w:tc>
          <w:tcPr>
            <w:tcW w:w="3600" w:type="dxa"/>
          </w:tcPr>
          <w:p w14:paraId="7D73822D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XAU/USD</w:t>
            </w:r>
          </w:p>
        </w:tc>
      </w:tr>
      <w:tr w:rsidR="004E2D7C" w:rsidRPr="004977FC" w14:paraId="7D738237" w14:textId="77777777" w:rsidTr="004977FC">
        <w:tc>
          <w:tcPr>
            <w:tcW w:w="5760" w:type="dxa"/>
            <w:vMerge w:val="restart"/>
          </w:tcPr>
          <w:p w14:paraId="7D73822F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Avamishind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P</w:t>
            </w:r>
          </w:p>
          <w:p w14:paraId="7D738230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suurus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(CFD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kohta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TS</w:t>
            </w:r>
          </w:p>
          <w:p w14:paraId="7D738231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Marginaali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protsent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</w:t>
            </w:r>
          </w:p>
          <w:p w14:paraId="7D738232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Vajalik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varu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MR = TS x M</w:t>
            </w:r>
          </w:p>
          <w:p w14:paraId="7D738233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mõtteline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väärtus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ab/>
              <w:t>TN = MR/M</w:t>
            </w:r>
          </w:p>
          <w:p w14:paraId="7D738234" w14:textId="77777777" w:rsidR="004E2D7C" w:rsidRPr="004977FC" w:rsidRDefault="004E2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  <w:p w14:paraId="7D738235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Konto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</w:p>
        </w:tc>
        <w:tc>
          <w:tcPr>
            <w:tcW w:w="3600" w:type="dxa"/>
          </w:tcPr>
          <w:p w14:paraId="7D738236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1258,55</w:t>
            </w:r>
          </w:p>
        </w:tc>
      </w:tr>
      <w:tr w:rsidR="004E2D7C" w:rsidRPr="004977FC" w14:paraId="7D73823A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D738238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38239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100 oz</w:t>
            </w:r>
          </w:p>
        </w:tc>
      </w:tr>
      <w:tr w:rsidR="004E2D7C" w:rsidRPr="004977FC" w14:paraId="7D73823D" w14:textId="77777777" w:rsidTr="004977FC">
        <w:tc>
          <w:tcPr>
            <w:tcW w:w="5760" w:type="dxa"/>
            <w:vMerge/>
          </w:tcPr>
          <w:p w14:paraId="7D73823B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3823C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5% (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võimendus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1:20)</w:t>
            </w:r>
          </w:p>
        </w:tc>
      </w:tr>
      <w:tr w:rsidR="004E2D7C" w:rsidRPr="004977FC" w14:paraId="7D738240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D73823E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3823F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6292,75 USA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dollarit</w:t>
            </w:r>
            <w:proofErr w:type="spellEnd"/>
          </w:p>
        </w:tc>
      </w:tr>
      <w:tr w:rsidR="004E2D7C" w:rsidRPr="004977FC" w14:paraId="7D738243" w14:textId="77777777" w:rsidTr="004977FC">
        <w:tc>
          <w:tcPr>
            <w:tcW w:w="5760" w:type="dxa"/>
            <w:vMerge/>
          </w:tcPr>
          <w:p w14:paraId="7D738241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38242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Kasumi ja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kahjumi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arvutamine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: USD (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muutuv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valuuta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</w:tr>
      <w:tr w:rsidR="004E2D7C" w:rsidRPr="004977FC" w14:paraId="7D738246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7D738244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3600" w:type="dxa"/>
          </w:tcPr>
          <w:p w14:paraId="7D738245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USD</w:t>
            </w:r>
          </w:p>
        </w:tc>
      </w:tr>
    </w:tbl>
    <w:p w14:paraId="7D738247" w14:textId="77777777" w:rsidR="004E2D7C" w:rsidRPr="004977FC" w:rsidRDefault="004E2D7C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tbl>
      <w:tblPr>
        <w:tblStyle w:val="ListTable7Colorful-Accent4"/>
        <w:tblW w:w="10219" w:type="dxa"/>
        <w:tblLayout w:type="fixed"/>
        <w:tblLook w:val="0400" w:firstRow="0" w:lastRow="0" w:firstColumn="0" w:lastColumn="0" w:noHBand="0" w:noVBand="1"/>
      </w:tblPr>
      <w:tblGrid>
        <w:gridCol w:w="1350"/>
        <w:gridCol w:w="1350"/>
        <w:gridCol w:w="1226"/>
        <w:gridCol w:w="1170"/>
        <w:gridCol w:w="1241"/>
        <w:gridCol w:w="1369"/>
        <w:gridCol w:w="1343"/>
        <w:gridCol w:w="1170"/>
      </w:tblGrid>
      <w:tr w:rsidR="004E2D7C" w:rsidRPr="004977FC" w14:paraId="7D738251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D738248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Pika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350" w:type="dxa"/>
          </w:tcPr>
          <w:p w14:paraId="7D738249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226" w:type="dxa"/>
          </w:tcPr>
          <w:p w14:paraId="7D73824A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</w:p>
          <w:p w14:paraId="7D73824B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Tsiteeri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valuutat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D73824C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41" w:type="dxa"/>
          </w:tcPr>
          <w:p w14:paraId="7D73824D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Lühikese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jõudluse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stsenaarium</w:t>
            </w:r>
            <w:proofErr w:type="spellEnd"/>
          </w:p>
        </w:tc>
        <w:tc>
          <w:tcPr>
            <w:tcW w:w="1369" w:type="dxa"/>
          </w:tcPr>
          <w:p w14:paraId="7D73824E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toimivus</w:t>
            </w:r>
            <w:proofErr w:type="spellEnd"/>
          </w:p>
        </w:tc>
        <w:tc>
          <w:tcPr>
            <w:tcW w:w="1343" w:type="dxa"/>
          </w:tcPr>
          <w:p w14:paraId="7D73824F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Hinnamuutus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Tsiteeri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valuutat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7D738250" w14:textId="77777777" w:rsidR="004E2D7C" w:rsidRPr="004977FC" w:rsidRDefault="00000000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Kasumi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kaotus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br/>
              <w:t>(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Konto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valuuta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4E2D7C" w:rsidRPr="004977FC" w14:paraId="7D73825A" w14:textId="77777777" w:rsidTr="004977FC">
        <w:tc>
          <w:tcPr>
            <w:tcW w:w="1350" w:type="dxa"/>
          </w:tcPr>
          <w:p w14:paraId="7D738252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350" w:type="dxa"/>
          </w:tcPr>
          <w:p w14:paraId="7D738253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0,15%</w:t>
            </w:r>
          </w:p>
        </w:tc>
        <w:tc>
          <w:tcPr>
            <w:tcW w:w="1226" w:type="dxa"/>
          </w:tcPr>
          <w:p w14:paraId="7D738254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+1,89 USD</w:t>
            </w:r>
          </w:p>
        </w:tc>
        <w:tc>
          <w:tcPr>
            <w:tcW w:w="1170" w:type="dxa"/>
          </w:tcPr>
          <w:p w14:paraId="7D738255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  <w:tc>
          <w:tcPr>
            <w:tcW w:w="1241" w:type="dxa"/>
          </w:tcPr>
          <w:p w14:paraId="7D738256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Soodne</w:t>
            </w:r>
            <w:proofErr w:type="spellEnd"/>
          </w:p>
        </w:tc>
        <w:tc>
          <w:tcPr>
            <w:tcW w:w="1369" w:type="dxa"/>
          </w:tcPr>
          <w:p w14:paraId="7D738257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-0,15%</w:t>
            </w:r>
          </w:p>
        </w:tc>
        <w:tc>
          <w:tcPr>
            <w:tcW w:w="1343" w:type="dxa"/>
          </w:tcPr>
          <w:p w14:paraId="7D738258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-1,89 USD</w:t>
            </w:r>
          </w:p>
        </w:tc>
        <w:tc>
          <w:tcPr>
            <w:tcW w:w="1170" w:type="dxa"/>
          </w:tcPr>
          <w:p w14:paraId="7D738259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+188,78 USD</w:t>
            </w:r>
          </w:p>
        </w:tc>
      </w:tr>
      <w:tr w:rsidR="004E2D7C" w:rsidRPr="004977FC" w14:paraId="7D738263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D73825B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350" w:type="dxa"/>
          </w:tcPr>
          <w:p w14:paraId="7D73825C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0,01%</w:t>
            </w:r>
          </w:p>
        </w:tc>
        <w:tc>
          <w:tcPr>
            <w:tcW w:w="1226" w:type="dxa"/>
          </w:tcPr>
          <w:p w14:paraId="7D73825D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+0,13 USD</w:t>
            </w:r>
          </w:p>
        </w:tc>
        <w:tc>
          <w:tcPr>
            <w:tcW w:w="1170" w:type="dxa"/>
          </w:tcPr>
          <w:p w14:paraId="7D73825E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  <w:tc>
          <w:tcPr>
            <w:tcW w:w="1241" w:type="dxa"/>
          </w:tcPr>
          <w:p w14:paraId="7D73825F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Mõõdukas</w:t>
            </w:r>
            <w:proofErr w:type="spellEnd"/>
          </w:p>
        </w:tc>
        <w:tc>
          <w:tcPr>
            <w:tcW w:w="1369" w:type="dxa"/>
          </w:tcPr>
          <w:p w14:paraId="7D738260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-0,01%</w:t>
            </w:r>
          </w:p>
        </w:tc>
        <w:tc>
          <w:tcPr>
            <w:tcW w:w="1343" w:type="dxa"/>
          </w:tcPr>
          <w:p w14:paraId="7D738261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-0,13 USD</w:t>
            </w:r>
          </w:p>
        </w:tc>
        <w:tc>
          <w:tcPr>
            <w:tcW w:w="1170" w:type="dxa"/>
          </w:tcPr>
          <w:p w14:paraId="7D738262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+12,59 USD</w:t>
            </w:r>
          </w:p>
        </w:tc>
      </w:tr>
      <w:tr w:rsidR="004E2D7C" w:rsidRPr="004977FC" w14:paraId="7D73826C" w14:textId="77777777" w:rsidTr="004977FC">
        <w:tc>
          <w:tcPr>
            <w:tcW w:w="1350" w:type="dxa"/>
          </w:tcPr>
          <w:p w14:paraId="7D738264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350" w:type="dxa"/>
          </w:tcPr>
          <w:p w14:paraId="7D738265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-0,02%</w:t>
            </w:r>
          </w:p>
        </w:tc>
        <w:tc>
          <w:tcPr>
            <w:tcW w:w="1226" w:type="dxa"/>
          </w:tcPr>
          <w:p w14:paraId="7D738266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-0,25 USD</w:t>
            </w:r>
          </w:p>
        </w:tc>
        <w:tc>
          <w:tcPr>
            <w:tcW w:w="1170" w:type="dxa"/>
          </w:tcPr>
          <w:p w14:paraId="7D738267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  <w:tc>
          <w:tcPr>
            <w:tcW w:w="1241" w:type="dxa"/>
          </w:tcPr>
          <w:p w14:paraId="7D738268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Ebasoodne</w:t>
            </w:r>
            <w:proofErr w:type="spellEnd"/>
          </w:p>
        </w:tc>
        <w:tc>
          <w:tcPr>
            <w:tcW w:w="1369" w:type="dxa"/>
          </w:tcPr>
          <w:p w14:paraId="7D738269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+0,02%</w:t>
            </w:r>
          </w:p>
        </w:tc>
        <w:tc>
          <w:tcPr>
            <w:tcW w:w="1343" w:type="dxa"/>
          </w:tcPr>
          <w:p w14:paraId="7D73826A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+0,25 USD</w:t>
            </w:r>
          </w:p>
        </w:tc>
        <w:tc>
          <w:tcPr>
            <w:tcW w:w="1170" w:type="dxa"/>
          </w:tcPr>
          <w:p w14:paraId="7D73826B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-25,17 USD</w:t>
            </w:r>
          </w:p>
        </w:tc>
      </w:tr>
      <w:tr w:rsidR="004E2D7C" w:rsidRPr="004977FC" w14:paraId="7D738275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7D73826D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50" w:type="dxa"/>
          </w:tcPr>
          <w:p w14:paraId="7D73826E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-0,13%</w:t>
            </w:r>
          </w:p>
        </w:tc>
        <w:tc>
          <w:tcPr>
            <w:tcW w:w="1226" w:type="dxa"/>
          </w:tcPr>
          <w:p w14:paraId="7D73826F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-1,64 USD</w:t>
            </w:r>
          </w:p>
        </w:tc>
        <w:tc>
          <w:tcPr>
            <w:tcW w:w="1170" w:type="dxa"/>
          </w:tcPr>
          <w:p w14:paraId="7D738270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  <w:tc>
          <w:tcPr>
            <w:tcW w:w="1241" w:type="dxa"/>
          </w:tcPr>
          <w:p w14:paraId="7D738271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Stress</w:t>
            </w:r>
          </w:p>
        </w:tc>
        <w:tc>
          <w:tcPr>
            <w:tcW w:w="1369" w:type="dxa"/>
          </w:tcPr>
          <w:p w14:paraId="7D738272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+0,13%</w:t>
            </w:r>
          </w:p>
        </w:tc>
        <w:tc>
          <w:tcPr>
            <w:tcW w:w="1343" w:type="dxa"/>
          </w:tcPr>
          <w:p w14:paraId="7D738273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+1,64 USD</w:t>
            </w:r>
          </w:p>
        </w:tc>
        <w:tc>
          <w:tcPr>
            <w:tcW w:w="1170" w:type="dxa"/>
          </w:tcPr>
          <w:p w14:paraId="7D738274" w14:textId="77777777" w:rsidR="004E2D7C" w:rsidRPr="004977FC" w:rsidRDefault="00000000">
            <w:pPr>
              <w:rPr>
                <w:rFonts w:ascii="Poppins" w:hAnsi="Poppins" w:cs="Poppins"/>
                <w:sz w:val="18"/>
                <w:szCs w:val="18"/>
              </w:rPr>
            </w:pPr>
            <w:r w:rsidRPr="004977FC">
              <w:rPr>
                <w:rFonts w:ascii="Poppins" w:hAnsi="Poppins" w:cs="Poppins"/>
                <w:sz w:val="18"/>
                <w:szCs w:val="18"/>
              </w:rPr>
              <w:t>-163,61 USD</w:t>
            </w:r>
          </w:p>
        </w:tc>
      </w:tr>
    </w:tbl>
    <w:p w14:paraId="7D738276" w14:textId="77777777" w:rsidR="004E2D7C" w:rsidRPr="004977FC" w:rsidRDefault="004E2D7C">
      <w:pPr>
        <w:rPr>
          <w:rFonts w:ascii="Poppins" w:hAnsi="Poppins" w:cs="Poppins"/>
          <w:b/>
          <w:i/>
          <w:color w:val="000000"/>
          <w:sz w:val="18"/>
          <w:szCs w:val="18"/>
        </w:rPr>
      </w:pPr>
    </w:p>
    <w:p w14:paraId="7D738277" w14:textId="77777777" w:rsidR="004E2D7C" w:rsidRPr="004977FC" w:rsidRDefault="00000000">
      <w:pPr>
        <w:shd w:val="clear" w:color="auto" w:fill="BFBFBF"/>
        <w:rPr>
          <w:rFonts w:ascii="Poppins" w:hAnsi="Poppins" w:cs="Poppins"/>
          <w:b/>
          <w:color w:val="000000"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Kauplemistasud</w:t>
      </w:r>
      <w:proofErr w:type="spellEnd"/>
      <w:r w:rsidRPr="004977FC">
        <w:rPr>
          <w:rFonts w:ascii="Poppins" w:hAnsi="Poppins" w:cs="Poppins"/>
          <w:b/>
          <w:color w:val="000000"/>
          <w:sz w:val="18"/>
          <w:szCs w:val="18"/>
        </w:rPr>
        <w:t>/-</w:t>
      </w:r>
      <w:proofErr w:type="spellStart"/>
      <w:r w:rsidRPr="004977FC">
        <w:rPr>
          <w:rFonts w:ascii="Poppins" w:hAnsi="Poppins" w:cs="Poppins"/>
          <w:b/>
          <w:color w:val="000000"/>
          <w:sz w:val="18"/>
          <w:szCs w:val="18"/>
        </w:rPr>
        <w:t>tasud</w:t>
      </w:r>
      <w:proofErr w:type="spellEnd"/>
    </w:p>
    <w:p w14:paraId="7D738278" w14:textId="77777777" w:rsidR="004E2D7C" w:rsidRPr="004977FC" w:rsidRDefault="00000000">
      <w:pPr>
        <w:rPr>
          <w:rFonts w:ascii="Poppins" w:hAnsi="Poppins" w:cs="Poppins"/>
          <w:color w:val="000000"/>
          <w:sz w:val="18"/>
          <w:szCs w:val="18"/>
        </w:rPr>
      </w:pPr>
      <w:r w:rsidRPr="004977FC">
        <w:rPr>
          <w:rFonts w:ascii="Poppins" w:hAnsi="Poppins" w:cs="Poppins"/>
          <w:color w:val="000000"/>
          <w:sz w:val="18"/>
          <w:szCs w:val="18"/>
        </w:rPr>
        <w:t xml:space="preserve">Enne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kauba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CFD-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alustamist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peaksite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tutvuma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kõigi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kauplemisega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kuludega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Need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tasud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vähendavad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puhaskasumit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suurendavad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kahjumit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Lisateavet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leiate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meie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veebisaidilt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ja/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color w:val="000000"/>
          <w:sz w:val="18"/>
          <w:szCs w:val="18"/>
        </w:rPr>
        <w:t>platvormilt</w:t>
      </w:r>
      <w:proofErr w:type="spellEnd"/>
      <w:r w:rsidRPr="004977FC">
        <w:rPr>
          <w:rFonts w:ascii="Poppins" w:hAnsi="Poppins" w:cs="Poppins"/>
          <w:color w:val="000000"/>
          <w:sz w:val="18"/>
          <w:szCs w:val="18"/>
        </w:rPr>
        <w:t>.</w:t>
      </w:r>
    </w:p>
    <w:tbl>
      <w:tblPr>
        <w:tblStyle w:val="ListTable7Colorful-Accent4"/>
        <w:tblW w:w="9262" w:type="dxa"/>
        <w:tblLayout w:type="fixed"/>
        <w:tblLook w:val="0400" w:firstRow="0" w:lastRow="0" w:firstColumn="0" w:lastColumn="0" w:noHBand="0" w:noVBand="1"/>
      </w:tblPr>
      <w:tblGrid>
        <w:gridCol w:w="1910"/>
        <w:gridCol w:w="1856"/>
        <w:gridCol w:w="2949"/>
        <w:gridCol w:w="2547"/>
      </w:tblGrid>
      <w:tr w:rsidR="004E2D7C" w:rsidRPr="004977FC" w14:paraId="7D73827E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7D738279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lastRenderedPageBreak/>
              <w:t>Ühekordsed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7D73827A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Levik</w:t>
            </w:r>
          </w:p>
        </w:tc>
        <w:tc>
          <w:tcPr>
            <w:tcW w:w="2949" w:type="dxa"/>
          </w:tcPr>
          <w:p w14:paraId="7D73827B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Ostu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- ja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müügihinna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vahet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nimetatakse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hinnavaheks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kulu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realiseerub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iga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kord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kui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avate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ja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sulgete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D73827C" w14:textId="2A39ED5A" w:rsidR="004E2D7C" w:rsidRPr="004977FC" w:rsidRDefault="00FF741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2" w:history="1">
              <w:r w:rsidRPr="004977F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D73827D" w14:textId="77777777" w:rsidR="004E2D7C" w:rsidRPr="004977FC" w:rsidRDefault="004E2D7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4931"/>
                <w:sz w:val="18"/>
                <w:szCs w:val="18"/>
              </w:rPr>
            </w:pPr>
          </w:p>
        </w:tc>
      </w:tr>
      <w:tr w:rsidR="004E2D7C" w:rsidRPr="004977FC" w14:paraId="7D738284" w14:textId="77777777" w:rsidTr="004977FC">
        <w:trPr>
          <w:trHeight w:val="395"/>
        </w:trPr>
        <w:tc>
          <w:tcPr>
            <w:tcW w:w="1910" w:type="dxa"/>
            <w:vMerge/>
          </w:tcPr>
          <w:p w14:paraId="7D73827F" w14:textId="77777777" w:rsidR="004E2D7C" w:rsidRPr="004977FC" w:rsidRDefault="004E2D7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18"/>
                <w:szCs w:val="18"/>
              </w:rPr>
            </w:pPr>
          </w:p>
        </w:tc>
        <w:tc>
          <w:tcPr>
            <w:tcW w:w="1856" w:type="dxa"/>
          </w:tcPr>
          <w:p w14:paraId="7D738280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Komisjonitasud</w:t>
            </w:r>
            <w:proofErr w:type="spellEnd"/>
          </w:p>
        </w:tc>
        <w:tc>
          <w:tcPr>
            <w:tcW w:w="2949" w:type="dxa"/>
          </w:tcPr>
          <w:p w14:paraId="7D738281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See on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vahendustasu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kauba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ostmisel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või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müümisel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mis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põhineb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tehingu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tinglikul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väärtusel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D738282" w14:textId="66A6801B" w:rsidR="004E2D7C" w:rsidRPr="004977FC" w:rsidRDefault="00FF7417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3" w:history="1">
              <w:r w:rsidRPr="004977F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D738283" w14:textId="77777777" w:rsidR="004E2D7C" w:rsidRPr="004977FC" w:rsidRDefault="004E2D7C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  <w:tr w:rsidR="004E2D7C" w:rsidRPr="004977FC" w14:paraId="7D73828A" w14:textId="77777777" w:rsidTr="004977F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7D738285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Jooksvad</w:t>
            </w:r>
            <w:proofErr w:type="spellEnd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kulud</w:t>
            </w:r>
            <w:proofErr w:type="spellEnd"/>
          </w:p>
        </w:tc>
        <w:tc>
          <w:tcPr>
            <w:tcW w:w="1856" w:type="dxa"/>
          </w:tcPr>
          <w:p w14:paraId="7D738286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Finantseerimiskulud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(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vahetustehingud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)</w:t>
            </w:r>
          </w:p>
        </w:tc>
        <w:tc>
          <w:tcPr>
            <w:tcW w:w="2949" w:type="dxa"/>
          </w:tcPr>
          <w:p w14:paraId="7D738287" w14:textId="77777777" w:rsidR="004E2D7C" w:rsidRPr="004977FC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Iga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öö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eest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mil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hoitakse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võetakse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teie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kontolt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tasu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. See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tähendab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et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mida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kauem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te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positsiooni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hoiate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,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seda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rohkem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 xml:space="preserve"> see </w:t>
            </w:r>
            <w:proofErr w:type="spellStart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maksab</w:t>
            </w:r>
            <w:proofErr w:type="spellEnd"/>
            <w:r w:rsidRPr="004977FC">
              <w:rPr>
                <w:rFonts w:ascii="Poppins" w:hAnsi="Poppins" w:cs="Poppins"/>
                <w:color w:val="000000"/>
                <w:sz w:val="18"/>
                <w:szCs w:val="18"/>
              </w:rPr>
              <w:t>.</w:t>
            </w:r>
          </w:p>
        </w:tc>
        <w:tc>
          <w:tcPr>
            <w:tcW w:w="2547" w:type="dxa"/>
          </w:tcPr>
          <w:p w14:paraId="7D738288" w14:textId="4886CF01" w:rsidR="004E2D7C" w:rsidRPr="004977FC" w:rsidRDefault="008E7E8F">
            <w:pPr>
              <w:rPr>
                <w:rFonts w:ascii="Poppins" w:hAnsi="Poppins" w:cs="Poppins"/>
                <w:color w:val="004931"/>
                <w:sz w:val="18"/>
                <w:szCs w:val="18"/>
              </w:rPr>
            </w:pPr>
            <w:hyperlink r:id="rId14" w:history="1">
              <w:r w:rsidRPr="004977FC">
                <w:rPr>
                  <w:rStyle w:val="Hyperlink"/>
                  <w:rFonts w:ascii="Poppins" w:hAnsi="Poppins" w:cs="Poppins"/>
                  <w:color w:val="004931"/>
                  <w:sz w:val="18"/>
                  <w:szCs w:val="18"/>
                </w:rPr>
                <w:t>www.hmvest.eu</w:t>
              </w:r>
            </w:hyperlink>
          </w:p>
          <w:p w14:paraId="7D738289" w14:textId="77777777" w:rsidR="004E2D7C" w:rsidRPr="004977FC" w:rsidRDefault="004E2D7C">
            <w:pPr>
              <w:rPr>
                <w:rFonts w:ascii="Poppins" w:hAnsi="Poppins" w:cs="Poppins"/>
                <w:sz w:val="18"/>
                <w:szCs w:val="18"/>
              </w:rPr>
            </w:pPr>
          </w:p>
        </w:tc>
      </w:tr>
    </w:tbl>
    <w:p w14:paraId="7D73828B" w14:textId="77777777" w:rsidR="004E2D7C" w:rsidRPr="004977FC" w:rsidRDefault="004E2D7C">
      <w:pPr>
        <w:rPr>
          <w:rFonts w:ascii="Poppins" w:hAnsi="Poppins" w:cs="Poppins"/>
          <w:sz w:val="18"/>
          <w:szCs w:val="18"/>
        </w:rPr>
      </w:pPr>
    </w:p>
    <w:p w14:paraId="7D73828C" w14:textId="77777777" w:rsidR="004E2D7C" w:rsidRPr="004977FC" w:rsidRDefault="00000000">
      <w:pPr>
        <w:shd w:val="clear" w:color="auto" w:fill="BFBFBF"/>
        <w:rPr>
          <w:rFonts w:ascii="Poppins" w:hAnsi="Poppins" w:cs="Poppins"/>
          <w:b/>
          <w:sz w:val="18"/>
          <w:szCs w:val="18"/>
        </w:rPr>
      </w:pPr>
      <w:r w:rsidRPr="004977FC">
        <w:rPr>
          <w:rFonts w:ascii="Poppins" w:hAnsi="Poppins" w:cs="Poppins"/>
          <w:b/>
          <w:sz w:val="18"/>
          <w:szCs w:val="18"/>
        </w:rPr>
        <w:t xml:space="preserve">Kui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kaua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peaksin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seda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hoidma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ja kas ma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raha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varakult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välja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võtta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>?</w:t>
      </w:r>
    </w:p>
    <w:p w14:paraId="7D73828D" w14:textId="77777777" w:rsidR="004E2D7C" w:rsidRPr="004977FC" w:rsidRDefault="00000000">
      <w:pPr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Soovitatavat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hoidmisperioodi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tühistamisperioodi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seega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ka </w:t>
      </w:r>
      <w:proofErr w:type="spellStart"/>
      <w:r w:rsidRPr="004977FC">
        <w:rPr>
          <w:rFonts w:ascii="Poppins" w:hAnsi="Poppins" w:cs="Poppins"/>
          <w:sz w:val="18"/>
          <w:szCs w:val="18"/>
        </w:rPr>
        <w:t>tühistamistasusid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pole. </w:t>
      </w:r>
      <w:proofErr w:type="spellStart"/>
      <w:r w:rsidRPr="004977FC">
        <w:rPr>
          <w:rFonts w:ascii="Poppins" w:hAnsi="Poppins" w:cs="Poppins"/>
          <w:sz w:val="18"/>
          <w:szCs w:val="18"/>
        </w:rPr>
        <w:t>Saate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CFD-d </w:t>
      </w:r>
      <w:proofErr w:type="spellStart"/>
      <w:r w:rsidRPr="004977FC">
        <w:rPr>
          <w:rFonts w:ascii="Poppins" w:hAnsi="Poppins" w:cs="Poppins"/>
          <w:sz w:val="18"/>
          <w:szCs w:val="18"/>
        </w:rPr>
        <w:t>avada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sulgeda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igal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ajal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turu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lahtiolekuaegadel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8E" w14:textId="050086AE" w:rsidR="004E2D7C" w:rsidRPr="004977FC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r w:rsidRPr="004977FC">
        <w:rPr>
          <w:rFonts w:ascii="Poppins" w:hAnsi="Poppins" w:cs="Poppins"/>
          <w:b/>
          <w:sz w:val="18"/>
          <w:szCs w:val="18"/>
        </w:rPr>
        <w:t xml:space="preserve">Mis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juhtub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kui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r w:rsidR="00FF7417" w:rsidRPr="004977FC">
        <w:rPr>
          <w:rFonts w:ascii="Poppins" w:hAnsi="Poppins" w:cs="Poppins"/>
          <w:b/>
          <w:sz w:val="18"/>
          <w:szCs w:val="18"/>
        </w:rPr>
        <w:t xml:space="preserve">HARMOVEST CAPITAL (CYPRUS) LTD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suuda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väljamakseid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teha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>?</w:t>
      </w:r>
    </w:p>
    <w:p w14:paraId="7D73828F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Ettevõte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sz w:val="18"/>
          <w:szCs w:val="18"/>
        </w:rPr>
        <w:t>Küprose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(CIF) ja </w:t>
      </w:r>
      <w:proofErr w:type="spellStart"/>
      <w:r w:rsidRPr="004977FC">
        <w:rPr>
          <w:rFonts w:ascii="Poppins" w:hAnsi="Poppins" w:cs="Poppins"/>
          <w:sz w:val="18"/>
          <w:szCs w:val="18"/>
        </w:rPr>
        <w:t>muude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investeerimisühingute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(IF-ide), mis </w:t>
      </w:r>
      <w:proofErr w:type="spellStart"/>
      <w:r w:rsidRPr="004977FC">
        <w:rPr>
          <w:rFonts w:ascii="Poppins" w:hAnsi="Poppins" w:cs="Poppins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ole </w:t>
      </w:r>
      <w:proofErr w:type="spellStart"/>
      <w:r w:rsidRPr="004977FC">
        <w:rPr>
          <w:rFonts w:ascii="Poppins" w:hAnsi="Poppins" w:cs="Poppins"/>
          <w:sz w:val="18"/>
          <w:szCs w:val="18"/>
        </w:rPr>
        <w:t>krediidiasutused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klientide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fondi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sz w:val="18"/>
          <w:szCs w:val="18"/>
        </w:rPr>
        <w:t>edaspidi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"fond") </w:t>
      </w:r>
      <w:proofErr w:type="spellStart"/>
      <w:r w:rsidRPr="004977FC">
        <w:rPr>
          <w:rFonts w:ascii="Poppins" w:hAnsi="Poppins" w:cs="Poppins"/>
          <w:sz w:val="18"/>
          <w:szCs w:val="18"/>
        </w:rPr>
        <w:t>liige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Fondi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eesmärk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sz w:val="18"/>
          <w:szCs w:val="18"/>
        </w:rPr>
        <w:t>tagada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tagatud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klientide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nõuded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Fondi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liikmete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(</w:t>
      </w:r>
      <w:proofErr w:type="spellStart"/>
      <w:r w:rsidRPr="004977FC">
        <w:rPr>
          <w:rFonts w:ascii="Poppins" w:hAnsi="Poppins" w:cs="Poppins"/>
          <w:sz w:val="18"/>
          <w:szCs w:val="18"/>
        </w:rPr>
        <w:t>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Seltsi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) </w:t>
      </w:r>
      <w:proofErr w:type="spellStart"/>
      <w:r w:rsidRPr="004977FC">
        <w:rPr>
          <w:rFonts w:ascii="Poppins" w:hAnsi="Poppins" w:cs="Poppins"/>
          <w:sz w:val="18"/>
          <w:szCs w:val="18"/>
        </w:rPr>
        <w:t>vastu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hüvitise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maksmisega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nende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nõuete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4977FC">
        <w:rPr>
          <w:rFonts w:ascii="Poppins" w:hAnsi="Poppins" w:cs="Poppins"/>
          <w:sz w:val="18"/>
          <w:szCs w:val="18"/>
        </w:rPr>
        <w:t>tulenevad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fondi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liikmete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poolt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osutatavatest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tagatud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teenustest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kuni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Seltsi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ebaõnnestumiseni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kohustusi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täitma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sz w:val="18"/>
          <w:szCs w:val="18"/>
        </w:rPr>
        <w:t>kindlaks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tehtud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Kui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suuda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täita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kohustust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seoses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klientide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rahaliste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vahenditega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kaetakse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teie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investeering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Investorite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Hüvitisfondist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</w:t>
      </w:r>
      <w:proofErr w:type="spellStart"/>
      <w:r w:rsidRPr="004977FC">
        <w:rPr>
          <w:rFonts w:ascii="Poppins" w:hAnsi="Poppins" w:cs="Poppins"/>
          <w:sz w:val="18"/>
          <w:szCs w:val="18"/>
        </w:rPr>
        <w:t>katab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kõlblikud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investeeringud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kuni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20 000 </w:t>
      </w:r>
      <w:proofErr w:type="spellStart"/>
      <w:r w:rsidRPr="004977FC">
        <w:rPr>
          <w:rFonts w:ascii="Poppins" w:hAnsi="Poppins" w:cs="Poppins"/>
          <w:sz w:val="18"/>
          <w:szCs w:val="18"/>
        </w:rPr>
        <w:t>eurot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inimese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kohta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</w:t>
      </w:r>
      <w:proofErr w:type="spellStart"/>
      <w:r w:rsidRPr="004977FC">
        <w:rPr>
          <w:rFonts w:ascii="Poppins" w:hAnsi="Poppins" w:cs="Poppins"/>
          <w:sz w:val="18"/>
          <w:szCs w:val="18"/>
        </w:rPr>
        <w:t>Lisateabe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saamiseks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lugege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Investorihüvitiste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Fondi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prospekti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90" w14:textId="77777777" w:rsidR="004E2D7C" w:rsidRPr="004977FC" w:rsidRDefault="004E2D7C">
      <w:pPr>
        <w:spacing w:after="0"/>
        <w:ind w:left="720"/>
        <w:rPr>
          <w:rFonts w:ascii="Poppins" w:hAnsi="Poppins" w:cs="Poppins"/>
          <w:sz w:val="18"/>
          <w:szCs w:val="18"/>
        </w:rPr>
      </w:pPr>
    </w:p>
    <w:p w14:paraId="7D738291" w14:textId="77777777" w:rsidR="004E2D7C" w:rsidRPr="004977FC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</w:rPr>
        <w:t>Kuidas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ma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saan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kaevata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>?</w:t>
      </w:r>
    </w:p>
    <w:p w14:paraId="7D738292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Jaeinvestorid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võivad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CFD-</w:t>
      </w:r>
      <w:proofErr w:type="spellStart"/>
      <w:r w:rsidRPr="004977FC">
        <w:rPr>
          <w:rFonts w:ascii="Poppins" w:hAnsi="Poppins" w:cs="Poppins"/>
          <w:sz w:val="18"/>
          <w:szCs w:val="18"/>
        </w:rPr>
        <w:t>dega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seotud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kaebusi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kaebusi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esitada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vastavuse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osakonna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juhatajale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kasutades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“</w:t>
      </w:r>
      <w:proofErr w:type="spellStart"/>
      <w:r w:rsidRPr="004977FC">
        <w:rPr>
          <w:rFonts w:ascii="Poppins" w:hAnsi="Poppins" w:cs="Poppins"/>
          <w:sz w:val="18"/>
          <w:szCs w:val="18"/>
        </w:rPr>
        <w:t>Kaebuse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vormi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”. </w:t>
      </w:r>
      <w:proofErr w:type="spellStart"/>
      <w:r w:rsidRPr="004977FC">
        <w:rPr>
          <w:rFonts w:ascii="Poppins" w:hAnsi="Poppins" w:cs="Poppins"/>
          <w:sz w:val="18"/>
          <w:szCs w:val="18"/>
        </w:rPr>
        <w:t>Kaebuse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vormi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võib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ettevõttele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esitada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e-</w:t>
      </w:r>
      <w:proofErr w:type="spellStart"/>
      <w:r w:rsidRPr="004977FC">
        <w:rPr>
          <w:rFonts w:ascii="Poppins" w:hAnsi="Poppins" w:cs="Poppins"/>
          <w:sz w:val="18"/>
          <w:szCs w:val="18"/>
        </w:rPr>
        <w:t>posti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faksi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või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posti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teel. </w:t>
      </w:r>
      <w:proofErr w:type="spellStart"/>
      <w:r w:rsidRPr="004977FC">
        <w:rPr>
          <w:rFonts w:ascii="Poppins" w:hAnsi="Poppins" w:cs="Poppins"/>
          <w:sz w:val="18"/>
          <w:szCs w:val="18"/>
        </w:rPr>
        <w:t>Täpsema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teabe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saamiseks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peaksid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investorid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lugema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veebisaidil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olevat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kaebuste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käsitlemise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vormi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p w14:paraId="7D738293" w14:textId="77777777" w:rsidR="004E2D7C" w:rsidRPr="004977FC" w:rsidRDefault="004E2D7C">
      <w:pPr>
        <w:spacing w:after="0"/>
        <w:rPr>
          <w:rFonts w:ascii="Poppins" w:hAnsi="Poppins" w:cs="Poppins"/>
          <w:sz w:val="18"/>
          <w:szCs w:val="18"/>
        </w:rPr>
      </w:pPr>
    </w:p>
    <w:p w14:paraId="7D738294" w14:textId="77777777" w:rsidR="004E2D7C" w:rsidRPr="004977FC" w:rsidRDefault="00000000">
      <w:pPr>
        <w:shd w:val="clear" w:color="auto" w:fill="BFBFBF"/>
        <w:spacing w:after="0"/>
        <w:rPr>
          <w:rFonts w:ascii="Poppins" w:hAnsi="Poppins" w:cs="Poppins"/>
          <w:b/>
          <w:sz w:val="18"/>
          <w:szCs w:val="18"/>
        </w:rPr>
      </w:pPr>
      <w:proofErr w:type="spellStart"/>
      <w:r w:rsidRPr="004977FC">
        <w:rPr>
          <w:rFonts w:ascii="Poppins" w:hAnsi="Poppins" w:cs="Poppins"/>
          <w:b/>
          <w:sz w:val="18"/>
          <w:szCs w:val="18"/>
        </w:rPr>
        <w:t>Muu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asjakohane</w:t>
      </w:r>
      <w:proofErr w:type="spellEnd"/>
      <w:r w:rsidRPr="004977FC">
        <w:rPr>
          <w:rFonts w:ascii="Poppins" w:hAnsi="Poppins" w:cs="Poppins"/>
          <w:b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b/>
          <w:sz w:val="18"/>
          <w:szCs w:val="18"/>
        </w:rPr>
        <w:t>teave</w:t>
      </w:r>
      <w:proofErr w:type="spellEnd"/>
    </w:p>
    <w:p w14:paraId="7D738295" w14:textId="77777777" w:rsidR="004E2D7C" w:rsidRPr="004977FC" w:rsidRDefault="00000000">
      <w:pPr>
        <w:spacing w:after="0"/>
        <w:rPr>
          <w:rFonts w:ascii="Poppins" w:hAnsi="Poppins" w:cs="Poppins"/>
          <w:sz w:val="18"/>
          <w:szCs w:val="18"/>
        </w:rPr>
      </w:pPr>
      <w:proofErr w:type="spellStart"/>
      <w:r w:rsidRPr="004977FC">
        <w:rPr>
          <w:rFonts w:ascii="Poppins" w:hAnsi="Poppins" w:cs="Poppins"/>
          <w:sz w:val="18"/>
          <w:szCs w:val="18"/>
        </w:rPr>
        <w:t>Jaeinvestorid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peavad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tagama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et </w:t>
      </w:r>
      <w:proofErr w:type="spellStart"/>
      <w:r w:rsidRPr="004977FC">
        <w:rPr>
          <w:rFonts w:ascii="Poppins" w:hAnsi="Poppins" w:cs="Poppins"/>
          <w:sz w:val="18"/>
          <w:szCs w:val="18"/>
        </w:rPr>
        <w:t>nad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on </w:t>
      </w:r>
      <w:proofErr w:type="spellStart"/>
      <w:r w:rsidRPr="004977FC">
        <w:rPr>
          <w:rFonts w:ascii="Poppins" w:hAnsi="Poppins" w:cs="Poppins"/>
          <w:sz w:val="18"/>
          <w:szCs w:val="18"/>
        </w:rPr>
        <w:t>tingimusi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kõiki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teisi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juriidilisi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dokumente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nagu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riskide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avalikustamine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korralduste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täitmise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poliitika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huvide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konflikti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poliitika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privaatsusteabe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avaldamine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mis on </w:t>
      </w:r>
      <w:proofErr w:type="spellStart"/>
      <w:r w:rsidRPr="004977FC">
        <w:rPr>
          <w:rFonts w:ascii="Poppins" w:hAnsi="Poppins" w:cs="Poppins"/>
          <w:sz w:val="18"/>
          <w:szCs w:val="18"/>
        </w:rPr>
        <w:t>kuvatud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meie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veebisaidi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juriidilises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osas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lugenud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neist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aru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saanud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. Need on </w:t>
      </w:r>
      <w:proofErr w:type="spellStart"/>
      <w:r w:rsidRPr="004977FC">
        <w:rPr>
          <w:rFonts w:ascii="Poppins" w:hAnsi="Poppins" w:cs="Poppins"/>
          <w:sz w:val="18"/>
          <w:szCs w:val="18"/>
        </w:rPr>
        <w:t>olulised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dokumendid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977FC">
        <w:rPr>
          <w:rFonts w:ascii="Poppins" w:hAnsi="Poppins" w:cs="Poppins"/>
          <w:sz w:val="18"/>
          <w:szCs w:val="18"/>
        </w:rPr>
        <w:t>mida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saate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lugeda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mõista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enne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konto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avamist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ja </w:t>
      </w:r>
      <w:proofErr w:type="spellStart"/>
      <w:r w:rsidRPr="004977FC">
        <w:rPr>
          <w:rFonts w:ascii="Poppins" w:hAnsi="Poppins" w:cs="Poppins"/>
          <w:sz w:val="18"/>
          <w:szCs w:val="18"/>
        </w:rPr>
        <w:t>ettevõttega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kauplemise</w:t>
      </w:r>
      <w:proofErr w:type="spellEnd"/>
      <w:r w:rsidRPr="004977FC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977FC">
        <w:rPr>
          <w:rFonts w:ascii="Poppins" w:hAnsi="Poppins" w:cs="Poppins"/>
          <w:sz w:val="18"/>
          <w:szCs w:val="18"/>
        </w:rPr>
        <w:t>alustamist</w:t>
      </w:r>
      <w:proofErr w:type="spellEnd"/>
      <w:r w:rsidRPr="004977FC">
        <w:rPr>
          <w:rFonts w:ascii="Poppins" w:hAnsi="Poppins" w:cs="Poppins"/>
          <w:sz w:val="18"/>
          <w:szCs w:val="18"/>
        </w:rPr>
        <w:t>.</w:t>
      </w:r>
    </w:p>
    <w:sectPr w:rsidR="004E2D7C" w:rsidRPr="004977FC" w:rsidSect="004977FC">
      <w:headerReference w:type="default" r:id="rId15"/>
      <w:footerReference w:type="default" r:id="rId16"/>
      <w:pgSz w:w="12240" w:h="15840"/>
      <w:pgMar w:top="2016" w:right="1440" w:bottom="2016" w:left="1440" w:header="432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713F0" w14:textId="77777777" w:rsidR="007865EC" w:rsidRDefault="007865EC">
      <w:pPr>
        <w:spacing w:after="0" w:line="240" w:lineRule="auto"/>
      </w:pPr>
      <w:r>
        <w:separator/>
      </w:r>
    </w:p>
  </w:endnote>
  <w:endnote w:type="continuationSeparator" w:id="0">
    <w:p w14:paraId="42656895" w14:textId="77777777" w:rsidR="007865EC" w:rsidRDefault="00786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5CFEE" w14:textId="01A3FCBD" w:rsidR="008E7E8F" w:rsidRDefault="004977FC" w:rsidP="008E7E8F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0B23974F" wp14:editId="162FDBC1">
          <wp:simplePos x="0" y="0"/>
          <wp:positionH relativeFrom="margin">
            <wp:align>center</wp:align>
          </wp:positionH>
          <wp:positionV relativeFrom="paragraph">
            <wp:posOffset>-489732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8E7E8F" w:rsidRPr="0032102E">
      <w:rPr>
        <w:sz w:val="16"/>
      </w:rPr>
      <w:t>Harmovest</w:t>
    </w:r>
    <w:proofErr w:type="spellEnd"/>
    <w:r w:rsidR="008E7E8F" w:rsidRPr="0032102E">
      <w:rPr>
        <w:sz w:val="16"/>
      </w:rPr>
      <w:t xml:space="preserve"> Capital (Cyprus) Ltd (former: GVD </w:t>
    </w:r>
    <w:proofErr w:type="spellStart"/>
    <w:r w:rsidR="008E7E8F" w:rsidRPr="0032102E">
      <w:rPr>
        <w:sz w:val="16"/>
      </w:rPr>
      <w:t>Korimcy</w:t>
    </w:r>
    <w:proofErr w:type="spellEnd"/>
    <w:r w:rsidR="008E7E8F" w:rsidRPr="0032102E">
      <w:rPr>
        <w:sz w:val="16"/>
      </w:rPr>
      <w:t xml:space="preserve"> Ltd) </w:t>
    </w:r>
    <w:r w:rsidR="008E7E8F">
      <w:rPr>
        <w:sz w:val="16"/>
      </w:rPr>
      <w:t>is</w:t>
    </w:r>
    <w:r w:rsidR="008E7E8F">
      <w:rPr>
        <w:spacing w:val="-4"/>
        <w:sz w:val="16"/>
      </w:rPr>
      <w:t xml:space="preserve"> </w:t>
    </w:r>
    <w:r w:rsidR="008E7E8F">
      <w:rPr>
        <w:sz w:val="16"/>
      </w:rPr>
      <w:t>a</w:t>
    </w:r>
    <w:r w:rsidR="008E7E8F">
      <w:rPr>
        <w:spacing w:val="-4"/>
        <w:sz w:val="16"/>
      </w:rPr>
      <w:t xml:space="preserve"> </w:t>
    </w:r>
    <w:r w:rsidR="008E7E8F">
      <w:rPr>
        <w:sz w:val="16"/>
      </w:rPr>
      <w:t>Cyprus</w:t>
    </w:r>
    <w:r w:rsidR="008E7E8F">
      <w:rPr>
        <w:spacing w:val="-4"/>
        <w:sz w:val="16"/>
      </w:rPr>
      <w:t xml:space="preserve"> </w:t>
    </w:r>
    <w:r w:rsidR="008E7E8F">
      <w:rPr>
        <w:sz w:val="16"/>
      </w:rPr>
      <w:t>Investment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Firm</w:t>
    </w:r>
    <w:r w:rsidR="008E7E8F">
      <w:rPr>
        <w:spacing w:val="-3"/>
        <w:sz w:val="16"/>
      </w:rPr>
      <w:t xml:space="preserve"> </w:t>
    </w:r>
    <w:r w:rsidR="008E7E8F">
      <w:rPr>
        <w:sz w:val="16"/>
      </w:rPr>
      <w:t>authorized</w:t>
    </w:r>
    <w:r w:rsidR="008E7E8F">
      <w:rPr>
        <w:spacing w:val="-4"/>
        <w:sz w:val="16"/>
      </w:rPr>
      <w:t xml:space="preserve"> </w:t>
    </w:r>
    <w:r w:rsidR="008E7E8F">
      <w:rPr>
        <w:sz w:val="16"/>
      </w:rPr>
      <w:t>and</w:t>
    </w:r>
    <w:r w:rsidR="008E7E8F">
      <w:rPr>
        <w:spacing w:val="-4"/>
        <w:sz w:val="16"/>
      </w:rPr>
      <w:t xml:space="preserve"> </w:t>
    </w:r>
    <w:r w:rsidR="008E7E8F">
      <w:rPr>
        <w:sz w:val="16"/>
      </w:rPr>
      <w:t>regulated</w:t>
    </w:r>
    <w:r w:rsidR="008E7E8F">
      <w:rPr>
        <w:spacing w:val="-3"/>
        <w:sz w:val="16"/>
      </w:rPr>
      <w:t xml:space="preserve"> </w:t>
    </w:r>
    <w:r w:rsidR="008E7E8F">
      <w:rPr>
        <w:sz w:val="16"/>
      </w:rPr>
      <w:t>by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the</w:t>
    </w:r>
    <w:r w:rsidR="008E7E8F">
      <w:rPr>
        <w:spacing w:val="-4"/>
        <w:sz w:val="16"/>
      </w:rPr>
      <w:t xml:space="preserve"> </w:t>
    </w:r>
    <w:r w:rsidR="008E7E8F">
      <w:rPr>
        <w:spacing w:val="-2"/>
        <w:sz w:val="16"/>
      </w:rPr>
      <w:t>Cyprus</w:t>
    </w:r>
    <w:r w:rsidR="008E7E8F">
      <w:rPr>
        <w:sz w:val="16"/>
      </w:rPr>
      <w:t xml:space="preserve"> Securities</w:t>
    </w:r>
    <w:r w:rsidR="008E7E8F">
      <w:rPr>
        <w:spacing w:val="-3"/>
        <w:sz w:val="16"/>
      </w:rPr>
      <w:t xml:space="preserve"> </w:t>
    </w:r>
    <w:r w:rsidR="008E7E8F">
      <w:rPr>
        <w:sz w:val="16"/>
      </w:rPr>
      <w:t>and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Exchange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Commission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(CySEC)</w:t>
    </w:r>
    <w:r w:rsidR="008E7E8F">
      <w:rPr>
        <w:spacing w:val="-6"/>
        <w:sz w:val="16"/>
      </w:rPr>
      <w:t xml:space="preserve"> </w:t>
    </w:r>
    <w:r w:rsidR="008E7E8F">
      <w:rPr>
        <w:sz w:val="16"/>
      </w:rPr>
      <w:t>under</w:t>
    </w:r>
    <w:r w:rsidR="008E7E8F">
      <w:rPr>
        <w:spacing w:val="-6"/>
        <w:sz w:val="16"/>
      </w:rPr>
      <w:t xml:space="preserve"> </w:t>
    </w:r>
    <w:r w:rsidR="008E7E8F">
      <w:rPr>
        <w:sz w:val="16"/>
      </w:rPr>
      <w:t>license</w:t>
    </w:r>
    <w:r w:rsidR="008E7E8F">
      <w:rPr>
        <w:spacing w:val="-5"/>
        <w:sz w:val="16"/>
      </w:rPr>
      <w:t xml:space="preserve"> </w:t>
    </w:r>
    <w:r w:rsidR="008E7E8F">
      <w:rPr>
        <w:sz w:val="16"/>
      </w:rPr>
      <w:t>number</w:t>
    </w:r>
    <w:r w:rsidR="008E7E8F">
      <w:rPr>
        <w:spacing w:val="-6"/>
        <w:sz w:val="16"/>
      </w:rPr>
      <w:t xml:space="preserve"> </w:t>
    </w:r>
    <w:r w:rsidR="008E7E8F">
      <w:rPr>
        <w:sz w:val="16"/>
      </w:rPr>
      <w:t>411/22</w:t>
    </w:r>
    <w:r w:rsidR="008E7E8F">
      <w:rPr>
        <w:spacing w:val="40"/>
        <w:sz w:val="16"/>
      </w:rPr>
      <w:t xml:space="preserve"> </w:t>
    </w:r>
  </w:p>
  <w:p w14:paraId="7D73829B" w14:textId="3BA042F7" w:rsidR="004E2D7C" w:rsidRDefault="004E2D7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39EEA9" w14:textId="77777777" w:rsidR="007865EC" w:rsidRDefault="007865EC">
      <w:pPr>
        <w:spacing w:after="0" w:line="240" w:lineRule="auto"/>
      </w:pPr>
      <w:r>
        <w:separator/>
      </w:r>
    </w:p>
  </w:footnote>
  <w:footnote w:type="continuationSeparator" w:id="0">
    <w:p w14:paraId="64F042A5" w14:textId="77777777" w:rsidR="007865EC" w:rsidRDefault="007865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3829A" w14:textId="71FD0DC6" w:rsidR="004E2D7C" w:rsidRDefault="004977F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4065267" wp14:editId="13482646">
          <wp:simplePos x="0" y="0"/>
          <wp:positionH relativeFrom="page">
            <wp:posOffset>9525</wp:posOffset>
          </wp:positionH>
          <wp:positionV relativeFrom="paragraph">
            <wp:posOffset>-276225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2D7C"/>
    <w:rsid w:val="00065BA0"/>
    <w:rsid w:val="004977FC"/>
    <w:rsid w:val="004E2D7C"/>
    <w:rsid w:val="007865EC"/>
    <w:rsid w:val="00796AD7"/>
    <w:rsid w:val="008E7E8F"/>
    <w:rsid w:val="00FD0FC3"/>
    <w:rsid w:val="00FE3C17"/>
    <w:rsid w:val="00FF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8202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000FF"/>
      <w:u w:val="single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FF7417"/>
    <w:rPr>
      <w:color w:val="605E5C"/>
      <w:shd w:val="clear" w:color="auto" w:fill="E1DFDD"/>
    </w:rPr>
  </w:style>
  <w:style w:type="table" w:styleId="ListTable7Colorful-Accent4">
    <w:name w:val="List Table 7 Colorful Accent 4"/>
    <w:basedOn w:val="TableNormal"/>
    <w:uiPriority w:val="52"/>
    <w:rsid w:val="004977FC"/>
    <w:pPr>
      <w:spacing w:after="0" w:line="240" w:lineRule="auto"/>
    </w:pPr>
    <w:rPr>
      <w:color w:val="B09042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4" w:themeFillTint="33"/>
      </w:tcPr>
    </w:tblStylePr>
    <w:tblStylePr w:type="band1Horz">
      <w:tblPr/>
      <w:tcPr>
        <w:shd w:val="clear" w:color="auto" w:fill="F4EF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HxXZq2buWsDh2kAaOQj9n7pP3Q==">CgMxLjA4AHIhMWgwX0Vmc2dmSEVCeWVCcExDM2M2bGdac2NYU3FSeDYy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5B0EC07-0AB4-4269-8E59-4579E1E2EC3F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3.xml><?xml version="1.0" encoding="utf-8"?>
<ds:datastoreItem xmlns:ds="http://schemas.openxmlformats.org/officeDocument/2006/customXml" ds:itemID="{C9408F20-8D11-4AFA-8AFD-D174032E7F6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D756EB8-AF96-49CB-B540-394855756DD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1428</Words>
  <Characters>8145</Characters>
  <Application>Microsoft Office Word</Application>
  <DocSecurity>0</DocSecurity>
  <Lines>67</Lines>
  <Paragraphs>19</Paragraphs>
  <ScaleCrop>false</ScaleCrop>
  <Company/>
  <LinksUpToDate>false</LinksUpToDate>
  <CharactersWithSpaces>9554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FIVECOMPLY</dc:creator>
  <cp:lastModifiedBy>Rawan</cp:lastModifiedBy>
  <cp:revision>5</cp:revision>
  <dcterms:created xsi:type="dcterms:W3CDTF">2021-08-23T08:48:00Z</dcterms:created>
  <dcterms:modified xsi:type="dcterms:W3CDTF">2025-11-24T14:04:00Z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82B8F47A7299456D8B73B7EF5B97A2F9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