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7ABF" w14:textId="77777777" w:rsidR="003325DE" w:rsidRPr="002F3D55" w:rsidRDefault="003325DE">
      <w:pPr>
        <w:rPr>
          <w:rFonts w:ascii="Poppins" w:hAnsi="Poppins" w:cs="Poppins"/>
          <w:sz w:val="18"/>
          <w:szCs w:val="18"/>
        </w:rPr>
      </w:pPr>
    </w:p>
    <w:p w14:paraId="04AA7AC0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Põhiteabe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2F3D55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CFD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indeksi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kohta</w:t>
      </w:r>
      <w:proofErr w:type="spellEnd"/>
    </w:p>
    <w:p w14:paraId="04AA7AC1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See </w:t>
      </w:r>
      <w:proofErr w:type="spellStart"/>
      <w:r w:rsidRPr="002F3D55">
        <w:rPr>
          <w:rFonts w:ascii="Poppins" w:hAnsi="Poppins" w:cs="Poppins"/>
          <w:sz w:val="18"/>
          <w:szCs w:val="18"/>
        </w:rPr>
        <w:t>dokument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sisaldab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põhiteavet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investeerimistoote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kohta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2F3D55">
        <w:rPr>
          <w:rFonts w:ascii="Poppins" w:hAnsi="Poppins" w:cs="Poppins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2F3D55">
        <w:rPr>
          <w:rFonts w:ascii="Poppins" w:hAnsi="Poppins" w:cs="Poppins"/>
          <w:sz w:val="18"/>
          <w:szCs w:val="18"/>
        </w:rPr>
        <w:t>turundusmaterjal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Teave on </w:t>
      </w:r>
      <w:proofErr w:type="spellStart"/>
      <w:r w:rsidRPr="002F3D55">
        <w:rPr>
          <w:rFonts w:ascii="Poppins" w:hAnsi="Poppins" w:cs="Poppins"/>
          <w:sz w:val="18"/>
          <w:szCs w:val="18"/>
        </w:rPr>
        <w:t>seadusega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nõutav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2F3D55">
        <w:rPr>
          <w:rFonts w:ascii="Poppins" w:hAnsi="Poppins" w:cs="Poppins"/>
          <w:sz w:val="18"/>
          <w:szCs w:val="18"/>
        </w:rPr>
        <w:t>aidata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2F3D55">
        <w:rPr>
          <w:rFonts w:ascii="Poppins" w:hAnsi="Poppins" w:cs="Poppins"/>
          <w:sz w:val="18"/>
          <w:szCs w:val="18"/>
        </w:rPr>
        <w:t>mõista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olemust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riske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kulusid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võimalikku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tulu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kahjumit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ning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aidata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2F3D55">
        <w:rPr>
          <w:rFonts w:ascii="Poppins" w:hAnsi="Poppins" w:cs="Poppins"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teiste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toodetega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võrrelda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AC2" w14:textId="54014E2F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</w:rPr>
        <w:t>Tootja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>:</w:t>
      </w:r>
      <w:r w:rsidRPr="002F3D55">
        <w:rPr>
          <w:rFonts w:ascii="Poppins" w:hAnsi="Poppins" w:cs="Poppins"/>
          <w:b/>
          <w:sz w:val="18"/>
          <w:szCs w:val="18"/>
        </w:rPr>
        <w:tab/>
      </w:r>
      <w:r w:rsidRPr="002F3D55">
        <w:rPr>
          <w:rFonts w:ascii="Poppins" w:hAnsi="Poppins" w:cs="Poppins"/>
          <w:b/>
          <w:sz w:val="18"/>
          <w:szCs w:val="18"/>
        </w:rPr>
        <w:tab/>
      </w:r>
      <w:r w:rsidRPr="002F3D55">
        <w:rPr>
          <w:rFonts w:ascii="Poppins" w:hAnsi="Poppins" w:cs="Poppins"/>
          <w:b/>
          <w:sz w:val="18"/>
          <w:szCs w:val="18"/>
        </w:rPr>
        <w:tab/>
      </w:r>
      <w:r w:rsidR="00855E5E" w:rsidRPr="002F3D55">
        <w:rPr>
          <w:rFonts w:ascii="Poppins" w:hAnsi="Poppins" w:cs="Poppins"/>
          <w:b/>
          <w:sz w:val="18"/>
          <w:szCs w:val="18"/>
        </w:rPr>
        <w:tab/>
      </w:r>
      <w:r w:rsidR="00855E5E" w:rsidRPr="002F3D55">
        <w:rPr>
          <w:rFonts w:ascii="Poppins" w:hAnsi="Poppins" w:cs="Poppins"/>
          <w:sz w:val="18"/>
          <w:szCs w:val="18"/>
        </w:rPr>
        <w:t>HARMOVEST CAPITAL (CYPRUS) LTD</w:t>
      </w:r>
    </w:p>
    <w:p w14:paraId="04AA7AC3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  <w:t>Litsents nr. 411/22</w:t>
      </w:r>
    </w:p>
    <w:p w14:paraId="04AA7AC4" w14:textId="00EA85B6" w:rsidR="003325DE" w:rsidRPr="002F3D55" w:rsidRDefault="00014014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2F3D55">
        <w:rPr>
          <w:rFonts w:ascii="Poppins" w:hAnsi="Poppins" w:cs="Poppins"/>
          <w:sz w:val="18"/>
          <w:szCs w:val="18"/>
        </w:rPr>
        <w:t>Digeni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2F3D55">
        <w:rPr>
          <w:rFonts w:ascii="Poppins" w:hAnsi="Poppins" w:cs="Poppins"/>
          <w:sz w:val="18"/>
          <w:szCs w:val="18"/>
        </w:rPr>
        <w:t>Nikolas ,</w:t>
      </w:r>
      <w:proofErr w:type="gramEnd"/>
      <w:r w:rsidRPr="002F3D55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2F3D55">
        <w:rPr>
          <w:rFonts w:ascii="Poppins" w:hAnsi="Poppins" w:cs="Poppins"/>
          <w:sz w:val="18"/>
          <w:szCs w:val="18"/>
        </w:rPr>
        <w:t>Küpros</w:t>
      </w:r>
      <w:proofErr w:type="spellEnd"/>
    </w:p>
    <w:p w14:paraId="04AA7AC5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</w:rPr>
        <w:t>Järelevalveasutus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>:</w:t>
      </w:r>
      <w:r w:rsidRPr="002F3D55">
        <w:rPr>
          <w:rFonts w:ascii="Poppins" w:hAnsi="Poppins" w:cs="Poppins"/>
          <w:sz w:val="18"/>
          <w:szCs w:val="18"/>
        </w:rPr>
        <w:t xml:space="preserve"> </w:t>
      </w: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</w:r>
      <w:proofErr w:type="spellStart"/>
      <w:r w:rsidRPr="002F3D55">
        <w:rPr>
          <w:rFonts w:ascii="Poppins" w:hAnsi="Poppins" w:cs="Poppins"/>
          <w:sz w:val="18"/>
          <w:szCs w:val="18"/>
        </w:rPr>
        <w:t>Küprose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väärtpaberi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- ja </w:t>
      </w:r>
      <w:proofErr w:type="spellStart"/>
      <w:r w:rsidRPr="002F3D55">
        <w:rPr>
          <w:rFonts w:ascii="Poppins" w:hAnsi="Poppins" w:cs="Poppins"/>
          <w:sz w:val="18"/>
          <w:szCs w:val="18"/>
        </w:rPr>
        <w:t>börsikomisjon</w:t>
      </w:r>
      <w:proofErr w:type="spellEnd"/>
    </w:p>
    <w:p w14:paraId="04AA7AC6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</w:r>
      <w:r w:rsidRPr="002F3D55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2F3D55">
        <w:rPr>
          <w:rFonts w:ascii="Poppins" w:hAnsi="Poppins" w:cs="Poppins"/>
          <w:sz w:val="18"/>
          <w:szCs w:val="18"/>
        </w:rPr>
        <w:t>Diagorou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Str., 1097, Nicosia</w:t>
      </w:r>
    </w:p>
    <w:p w14:paraId="04AA7AC7" w14:textId="77777777" w:rsidR="003325DE" w:rsidRPr="002F3D55" w:rsidRDefault="00014014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2F3D55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04AA7B58" wp14:editId="04AA7B59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Olete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ostmas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keerukat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toodet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millest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on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raske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aru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saada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ja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millega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kaasneb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suur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risk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kaotada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kogu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investeeritud</w:t>
      </w:r>
      <w:proofErr w:type="spellEnd"/>
      <w:r w:rsidRPr="002F3D5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04AA7AC8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Tootekirjeldus</w:t>
      </w:r>
      <w:proofErr w:type="spellEnd"/>
    </w:p>
    <w:p w14:paraId="04AA7AC9" w14:textId="77777777" w:rsidR="003325DE" w:rsidRPr="002F3D55" w:rsidRDefault="0001401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Vahelepingud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(CFD)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keerukad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finantstooted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vastavalt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kohaldatavale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õigusele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Nendega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kaubeldakse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börsiväliselt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mitte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reguleeritud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turu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kaudu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CFD-d, mis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kokkulepped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konkreetse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väärtuse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vahetamiseks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lepingu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sõlmimise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aja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võimaldades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investoritel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korrata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muudes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majanduslikku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varaklassid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ilma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tegelikku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omandit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nõudmata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võimalus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tõusvatest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indeksihindadest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müüa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langevatest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indeksihindadest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varade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füüsilist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vahetamist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toimu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finantsarveldus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tuleneb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erinevusest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hinnast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vastaspoole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poolt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sõnastatud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Levinumad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alusvarad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aktsiad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kaubad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valuutad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turuindeksid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p w14:paraId="04AA7ACA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2F3D55">
        <w:rPr>
          <w:rFonts w:ascii="Poppins" w:hAnsi="Poppins" w:cs="Poppins"/>
          <w:sz w:val="18"/>
          <w:szCs w:val="18"/>
        </w:rPr>
        <w:t>tehingust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saadud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kasumi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kahjumi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summa </w:t>
      </w:r>
      <w:proofErr w:type="spellStart"/>
      <w:r w:rsidRPr="002F3D55">
        <w:rPr>
          <w:rFonts w:ascii="Poppins" w:hAnsi="Poppins" w:cs="Poppins"/>
          <w:sz w:val="18"/>
          <w:szCs w:val="18"/>
        </w:rPr>
        <w:t>määratakse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kindlaks</w:t>
      </w:r>
      <w:proofErr w:type="spellEnd"/>
      <w:r w:rsidRPr="002F3D55">
        <w:rPr>
          <w:rFonts w:ascii="Poppins" w:hAnsi="Poppins" w:cs="Poppins"/>
          <w:sz w:val="18"/>
          <w:szCs w:val="18"/>
        </w:rPr>
        <w:t>:</w:t>
      </w:r>
    </w:p>
    <w:p w14:paraId="04AA7ACB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2F3D55">
        <w:rPr>
          <w:rFonts w:ascii="Poppins" w:hAnsi="Poppins" w:cs="Poppins"/>
          <w:sz w:val="18"/>
          <w:szCs w:val="18"/>
        </w:rPr>
        <w:t>vahe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tehingu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avamise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hinna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tehingu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hinna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F3D55">
        <w:rPr>
          <w:rFonts w:ascii="Poppins" w:hAnsi="Poppins" w:cs="Poppins"/>
          <w:sz w:val="18"/>
          <w:szCs w:val="18"/>
        </w:rPr>
        <w:t>vahel</w:t>
      </w:r>
      <w:proofErr w:type="spellEnd"/>
      <w:r w:rsidRPr="002F3D55">
        <w:rPr>
          <w:rFonts w:ascii="Poppins" w:hAnsi="Poppins" w:cs="Poppins"/>
          <w:sz w:val="18"/>
          <w:szCs w:val="18"/>
        </w:rPr>
        <w:t>;</w:t>
      </w:r>
      <w:proofErr w:type="gramEnd"/>
    </w:p>
    <w:p w14:paraId="04AA7ACC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2F3D55">
        <w:rPr>
          <w:rFonts w:ascii="Poppins" w:hAnsi="Poppins" w:cs="Poppins"/>
          <w:sz w:val="18"/>
          <w:szCs w:val="18"/>
        </w:rPr>
        <w:t>kaubeldavad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F3D55">
        <w:rPr>
          <w:rFonts w:ascii="Poppins" w:hAnsi="Poppins" w:cs="Poppins"/>
          <w:sz w:val="18"/>
          <w:szCs w:val="18"/>
        </w:rPr>
        <w:t>osakud</w:t>
      </w:r>
      <w:proofErr w:type="spellEnd"/>
      <w:r w:rsidRPr="002F3D55">
        <w:rPr>
          <w:rFonts w:ascii="Poppins" w:hAnsi="Poppins" w:cs="Poppins"/>
          <w:sz w:val="18"/>
          <w:szCs w:val="18"/>
        </w:rPr>
        <w:t>;</w:t>
      </w:r>
      <w:proofErr w:type="gramEnd"/>
    </w:p>
    <w:p w14:paraId="04AA7ACD" w14:textId="77777777" w:rsidR="003325DE" w:rsidRPr="002F3D55" w:rsidRDefault="00014014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(c) CFD-ga </w:t>
      </w:r>
      <w:proofErr w:type="spellStart"/>
      <w:r w:rsidRPr="002F3D55">
        <w:rPr>
          <w:rFonts w:ascii="Poppins" w:hAnsi="Poppins" w:cs="Poppins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korrigeerimised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näiteks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aluseks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olevale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aktsiale</w:t>
      </w:r>
      <w:proofErr w:type="spellEnd"/>
      <w:r w:rsidRPr="002F3D55">
        <w:rPr>
          <w:rFonts w:ascii="Poppins" w:hAnsi="Poppins" w:cs="Poppins"/>
          <w:sz w:val="18"/>
          <w:szCs w:val="18"/>
        </w:rPr>
        <w:t>/</w:t>
      </w:r>
      <w:proofErr w:type="spellStart"/>
      <w:r w:rsidRPr="002F3D55">
        <w:rPr>
          <w:rFonts w:ascii="Poppins" w:hAnsi="Poppins" w:cs="Poppins"/>
          <w:sz w:val="18"/>
          <w:szCs w:val="18"/>
        </w:rPr>
        <w:t>indeksile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makstakse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F3D55">
        <w:rPr>
          <w:rFonts w:ascii="Poppins" w:hAnsi="Poppins" w:cs="Poppins"/>
          <w:sz w:val="18"/>
          <w:szCs w:val="18"/>
        </w:rPr>
        <w:t>dividende</w:t>
      </w:r>
      <w:proofErr w:type="spellEnd"/>
      <w:r w:rsidRPr="002F3D55">
        <w:rPr>
          <w:rFonts w:ascii="Poppins" w:hAnsi="Poppins" w:cs="Poppins"/>
          <w:sz w:val="18"/>
          <w:szCs w:val="18"/>
        </w:rPr>
        <w:t>;</w:t>
      </w:r>
      <w:proofErr w:type="gramEnd"/>
    </w:p>
    <w:p w14:paraId="04AA7ACE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2F3D55">
        <w:rPr>
          <w:rFonts w:ascii="Poppins" w:hAnsi="Poppins" w:cs="Poppins"/>
          <w:sz w:val="18"/>
          <w:szCs w:val="18"/>
        </w:rPr>
        <w:t>kõik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CFD-ga </w:t>
      </w:r>
      <w:proofErr w:type="spellStart"/>
      <w:r w:rsidRPr="002F3D55">
        <w:rPr>
          <w:rFonts w:ascii="Poppins" w:hAnsi="Poppins" w:cs="Poppins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hoidmiskulud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F3D55">
        <w:rPr>
          <w:rFonts w:ascii="Poppins" w:hAnsi="Poppins" w:cs="Poppins"/>
          <w:sz w:val="18"/>
          <w:szCs w:val="18"/>
        </w:rPr>
        <w:t>komisjonitasud</w:t>
      </w:r>
      <w:proofErr w:type="spellEnd"/>
      <w:r w:rsidRPr="002F3D55">
        <w:rPr>
          <w:rFonts w:ascii="Poppins" w:hAnsi="Poppins" w:cs="Poppins"/>
          <w:sz w:val="18"/>
          <w:szCs w:val="18"/>
        </w:rPr>
        <w:t>;</w:t>
      </w:r>
      <w:proofErr w:type="gramEnd"/>
    </w:p>
    <w:p w14:paraId="04AA7ACF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2F3D55">
        <w:rPr>
          <w:rFonts w:ascii="Poppins" w:hAnsi="Poppins" w:cs="Poppins"/>
          <w:sz w:val="18"/>
          <w:szCs w:val="18"/>
        </w:rPr>
        <w:t>kaubeldava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instrumendi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2F3D55">
        <w:rPr>
          <w:rFonts w:ascii="Poppins" w:hAnsi="Poppins" w:cs="Poppins"/>
          <w:sz w:val="18"/>
          <w:szCs w:val="18"/>
        </w:rPr>
        <w:t>väärtus</w:t>
      </w:r>
      <w:proofErr w:type="spellEnd"/>
      <w:r w:rsidRPr="002F3D55">
        <w:rPr>
          <w:rFonts w:ascii="Poppins" w:hAnsi="Poppins" w:cs="Poppins"/>
          <w:sz w:val="18"/>
          <w:szCs w:val="18"/>
        </w:rPr>
        <w:t>;</w:t>
      </w:r>
      <w:proofErr w:type="gramEnd"/>
    </w:p>
    <w:p w14:paraId="04AA7AD0" w14:textId="77777777" w:rsidR="003325DE" w:rsidRPr="002F3D55" w:rsidRDefault="0001401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peab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olema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kauplemiskontol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piisavalt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katta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vajalik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marginaal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Erinevate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CFD-de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vajaliku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Kui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suletud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turuväärtuse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:</w:t>
      </w:r>
    </w:p>
    <w:p w14:paraId="04AA7AD1" w14:textId="77777777" w:rsidR="003325DE" w:rsidRPr="002F3D55" w:rsidRDefault="0001401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2F3D55">
        <w:rPr>
          <w:rFonts w:ascii="Poppins" w:hAnsi="Poppins" w:cs="Poppins"/>
          <w:color w:val="000000"/>
          <w:sz w:val="18"/>
          <w:szCs w:val="18"/>
        </w:rPr>
        <w:t xml:space="preserve">Pika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ostes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CFD-d) on hind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kõrgem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</w:p>
    <w:p w14:paraId="04AA7AD2" w14:textId="77777777" w:rsidR="003325DE" w:rsidRPr="002F3D55" w:rsidRDefault="0001401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müümisel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) on hind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madalam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p w14:paraId="04AA7AD3" w14:textId="77777777" w:rsidR="003325DE" w:rsidRPr="002F3D55" w:rsidRDefault="0001401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lastRenderedPageBreak/>
        <w:t>Avatud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ostu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pika CFD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müüte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müüdud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ostate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Enamiku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hoida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nii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soovite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vähem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päev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Sulgemistase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viimane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saadaolev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hind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sulgemisajal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enne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kehtivat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ametlikku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sulgevat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noteeringut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väärtust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asjaomasel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alusturul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nagu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platvormis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esitatud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miinus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vahendustasu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hinnavahe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kohaldatakse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CFD-le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sulgemisel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p w14:paraId="04AA7AD4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Finantsvõimendus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marginaal</w:t>
      </w:r>
      <w:proofErr w:type="spellEnd"/>
    </w:p>
    <w:p w14:paraId="04AA7AD5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F3D55">
        <w:rPr>
          <w:rFonts w:ascii="Poppins" w:hAnsi="Poppins" w:cs="Poppins"/>
          <w:color w:val="000000"/>
          <w:sz w:val="18"/>
          <w:szCs w:val="18"/>
        </w:rPr>
        <w:t xml:space="preserve">CFD-d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võimendusega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finantsinstrumendid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võimaldavad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alusvarade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riskipositsioonidega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võrreldes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investeeritud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CFD-de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puhul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peate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tegemisel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sisestama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turuväärtusest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määratakse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suhtena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1:200. See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tähendab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proportsionaalselt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saaksite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investeerida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konkreetsesse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Algmarginaal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summa,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vajab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CFD-des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väljendatakse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protsendina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nominaalsest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riskipositsioonist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Mida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väiksem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protsent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suurem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p w14:paraId="04AA7AD6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Näited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04AA7AD7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soovib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osta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Saksamaa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30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indeksi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CFD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lepingut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hinnaga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instrumendi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5% (mis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võrdub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finantsvõimendusega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). See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nõuab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, et investor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paneks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marginaali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04AA7AD8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lepingut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turuhind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finantsvõimendus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(100) = 6143,5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04AA7AD9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  <w:u w:val="single"/>
        </w:rPr>
        <w:t>Või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  <w:u w:val="single"/>
        </w:rPr>
        <w:t>samaväärne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04AA7ADA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lepingut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turuhind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(5%) = 6143,5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</w:p>
    <w:p w14:paraId="04AA7ADB" w14:textId="77777777" w:rsidR="003325DE" w:rsidRPr="002F3D55" w:rsidRDefault="003325D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4AA7ADC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See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teisendatakse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seejärel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konto</w:t>
      </w:r>
      <w:proofErr w:type="spellEnd"/>
      <w:r w:rsidRPr="002F3D5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i/>
          <w:color w:val="000000"/>
          <w:sz w:val="18"/>
          <w:szCs w:val="18"/>
        </w:rPr>
        <w:t>valuutaks</w:t>
      </w:r>
      <w:proofErr w:type="spellEnd"/>
    </w:p>
    <w:p w14:paraId="04AA7ADD" w14:textId="77777777" w:rsidR="003325DE" w:rsidRPr="002F3D55" w:rsidRDefault="003325D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4AA7ADE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Kavandatud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jaeinvestor</w:t>
      </w:r>
      <w:proofErr w:type="spellEnd"/>
    </w:p>
    <w:p w14:paraId="04AA7ADF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F3D55">
        <w:rPr>
          <w:rFonts w:ascii="Poppins" w:hAnsi="Poppins" w:cs="Poppins"/>
          <w:color w:val="000000"/>
          <w:sz w:val="18"/>
          <w:szCs w:val="18"/>
        </w:rPr>
        <w:t xml:space="preserve">Selle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tootega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sobi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kõigile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Seda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toodet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kasutaksid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isikud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soovivad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üldiselt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lühiajalisi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finantsinstrumentide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turgude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suhtes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kasutavad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saavad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lubada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kaotada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omama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hajutatud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investeerimis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säästuportfelli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on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kõrge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riskitaluvusega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p w14:paraId="04AA7AE0" w14:textId="77777777" w:rsidR="003325DE" w:rsidRPr="002F3D55" w:rsidRDefault="003325D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4AA7AE1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Millised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riskid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mida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ma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saan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vastutasuks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saada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04AA7AE2" w14:textId="77777777" w:rsidR="003325DE" w:rsidRPr="002F3D55" w:rsidRDefault="00014014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</w:rPr>
        <w:t>Riski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indikaator</w:t>
      </w:r>
      <w:proofErr w:type="spellEnd"/>
      <w:r w:rsidRPr="002F3D55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04AA7B5A" wp14:editId="04AA7B5B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AA7AE3" w14:textId="77777777" w:rsidR="003325DE" w:rsidRPr="002F3D55" w:rsidRDefault="00014014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tab/>
      </w:r>
      <w:proofErr w:type="spellStart"/>
      <w:r w:rsidRPr="002F3D55">
        <w:rPr>
          <w:rFonts w:ascii="Poppins" w:hAnsi="Poppins" w:cs="Poppins"/>
          <w:sz w:val="18"/>
          <w:szCs w:val="18"/>
        </w:rPr>
        <w:t>Riskinäitaja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eeldab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et teil </w:t>
      </w:r>
      <w:proofErr w:type="spellStart"/>
      <w:r w:rsidRPr="002F3D55">
        <w:rPr>
          <w:rFonts w:ascii="Poppins" w:hAnsi="Poppins" w:cs="Poppins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pruugi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2F3D55">
        <w:rPr>
          <w:rFonts w:ascii="Poppins" w:hAnsi="Poppins" w:cs="Poppins"/>
          <w:sz w:val="18"/>
          <w:szCs w:val="18"/>
        </w:rPr>
        <w:t>võimalik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turu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volatiilsuse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tõttu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F3D55">
        <w:rPr>
          <w:rFonts w:ascii="Poppins" w:hAnsi="Poppins" w:cs="Poppins"/>
          <w:sz w:val="18"/>
          <w:szCs w:val="18"/>
        </w:rPr>
        <w:t>osta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müüa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soovitud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hinnaga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peate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-olla </w:t>
      </w:r>
      <w:proofErr w:type="spellStart"/>
      <w:r w:rsidRPr="002F3D55">
        <w:rPr>
          <w:rFonts w:ascii="Poppins" w:hAnsi="Poppins" w:cs="Poppins"/>
          <w:sz w:val="18"/>
          <w:szCs w:val="18"/>
        </w:rPr>
        <w:t>ostma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müüma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F3D55">
        <w:rPr>
          <w:rFonts w:ascii="Poppins" w:hAnsi="Poppins" w:cs="Poppins"/>
          <w:sz w:val="18"/>
          <w:szCs w:val="18"/>
        </w:rPr>
        <w:t>hinnaga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F3D55">
        <w:rPr>
          <w:rFonts w:ascii="Poppins" w:hAnsi="Poppins" w:cs="Poppins"/>
          <w:sz w:val="18"/>
          <w:szCs w:val="18"/>
        </w:rPr>
        <w:t>mõjutab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oluliselt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palju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sisse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tagasi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  <w:r w:rsidRPr="002F3D55">
        <w:rPr>
          <w:rFonts w:ascii="Poppins" w:hAnsi="Poppins" w:cs="Poppins"/>
          <w:color w:val="FF0000"/>
          <w:sz w:val="18"/>
          <w:szCs w:val="18"/>
        </w:rPr>
        <w:tab/>
      </w:r>
    </w:p>
    <w:p w14:paraId="04AA7AE4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sz w:val="18"/>
          <w:szCs w:val="18"/>
        </w:rPr>
        <w:t>Kokkuvõtlik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riskinäitaja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sz w:val="18"/>
          <w:szCs w:val="18"/>
        </w:rPr>
        <w:t>juhend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riskitaseme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kohta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võrreldes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teiste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toodetega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Näidatakse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kuidas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CFD-de </w:t>
      </w:r>
      <w:proofErr w:type="spellStart"/>
      <w:r w:rsidRPr="002F3D55">
        <w:rPr>
          <w:rFonts w:ascii="Poppins" w:hAnsi="Poppins" w:cs="Poppins"/>
          <w:sz w:val="18"/>
          <w:szCs w:val="18"/>
        </w:rPr>
        <w:t>volatiilsusest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tulenevaid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kahjusid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kogeda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Oleme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liigitanud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7-st </w:t>
      </w:r>
      <w:proofErr w:type="spellStart"/>
      <w:r w:rsidRPr="002F3D55">
        <w:rPr>
          <w:rFonts w:ascii="Poppins" w:hAnsi="Poppins" w:cs="Poppins"/>
          <w:sz w:val="18"/>
          <w:szCs w:val="18"/>
        </w:rPr>
        <w:t>7-st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F3D55">
        <w:rPr>
          <w:rFonts w:ascii="Poppins" w:hAnsi="Poppins" w:cs="Poppins"/>
          <w:sz w:val="18"/>
          <w:szCs w:val="18"/>
        </w:rPr>
        <w:t>kõrgeim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riskiklass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2F3D55">
        <w:rPr>
          <w:rFonts w:ascii="Poppins" w:hAnsi="Poppins" w:cs="Poppins"/>
          <w:sz w:val="18"/>
          <w:szCs w:val="18"/>
        </w:rPr>
        <w:t>hindab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tulevasest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toimivusest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tulenevat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võimalikku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kahju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väga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kõrgele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tasemele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AE5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F3D55">
        <w:rPr>
          <w:rFonts w:ascii="Poppins" w:hAnsi="Poppins" w:cs="Poppins"/>
          <w:sz w:val="18"/>
          <w:szCs w:val="18"/>
        </w:rPr>
        <w:lastRenderedPageBreak/>
        <w:t>CFD-</w:t>
      </w:r>
      <w:proofErr w:type="spellStart"/>
      <w:r w:rsidRPr="002F3D55">
        <w:rPr>
          <w:rFonts w:ascii="Poppins" w:hAnsi="Poppins" w:cs="Poppins"/>
          <w:sz w:val="18"/>
          <w:szCs w:val="18"/>
        </w:rPr>
        <w:t>dega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kaubeldakse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marginaaliga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nendega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kaasneb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risk </w:t>
      </w:r>
      <w:proofErr w:type="spellStart"/>
      <w:r w:rsidRPr="002F3D55">
        <w:rPr>
          <w:rFonts w:ascii="Poppins" w:hAnsi="Poppins" w:cs="Poppins"/>
          <w:sz w:val="18"/>
          <w:szCs w:val="18"/>
        </w:rPr>
        <w:t>kaotada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kogu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kapital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Enne </w:t>
      </w:r>
      <w:proofErr w:type="spellStart"/>
      <w:r w:rsidRPr="002F3D55">
        <w:rPr>
          <w:rFonts w:ascii="Poppins" w:hAnsi="Poppins" w:cs="Poppins"/>
          <w:sz w:val="18"/>
          <w:szCs w:val="18"/>
        </w:rPr>
        <w:t>margintoodetega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kauplemise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otsustamist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peaksite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kaaluma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investeerimiseesmärke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riskitaluvust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kogemuste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taset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nende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toodetega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Kõrge </w:t>
      </w:r>
      <w:proofErr w:type="spellStart"/>
      <w:r w:rsidRPr="002F3D55">
        <w:rPr>
          <w:rFonts w:ascii="Poppins" w:hAnsi="Poppins" w:cs="Poppins"/>
          <w:sz w:val="18"/>
          <w:szCs w:val="18"/>
        </w:rPr>
        <w:t>finantsvõimenduse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tasemega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kauplemine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2F3D55">
        <w:rPr>
          <w:rFonts w:ascii="Poppins" w:hAnsi="Poppins" w:cs="Poppins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vastu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kasuks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Peaksite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olema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teadlik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kõikidest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riskidest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F3D55">
        <w:rPr>
          <w:rFonts w:ascii="Poppins" w:hAnsi="Poppins" w:cs="Poppins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marginaaliga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kaubeldavate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toodetega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vajadusel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küsima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sõltumatut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nõu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AE6" w14:textId="77777777" w:rsidR="003325DE" w:rsidRPr="002F3D55" w:rsidRDefault="003325DE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04AA7AE7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Konto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toimivuse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stsenaariumid</w:t>
      </w:r>
      <w:proofErr w:type="spellEnd"/>
    </w:p>
    <w:p w14:paraId="04AA7AE8" w14:textId="77777777" w:rsidR="003325DE" w:rsidRPr="002F3D55" w:rsidRDefault="003325D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4AA7AE9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Turu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arenguid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tulevikus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saa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täpselt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ennustada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Allpool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näidatud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stsenaariumid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näitavad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vaid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mõningaid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võimalikke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tulemusi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hiljutiste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tulude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põhjal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Tegelik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tulu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 xml:space="preserve"> olla </w:t>
      </w:r>
      <w:proofErr w:type="spellStart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väiksem</w:t>
      </w:r>
      <w:proofErr w:type="spellEnd"/>
      <w:r w:rsidRPr="002F3D55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04AA7AEA" w14:textId="77777777" w:rsidR="003325DE" w:rsidRPr="002F3D55" w:rsidRDefault="003325D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4AA7AEB" w14:textId="77777777" w:rsidR="003325DE" w:rsidRPr="002F3D55" w:rsidRDefault="0001401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Allolevad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stsenaariumid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näitavad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kuidas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investeering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erinevatel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sündmustel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toimida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Allolevaid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tulemusi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tohiks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pidada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täpseteks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näitajateks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soovitusteks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need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sisalda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kontole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rakenduda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võivaid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tüüpi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tasusid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sõltub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toimivus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positiivne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negatiivne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erinevatest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teguritest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sellest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positsioone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hoiate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3325DE" w:rsidRPr="002F3D55" w14:paraId="04AA7AEE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AA7AEC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Indeksi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04AA7AED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Saksamaa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3325DE" w:rsidRPr="002F3D55" w14:paraId="04AA7AF7" w14:textId="77777777" w:rsidTr="002F3D55">
        <w:tc>
          <w:tcPr>
            <w:tcW w:w="5760" w:type="dxa"/>
            <w:vMerge w:val="restart"/>
          </w:tcPr>
          <w:p w14:paraId="04AA7AEF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Avamishind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04AA7AF0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suurus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kohta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04AA7AF1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Marginaali</w:t>
            </w:r>
            <w:proofErr w:type="spellEnd"/>
            <w:r w:rsidRPr="002F3D5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protsent</w:t>
            </w:r>
            <w:proofErr w:type="spellEnd"/>
            <w:r w:rsidRPr="002F3D5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04AA7AF2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Vajalik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varu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04AA7AF3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mõtteline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väärtus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04AA7AF4" w14:textId="77777777" w:rsidR="003325DE" w:rsidRPr="002F3D55" w:rsidRDefault="00332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4AA7AF5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</w:p>
        </w:tc>
        <w:tc>
          <w:tcPr>
            <w:tcW w:w="3600" w:type="dxa"/>
          </w:tcPr>
          <w:p w14:paraId="04AA7AF6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12285,4</w:t>
            </w:r>
          </w:p>
        </w:tc>
      </w:tr>
      <w:tr w:rsidR="003325DE" w:rsidRPr="002F3D55" w14:paraId="04AA7AFA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4AA7AF8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AA7AF9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3325DE" w:rsidRPr="002F3D55" w14:paraId="04AA7AFD" w14:textId="77777777" w:rsidTr="002F3D55">
        <w:tc>
          <w:tcPr>
            <w:tcW w:w="5760" w:type="dxa"/>
            <w:vMerge/>
          </w:tcPr>
          <w:p w14:paraId="04AA7AFB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AA7AFC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võimendus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3325DE" w:rsidRPr="002F3D55" w14:paraId="04AA7B00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4AA7AFE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AA7AFF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3325DE" w:rsidRPr="002F3D55" w14:paraId="04AA7B03" w14:textId="77777777" w:rsidTr="002F3D55">
        <w:tc>
          <w:tcPr>
            <w:tcW w:w="5760" w:type="dxa"/>
            <w:vMerge/>
          </w:tcPr>
          <w:p w14:paraId="04AA7B01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AA7B02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Kasumi ja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kahjumi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arvestus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Muutuva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3325DE" w:rsidRPr="002F3D55" w14:paraId="04AA7B06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4AA7B04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AA7B05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04AA7B07" w14:textId="77777777" w:rsidR="003325DE" w:rsidRPr="002F3D55" w:rsidRDefault="003325DE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3325DE" w:rsidRPr="002F3D55" w14:paraId="04AA7B14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4AA7B08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Pika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260" w:type="dxa"/>
          </w:tcPr>
          <w:p w14:paraId="04AA7B09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350" w:type="dxa"/>
          </w:tcPr>
          <w:p w14:paraId="04AA7B0A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</w:p>
          <w:p w14:paraId="04AA7B0B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Instrumendi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4AA7B0C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</w:p>
          <w:p w14:paraId="04AA7B0D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04AA7B0E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Lühikese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260" w:type="dxa"/>
          </w:tcPr>
          <w:p w14:paraId="04AA7B0F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440" w:type="dxa"/>
          </w:tcPr>
          <w:p w14:paraId="04AA7B10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</w:p>
          <w:p w14:paraId="04AA7B11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Instrumendi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04AA7B12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</w:p>
          <w:p w14:paraId="04AA7B13" w14:textId="77777777" w:rsidR="003325DE" w:rsidRPr="002F3D55" w:rsidRDefault="00014014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3325DE" w:rsidRPr="002F3D55" w14:paraId="04AA7B1D" w14:textId="77777777" w:rsidTr="002F3D55">
        <w:tc>
          <w:tcPr>
            <w:tcW w:w="1350" w:type="dxa"/>
          </w:tcPr>
          <w:p w14:paraId="04AA7B15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260" w:type="dxa"/>
          </w:tcPr>
          <w:p w14:paraId="04AA7B16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04AA7B17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04AA7B18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2F3D5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04AA7B19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260" w:type="dxa"/>
          </w:tcPr>
          <w:p w14:paraId="04AA7B1A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04AA7B1B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-122 854 EUR</w:t>
            </w:r>
          </w:p>
        </w:tc>
        <w:tc>
          <w:tcPr>
            <w:tcW w:w="1350" w:type="dxa"/>
          </w:tcPr>
          <w:p w14:paraId="04AA7B1C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2F3D5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3325DE" w:rsidRPr="002F3D55" w14:paraId="04AA7B26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4AA7B1E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260" w:type="dxa"/>
          </w:tcPr>
          <w:p w14:paraId="04AA7B1F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04AA7B20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04AA7B21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04AA7B22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260" w:type="dxa"/>
          </w:tcPr>
          <w:p w14:paraId="04AA7B23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04AA7B24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04AA7B25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3325DE" w:rsidRPr="002F3D55" w14:paraId="04AA7B2F" w14:textId="77777777" w:rsidTr="002F3D55">
        <w:tc>
          <w:tcPr>
            <w:tcW w:w="1350" w:type="dxa"/>
          </w:tcPr>
          <w:p w14:paraId="04AA7B27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260" w:type="dxa"/>
          </w:tcPr>
          <w:p w14:paraId="04AA7B28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04AA7B29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04AA7B2A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04AA7B2B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260" w:type="dxa"/>
          </w:tcPr>
          <w:p w14:paraId="04AA7B2C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04AA7B2D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04AA7B2E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3325DE" w:rsidRPr="002F3D55" w14:paraId="04AA7B38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4AA7B30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04AA7B31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04AA7B32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04AA7B33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04AA7B34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04AA7B35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04AA7B36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04AA7B37" w14:textId="77777777" w:rsidR="003325DE" w:rsidRPr="002F3D55" w:rsidRDefault="00014014">
            <w:pPr>
              <w:rPr>
                <w:rFonts w:ascii="Poppins" w:hAnsi="Poppins" w:cs="Poppins"/>
                <w:sz w:val="18"/>
                <w:szCs w:val="18"/>
              </w:rPr>
            </w:pPr>
            <w:r w:rsidRPr="002F3D55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04AA7B39" w14:textId="77777777" w:rsidR="003325DE" w:rsidRPr="002F3D55" w:rsidRDefault="003325DE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04AA7B3A" w14:textId="77777777" w:rsidR="003325DE" w:rsidRPr="002F3D55" w:rsidRDefault="00014014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Kauplemistasud</w:t>
      </w:r>
      <w:proofErr w:type="spellEnd"/>
      <w:r w:rsidRPr="002F3D55">
        <w:rPr>
          <w:rFonts w:ascii="Poppins" w:hAnsi="Poppins" w:cs="Poppins"/>
          <w:b/>
          <w:color w:val="000000"/>
          <w:sz w:val="18"/>
          <w:szCs w:val="18"/>
        </w:rPr>
        <w:t>/-</w:t>
      </w:r>
      <w:proofErr w:type="spellStart"/>
      <w:r w:rsidRPr="002F3D55">
        <w:rPr>
          <w:rFonts w:ascii="Poppins" w:hAnsi="Poppins" w:cs="Poppins"/>
          <w:b/>
          <w:color w:val="000000"/>
          <w:sz w:val="18"/>
          <w:szCs w:val="18"/>
        </w:rPr>
        <w:t>tasud</w:t>
      </w:r>
      <w:proofErr w:type="spellEnd"/>
    </w:p>
    <w:p w14:paraId="04AA7B3B" w14:textId="77777777" w:rsidR="003325DE" w:rsidRPr="002F3D55" w:rsidRDefault="00014014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F3D55">
        <w:rPr>
          <w:rFonts w:ascii="Poppins" w:hAnsi="Poppins" w:cs="Poppins"/>
          <w:color w:val="000000"/>
          <w:sz w:val="18"/>
          <w:szCs w:val="18"/>
        </w:rPr>
        <w:t>Enne CFD-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alustamist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indeksis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tutvuma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kõigi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kauplemisega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kuludega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Need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tasud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vähendavad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puhaskasumit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suurendavad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kahjumit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Lisateavet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2F3D5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62" w:type="dxa"/>
        <w:tblLayout w:type="fixed"/>
        <w:tblLook w:val="0400" w:firstRow="0" w:lastRow="0" w:firstColumn="0" w:lastColumn="0" w:noHBand="0" w:noVBand="1"/>
      </w:tblPr>
      <w:tblGrid>
        <w:gridCol w:w="1910"/>
        <w:gridCol w:w="1856"/>
        <w:gridCol w:w="2949"/>
        <w:gridCol w:w="2547"/>
      </w:tblGrid>
      <w:tr w:rsidR="003325DE" w:rsidRPr="002F3D55" w14:paraId="04AA7B41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4AA7B3C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Ühekordsed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04AA7B3D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Levik</w:t>
            </w:r>
          </w:p>
        </w:tc>
        <w:tc>
          <w:tcPr>
            <w:tcW w:w="2949" w:type="dxa"/>
          </w:tcPr>
          <w:p w14:paraId="04AA7B3E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Ostu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müügihinna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vahet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nimetatakse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hinnavaheks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kulu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realiseerub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iga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kord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avate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sulgete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4AA7B3F" w14:textId="47EB4B65" w:rsidR="003325DE" w:rsidRPr="002F3D55" w:rsidRDefault="00855E5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2F3D5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4AA7B40" w14:textId="77777777" w:rsidR="003325DE" w:rsidRPr="002F3D55" w:rsidRDefault="00332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3325DE" w:rsidRPr="002F3D55" w14:paraId="04AA7B47" w14:textId="77777777" w:rsidTr="002F3D55">
        <w:trPr>
          <w:trHeight w:val="395"/>
        </w:trPr>
        <w:tc>
          <w:tcPr>
            <w:tcW w:w="1910" w:type="dxa"/>
            <w:vMerge/>
          </w:tcPr>
          <w:p w14:paraId="04AA7B42" w14:textId="77777777" w:rsidR="003325DE" w:rsidRPr="002F3D55" w:rsidRDefault="00332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56" w:type="dxa"/>
          </w:tcPr>
          <w:p w14:paraId="04AA7B43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Komisjonitasud</w:t>
            </w:r>
            <w:proofErr w:type="spellEnd"/>
          </w:p>
        </w:tc>
        <w:tc>
          <w:tcPr>
            <w:tcW w:w="2949" w:type="dxa"/>
          </w:tcPr>
          <w:p w14:paraId="04AA7B44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See on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komisjonitasu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ostate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või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müüte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CFD-d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indeksi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alusel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mis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põhineb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nominaalväärtusel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4AA7B45" w14:textId="0FD241CD" w:rsidR="003325DE" w:rsidRPr="002F3D55" w:rsidRDefault="00855E5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2F3D5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4AA7B46" w14:textId="77777777" w:rsidR="003325DE" w:rsidRPr="002F3D55" w:rsidRDefault="003325D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</w:p>
        </w:tc>
      </w:tr>
      <w:tr w:rsidR="003325DE" w:rsidRPr="002F3D55" w14:paraId="04AA7B4D" w14:textId="77777777" w:rsidTr="002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4AA7B48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Jooksvad</w:t>
            </w:r>
            <w:proofErr w:type="spellEnd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04AA7B49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Finantseerimiskulud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vahetustehingud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04AA7B4A" w14:textId="77777777" w:rsidR="003325DE" w:rsidRPr="002F3D55" w:rsidRDefault="0001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Iga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öö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eest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mil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hoitakse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kontolt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tasu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tähendab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et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kauem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hoiate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seda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rohkem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see </w:t>
            </w:r>
            <w:proofErr w:type="spellStart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maksab</w:t>
            </w:r>
            <w:proofErr w:type="spellEnd"/>
            <w:r w:rsidRPr="002F3D5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4AA7B4B" w14:textId="271BAA90" w:rsidR="003325DE" w:rsidRPr="002F3D55" w:rsidRDefault="00014014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2F3D5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4AA7B4C" w14:textId="77777777" w:rsidR="003325DE" w:rsidRPr="002F3D55" w:rsidRDefault="003325DE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04AA7B4E" w14:textId="77777777" w:rsidR="003325DE" w:rsidRPr="002F3D55" w:rsidRDefault="003325DE">
      <w:pPr>
        <w:jc w:val="both"/>
        <w:rPr>
          <w:rFonts w:ascii="Poppins" w:hAnsi="Poppins" w:cs="Poppins"/>
          <w:sz w:val="18"/>
          <w:szCs w:val="18"/>
        </w:rPr>
      </w:pPr>
    </w:p>
    <w:p w14:paraId="04AA7B4F" w14:textId="77777777" w:rsidR="003325DE" w:rsidRPr="002F3D55" w:rsidRDefault="00014014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2F3D55">
        <w:rPr>
          <w:rFonts w:ascii="Poppins" w:hAnsi="Poppins" w:cs="Poppins"/>
          <w:b/>
          <w:sz w:val="18"/>
          <w:szCs w:val="18"/>
        </w:rPr>
        <w:t xml:space="preserve">Kui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kaua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peaksin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seda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hoidma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ja kas ma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raha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varakult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välja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võtta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>?</w:t>
      </w:r>
    </w:p>
    <w:p w14:paraId="04AA7B50" w14:textId="77777777" w:rsidR="003325DE" w:rsidRPr="002F3D55" w:rsidRDefault="0001401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sz w:val="18"/>
          <w:szCs w:val="18"/>
        </w:rPr>
        <w:t>Soovitatavat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hoidmisperioodi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tühistamisperioodi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seega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ka </w:t>
      </w:r>
      <w:proofErr w:type="spellStart"/>
      <w:r w:rsidRPr="002F3D55">
        <w:rPr>
          <w:rFonts w:ascii="Poppins" w:hAnsi="Poppins" w:cs="Poppins"/>
          <w:sz w:val="18"/>
          <w:szCs w:val="18"/>
        </w:rPr>
        <w:t>tühistamistasusid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pole. </w:t>
      </w:r>
      <w:proofErr w:type="spellStart"/>
      <w:r w:rsidRPr="002F3D55">
        <w:rPr>
          <w:rFonts w:ascii="Poppins" w:hAnsi="Poppins" w:cs="Poppins"/>
          <w:sz w:val="18"/>
          <w:szCs w:val="18"/>
        </w:rPr>
        <w:t>Saate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F3D55">
        <w:rPr>
          <w:rFonts w:ascii="Poppins" w:hAnsi="Poppins" w:cs="Poppins"/>
          <w:sz w:val="18"/>
          <w:szCs w:val="18"/>
        </w:rPr>
        <w:t>avada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sulgeda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igal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ajal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turu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lahtiolekuaegadel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B51" w14:textId="08984ADD" w:rsidR="003325DE" w:rsidRPr="002F3D55" w:rsidRDefault="0001401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2F3D55">
        <w:rPr>
          <w:rFonts w:ascii="Poppins" w:hAnsi="Poppins" w:cs="Poppins"/>
          <w:b/>
          <w:sz w:val="18"/>
          <w:szCs w:val="18"/>
        </w:rPr>
        <w:t xml:space="preserve">Mis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juhtub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kui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r w:rsidR="00855E5E" w:rsidRPr="002F3D55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suuda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väljamakseid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teha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>?</w:t>
      </w:r>
    </w:p>
    <w:p w14:paraId="04AA7B52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sz w:val="18"/>
          <w:szCs w:val="18"/>
        </w:rPr>
        <w:t>Ettevõte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sz w:val="18"/>
          <w:szCs w:val="18"/>
        </w:rPr>
        <w:t>Küprose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(CIF) ja </w:t>
      </w:r>
      <w:proofErr w:type="spellStart"/>
      <w:r w:rsidRPr="002F3D55">
        <w:rPr>
          <w:rFonts w:ascii="Poppins" w:hAnsi="Poppins" w:cs="Poppins"/>
          <w:sz w:val="18"/>
          <w:szCs w:val="18"/>
        </w:rPr>
        <w:t>muude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(IF-ide), mis </w:t>
      </w:r>
      <w:proofErr w:type="spellStart"/>
      <w:r w:rsidRPr="002F3D55">
        <w:rPr>
          <w:rFonts w:ascii="Poppins" w:hAnsi="Poppins" w:cs="Poppins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2F3D55">
        <w:rPr>
          <w:rFonts w:ascii="Poppins" w:hAnsi="Poppins" w:cs="Poppins"/>
          <w:sz w:val="18"/>
          <w:szCs w:val="18"/>
        </w:rPr>
        <w:t>krediidiasutused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klientide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fondi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sz w:val="18"/>
          <w:szCs w:val="18"/>
        </w:rPr>
        <w:t>edaspidi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"fond") </w:t>
      </w:r>
      <w:proofErr w:type="spellStart"/>
      <w:r w:rsidRPr="002F3D55">
        <w:rPr>
          <w:rFonts w:ascii="Poppins" w:hAnsi="Poppins" w:cs="Poppins"/>
          <w:sz w:val="18"/>
          <w:szCs w:val="18"/>
        </w:rPr>
        <w:t>liige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Fondi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eesmärk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sz w:val="18"/>
          <w:szCs w:val="18"/>
        </w:rPr>
        <w:t>tagada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tagatud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klientide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nõuded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Fondi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liikmete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F3D55">
        <w:rPr>
          <w:rFonts w:ascii="Poppins" w:hAnsi="Poppins" w:cs="Poppins"/>
          <w:sz w:val="18"/>
          <w:szCs w:val="18"/>
        </w:rPr>
        <w:t>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Seltsi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2F3D55">
        <w:rPr>
          <w:rFonts w:ascii="Poppins" w:hAnsi="Poppins" w:cs="Poppins"/>
          <w:sz w:val="18"/>
          <w:szCs w:val="18"/>
        </w:rPr>
        <w:t>vastu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hüvitise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maksmisega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nende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nõuete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F3D55">
        <w:rPr>
          <w:rFonts w:ascii="Poppins" w:hAnsi="Poppins" w:cs="Poppins"/>
          <w:sz w:val="18"/>
          <w:szCs w:val="18"/>
        </w:rPr>
        <w:t>tulenevad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fondi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liikmete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poolt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osutatavatest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tagatud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teenustest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kuni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Seltsi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ebaõnnestumiseni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kohustusi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täitma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sz w:val="18"/>
          <w:szCs w:val="18"/>
        </w:rPr>
        <w:t>kindlaks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tehtud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Kui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suuda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täita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kohustust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seoses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klientide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rahaliste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vahenditega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kaetakse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teie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investeering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Investorite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Hüvitisfondist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F3D55">
        <w:rPr>
          <w:rFonts w:ascii="Poppins" w:hAnsi="Poppins" w:cs="Poppins"/>
          <w:sz w:val="18"/>
          <w:szCs w:val="18"/>
        </w:rPr>
        <w:t>katab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kõlblikud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investeeringud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kuni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2F3D55">
        <w:rPr>
          <w:rFonts w:ascii="Poppins" w:hAnsi="Poppins" w:cs="Poppins"/>
          <w:sz w:val="18"/>
          <w:szCs w:val="18"/>
        </w:rPr>
        <w:t>eurot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inimese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kohta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F3D55">
        <w:rPr>
          <w:rFonts w:ascii="Poppins" w:hAnsi="Poppins" w:cs="Poppins"/>
          <w:sz w:val="18"/>
          <w:szCs w:val="18"/>
        </w:rPr>
        <w:t>Lisateabe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saamiseks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lugege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Fondi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prospekti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B53" w14:textId="77777777" w:rsidR="003325DE" w:rsidRPr="002F3D55" w:rsidRDefault="0001401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</w:rPr>
        <w:t>Kuidas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kaevata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>?</w:t>
      </w:r>
    </w:p>
    <w:p w14:paraId="04AA7B54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sz w:val="18"/>
          <w:szCs w:val="18"/>
        </w:rPr>
        <w:t>Jaeinvestorid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võivad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2F3D55">
        <w:rPr>
          <w:rFonts w:ascii="Poppins" w:hAnsi="Poppins" w:cs="Poppins"/>
          <w:sz w:val="18"/>
          <w:szCs w:val="18"/>
        </w:rPr>
        <w:t>dega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seotud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kaebusi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kaebusi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esitada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vastavuse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osakonna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juhatajale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kasutades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2F3D55">
        <w:rPr>
          <w:rFonts w:ascii="Poppins" w:hAnsi="Poppins" w:cs="Poppins"/>
          <w:sz w:val="18"/>
          <w:szCs w:val="18"/>
        </w:rPr>
        <w:t>Kaebuse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vormi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”. </w:t>
      </w:r>
      <w:proofErr w:type="spellStart"/>
      <w:r w:rsidRPr="002F3D55">
        <w:rPr>
          <w:rFonts w:ascii="Poppins" w:hAnsi="Poppins" w:cs="Poppins"/>
          <w:sz w:val="18"/>
          <w:szCs w:val="18"/>
        </w:rPr>
        <w:t>Kaebuse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vormi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võib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ettevõttele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esitada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2F3D55">
        <w:rPr>
          <w:rFonts w:ascii="Poppins" w:hAnsi="Poppins" w:cs="Poppins"/>
          <w:sz w:val="18"/>
          <w:szCs w:val="18"/>
        </w:rPr>
        <w:t>posti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faksi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või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posti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teel. </w:t>
      </w:r>
      <w:proofErr w:type="spellStart"/>
      <w:r w:rsidRPr="002F3D55">
        <w:rPr>
          <w:rFonts w:ascii="Poppins" w:hAnsi="Poppins" w:cs="Poppins"/>
          <w:sz w:val="18"/>
          <w:szCs w:val="18"/>
        </w:rPr>
        <w:t>Täpsema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teabe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saamiseks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peaksid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investorid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lugema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veebisaidil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olevat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kaebuste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käsitlemise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vormi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p w14:paraId="04AA7B55" w14:textId="77777777" w:rsidR="003325DE" w:rsidRPr="002F3D55" w:rsidRDefault="003325DE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04AA7B56" w14:textId="77777777" w:rsidR="003325DE" w:rsidRPr="002F3D55" w:rsidRDefault="0001401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F3D55">
        <w:rPr>
          <w:rFonts w:ascii="Poppins" w:hAnsi="Poppins" w:cs="Poppins"/>
          <w:b/>
          <w:sz w:val="18"/>
          <w:szCs w:val="18"/>
        </w:rPr>
        <w:t>Muu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asjakohane</w:t>
      </w:r>
      <w:proofErr w:type="spellEnd"/>
      <w:r w:rsidRPr="002F3D5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b/>
          <w:sz w:val="18"/>
          <w:szCs w:val="18"/>
        </w:rPr>
        <w:t>teave</w:t>
      </w:r>
      <w:proofErr w:type="spellEnd"/>
    </w:p>
    <w:p w14:paraId="04AA7B57" w14:textId="77777777" w:rsidR="003325DE" w:rsidRPr="002F3D55" w:rsidRDefault="0001401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F3D55">
        <w:rPr>
          <w:rFonts w:ascii="Poppins" w:hAnsi="Poppins" w:cs="Poppins"/>
          <w:sz w:val="18"/>
          <w:szCs w:val="18"/>
        </w:rPr>
        <w:t>Jaeinvestorid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peavad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tagama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2F3D55">
        <w:rPr>
          <w:rFonts w:ascii="Poppins" w:hAnsi="Poppins" w:cs="Poppins"/>
          <w:sz w:val="18"/>
          <w:szCs w:val="18"/>
        </w:rPr>
        <w:t>nad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F3D55">
        <w:rPr>
          <w:rFonts w:ascii="Poppins" w:hAnsi="Poppins" w:cs="Poppins"/>
          <w:sz w:val="18"/>
          <w:szCs w:val="18"/>
        </w:rPr>
        <w:t>tingimusi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kõiki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teisi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juriidilisi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dokumente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nagu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riskide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avalikustamine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korralduste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täitmise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poliitika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huvide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konflikti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poliitika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privaatsusteabe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avaldamine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F3D55">
        <w:rPr>
          <w:rFonts w:ascii="Poppins" w:hAnsi="Poppins" w:cs="Poppins"/>
          <w:sz w:val="18"/>
          <w:szCs w:val="18"/>
        </w:rPr>
        <w:t>kuvatud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meie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veebisaidi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juriidilises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osas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lugenud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neist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aru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saanud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. Need on </w:t>
      </w:r>
      <w:proofErr w:type="spellStart"/>
      <w:r w:rsidRPr="002F3D55">
        <w:rPr>
          <w:rFonts w:ascii="Poppins" w:hAnsi="Poppins" w:cs="Poppins"/>
          <w:sz w:val="18"/>
          <w:szCs w:val="18"/>
        </w:rPr>
        <w:t>olulised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dokumendid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F3D55">
        <w:rPr>
          <w:rFonts w:ascii="Poppins" w:hAnsi="Poppins" w:cs="Poppins"/>
          <w:sz w:val="18"/>
          <w:szCs w:val="18"/>
        </w:rPr>
        <w:t>mida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saate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lugeda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mõista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enne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konto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avamist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F3D55">
        <w:rPr>
          <w:rFonts w:ascii="Poppins" w:hAnsi="Poppins" w:cs="Poppins"/>
          <w:sz w:val="18"/>
          <w:szCs w:val="18"/>
        </w:rPr>
        <w:t>ettevõttega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kauplemise</w:t>
      </w:r>
      <w:proofErr w:type="spellEnd"/>
      <w:r w:rsidRPr="002F3D5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F3D55">
        <w:rPr>
          <w:rFonts w:ascii="Poppins" w:hAnsi="Poppins" w:cs="Poppins"/>
          <w:sz w:val="18"/>
          <w:szCs w:val="18"/>
        </w:rPr>
        <w:t>alustamist</w:t>
      </w:r>
      <w:proofErr w:type="spellEnd"/>
      <w:r w:rsidRPr="002F3D55">
        <w:rPr>
          <w:rFonts w:ascii="Poppins" w:hAnsi="Poppins" w:cs="Poppins"/>
          <w:sz w:val="18"/>
          <w:szCs w:val="18"/>
        </w:rPr>
        <w:t>.</w:t>
      </w:r>
    </w:p>
    <w:sectPr w:rsidR="003325DE" w:rsidRPr="002F3D55" w:rsidSect="002F3D55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5B60" w14:textId="77777777" w:rsidR="00D776FD" w:rsidRDefault="00D776FD">
      <w:pPr>
        <w:spacing w:after="0" w:line="240" w:lineRule="auto"/>
      </w:pPr>
      <w:r>
        <w:separator/>
      </w:r>
    </w:p>
  </w:endnote>
  <w:endnote w:type="continuationSeparator" w:id="0">
    <w:p w14:paraId="4F1B4C9A" w14:textId="77777777" w:rsidR="00D776FD" w:rsidRDefault="00D77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7B5D" w14:textId="3703C7E9" w:rsidR="003325DE" w:rsidRDefault="002F3D55" w:rsidP="002F3D55">
    <w:pPr>
      <w:jc w:val="center"/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718FF9A" wp14:editId="32C18796">
          <wp:simplePos x="0" y="0"/>
          <wp:positionH relativeFrom="margin">
            <wp:align>center</wp:align>
          </wp:positionH>
          <wp:positionV relativeFrom="paragraph">
            <wp:posOffset>-276860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BFD5AA" w14:textId="77777777" w:rsidR="00562A43" w:rsidRDefault="00562A43" w:rsidP="00562A43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04AA7B5F" w14:textId="23E4488C" w:rsidR="003325DE" w:rsidRDefault="003325DE" w:rsidP="0056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4C94" w14:textId="77777777" w:rsidR="00D776FD" w:rsidRDefault="00D776FD">
      <w:pPr>
        <w:spacing w:after="0" w:line="240" w:lineRule="auto"/>
      </w:pPr>
      <w:r>
        <w:separator/>
      </w:r>
    </w:p>
  </w:footnote>
  <w:footnote w:type="continuationSeparator" w:id="0">
    <w:p w14:paraId="515806BF" w14:textId="77777777" w:rsidR="00D776FD" w:rsidRDefault="00D77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7B5C" w14:textId="2782853D" w:rsidR="003325DE" w:rsidRDefault="002F3D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53E3838" wp14:editId="0500DC00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5DE"/>
    <w:rsid w:val="00014014"/>
    <w:rsid w:val="002F3D55"/>
    <w:rsid w:val="003325DE"/>
    <w:rsid w:val="00562A43"/>
    <w:rsid w:val="00796AD7"/>
    <w:rsid w:val="00855E5E"/>
    <w:rsid w:val="00D776FD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7AB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55E5E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2F3D55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F3D55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34XwkFtRqkBXpcuxWWUrYTHvw==">CgMxLjA4AHIhMU5PQjhjZXQzM2lDVEZlV0JqZmo2YThvZE9BeHN6S1F6</go:docsCustomData>
</go:gDocsCustomXmlDataStorage>
</file>

<file path=customXml/itemProps1.xml><?xml version="1.0" encoding="utf-8"?>
<ds:datastoreItem xmlns:ds="http://schemas.openxmlformats.org/officeDocument/2006/customXml" ds:itemID="{8643C8ED-4332-41CD-9969-6A4B575C306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80BB911-69EF-4543-AC97-F7B933158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914A80-079F-461D-8B08-5E48B42D04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2021-08-23T08:46:00Z</dcterms:created>
  <dcterms:modified xsi:type="dcterms:W3CDTF">2025-11-24T14:06:00Z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