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3FA7" w14:textId="77777777" w:rsidR="00D36F67" w:rsidRPr="00F230E3" w:rsidRDefault="00D36F67">
      <w:pPr>
        <w:rPr>
          <w:rFonts w:ascii="Poppins" w:hAnsi="Poppins" w:cs="Poppins"/>
          <w:sz w:val="18"/>
          <w:szCs w:val="18"/>
        </w:rPr>
      </w:pPr>
    </w:p>
    <w:p w14:paraId="32613FA8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Document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d'informations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clés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- CFD sur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indice</w:t>
      </w:r>
      <w:proofErr w:type="spellEnd"/>
    </w:p>
    <w:p w14:paraId="32613FA9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Ce document vous </w:t>
      </w:r>
      <w:proofErr w:type="spellStart"/>
      <w:r w:rsidRPr="00F230E3">
        <w:rPr>
          <w:rFonts w:ascii="Poppins" w:hAnsi="Poppins" w:cs="Poppins"/>
          <w:sz w:val="18"/>
          <w:szCs w:val="18"/>
        </w:rPr>
        <w:t>fournit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informations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essentielles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Ce </w:t>
      </w:r>
      <w:proofErr w:type="spellStart"/>
      <w:r w:rsidRPr="00F230E3">
        <w:rPr>
          <w:rFonts w:ascii="Poppins" w:hAnsi="Poppins" w:cs="Poppins"/>
          <w:sz w:val="18"/>
          <w:szCs w:val="18"/>
        </w:rPr>
        <w:t>n'est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pas du matériel de marketing. Les </w:t>
      </w:r>
      <w:proofErr w:type="spellStart"/>
      <w:r w:rsidRPr="00F230E3">
        <w:rPr>
          <w:rFonts w:ascii="Poppins" w:hAnsi="Poppins" w:cs="Poppins"/>
          <w:sz w:val="18"/>
          <w:szCs w:val="18"/>
        </w:rPr>
        <w:t>informations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requises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 la </w:t>
      </w:r>
      <w:proofErr w:type="spellStart"/>
      <w:r w:rsidRPr="00F230E3">
        <w:rPr>
          <w:rFonts w:ascii="Poppins" w:hAnsi="Poppins" w:cs="Poppins"/>
          <w:sz w:val="18"/>
          <w:szCs w:val="18"/>
        </w:rPr>
        <w:t>loi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pour vous aider à </w:t>
      </w:r>
      <w:proofErr w:type="spellStart"/>
      <w:r w:rsidRPr="00F230E3">
        <w:rPr>
          <w:rFonts w:ascii="Poppins" w:hAnsi="Poppins" w:cs="Poppins"/>
          <w:sz w:val="18"/>
          <w:szCs w:val="18"/>
        </w:rPr>
        <w:t>comprendre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la nature, les </w:t>
      </w:r>
      <w:proofErr w:type="spellStart"/>
      <w:r w:rsidRPr="00F230E3">
        <w:rPr>
          <w:rFonts w:ascii="Poppins" w:hAnsi="Poppins" w:cs="Poppins"/>
          <w:sz w:val="18"/>
          <w:szCs w:val="18"/>
        </w:rPr>
        <w:t>risques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F230E3">
        <w:rPr>
          <w:rFonts w:ascii="Poppins" w:hAnsi="Poppins" w:cs="Poppins"/>
          <w:sz w:val="18"/>
          <w:szCs w:val="18"/>
        </w:rPr>
        <w:t>coûts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les gains et les </w:t>
      </w:r>
      <w:proofErr w:type="spellStart"/>
      <w:r w:rsidRPr="00F230E3">
        <w:rPr>
          <w:rFonts w:ascii="Poppins" w:hAnsi="Poppins" w:cs="Poppins"/>
          <w:sz w:val="18"/>
          <w:szCs w:val="18"/>
        </w:rPr>
        <w:t>pertes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potentiels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pour vous aider à le comparer avec </w:t>
      </w:r>
      <w:proofErr w:type="spellStart"/>
      <w:r w:rsidRPr="00F230E3">
        <w:rPr>
          <w:rFonts w:ascii="Poppins" w:hAnsi="Poppins" w:cs="Poppins"/>
          <w:sz w:val="18"/>
          <w:szCs w:val="18"/>
        </w:rPr>
        <w:t>d'autres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</w:p>
    <w:p w14:paraId="32613FAA" w14:textId="48CFD9B4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b/>
          <w:sz w:val="18"/>
          <w:szCs w:val="18"/>
        </w:rPr>
        <w:t>Fabricant:</w:t>
      </w:r>
      <w:r w:rsidRPr="00F230E3">
        <w:rPr>
          <w:rFonts w:ascii="Poppins" w:hAnsi="Poppins" w:cs="Poppins"/>
          <w:b/>
          <w:sz w:val="18"/>
          <w:szCs w:val="18"/>
        </w:rPr>
        <w:tab/>
      </w:r>
      <w:r w:rsidRPr="00F230E3">
        <w:rPr>
          <w:rFonts w:ascii="Poppins" w:hAnsi="Poppins" w:cs="Poppins"/>
          <w:b/>
          <w:sz w:val="18"/>
          <w:szCs w:val="18"/>
        </w:rPr>
        <w:tab/>
      </w:r>
      <w:r w:rsidRPr="00F230E3">
        <w:rPr>
          <w:rFonts w:ascii="Poppins" w:hAnsi="Poppins" w:cs="Poppins"/>
          <w:b/>
          <w:sz w:val="18"/>
          <w:szCs w:val="18"/>
        </w:rPr>
        <w:tab/>
      </w:r>
      <w:r w:rsidR="000A1F76" w:rsidRPr="00F230E3">
        <w:rPr>
          <w:rFonts w:ascii="Poppins" w:hAnsi="Poppins" w:cs="Poppins"/>
          <w:sz w:val="18"/>
          <w:szCs w:val="18"/>
        </w:rPr>
        <w:t>HARMOVEST CAPITAL (CYPRUS) LTD</w:t>
      </w:r>
    </w:p>
    <w:p w14:paraId="32613FAB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  <w:t xml:space="preserve">N ° de </w:t>
      </w:r>
      <w:proofErr w:type="spellStart"/>
      <w:r w:rsidRPr="00F230E3">
        <w:rPr>
          <w:rFonts w:ascii="Poppins" w:hAnsi="Poppins" w:cs="Poppins"/>
          <w:sz w:val="18"/>
          <w:szCs w:val="18"/>
        </w:rPr>
        <w:t>licence</w:t>
      </w:r>
      <w:proofErr w:type="spellEnd"/>
      <w:r w:rsidRPr="00F230E3">
        <w:rPr>
          <w:rFonts w:ascii="Poppins" w:hAnsi="Poppins" w:cs="Poppins"/>
          <w:sz w:val="18"/>
          <w:szCs w:val="18"/>
        </w:rPr>
        <w:t>. 411/22</w:t>
      </w:r>
    </w:p>
    <w:p w14:paraId="32613FAC" w14:textId="2521EE5D" w:rsidR="00D36F67" w:rsidRPr="00F230E3" w:rsidRDefault="003C3D0B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F230E3">
        <w:rPr>
          <w:rFonts w:ascii="Poppins" w:hAnsi="Poppins" w:cs="Poppins"/>
          <w:sz w:val="18"/>
          <w:szCs w:val="18"/>
        </w:rPr>
        <w:t>Digeni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A&amp;V COURT Flat 401 Agios Nikolas, 3101, Limassol, Chypre</w:t>
      </w:r>
    </w:p>
    <w:p w14:paraId="32613FAD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b/>
          <w:sz w:val="18"/>
          <w:szCs w:val="18"/>
        </w:rPr>
        <w:t xml:space="preserve">Autorité de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tutelle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> :</w:t>
      </w:r>
      <w:r w:rsidRPr="00F230E3">
        <w:rPr>
          <w:rFonts w:ascii="Poppins" w:hAnsi="Poppins" w:cs="Poppins"/>
          <w:sz w:val="18"/>
          <w:szCs w:val="18"/>
        </w:rPr>
        <w:t xml:space="preserve"> </w:t>
      </w: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  <w:t xml:space="preserve">Commission des </w:t>
      </w:r>
      <w:proofErr w:type="spellStart"/>
      <w:r w:rsidRPr="00F230E3">
        <w:rPr>
          <w:rFonts w:ascii="Poppins" w:hAnsi="Poppins" w:cs="Poppins"/>
          <w:sz w:val="18"/>
          <w:szCs w:val="18"/>
        </w:rPr>
        <w:t>valeurs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mobilières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des changes de Chypre</w:t>
      </w:r>
    </w:p>
    <w:p w14:paraId="32613FAE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</w:r>
      <w:r w:rsidRPr="00F230E3">
        <w:rPr>
          <w:rFonts w:ascii="Poppins" w:hAnsi="Poppins" w:cs="Poppins"/>
          <w:sz w:val="18"/>
          <w:szCs w:val="18"/>
        </w:rPr>
        <w:tab/>
        <w:t xml:space="preserve">19, rue </w:t>
      </w:r>
      <w:proofErr w:type="spellStart"/>
      <w:r w:rsidRPr="00F230E3">
        <w:rPr>
          <w:rFonts w:ascii="Poppins" w:hAnsi="Poppins" w:cs="Poppins"/>
          <w:sz w:val="18"/>
          <w:szCs w:val="18"/>
        </w:rPr>
        <w:t>Diagorou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1097, </w:t>
      </w:r>
      <w:proofErr w:type="spellStart"/>
      <w:r w:rsidRPr="00F230E3">
        <w:rPr>
          <w:rFonts w:ascii="Poppins" w:hAnsi="Poppins" w:cs="Poppins"/>
          <w:sz w:val="18"/>
          <w:szCs w:val="18"/>
        </w:rPr>
        <w:t>Nicosie</w:t>
      </w:r>
      <w:proofErr w:type="spellEnd"/>
    </w:p>
    <w:p w14:paraId="32613FAF" w14:textId="77777777" w:rsidR="00D36F67" w:rsidRPr="00F230E3" w:rsidRDefault="003C3D0B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F230E3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2614040" wp14:editId="32614041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Vous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êtes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sur le point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d'acheter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produit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complexe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difficilement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compréhensible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et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comportant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risque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élevé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perte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de la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totalité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votre</w:t>
      </w:r>
      <w:proofErr w:type="spellEnd"/>
      <w:r w:rsidRPr="00F230E3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F230E3">
        <w:rPr>
          <w:rFonts w:ascii="Poppins" w:hAnsi="Poppins" w:cs="Poppins"/>
          <w:b/>
          <w:sz w:val="18"/>
          <w:szCs w:val="18"/>
          <w:u w:val="single"/>
        </w:rPr>
        <w:t>investi</w:t>
      </w:r>
      <w:proofErr w:type="spellEnd"/>
    </w:p>
    <w:p w14:paraId="32613FB0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Description du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produit</w:t>
      </w:r>
      <w:proofErr w:type="spellEnd"/>
    </w:p>
    <w:p w14:paraId="32613FB1" w14:textId="77777777" w:rsidR="00D36F67" w:rsidRPr="00F230E3" w:rsidRDefault="003C3D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Les Contracts For Differences (CFD)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financiers complexes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conformément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loi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applicable.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Ils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gré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(« OTC ») et non par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l'intermédiaire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d'un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réglementé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Les CFD, qui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accords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d'un instrument sous-jacent particulier entre le moment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l'accord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conclu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et le moment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où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il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permettant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aux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reproduire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économique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dans des devises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particulières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d'autres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classes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sans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exiger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propriété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réelle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 le choix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d'acheter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le CFD 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bénéficier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hausse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prix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l'indice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vendre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le CFD pour profiter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baisse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prix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l'indice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Lors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négociation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CFD, il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n'y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 pas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d'échange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physique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d'actifs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Donc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règlement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financier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résulte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 moment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 et du prix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sous-jacent (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formulé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par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contrepartie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) au moment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position.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les plus courants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les actions, les matières premières, les devises et les indices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boursiers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>.</w:t>
      </w:r>
    </w:p>
    <w:p w14:paraId="32613FB2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Le </w:t>
      </w:r>
      <w:proofErr w:type="spellStart"/>
      <w:r w:rsidRPr="00F230E3">
        <w:rPr>
          <w:rFonts w:ascii="Poppins" w:hAnsi="Poppins" w:cs="Poppins"/>
          <w:sz w:val="18"/>
          <w:szCs w:val="18"/>
        </w:rPr>
        <w:t>montant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tout profit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perte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réalisé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transaction CFD sera </w:t>
      </w:r>
      <w:proofErr w:type="spellStart"/>
      <w:r w:rsidRPr="00F230E3">
        <w:rPr>
          <w:rFonts w:ascii="Poppins" w:hAnsi="Poppins" w:cs="Poppins"/>
          <w:sz w:val="18"/>
          <w:szCs w:val="18"/>
        </w:rPr>
        <w:t>déterminé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 :</w:t>
      </w:r>
    </w:p>
    <w:p w14:paraId="32613FB3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(a) La </w:t>
      </w:r>
      <w:proofErr w:type="spellStart"/>
      <w:r w:rsidRPr="00F230E3">
        <w:rPr>
          <w:rFonts w:ascii="Poppins" w:hAnsi="Poppins" w:cs="Poppins"/>
          <w:sz w:val="18"/>
          <w:szCs w:val="18"/>
        </w:rPr>
        <w:t>différence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entre le prix </w:t>
      </w:r>
      <w:proofErr w:type="spellStart"/>
      <w:r w:rsidRPr="00F230E3">
        <w:rPr>
          <w:rFonts w:ascii="Poppins" w:hAnsi="Poppins" w:cs="Poppins"/>
          <w:sz w:val="18"/>
          <w:szCs w:val="18"/>
        </w:rPr>
        <w:t>d'ouverture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la transaction et le prix </w:t>
      </w:r>
      <w:proofErr w:type="spellStart"/>
      <w:r w:rsidRPr="00F230E3">
        <w:rPr>
          <w:rFonts w:ascii="Poppins" w:hAnsi="Poppins" w:cs="Poppins"/>
          <w:sz w:val="18"/>
          <w:szCs w:val="18"/>
        </w:rPr>
        <w:t>lorsque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clôturez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la transaction ;</w:t>
      </w:r>
    </w:p>
    <w:p w14:paraId="32613FB4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(b) Les </w:t>
      </w:r>
      <w:proofErr w:type="spellStart"/>
      <w:r w:rsidRPr="00F230E3">
        <w:rPr>
          <w:rFonts w:ascii="Poppins" w:hAnsi="Poppins" w:cs="Poppins"/>
          <w:sz w:val="18"/>
          <w:szCs w:val="18"/>
        </w:rPr>
        <w:t>unités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négociées</w:t>
      </w:r>
      <w:proofErr w:type="spellEnd"/>
      <w:r w:rsidRPr="00F230E3">
        <w:rPr>
          <w:rFonts w:ascii="Poppins" w:hAnsi="Poppins" w:cs="Poppins"/>
          <w:sz w:val="18"/>
          <w:szCs w:val="18"/>
        </w:rPr>
        <w:t>;</w:t>
      </w:r>
    </w:p>
    <w:p w14:paraId="32613FB5" w14:textId="77777777" w:rsidR="00D36F67" w:rsidRPr="00F230E3" w:rsidRDefault="003C3D0B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(c) Tout </w:t>
      </w:r>
      <w:proofErr w:type="spellStart"/>
      <w:r w:rsidRPr="00F230E3">
        <w:rPr>
          <w:rFonts w:ascii="Poppins" w:hAnsi="Poppins" w:cs="Poppins"/>
          <w:sz w:val="18"/>
          <w:szCs w:val="18"/>
        </w:rPr>
        <w:t>ajustement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relatif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au CFD, par </w:t>
      </w:r>
      <w:proofErr w:type="spellStart"/>
      <w:r w:rsidRPr="00F230E3">
        <w:rPr>
          <w:rFonts w:ascii="Poppins" w:hAnsi="Poppins" w:cs="Poppins"/>
          <w:sz w:val="18"/>
          <w:szCs w:val="18"/>
        </w:rPr>
        <w:t>exemple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lorsqu'un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dividende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F230E3">
        <w:rPr>
          <w:rFonts w:ascii="Poppins" w:hAnsi="Poppins" w:cs="Poppins"/>
          <w:sz w:val="18"/>
          <w:szCs w:val="18"/>
        </w:rPr>
        <w:t>payé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action/un </w:t>
      </w:r>
      <w:proofErr w:type="spellStart"/>
      <w:r w:rsidRPr="00F230E3">
        <w:rPr>
          <w:rFonts w:ascii="Poppins" w:hAnsi="Poppins" w:cs="Poppins"/>
          <w:sz w:val="18"/>
          <w:szCs w:val="18"/>
        </w:rPr>
        <w:t>indice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sous-jacent ;</w:t>
      </w:r>
    </w:p>
    <w:p w14:paraId="32613FB6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(d) Tous frais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détention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commissions </w:t>
      </w:r>
      <w:proofErr w:type="spellStart"/>
      <w:r w:rsidRPr="00F230E3">
        <w:rPr>
          <w:rFonts w:ascii="Poppins" w:hAnsi="Poppins" w:cs="Poppins"/>
          <w:sz w:val="18"/>
          <w:szCs w:val="18"/>
        </w:rPr>
        <w:t>liés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au CFD ;</w:t>
      </w:r>
    </w:p>
    <w:p w14:paraId="32613FB7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(e) La </w:t>
      </w:r>
      <w:proofErr w:type="spellStart"/>
      <w:r w:rsidRPr="00F230E3">
        <w:rPr>
          <w:rFonts w:ascii="Poppins" w:hAnsi="Poppins" w:cs="Poppins"/>
          <w:sz w:val="18"/>
          <w:szCs w:val="18"/>
        </w:rPr>
        <w:t>valeur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tick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pip de </w:t>
      </w:r>
      <w:proofErr w:type="spellStart"/>
      <w:r w:rsidRPr="00F230E3">
        <w:rPr>
          <w:rFonts w:ascii="Poppins" w:hAnsi="Poppins" w:cs="Poppins"/>
          <w:sz w:val="18"/>
          <w:szCs w:val="18"/>
        </w:rPr>
        <w:t>l'instrument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négocié</w:t>
      </w:r>
      <w:proofErr w:type="spellEnd"/>
      <w:r w:rsidRPr="00F230E3">
        <w:rPr>
          <w:rFonts w:ascii="Poppins" w:hAnsi="Poppins" w:cs="Poppins"/>
          <w:sz w:val="18"/>
          <w:szCs w:val="18"/>
        </w:rPr>
        <w:t> ;</w:t>
      </w:r>
    </w:p>
    <w:p w14:paraId="32613FB8" w14:textId="77777777" w:rsidR="00D36F67" w:rsidRPr="00F230E3" w:rsidRDefault="003C3D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qu'une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soit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ouverte, un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doit disposer de fonds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suffisants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trading 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couvrir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marge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cette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position. La marge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requise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pour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consultée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Lorsqu'une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clôturée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gagne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entre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l'actif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sous-jacent au moment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> :</w:t>
      </w:r>
    </w:p>
    <w:p w14:paraId="32613FB9" w14:textId="77777777" w:rsidR="00D36F67" w:rsidRPr="00F230E3" w:rsidRDefault="003C3D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lastRenderedPageBreak/>
        <w:t>Lorsque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détenez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 longue (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achat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d'un CFD), le prix au moment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 est supérieur au prix au moment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trading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</w:p>
    <w:p w14:paraId="32613FBA" w14:textId="77777777" w:rsidR="00D36F67" w:rsidRPr="00F230E3" w:rsidRDefault="003C3D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Lors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détention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courte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(vente d'un CFD), le prix, au moment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position,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inférieur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 prix au moment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l'ouverture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position, qui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automatiquement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converti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dans la devise du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trading</w:t>
      </w:r>
    </w:p>
    <w:p w14:paraId="32613FBB" w14:textId="77777777" w:rsidR="00D36F67" w:rsidRPr="00F230E3" w:rsidRDefault="003C3D0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un CFD «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acheteur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»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« long »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ouvert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vous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vendez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et 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fermer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un CFD « short »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«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vendu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»,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l'achetez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Avec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plupart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CFD,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conserver la position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aussi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longtemps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souhaitez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journée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mois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niveau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sera le dernier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cours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disponible à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avant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celle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-ci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cotation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officielle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applicable sur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concerné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qu'indiqué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moins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toute commission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écart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appliqué au CFD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lorsqu'il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clôturé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>.</w:t>
      </w:r>
    </w:p>
    <w:p w14:paraId="32613FBC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Effet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de levier et marge</w:t>
      </w:r>
    </w:p>
    <w:p w14:paraId="32613FBD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Les CFD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instruments financiers à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effet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levier, qui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permettent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des expositions plus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élevées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actifs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jacents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par rapport aux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montants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Avec les CFD,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n'avez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qu'à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partie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valeur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marchande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l'instrument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sous-jacent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lorsque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effectuez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transaction.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L'effet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levier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généralement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spécifié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forme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ratio,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tel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1:200. Cela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signifie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pouvez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avec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montants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proportionnellement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élevés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pourriez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dans un CFD particulier. La marge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initiale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est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montant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requis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l'investisseur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ouvrir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certaine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CFD et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exprimée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pourcentage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l'exposition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nominale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Plus le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pourcentage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faible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plus le levier financier est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élevé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>.</w:t>
      </w:r>
    </w:p>
    <w:p w14:paraId="32613FBE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Exemples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32613FBF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investisseur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souhaite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acheter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contrats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de CFD sur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l'indice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Allemagne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30 au prix de 12 287 EUR, avec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exigence de marge de 5 % (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qui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équivaut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à un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effet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de levier de 1:20) pour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cet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instrument. Cela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nécessite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pour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l'investisseur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de placer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marge de :</w:t>
      </w:r>
    </w:p>
    <w:p w14:paraId="32613FC0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contrats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* prix du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12 287 EUR /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effet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de levier (100) = 6 143,5 EUR.</w:t>
      </w:r>
    </w:p>
    <w:p w14:paraId="32613FC1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F230E3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Ou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  <w:u w:val="single"/>
        </w:rPr>
        <w:t>équivalent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32613FC2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contrats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* prix du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12 287 EUR * exigence de marge (5 %) = 6 143,5 EUR</w:t>
      </w:r>
    </w:p>
    <w:p w14:paraId="32613FC3" w14:textId="77777777" w:rsidR="00D36F67" w:rsidRPr="00F230E3" w:rsidRDefault="00D36F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2613FC4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Cette exigence de marge est ensuite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convertie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i/>
          <w:color w:val="000000"/>
          <w:sz w:val="18"/>
          <w:szCs w:val="18"/>
        </w:rPr>
        <w:t xml:space="preserve"> devise du </w:t>
      </w:r>
      <w:proofErr w:type="spellStart"/>
      <w:r w:rsidRPr="00F230E3">
        <w:rPr>
          <w:rFonts w:ascii="Poppins" w:hAnsi="Poppins" w:cs="Poppins"/>
          <w:i/>
          <w:color w:val="000000"/>
          <w:sz w:val="18"/>
          <w:szCs w:val="18"/>
        </w:rPr>
        <w:t>compte</w:t>
      </w:r>
      <w:proofErr w:type="spellEnd"/>
    </w:p>
    <w:p w14:paraId="32613FC5" w14:textId="77777777" w:rsidR="00D36F67" w:rsidRPr="00F230E3" w:rsidRDefault="00D36F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2613FC6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Investisseur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détail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visé</w:t>
      </w:r>
      <w:proofErr w:type="spellEnd"/>
    </w:p>
    <w:p w14:paraId="32613FC7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Le commerce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conviendra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pas à tout le monde. Ce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serait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couramment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utilisé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par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personnes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qui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souhaitent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généralement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s'exposer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court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terme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des instruments/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marchés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financiers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utilisent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échangent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avec)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l'argent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qu'ils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peuvent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permettre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perdre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 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avoir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portefeuille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diversifié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placement et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d'épargne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avoir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une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tolérance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élevée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; et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comprendre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l'impact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et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risques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 trading sur marge.</w:t>
      </w:r>
    </w:p>
    <w:p w14:paraId="32613FC8" w14:textId="77777777" w:rsidR="00D36F67" w:rsidRPr="00F230E3" w:rsidRDefault="00D36F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2613FC9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Quels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risques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et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pourrais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-je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obtenir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retour ?</w:t>
      </w:r>
    </w:p>
    <w:p w14:paraId="32613FCA" w14:textId="77777777" w:rsidR="00D36F67" w:rsidRPr="00F230E3" w:rsidRDefault="003C3D0B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sz w:val="18"/>
          <w:szCs w:val="18"/>
        </w:rPr>
        <w:lastRenderedPageBreak/>
        <w:t>Indicateur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2614042" wp14:editId="32614043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613FCB" w14:textId="77777777" w:rsidR="00D36F67" w:rsidRPr="00F230E3" w:rsidRDefault="003C3D0B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ab/>
      </w:r>
      <w:proofErr w:type="spellStart"/>
      <w:r w:rsidRPr="00F230E3">
        <w:rPr>
          <w:rFonts w:ascii="Poppins" w:hAnsi="Poppins" w:cs="Poppins"/>
          <w:sz w:val="18"/>
          <w:szCs w:val="18"/>
        </w:rPr>
        <w:t>L'indicateur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suppose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ne </w:t>
      </w:r>
      <w:proofErr w:type="spellStart"/>
      <w:r w:rsidRPr="00F230E3">
        <w:rPr>
          <w:rFonts w:ascii="Poppins" w:hAnsi="Poppins" w:cs="Poppins"/>
          <w:sz w:val="18"/>
          <w:szCs w:val="18"/>
        </w:rPr>
        <w:t>pourrez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peut-être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pas </w:t>
      </w:r>
      <w:proofErr w:type="spellStart"/>
      <w:r w:rsidRPr="00F230E3">
        <w:rPr>
          <w:rFonts w:ascii="Poppins" w:hAnsi="Poppins" w:cs="Poppins"/>
          <w:sz w:val="18"/>
          <w:szCs w:val="18"/>
        </w:rPr>
        <w:t>acheter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vendre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CFD au prix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vouliez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F230E3">
        <w:rPr>
          <w:rFonts w:ascii="Poppins" w:hAnsi="Poppins" w:cs="Poppins"/>
          <w:sz w:val="18"/>
          <w:szCs w:val="18"/>
        </w:rPr>
        <w:t>volatilité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</w:t>
      </w:r>
      <w:proofErr w:type="spellStart"/>
      <w:r w:rsidRPr="00F230E3">
        <w:rPr>
          <w:rFonts w:ascii="Poppins" w:hAnsi="Poppins" w:cs="Poppins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devrez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peut-être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acheter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vendre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CFD à un prix qui aura un impact </w:t>
      </w:r>
      <w:proofErr w:type="spellStart"/>
      <w:r w:rsidRPr="00F230E3">
        <w:rPr>
          <w:rFonts w:ascii="Poppins" w:hAnsi="Poppins" w:cs="Poppins"/>
          <w:sz w:val="18"/>
          <w:szCs w:val="18"/>
        </w:rPr>
        <w:t>significatif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le </w:t>
      </w:r>
      <w:proofErr w:type="spellStart"/>
      <w:r w:rsidRPr="00F230E3">
        <w:rPr>
          <w:rFonts w:ascii="Poppins" w:hAnsi="Poppins" w:cs="Poppins"/>
          <w:sz w:val="18"/>
          <w:szCs w:val="18"/>
        </w:rPr>
        <w:t>montant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obtiendrez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revenir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  <w:r w:rsidRPr="00F230E3">
        <w:rPr>
          <w:rFonts w:ascii="Poppins" w:hAnsi="Poppins" w:cs="Poppins"/>
          <w:color w:val="FF0000"/>
          <w:sz w:val="18"/>
          <w:szCs w:val="18"/>
        </w:rPr>
        <w:tab/>
      </w:r>
    </w:p>
    <w:p w14:paraId="32613FCC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F230E3">
        <w:rPr>
          <w:rFonts w:ascii="Poppins" w:hAnsi="Poppins" w:cs="Poppins"/>
          <w:sz w:val="18"/>
          <w:szCs w:val="18"/>
        </w:rPr>
        <w:t>L'indicateur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résumé est un guide du </w:t>
      </w:r>
      <w:proofErr w:type="spellStart"/>
      <w:r w:rsidRPr="00F230E3">
        <w:rPr>
          <w:rFonts w:ascii="Poppins" w:hAnsi="Poppins" w:cs="Poppins"/>
          <w:sz w:val="18"/>
          <w:szCs w:val="18"/>
        </w:rPr>
        <w:t>niveau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 rapport à </w:t>
      </w:r>
      <w:proofErr w:type="spellStart"/>
      <w:r w:rsidRPr="00F230E3">
        <w:rPr>
          <w:rFonts w:ascii="Poppins" w:hAnsi="Poppins" w:cs="Poppins"/>
          <w:sz w:val="18"/>
          <w:szCs w:val="18"/>
        </w:rPr>
        <w:t>d'autres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Il est </w:t>
      </w:r>
      <w:proofErr w:type="spellStart"/>
      <w:r w:rsidRPr="00F230E3">
        <w:rPr>
          <w:rFonts w:ascii="Poppins" w:hAnsi="Poppins" w:cs="Poppins"/>
          <w:sz w:val="18"/>
          <w:szCs w:val="18"/>
        </w:rPr>
        <w:t>montré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comment vous </w:t>
      </w:r>
      <w:proofErr w:type="spellStart"/>
      <w:r w:rsidRPr="00F230E3">
        <w:rPr>
          <w:rFonts w:ascii="Poppins" w:hAnsi="Poppins" w:cs="Poppins"/>
          <w:sz w:val="18"/>
          <w:szCs w:val="18"/>
        </w:rPr>
        <w:t>pouvez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subir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pertes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raison de la </w:t>
      </w:r>
      <w:proofErr w:type="spellStart"/>
      <w:r w:rsidRPr="00F230E3">
        <w:rPr>
          <w:rFonts w:ascii="Poppins" w:hAnsi="Poppins" w:cs="Poppins"/>
          <w:sz w:val="18"/>
          <w:szCs w:val="18"/>
        </w:rPr>
        <w:t>volatilité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CFD. Nous </w:t>
      </w:r>
      <w:proofErr w:type="spellStart"/>
      <w:r w:rsidRPr="00F230E3">
        <w:rPr>
          <w:rFonts w:ascii="Poppins" w:hAnsi="Poppins" w:cs="Poppins"/>
          <w:sz w:val="18"/>
          <w:szCs w:val="18"/>
        </w:rPr>
        <w:t>avons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classé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dans la </w:t>
      </w:r>
      <w:proofErr w:type="spellStart"/>
      <w:r w:rsidRPr="00F230E3">
        <w:rPr>
          <w:rFonts w:ascii="Poppins" w:hAnsi="Poppins" w:cs="Poppins"/>
          <w:sz w:val="18"/>
          <w:szCs w:val="18"/>
        </w:rPr>
        <w:t>catégorie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7 sur 7, qui est la </w:t>
      </w:r>
      <w:proofErr w:type="spellStart"/>
      <w:r w:rsidRPr="00F230E3">
        <w:rPr>
          <w:rFonts w:ascii="Poppins" w:hAnsi="Poppins" w:cs="Poppins"/>
          <w:sz w:val="18"/>
          <w:szCs w:val="18"/>
        </w:rPr>
        <w:t>classe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la plus </w:t>
      </w:r>
      <w:proofErr w:type="spellStart"/>
      <w:r w:rsidRPr="00F230E3">
        <w:rPr>
          <w:rFonts w:ascii="Poppins" w:hAnsi="Poppins" w:cs="Poppins"/>
          <w:sz w:val="18"/>
          <w:szCs w:val="18"/>
        </w:rPr>
        <w:t>élevée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Cela </w:t>
      </w:r>
      <w:proofErr w:type="spellStart"/>
      <w:r w:rsidRPr="00F230E3">
        <w:rPr>
          <w:rFonts w:ascii="Poppins" w:hAnsi="Poppins" w:cs="Poppins"/>
          <w:sz w:val="18"/>
          <w:szCs w:val="18"/>
        </w:rPr>
        <w:t>évalue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pertes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potentielles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la performance future du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à un </w:t>
      </w:r>
      <w:proofErr w:type="spellStart"/>
      <w:r w:rsidRPr="00F230E3">
        <w:rPr>
          <w:rFonts w:ascii="Poppins" w:hAnsi="Poppins" w:cs="Poppins"/>
          <w:sz w:val="18"/>
          <w:szCs w:val="18"/>
        </w:rPr>
        <w:t>niveau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très </w:t>
      </w:r>
      <w:proofErr w:type="spellStart"/>
      <w:r w:rsidRPr="00F230E3">
        <w:rPr>
          <w:rFonts w:ascii="Poppins" w:hAnsi="Poppins" w:cs="Poppins"/>
          <w:sz w:val="18"/>
          <w:szCs w:val="18"/>
        </w:rPr>
        <w:t>élevé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</w:p>
    <w:p w14:paraId="32613FCD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Les CFD </w:t>
      </w:r>
      <w:proofErr w:type="spellStart"/>
      <w:r w:rsidRPr="00F230E3">
        <w:rPr>
          <w:rFonts w:ascii="Poppins" w:hAnsi="Poppins" w:cs="Poppins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marge et </w:t>
      </w:r>
      <w:proofErr w:type="spellStart"/>
      <w:r w:rsidRPr="00F230E3">
        <w:rPr>
          <w:rFonts w:ascii="Poppins" w:hAnsi="Poppins" w:cs="Poppins"/>
          <w:sz w:val="18"/>
          <w:szCs w:val="18"/>
        </w:rPr>
        <w:t>comportent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perdre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tout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capital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Avant de </w:t>
      </w:r>
      <w:proofErr w:type="spellStart"/>
      <w:r w:rsidRPr="00F230E3">
        <w:rPr>
          <w:rFonts w:ascii="Poppins" w:hAnsi="Poppins" w:cs="Poppins"/>
          <w:sz w:val="18"/>
          <w:szCs w:val="18"/>
        </w:rPr>
        <w:t>décider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marge, vous </w:t>
      </w:r>
      <w:proofErr w:type="spellStart"/>
      <w:r w:rsidRPr="00F230E3">
        <w:rPr>
          <w:rFonts w:ascii="Poppins" w:hAnsi="Poppins" w:cs="Poppins"/>
          <w:sz w:val="18"/>
          <w:szCs w:val="18"/>
        </w:rPr>
        <w:t>devez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tenir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vos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objectifs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de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tolérance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F230E3">
        <w:rPr>
          <w:rFonts w:ascii="Poppins" w:hAnsi="Poppins" w:cs="Poppins"/>
          <w:sz w:val="18"/>
          <w:szCs w:val="18"/>
        </w:rPr>
        <w:t>risque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de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niveau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d'expérience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sz w:val="18"/>
          <w:szCs w:val="18"/>
        </w:rPr>
        <w:t>ces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Le trading avec un </w:t>
      </w:r>
      <w:proofErr w:type="spellStart"/>
      <w:r w:rsidRPr="00F230E3">
        <w:rPr>
          <w:rFonts w:ascii="Poppins" w:hAnsi="Poppins" w:cs="Poppins"/>
          <w:sz w:val="18"/>
          <w:szCs w:val="18"/>
        </w:rPr>
        <w:t>niveau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F230E3">
        <w:rPr>
          <w:rFonts w:ascii="Poppins" w:hAnsi="Poppins" w:cs="Poppins"/>
          <w:sz w:val="18"/>
          <w:szCs w:val="18"/>
        </w:rPr>
        <w:t>élevé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contre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pour vous. Vous </w:t>
      </w:r>
      <w:proofErr w:type="spellStart"/>
      <w:r w:rsidRPr="00F230E3">
        <w:rPr>
          <w:rFonts w:ascii="Poppins" w:hAnsi="Poppins" w:cs="Poppins"/>
          <w:sz w:val="18"/>
          <w:szCs w:val="18"/>
        </w:rPr>
        <w:t>devez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conscient de </w:t>
      </w:r>
      <w:proofErr w:type="spellStart"/>
      <w:r w:rsidRPr="00F230E3">
        <w:rPr>
          <w:rFonts w:ascii="Poppins" w:hAnsi="Poppins" w:cs="Poppins"/>
          <w:sz w:val="18"/>
          <w:szCs w:val="18"/>
        </w:rPr>
        <w:t>tous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risques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associés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aux </w:t>
      </w:r>
      <w:proofErr w:type="spellStart"/>
      <w:r w:rsidRPr="00F230E3">
        <w:rPr>
          <w:rFonts w:ascii="Poppins" w:hAnsi="Poppins" w:cs="Poppins"/>
          <w:sz w:val="18"/>
          <w:szCs w:val="18"/>
        </w:rPr>
        <w:t>produits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marge et demander des conseils </w:t>
      </w:r>
      <w:proofErr w:type="spellStart"/>
      <w:r w:rsidRPr="00F230E3">
        <w:rPr>
          <w:rFonts w:ascii="Poppins" w:hAnsi="Poppins" w:cs="Poppins"/>
          <w:sz w:val="18"/>
          <w:szCs w:val="18"/>
        </w:rPr>
        <w:t>indépendants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F230E3">
        <w:rPr>
          <w:rFonts w:ascii="Poppins" w:hAnsi="Poppins" w:cs="Poppins"/>
          <w:sz w:val="18"/>
          <w:szCs w:val="18"/>
        </w:rPr>
        <w:t>si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nécessaire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</w:p>
    <w:p w14:paraId="32613FCE" w14:textId="77777777" w:rsidR="00D36F67" w:rsidRPr="00F230E3" w:rsidRDefault="00D36F67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2613FCF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Scénarios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 de performances de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compte</w:t>
      </w:r>
      <w:proofErr w:type="spellEnd"/>
    </w:p>
    <w:p w14:paraId="32613FD0" w14:textId="77777777" w:rsidR="00D36F67" w:rsidRPr="00F230E3" w:rsidRDefault="00D36F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2613FD1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L'évolution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future du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ne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prédite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avec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précision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scénarios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présentés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ci-dessous ne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qu'une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indication de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certains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résultats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possibles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basés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sur les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récents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. Les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rendements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réels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pourraient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inférieurs</w:t>
      </w:r>
      <w:proofErr w:type="spellEnd"/>
      <w:r w:rsidRPr="00F230E3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32613FD2" w14:textId="77777777" w:rsidR="00D36F67" w:rsidRPr="00F230E3" w:rsidRDefault="00D36F6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2613FD3" w14:textId="77777777" w:rsidR="00D36F67" w:rsidRPr="00F230E3" w:rsidRDefault="003C3D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scénarios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ci-dessous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montrent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comment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investissement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pourrait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comporter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dans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événements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résultats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ci-dessous ne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doivent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considérés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indicateurs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recommandations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exactes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n'incluent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pas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différents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types de frais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pouvant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s'appliquer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à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Par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conséquent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les performances de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(positives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négatives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dépendent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 divers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facteurs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par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exemple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la durée pendant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laquelle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maintenez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positions.</w:t>
      </w:r>
    </w:p>
    <w:tbl>
      <w:tblPr>
        <w:tblStyle w:val="GridTable1Light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D36F67" w:rsidRPr="00F230E3" w14:paraId="32613FD6" w14:textId="77777777" w:rsidTr="00F230E3">
        <w:tc>
          <w:tcPr>
            <w:tcW w:w="5760" w:type="dxa"/>
          </w:tcPr>
          <w:p w14:paraId="32613FD4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sur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indice</w:t>
            </w:r>
            <w:proofErr w:type="spellEnd"/>
          </w:p>
        </w:tc>
        <w:tc>
          <w:tcPr>
            <w:tcW w:w="3600" w:type="dxa"/>
          </w:tcPr>
          <w:p w14:paraId="32613FD5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Allemagne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D36F67" w:rsidRPr="00F230E3" w14:paraId="32613FDF" w14:textId="77777777" w:rsidTr="00F230E3">
        <w:tc>
          <w:tcPr>
            <w:tcW w:w="5760" w:type="dxa"/>
            <w:vMerge w:val="restart"/>
          </w:tcPr>
          <w:p w14:paraId="32613FD7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Prix </w:t>
            </w:r>
            <w:r w:rsidRPr="00F230E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​​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d'ouverture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32613FD8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Taille du trade (par CFD)</w:t>
            </w: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2613FD9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Pourcentage</w:t>
            </w:r>
            <w:proofErr w:type="spellEnd"/>
            <w:r w:rsidRPr="00F230E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de marge</w:t>
            </w:r>
            <w:r w:rsidRPr="00F230E3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32613FDA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requise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 MR=TS x M x P</w:t>
            </w:r>
          </w:p>
          <w:p w14:paraId="32613FDB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Valeur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transaction</w:t>
            </w: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 MR/M= TS x P</w:t>
            </w:r>
          </w:p>
          <w:p w14:paraId="32613FDC" w14:textId="77777777" w:rsidR="00D36F67" w:rsidRPr="00F230E3" w:rsidRDefault="00D36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2613FDD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Devise du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3600" w:type="dxa"/>
          </w:tcPr>
          <w:p w14:paraId="32613FDE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D36F67" w:rsidRPr="00F230E3" w14:paraId="32613FE2" w14:textId="77777777" w:rsidTr="00F230E3">
        <w:tc>
          <w:tcPr>
            <w:tcW w:w="5760" w:type="dxa"/>
            <w:vMerge/>
          </w:tcPr>
          <w:p w14:paraId="32613FE0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613FE1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dix</w:t>
            </w:r>
          </w:p>
        </w:tc>
      </w:tr>
      <w:tr w:rsidR="00D36F67" w:rsidRPr="00F230E3" w14:paraId="32613FE5" w14:textId="77777777" w:rsidTr="00F230E3">
        <w:tc>
          <w:tcPr>
            <w:tcW w:w="5760" w:type="dxa"/>
            <w:vMerge/>
          </w:tcPr>
          <w:p w14:paraId="32613FE3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613FE4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5 % (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effet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levier 1:20)</w:t>
            </w:r>
          </w:p>
        </w:tc>
      </w:tr>
      <w:tr w:rsidR="00D36F67" w:rsidRPr="00F230E3" w14:paraId="32613FE8" w14:textId="77777777" w:rsidTr="00F230E3">
        <w:tc>
          <w:tcPr>
            <w:tcW w:w="5760" w:type="dxa"/>
            <w:vMerge/>
          </w:tcPr>
          <w:p w14:paraId="32613FE6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613FE7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D36F67" w:rsidRPr="00F230E3" w14:paraId="32613FEB" w14:textId="77777777" w:rsidTr="00F230E3">
        <w:tc>
          <w:tcPr>
            <w:tcW w:w="5760" w:type="dxa"/>
            <w:vMerge/>
          </w:tcPr>
          <w:p w14:paraId="32613FE9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613FEA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Calcul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du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résultat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 : EUR</w:t>
            </w: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(Monnaie variable)</w:t>
            </w:r>
          </w:p>
        </w:tc>
      </w:tr>
      <w:tr w:rsidR="00D36F67" w:rsidRPr="00F230E3" w14:paraId="32613FEE" w14:textId="77777777" w:rsidTr="00F230E3">
        <w:tc>
          <w:tcPr>
            <w:tcW w:w="5760" w:type="dxa"/>
            <w:vMerge/>
          </w:tcPr>
          <w:p w14:paraId="32613FEC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2613FED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32613FEF" w14:textId="77777777" w:rsidR="00D36F67" w:rsidRPr="00F230E3" w:rsidRDefault="00D36F67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5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D36F67" w:rsidRPr="00F230E3" w14:paraId="32613FFC" w14:textId="77777777" w:rsidTr="00F23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2613FF0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Scénario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performances longues</w:t>
            </w:r>
          </w:p>
        </w:tc>
        <w:tc>
          <w:tcPr>
            <w:tcW w:w="1260" w:type="dxa"/>
          </w:tcPr>
          <w:p w14:paraId="32613FF1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350" w:type="dxa"/>
          </w:tcPr>
          <w:p w14:paraId="32613FF2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prix</w:t>
            </w:r>
          </w:p>
          <w:p w14:paraId="32613FF3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(Devise de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l'instrument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2613FF4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Perte de profit</w:t>
            </w:r>
          </w:p>
          <w:p w14:paraId="32613FF5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(Devise du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32613FF6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Scénario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performance court</w:t>
            </w:r>
          </w:p>
        </w:tc>
        <w:tc>
          <w:tcPr>
            <w:tcW w:w="1260" w:type="dxa"/>
          </w:tcPr>
          <w:p w14:paraId="32613FF7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Performances du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</w:p>
        </w:tc>
        <w:tc>
          <w:tcPr>
            <w:tcW w:w="1440" w:type="dxa"/>
          </w:tcPr>
          <w:p w14:paraId="32613FF8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Changement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prix</w:t>
            </w:r>
          </w:p>
          <w:p w14:paraId="32613FF9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(Devise de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l'instrument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2613FFA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Perte de profit</w:t>
            </w:r>
          </w:p>
          <w:p w14:paraId="32613FFB" w14:textId="77777777" w:rsidR="00D36F67" w:rsidRPr="00F230E3" w:rsidRDefault="003C3D0B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(Devise du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compte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D36F67" w:rsidRPr="00F230E3" w14:paraId="32614005" w14:textId="77777777" w:rsidTr="00F230E3">
        <w:tc>
          <w:tcPr>
            <w:tcW w:w="1350" w:type="dxa"/>
          </w:tcPr>
          <w:p w14:paraId="32613FFD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32613FFE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32613FFF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32614000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F230E3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32614001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Favorable</w:t>
            </w:r>
          </w:p>
        </w:tc>
        <w:tc>
          <w:tcPr>
            <w:tcW w:w="1260" w:type="dxa"/>
          </w:tcPr>
          <w:p w14:paraId="32614002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32614003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32614004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F230E3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D36F67" w:rsidRPr="00F230E3" w14:paraId="3261400E" w14:textId="77777777" w:rsidTr="00F23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2614006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260" w:type="dxa"/>
          </w:tcPr>
          <w:p w14:paraId="32614007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32614008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32614009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98,28 euros</w:t>
            </w:r>
          </w:p>
        </w:tc>
        <w:tc>
          <w:tcPr>
            <w:tcW w:w="1260" w:type="dxa"/>
          </w:tcPr>
          <w:p w14:paraId="3261400A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Modéré</w:t>
            </w:r>
            <w:proofErr w:type="spellEnd"/>
          </w:p>
        </w:tc>
        <w:tc>
          <w:tcPr>
            <w:tcW w:w="1260" w:type="dxa"/>
          </w:tcPr>
          <w:p w14:paraId="3261400B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3261400C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3261400D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+98,28 euros</w:t>
            </w:r>
          </w:p>
        </w:tc>
      </w:tr>
      <w:tr w:rsidR="00D36F67" w:rsidRPr="00F230E3" w14:paraId="32614017" w14:textId="77777777" w:rsidTr="00F230E3">
        <w:tc>
          <w:tcPr>
            <w:tcW w:w="1350" w:type="dxa"/>
          </w:tcPr>
          <w:p w14:paraId="3261400F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260" w:type="dxa"/>
          </w:tcPr>
          <w:p w14:paraId="32614010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32614011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32614012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  <w:tc>
          <w:tcPr>
            <w:tcW w:w="1260" w:type="dxa"/>
          </w:tcPr>
          <w:p w14:paraId="32614013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Défavorable</w:t>
            </w:r>
            <w:proofErr w:type="spellEnd"/>
          </w:p>
        </w:tc>
        <w:tc>
          <w:tcPr>
            <w:tcW w:w="1260" w:type="dxa"/>
          </w:tcPr>
          <w:p w14:paraId="32614014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32614015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32614016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-122,85 euros</w:t>
            </w:r>
          </w:p>
        </w:tc>
      </w:tr>
      <w:tr w:rsidR="00D36F67" w:rsidRPr="00F230E3" w14:paraId="32614020" w14:textId="77777777" w:rsidTr="00F23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2614018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260" w:type="dxa"/>
          </w:tcPr>
          <w:p w14:paraId="32614019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3261401A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3261401B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-1597,1 euros</w:t>
            </w:r>
          </w:p>
        </w:tc>
        <w:tc>
          <w:tcPr>
            <w:tcW w:w="1260" w:type="dxa"/>
          </w:tcPr>
          <w:p w14:paraId="3261401C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Stresser</w:t>
            </w:r>
            <w:proofErr w:type="spellEnd"/>
          </w:p>
        </w:tc>
        <w:tc>
          <w:tcPr>
            <w:tcW w:w="1260" w:type="dxa"/>
          </w:tcPr>
          <w:p w14:paraId="3261401D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3261401E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+159,71 euros</w:t>
            </w:r>
          </w:p>
        </w:tc>
        <w:tc>
          <w:tcPr>
            <w:tcW w:w="1350" w:type="dxa"/>
          </w:tcPr>
          <w:p w14:paraId="3261401F" w14:textId="77777777" w:rsidR="00D36F67" w:rsidRPr="00F230E3" w:rsidRDefault="003C3D0B">
            <w:pPr>
              <w:rPr>
                <w:rFonts w:ascii="Poppins" w:hAnsi="Poppins" w:cs="Poppins"/>
                <w:sz w:val="18"/>
                <w:szCs w:val="18"/>
              </w:rPr>
            </w:pPr>
            <w:r w:rsidRPr="00F230E3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32614021" w14:textId="77777777" w:rsidR="00D36F67" w:rsidRPr="00F230E3" w:rsidRDefault="00D36F67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2614022" w14:textId="77777777" w:rsidR="00D36F67" w:rsidRPr="00F230E3" w:rsidRDefault="003C3D0B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F230E3">
        <w:rPr>
          <w:rFonts w:ascii="Poppins" w:hAnsi="Poppins" w:cs="Poppins"/>
          <w:b/>
          <w:color w:val="000000"/>
          <w:sz w:val="18"/>
          <w:szCs w:val="18"/>
        </w:rPr>
        <w:t xml:space="preserve">Frais de </w:t>
      </w:r>
      <w:proofErr w:type="spellStart"/>
      <w:r w:rsidRPr="00F230E3">
        <w:rPr>
          <w:rFonts w:ascii="Poppins" w:hAnsi="Poppins" w:cs="Poppins"/>
          <w:b/>
          <w:color w:val="000000"/>
          <w:sz w:val="18"/>
          <w:szCs w:val="18"/>
        </w:rPr>
        <w:t>négociation</w:t>
      </w:r>
      <w:proofErr w:type="spellEnd"/>
      <w:r w:rsidRPr="00F230E3">
        <w:rPr>
          <w:rFonts w:ascii="Poppins" w:hAnsi="Poppins" w:cs="Poppins"/>
          <w:b/>
          <w:color w:val="000000"/>
          <w:sz w:val="18"/>
          <w:szCs w:val="18"/>
        </w:rPr>
        <w:t>/frais</w:t>
      </w:r>
    </w:p>
    <w:p w14:paraId="32614023" w14:textId="77777777" w:rsidR="00D36F67" w:rsidRPr="00F230E3" w:rsidRDefault="003C3D0B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F230E3">
        <w:rPr>
          <w:rFonts w:ascii="Poppins" w:hAnsi="Poppins" w:cs="Poppins"/>
          <w:color w:val="000000"/>
          <w:sz w:val="18"/>
          <w:szCs w:val="18"/>
        </w:rPr>
        <w:t xml:space="preserve">Avant de commencer à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négocier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des CFD sur un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,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devez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familiariser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avec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tous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coûts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associés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au trading.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Ces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frais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réduiront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tout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bénéfice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augmenteront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vos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pertes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. Vous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trouverez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plus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d'informations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sur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site Web et/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notre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color w:val="000000"/>
          <w:sz w:val="18"/>
          <w:szCs w:val="18"/>
        </w:rPr>
        <w:t>plateforme</w:t>
      </w:r>
      <w:proofErr w:type="spellEnd"/>
      <w:r w:rsidRPr="00F230E3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D36F67" w:rsidRPr="00F230E3" w14:paraId="32614029" w14:textId="77777777" w:rsidTr="00F23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32614024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Coûts</w:t>
            </w:r>
            <w:proofErr w:type="spellEnd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uniques</w:t>
            </w:r>
            <w:proofErr w:type="spellEnd"/>
          </w:p>
        </w:tc>
        <w:tc>
          <w:tcPr>
            <w:tcW w:w="1836" w:type="dxa"/>
          </w:tcPr>
          <w:p w14:paraId="32614025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propager</w:t>
            </w:r>
            <w:proofErr w:type="spellEnd"/>
          </w:p>
        </w:tc>
        <w:tc>
          <w:tcPr>
            <w:tcW w:w="2949" w:type="dxa"/>
          </w:tcPr>
          <w:p w14:paraId="32614026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différence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entre le prix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d'achat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de vente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s'appelle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le spread. Ce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coût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est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réalisé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fois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ouvrez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et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fermez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transaction.</w:t>
            </w:r>
          </w:p>
        </w:tc>
        <w:tc>
          <w:tcPr>
            <w:tcW w:w="2547" w:type="dxa"/>
          </w:tcPr>
          <w:p w14:paraId="32614027" w14:textId="13E4D61F" w:rsidR="00D36F67" w:rsidRPr="00F230E3" w:rsidRDefault="000A1F76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F230E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2614028" w14:textId="77777777" w:rsidR="00D36F67" w:rsidRPr="00F230E3" w:rsidRDefault="00D36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D36F67" w:rsidRPr="00F230E3" w14:paraId="3261402F" w14:textId="77777777" w:rsidTr="00F230E3">
        <w:trPr>
          <w:trHeight w:val="395"/>
        </w:trPr>
        <w:tc>
          <w:tcPr>
            <w:tcW w:w="1910" w:type="dxa"/>
            <w:vMerge/>
          </w:tcPr>
          <w:p w14:paraId="3261402A" w14:textId="77777777" w:rsidR="00D36F67" w:rsidRPr="00F230E3" w:rsidRDefault="00D36F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3261402B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Commissions</w:t>
            </w:r>
          </w:p>
        </w:tc>
        <w:tc>
          <w:tcPr>
            <w:tcW w:w="2949" w:type="dxa"/>
          </w:tcPr>
          <w:p w14:paraId="3261402C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Il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s'agit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d'une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commission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prélevée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lorsque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vous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achetez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ou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vendez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sur un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indice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fonction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valeur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notionnelle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la transaction.</w:t>
            </w:r>
          </w:p>
        </w:tc>
        <w:tc>
          <w:tcPr>
            <w:tcW w:w="2547" w:type="dxa"/>
          </w:tcPr>
          <w:p w14:paraId="3261402D" w14:textId="56DDB422" w:rsidR="00D36F67" w:rsidRPr="00F230E3" w:rsidRDefault="000A1F76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F230E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261402E" w14:textId="77777777" w:rsidR="00D36F67" w:rsidRPr="00F230E3" w:rsidRDefault="00D36F67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D36F67" w:rsidRPr="00F230E3" w14:paraId="32614035" w14:textId="77777777" w:rsidTr="00F23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32614030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Frais courants</w:t>
            </w:r>
          </w:p>
        </w:tc>
        <w:tc>
          <w:tcPr>
            <w:tcW w:w="1836" w:type="dxa"/>
          </w:tcPr>
          <w:p w14:paraId="32614031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financement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49" w:type="dxa"/>
          </w:tcPr>
          <w:p w14:paraId="32614032" w14:textId="77777777" w:rsidR="00D36F67" w:rsidRPr="00F230E3" w:rsidRDefault="003C3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Des frais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sont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imputés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à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compte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pour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chaque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nuit pendant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laquelle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votre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position est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occupée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Cela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signifie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que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plus vous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maintenez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une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position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longtemps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plus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cela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coûte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cher</w:t>
            </w:r>
            <w:proofErr w:type="spellEnd"/>
            <w:r w:rsidRPr="00F230E3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2614033" w14:textId="399FA158" w:rsidR="00D36F67" w:rsidRPr="00F230E3" w:rsidRDefault="003C3D0B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F230E3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2614034" w14:textId="77777777" w:rsidR="00D36F67" w:rsidRPr="00F230E3" w:rsidRDefault="00D36F67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32614036" w14:textId="77777777" w:rsidR="00D36F67" w:rsidRPr="00F230E3" w:rsidRDefault="00D36F67">
      <w:pPr>
        <w:jc w:val="both"/>
        <w:rPr>
          <w:rFonts w:ascii="Poppins" w:hAnsi="Poppins" w:cs="Poppins"/>
          <w:sz w:val="18"/>
          <w:szCs w:val="18"/>
        </w:rPr>
      </w:pPr>
    </w:p>
    <w:p w14:paraId="32614037" w14:textId="77777777" w:rsidR="00D36F67" w:rsidRPr="00F230E3" w:rsidRDefault="003C3D0B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sz w:val="18"/>
          <w:szCs w:val="18"/>
        </w:rPr>
        <w:t>Combien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de temps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dois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-je le conserver et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-je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retirer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l'argent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plus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tôt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?</w:t>
      </w:r>
    </w:p>
    <w:p w14:paraId="32614038" w14:textId="77777777" w:rsidR="00D36F67" w:rsidRPr="00F230E3" w:rsidRDefault="003C3D0B">
      <w:pPr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Il </w:t>
      </w:r>
      <w:proofErr w:type="spellStart"/>
      <w:r w:rsidRPr="00F230E3">
        <w:rPr>
          <w:rFonts w:ascii="Poppins" w:hAnsi="Poppins" w:cs="Poppins"/>
          <w:sz w:val="18"/>
          <w:szCs w:val="18"/>
        </w:rPr>
        <w:t>n'y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 pas de </w:t>
      </w:r>
      <w:proofErr w:type="spellStart"/>
      <w:r w:rsidRPr="00F230E3">
        <w:rPr>
          <w:rFonts w:ascii="Poppins" w:hAnsi="Poppins" w:cs="Poppins"/>
          <w:sz w:val="18"/>
          <w:szCs w:val="18"/>
        </w:rPr>
        <w:t>période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détention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recommandée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pas de </w:t>
      </w:r>
      <w:proofErr w:type="spellStart"/>
      <w:r w:rsidRPr="00F230E3">
        <w:rPr>
          <w:rFonts w:ascii="Poppins" w:hAnsi="Poppins" w:cs="Poppins"/>
          <w:sz w:val="18"/>
          <w:szCs w:val="18"/>
        </w:rPr>
        <w:t>période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d'annulation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F230E3">
        <w:rPr>
          <w:rFonts w:ascii="Poppins" w:hAnsi="Poppins" w:cs="Poppins"/>
          <w:sz w:val="18"/>
          <w:szCs w:val="18"/>
        </w:rPr>
        <w:t>donc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pas de frais </w:t>
      </w:r>
      <w:proofErr w:type="spellStart"/>
      <w:r w:rsidRPr="00F230E3">
        <w:rPr>
          <w:rFonts w:ascii="Poppins" w:hAnsi="Poppins" w:cs="Poppins"/>
          <w:sz w:val="18"/>
          <w:szCs w:val="18"/>
        </w:rPr>
        <w:t>d'annulation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Vous </w:t>
      </w:r>
      <w:proofErr w:type="spellStart"/>
      <w:r w:rsidRPr="00F230E3">
        <w:rPr>
          <w:rFonts w:ascii="Poppins" w:hAnsi="Poppins" w:cs="Poppins"/>
          <w:sz w:val="18"/>
          <w:szCs w:val="18"/>
        </w:rPr>
        <w:t>pouvez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ouvrir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F230E3">
        <w:rPr>
          <w:rFonts w:ascii="Poppins" w:hAnsi="Poppins" w:cs="Poppins"/>
          <w:sz w:val="18"/>
          <w:szCs w:val="18"/>
        </w:rPr>
        <w:t>fermer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un CFD à tout moment pendant les </w:t>
      </w:r>
      <w:proofErr w:type="spellStart"/>
      <w:r w:rsidRPr="00F230E3">
        <w:rPr>
          <w:rFonts w:ascii="Poppins" w:hAnsi="Poppins" w:cs="Poppins"/>
          <w:sz w:val="18"/>
          <w:szCs w:val="18"/>
        </w:rPr>
        <w:t>heures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marché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</w:p>
    <w:p w14:paraId="32614039" w14:textId="29401AA6" w:rsidR="00D36F67" w:rsidRPr="00F230E3" w:rsidRDefault="003C3D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se passe-t-il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</w:t>
      </w:r>
      <w:r w:rsidR="000A1F76" w:rsidRPr="00F230E3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n'est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pas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mesure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de payer ?</w:t>
      </w:r>
    </w:p>
    <w:p w14:paraId="3261403A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lastRenderedPageBreak/>
        <w:t xml:space="preserve">La Société est </w:t>
      </w:r>
      <w:proofErr w:type="spellStart"/>
      <w:r w:rsidRPr="00F230E3">
        <w:rPr>
          <w:rFonts w:ascii="Poppins" w:hAnsi="Poppins" w:cs="Poppins"/>
          <w:sz w:val="18"/>
          <w:szCs w:val="18"/>
        </w:rPr>
        <w:t>membre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Fonds </w:t>
      </w:r>
      <w:proofErr w:type="spellStart"/>
      <w:r w:rsidRPr="00F230E3">
        <w:rPr>
          <w:rFonts w:ascii="Poppins" w:hAnsi="Poppins" w:cs="Poppins"/>
          <w:sz w:val="18"/>
          <w:szCs w:val="18"/>
        </w:rPr>
        <w:t>d'indemnisation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(le « Fonds ») pour les clients des </w:t>
      </w:r>
      <w:proofErr w:type="spellStart"/>
      <w:r w:rsidRPr="00F230E3">
        <w:rPr>
          <w:rFonts w:ascii="Poppins" w:hAnsi="Poppins" w:cs="Poppins"/>
          <w:sz w:val="18"/>
          <w:szCs w:val="18"/>
        </w:rPr>
        <w:t>entreprises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chypriotes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(CIF) et </w:t>
      </w:r>
      <w:proofErr w:type="spellStart"/>
      <w:r w:rsidRPr="00F230E3">
        <w:rPr>
          <w:rFonts w:ascii="Poppins" w:hAnsi="Poppins" w:cs="Poppins"/>
          <w:sz w:val="18"/>
          <w:szCs w:val="18"/>
        </w:rPr>
        <w:t>d'autres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entreprises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d'investissement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(IF) qui ne </w:t>
      </w:r>
      <w:proofErr w:type="spellStart"/>
      <w:r w:rsidRPr="00F230E3">
        <w:rPr>
          <w:rFonts w:ascii="Poppins" w:hAnsi="Poppins" w:cs="Poppins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pas des </w:t>
      </w:r>
      <w:proofErr w:type="spellStart"/>
      <w:r w:rsidRPr="00F230E3">
        <w:rPr>
          <w:rFonts w:ascii="Poppins" w:hAnsi="Poppins" w:cs="Poppins"/>
          <w:sz w:val="18"/>
          <w:szCs w:val="18"/>
        </w:rPr>
        <w:t>établissements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crédit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F230E3">
        <w:rPr>
          <w:rFonts w:ascii="Poppins" w:hAnsi="Poppins" w:cs="Poppins"/>
          <w:sz w:val="18"/>
          <w:szCs w:val="18"/>
        </w:rPr>
        <w:t>L'objet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Fonds est de </w:t>
      </w:r>
      <w:proofErr w:type="spellStart"/>
      <w:r w:rsidRPr="00F230E3">
        <w:rPr>
          <w:rFonts w:ascii="Poppins" w:hAnsi="Poppins" w:cs="Poppins"/>
          <w:sz w:val="18"/>
          <w:szCs w:val="18"/>
        </w:rPr>
        <w:t>garantir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créances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clients </w:t>
      </w:r>
      <w:proofErr w:type="spellStart"/>
      <w:r w:rsidRPr="00F230E3">
        <w:rPr>
          <w:rFonts w:ascii="Poppins" w:hAnsi="Poppins" w:cs="Poppins"/>
          <w:sz w:val="18"/>
          <w:szCs w:val="18"/>
        </w:rPr>
        <w:t>couverts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contre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membres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Fonds (</w:t>
      </w:r>
      <w:proofErr w:type="spellStart"/>
      <w:r w:rsidRPr="00F230E3">
        <w:rPr>
          <w:rFonts w:ascii="Poppins" w:hAnsi="Poppins" w:cs="Poppins"/>
          <w:sz w:val="18"/>
          <w:szCs w:val="18"/>
        </w:rPr>
        <w:t>c'est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-à-dire la Société) par le </w:t>
      </w:r>
      <w:proofErr w:type="spellStart"/>
      <w:r w:rsidRPr="00F230E3">
        <w:rPr>
          <w:rFonts w:ascii="Poppins" w:hAnsi="Poppins" w:cs="Poppins"/>
          <w:sz w:val="18"/>
          <w:szCs w:val="18"/>
        </w:rPr>
        <w:t>paiement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d'une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indemnisation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pour </w:t>
      </w:r>
      <w:proofErr w:type="spellStart"/>
      <w:r w:rsidRPr="00F230E3">
        <w:rPr>
          <w:rFonts w:ascii="Poppins" w:hAnsi="Poppins" w:cs="Poppins"/>
          <w:sz w:val="18"/>
          <w:szCs w:val="18"/>
        </w:rPr>
        <w:t>leurs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créances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découlant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services </w:t>
      </w:r>
      <w:proofErr w:type="spellStart"/>
      <w:r w:rsidRPr="00F230E3">
        <w:rPr>
          <w:rFonts w:ascii="Poppins" w:hAnsi="Poppins" w:cs="Poppins"/>
          <w:sz w:val="18"/>
          <w:szCs w:val="18"/>
        </w:rPr>
        <w:t>couverts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fournis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F230E3">
        <w:rPr>
          <w:rFonts w:ascii="Poppins" w:hAnsi="Poppins" w:cs="Poppins"/>
          <w:sz w:val="18"/>
          <w:szCs w:val="18"/>
        </w:rPr>
        <w:t>ses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membres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tant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F230E3">
        <w:rPr>
          <w:rFonts w:ascii="Poppins" w:hAnsi="Poppins" w:cs="Poppins"/>
          <w:sz w:val="18"/>
          <w:szCs w:val="18"/>
        </w:rPr>
        <w:t>défaillance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F230E3">
        <w:rPr>
          <w:rFonts w:ascii="Poppins" w:hAnsi="Poppins" w:cs="Poppins"/>
          <w:sz w:val="18"/>
          <w:szCs w:val="18"/>
        </w:rPr>
        <w:t>remplir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obligations a </w:t>
      </w:r>
      <w:proofErr w:type="spellStart"/>
      <w:r w:rsidRPr="00F230E3">
        <w:rPr>
          <w:rFonts w:ascii="Poppins" w:hAnsi="Poppins" w:cs="Poppins"/>
          <w:sz w:val="18"/>
          <w:szCs w:val="18"/>
        </w:rPr>
        <w:t>été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établie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Si la Société ne </w:t>
      </w:r>
      <w:proofErr w:type="spellStart"/>
      <w:r w:rsidRPr="00F230E3">
        <w:rPr>
          <w:rFonts w:ascii="Poppins" w:hAnsi="Poppins" w:cs="Poppins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pas respecter son obligation </w:t>
      </w:r>
      <w:proofErr w:type="spellStart"/>
      <w:r w:rsidRPr="00F230E3">
        <w:rPr>
          <w:rFonts w:ascii="Poppins" w:hAnsi="Poppins" w:cs="Poppins"/>
          <w:sz w:val="18"/>
          <w:szCs w:val="18"/>
        </w:rPr>
        <w:t>concernant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fonds des clients, </w:t>
      </w:r>
      <w:proofErr w:type="spellStart"/>
      <w:r w:rsidRPr="00F230E3">
        <w:rPr>
          <w:rFonts w:ascii="Poppins" w:hAnsi="Poppins" w:cs="Poppins"/>
          <w:sz w:val="18"/>
          <w:szCs w:val="18"/>
        </w:rPr>
        <w:t>votre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est </w:t>
      </w:r>
      <w:proofErr w:type="spellStart"/>
      <w:r w:rsidRPr="00F230E3">
        <w:rPr>
          <w:rFonts w:ascii="Poppins" w:hAnsi="Poppins" w:cs="Poppins"/>
          <w:sz w:val="18"/>
          <w:szCs w:val="18"/>
        </w:rPr>
        <w:t>couvert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 le Fonds </w:t>
      </w:r>
      <w:proofErr w:type="spellStart"/>
      <w:r w:rsidRPr="00F230E3">
        <w:rPr>
          <w:rFonts w:ascii="Poppins" w:hAnsi="Poppins" w:cs="Poppins"/>
          <w:sz w:val="18"/>
          <w:szCs w:val="18"/>
        </w:rPr>
        <w:t>d'indemnisation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qui </w:t>
      </w:r>
      <w:proofErr w:type="spellStart"/>
      <w:r w:rsidRPr="00F230E3">
        <w:rPr>
          <w:rFonts w:ascii="Poppins" w:hAnsi="Poppins" w:cs="Poppins"/>
          <w:sz w:val="18"/>
          <w:szCs w:val="18"/>
        </w:rPr>
        <w:t>couvre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investissements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éligibles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jusqu'à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20 000 EUR par </w:t>
      </w:r>
      <w:proofErr w:type="spellStart"/>
      <w:r w:rsidRPr="00F230E3">
        <w:rPr>
          <w:rFonts w:ascii="Poppins" w:hAnsi="Poppins" w:cs="Poppins"/>
          <w:sz w:val="18"/>
          <w:szCs w:val="18"/>
        </w:rPr>
        <w:t>personne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F230E3">
        <w:rPr>
          <w:rFonts w:ascii="Poppins" w:hAnsi="Poppins" w:cs="Poppins"/>
          <w:sz w:val="18"/>
          <w:szCs w:val="18"/>
        </w:rPr>
        <w:t>Veuillez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reporter au prospectus de la Société </w:t>
      </w:r>
      <w:proofErr w:type="spellStart"/>
      <w:r w:rsidRPr="00F230E3">
        <w:rPr>
          <w:rFonts w:ascii="Poppins" w:hAnsi="Poppins" w:cs="Poppins"/>
          <w:sz w:val="18"/>
          <w:szCs w:val="18"/>
        </w:rPr>
        <w:t>concernant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 Fonds </w:t>
      </w:r>
      <w:proofErr w:type="spellStart"/>
      <w:r w:rsidRPr="00F230E3">
        <w:rPr>
          <w:rFonts w:ascii="Poppins" w:hAnsi="Poppins" w:cs="Poppins"/>
          <w:sz w:val="18"/>
          <w:szCs w:val="18"/>
        </w:rPr>
        <w:t>d'indemnisation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pour plus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détails</w:t>
      </w:r>
      <w:proofErr w:type="spellEnd"/>
      <w:r w:rsidRPr="00F230E3">
        <w:rPr>
          <w:rFonts w:ascii="Poppins" w:hAnsi="Poppins" w:cs="Poppins"/>
          <w:sz w:val="18"/>
          <w:szCs w:val="18"/>
        </w:rPr>
        <w:t>.</w:t>
      </w:r>
    </w:p>
    <w:p w14:paraId="3261403B" w14:textId="77777777" w:rsidR="00D36F67" w:rsidRPr="00F230E3" w:rsidRDefault="003C3D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F230E3">
        <w:rPr>
          <w:rFonts w:ascii="Poppins" w:hAnsi="Poppins" w:cs="Poppins"/>
          <w:b/>
          <w:sz w:val="18"/>
          <w:szCs w:val="18"/>
        </w:rPr>
        <w:t xml:space="preserve">Comment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puis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-je me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plaindre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?</w:t>
      </w:r>
    </w:p>
    <w:p w14:paraId="3261403C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détail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peuvent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soumettre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leurs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plaintes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réclamations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concernant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CFD, </w:t>
      </w:r>
      <w:proofErr w:type="spellStart"/>
      <w:r w:rsidRPr="00F230E3">
        <w:rPr>
          <w:rFonts w:ascii="Poppins" w:hAnsi="Poppins" w:cs="Poppins"/>
          <w:sz w:val="18"/>
          <w:szCs w:val="18"/>
        </w:rPr>
        <w:t>en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utilisant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 "</w:t>
      </w:r>
      <w:proofErr w:type="spellStart"/>
      <w:r w:rsidRPr="00F230E3">
        <w:rPr>
          <w:rFonts w:ascii="Poppins" w:hAnsi="Poppins" w:cs="Poppins"/>
          <w:sz w:val="18"/>
          <w:szCs w:val="18"/>
        </w:rPr>
        <w:t>Formulaire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plainte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", au </w:t>
      </w:r>
      <w:proofErr w:type="spellStart"/>
      <w:r w:rsidRPr="00F230E3">
        <w:rPr>
          <w:rFonts w:ascii="Poppins" w:hAnsi="Poppins" w:cs="Poppins"/>
          <w:sz w:val="18"/>
          <w:szCs w:val="18"/>
        </w:rPr>
        <w:t>responsable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du département de la </w:t>
      </w:r>
      <w:proofErr w:type="spellStart"/>
      <w:r w:rsidRPr="00F230E3">
        <w:rPr>
          <w:rFonts w:ascii="Poppins" w:hAnsi="Poppins" w:cs="Poppins"/>
          <w:sz w:val="18"/>
          <w:szCs w:val="18"/>
        </w:rPr>
        <w:t>conformité</w:t>
      </w:r>
      <w:proofErr w:type="spellEnd"/>
      <w:r w:rsidRPr="00F230E3">
        <w:rPr>
          <w:rFonts w:ascii="Poppins" w:hAnsi="Poppins" w:cs="Poppins"/>
          <w:sz w:val="18"/>
          <w:szCs w:val="18"/>
        </w:rPr>
        <w:t>. Le « </w:t>
      </w:r>
      <w:proofErr w:type="spellStart"/>
      <w:r w:rsidRPr="00F230E3">
        <w:rPr>
          <w:rFonts w:ascii="Poppins" w:hAnsi="Poppins" w:cs="Poppins"/>
          <w:sz w:val="18"/>
          <w:szCs w:val="18"/>
        </w:rPr>
        <w:t>Formulaire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réclamation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 » </w:t>
      </w:r>
      <w:proofErr w:type="spellStart"/>
      <w:r w:rsidRPr="00F230E3">
        <w:rPr>
          <w:rFonts w:ascii="Poppins" w:hAnsi="Poppins" w:cs="Poppins"/>
          <w:sz w:val="18"/>
          <w:szCs w:val="18"/>
        </w:rPr>
        <w:t>peut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être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soumis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à la Société par e-mail, fax </w:t>
      </w:r>
      <w:proofErr w:type="spellStart"/>
      <w:r w:rsidRPr="00F230E3">
        <w:rPr>
          <w:rFonts w:ascii="Poppins" w:hAnsi="Poppins" w:cs="Poppins"/>
          <w:sz w:val="18"/>
          <w:szCs w:val="18"/>
        </w:rPr>
        <w:t>ou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F230E3">
        <w:rPr>
          <w:rFonts w:ascii="Poppins" w:hAnsi="Poppins" w:cs="Poppins"/>
          <w:sz w:val="18"/>
          <w:szCs w:val="18"/>
        </w:rPr>
        <w:t>courrier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. Pour plus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détails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les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doivent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F230E3">
        <w:rPr>
          <w:rFonts w:ascii="Poppins" w:hAnsi="Poppins" w:cs="Poppins"/>
          <w:sz w:val="18"/>
          <w:szCs w:val="18"/>
        </w:rPr>
        <w:t>référer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F230E3">
        <w:rPr>
          <w:rFonts w:ascii="Poppins" w:hAnsi="Poppins" w:cs="Poppins"/>
          <w:sz w:val="18"/>
          <w:szCs w:val="18"/>
        </w:rPr>
        <w:t>formulaire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traitement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plaintes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sur le site Web de la société.</w:t>
      </w:r>
    </w:p>
    <w:p w14:paraId="3261403D" w14:textId="77777777" w:rsidR="00D36F67" w:rsidRPr="00F230E3" w:rsidRDefault="00D36F67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261403E" w14:textId="77777777" w:rsidR="00D36F67" w:rsidRPr="00F230E3" w:rsidRDefault="003C3D0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F230E3">
        <w:rPr>
          <w:rFonts w:ascii="Poppins" w:hAnsi="Poppins" w:cs="Poppins"/>
          <w:b/>
          <w:sz w:val="18"/>
          <w:szCs w:val="18"/>
        </w:rPr>
        <w:t>Autres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informations</w:t>
      </w:r>
      <w:proofErr w:type="spellEnd"/>
      <w:r w:rsidRPr="00F230E3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b/>
          <w:sz w:val="18"/>
          <w:szCs w:val="18"/>
        </w:rPr>
        <w:t>pertinentes</w:t>
      </w:r>
      <w:proofErr w:type="spellEnd"/>
    </w:p>
    <w:p w14:paraId="3261403F" w14:textId="77777777" w:rsidR="00D36F67" w:rsidRPr="00F230E3" w:rsidRDefault="003C3D0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F230E3">
        <w:rPr>
          <w:rFonts w:ascii="Poppins" w:hAnsi="Poppins" w:cs="Poppins"/>
          <w:sz w:val="18"/>
          <w:szCs w:val="18"/>
        </w:rPr>
        <w:t xml:space="preserve">Les </w:t>
      </w:r>
      <w:proofErr w:type="spellStart"/>
      <w:r w:rsidRPr="00F230E3">
        <w:rPr>
          <w:rFonts w:ascii="Poppins" w:hAnsi="Poppins" w:cs="Poppins"/>
          <w:sz w:val="18"/>
          <w:szCs w:val="18"/>
        </w:rPr>
        <w:t>investisseurs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détail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doivent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s'assurer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qu'ils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ont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lu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</w:t>
      </w:r>
      <w:proofErr w:type="spellStart"/>
      <w:r w:rsidRPr="00F230E3">
        <w:rPr>
          <w:rFonts w:ascii="Poppins" w:hAnsi="Poppins" w:cs="Poppins"/>
          <w:sz w:val="18"/>
          <w:szCs w:val="18"/>
        </w:rPr>
        <w:t>compris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Termes et Conditions et </w:t>
      </w:r>
      <w:proofErr w:type="spellStart"/>
      <w:r w:rsidRPr="00F230E3">
        <w:rPr>
          <w:rFonts w:ascii="Poppins" w:hAnsi="Poppins" w:cs="Poppins"/>
          <w:sz w:val="18"/>
          <w:szCs w:val="18"/>
        </w:rPr>
        <w:t>tous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les </w:t>
      </w:r>
      <w:proofErr w:type="spellStart"/>
      <w:r w:rsidRPr="00F230E3">
        <w:rPr>
          <w:rFonts w:ascii="Poppins" w:hAnsi="Poppins" w:cs="Poppins"/>
          <w:sz w:val="18"/>
          <w:szCs w:val="18"/>
        </w:rPr>
        <w:t>autres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documents </w:t>
      </w:r>
      <w:proofErr w:type="spellStart"/>
      <w:r w:rsidRPr="00F230E3">
        <w:rPr>
          <w:rFonts w:ascii="Poppins" w:hAnsi="Poppins" w:cs="Poppins"/>
          <w:sz w:val="18"/>
          <w:szCs w:val="18"/>
        </w:rPr>
        <w:t>juridiques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la Société </w:t>
      </w:r>
      <w:proofErr w:type="spellStart"/>
      <w:r w:rsidRPr="00F230E3">
        <w:rPr>
          <w:rFonts w:ascii="Poppins" w:hAnsi="Poppins" w:cs="Poppins"/>
          <w:sz w:val="18"/>
          <w:szCs w:val="18"/>
        </w:rPr>
        <w:t>tels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la Divulgation des </w:t>
      </w:r>
      <w:proofErr w:type="spellStart"/>
      <w:r w:rsidRPr="00F230E3">
        <w:rPr>
          <w:rFonts w:ascii="Poppins" w:hAnsi="Poppins" w:cs="Poppins"/>
          <w:sz w:val="18"/>
          <w:szCs w:val="18"/>
        </w:rPr>
        <w:t>Risques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la Politique </w:t>
      </w:r>
      <w:proofErr w:type="spellStart"/>
      <w:r w:rsidRPr="00F230E3">
        <w:rPr>
          <w:rFonts w:ascii="Poppins" w:hAnsi="Poppins" w:cs="Poppins"/>
          <w:sz w:val="18"/>
          <w:szCs w:val="18"/>
        </w:rPr>
        <w:t>d'Exécution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</w:t>
      </w:r>
      <w:proofErr w:type="spellStart"/>
      <w:r w:rsidRPr="00F230E3">
        <w:rPr>
          <w:rFonts w:ascii="Poppins" w:hAnsi="Poppins" w:cs="Poppins"/>
          <w:sz w:val="18"/>
          <w:szCs w:val="18"/>
        </w:rPr>
        <w:t>Ordres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, la Politique de </w:t>
      </w:r>
      <w:proofErr w:type="spellStart"/>
      <w:r w:rsidRPr="00F230E3">
        <w:rPr>
          <w:rFonts w:ascii="Poppins" w:hAnsi="Poppins" w:cs="Poppins"/>
          <w:sz w:val="18"/>
          <w:szCs w:val="18"/>
        </w:rPr>
        <w:t>Conflit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d'Intérêts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la </w:t>
      </w:r>
      <w:proofErr w:type="spellStart"/>
      <w:r w:rsidRPr="00F230E3">
        <w:rPr>
          <w:rFonts w:ascii="Poppins" w:hAnsi="Poppins" w:cs="Poppins"/>
          <w:sz w:val="18"/>
          <w:szCs w:val="18"/>
        </w:rPr>
        <w:t>Déclaration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Confidentialité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affichés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dans la section </w:t>
      </w:r>
      <w:proofErr w:type="spellStart"/>
      <w:r w:rsidRPr="00F230E3">
        <w:rPr>
          <w:rFonts w:ascii="Poppins" w:hAnsi="Poppins" w:cs="Poppins"/>
          <w:sz w:val="18"/>
          <w:szCs w:val="18"/>
        </w:rPr>
        <w:t>juridique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F230E3">
        <w:rPr>
          <w:rFonts w:ascii="Poppins" w:hAnsi="Poppins" w:cs="Poppins"/>
          <w:sz w:val="18"/>
          <w:szCs w:val="18"/>
        </w:rPr>
        <w:t>notre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site Web. Ce </w:t>
      </w:r>
      <w:proofErr w:type="spellStart"/>
      <w:r w:rsidRPr="00F230E3">
        <w:rPr>
          <w:rFonts w:ascii="Poppins" w:hAnsi="Poppins" w:cs="Poppins"/>
          <w:sz w:val="18"/>
          <w:szCs w:val="18"/>
        </w:rPr>
        <w:t>sont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des documents </w:t>
      </w:r>
      <w:proofErr w:type="spellStart"/>
      <w:r w:rsidRPr="00F230E3">
        <w:rPr>
          <w:rFonts w:ascii="Poppins" w:hAnsi="Poppins" w:cs="Poppins"/>
          <w:sz w:val="18"/>
          <w:szCs w:val="18"/>
        </w:rPr>
        <w:t>importants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F230E3">
        <w:rPr>
          <w:rFonts w:ascii="Poppins" w:hAnsi="Poppins" w:cs="Poppins"/>
          <w:sz w:val="18"/>
          <w:szCs w:val="18"/>
        </w:rPr>
        <w:t>que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vous </w:t>
      </w:r>
      <w:proofErr w:type="spellStart"/>
      <w:r w:rsidRPr="00F230E3">
        <w:rPr>
          <w:rFonts w:ascii="Poppins" w:hAnsi="Poppins" w:cs="Poppins"/>
          <w:sz w:val="18"/>
          <w:szCs w:val="18"/>
        </w:rPr>
        <w:t>devez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lire et </w:t>
      </w:r>
      <w:proofErr w:type="spellStart"/>
      <w:r w:rsidRPr="00F230E3">
        <w:rPr>
          <w:rFonts w:ascii="Poppins" w:hAnsi="Poppins" w:cs="Poppins"/>
          <w:sz w:val="18"/>
          <w:szCs w:val="18"/>
        </w:rPr>
        <w:t>comprendre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avant </w:t>
      </w:r>
      <w:proofErr w:type="spellStart"/>
      <w:r w:rsidRPr="00F230E3">
        <w:rPr>
          <w:rFonts w:ascii="Poppins" w:hAnsi="Poppins" w:cs="Poppins"/>
          <w:sz w:val="18"/>
          <w:szCs w:val="18"/>
        </w:rPr>
        <w:t>d'ouvrir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F230E3">
        <w:rPr>
          <w:rFonts w:ascii="Poppins" w:hAnsi="Poppins" w:cs="Poppins"/>
          <w:sz w:val="18"/>
          <w:szCs w:val="18"/>
        </w:rPr>
        <w:t>compte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et de commencer à </w:t>
      </w:r>
      <w:proofErr w:type="spellStart"/>
      <w:r w:rsidRPr="00F230E3">
        <w:rPr>
          <w:rFonts w:ascii="Poppins" w:hAnsi="Poppins" w:cs="Poppins"/>
          <w:sz w:val="18"/>
          <w:szCs w:val="18"/>
        </w:rPr>
        <w:t>négocier</w:t>
      </w:r>
      <w:proofErr w:type="spellEnd"/>
      <w:r w:rsidRPr="00F230E3">
        <w:rPr>
          <w:rFonts w:ascii="Poppins" w:hAnsi="Poppins" w:cs="Poppins"/>
          <w:sz w:val="18"/>
          <w:szCs w:val="18"/>
        </w:rPr>
        <w:t xml:space="preserve"> avec la Société.</w:t>
      </w:r>
    </w:p>
    <w:sectPr w:rsidR="00D36F67" w:rsidRPr="00F230E3" w:rsidSect="00F230E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508A" w14:textId="77777777" w:rsidR="001C71AC" w:rsidRDefault="001C71AC">
      <w:pPr>
        <w:spacing w:after="0" w:line="240" w:lineRule="auto"/>
      </w:pPr>
      <w:r>
        <w:separator/>
      </w:r>
    </w:p>
  </w:endnote>
  <w:endnote w:type="continuationSeparator" w:id="0">
    <w:p w14:paraId="06B3F9EA" w14:textId="77777777" w:rsidR="001C71AC" w:rsidRDefault="001C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4046" w14:textId="77777777" w:rsidR="00D36F67" w:rsidRDefault="00D36F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1E1F" w14:textId="0E22E418" w:rsidR="00421FCD" w:rsidRDefault="00F230E3" w:rsidP="00421FCD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B951733" wp14:editId="1329DB96">
          <wp:simplePos x="0" y="0"/>
          <wp:positionH relativeFrom="margin">
            <wp:align>center</wp:align>
          </wp:positionH>
          <wp:positionV relativeFrom="paragraph">
            <wp:posOffset>-514350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421FCD" w:rsidRPr="0032102E">
      <w:rPr>
        <w:sz w:val="16"/>
      </w:rPr>
      <w:t>Harmovest</w:t>
    </w:r>
    <w:proofErr w:type="spellEnd"/>
    <w:r w:rsidR="00421FCD" w:rsidRPr="0032102E">
      <w:rPr>
        <w:sz w:val="16"/>
      </w:rPr>
      <w:t xml:space="preserve"> Capital (Cyprus) Ltd (former: GVD </w:t>
    </w:r>
    <w:proofErr w:type="spellStart"/>
    <w:r w:rsidR="00421FCD" w:rsidRPr="0032102E">
      <w:rPr>
        <w:sz w:val="16"/>
      </w:rPr>
      <w:t>Korimcy</w:t>
    </w:r>
    <w:proofErr w:type="spellEnd"/>
    <w:r w:rsidR="00421FCD" w:rsidRPr="0032102E">
      <w:rPr>
        <w:sz w:val="16"/>
      </w:rPr>
      <w:t xml:space="preserve"> Ltd) </w:t>
    </w:r>
    <w:r w:rsidR="00421FCD">
      <w:rPr>
        <w:sz w:val="16"/>
      </w:rPr>
      <w:t>is</w:t>
    </w:r>
    <w:r w:rsidR="00421FCD">
      <w:rPr>
        <w:spacing w:val="-4"/>
        <w:sz w:val="16"/>
      </w:rPr>
      <w:t xml:space="preserve"> </w:t>
    </w:r>
    <w:r w:rsidR="00421FCD">
      <w:rPr>
        <w:sz w:val="16"/>
      </w:rPr>
      <w:t>a</w:t>
    </w:r>
    <w:r w:rsidR="00421FCD">
      <w:rPr>
        <w:spacing w:val="-4"/>
        <w:sz w:val="16"/>
      </w:rPr>
      <w:t xml:space="preserve"> </w:t>
    </w:r>
    <w:r w:rsidR="00421FCD">
      <w:rPr>
        <w:sz w:val="16"/>
      </w:rPr>
      <w:t>Cyprus</w:t>
    </w:r>
    <w:r w:rsidR="00421FCD">
      <w:rPr>
        <w:spacing w:val="-4"/>
        <w:sz w:val="16"/>
      </w:rPr>
      <w:t xml:space="preserve"> </w:t>
    </w:r>
    <w:r w:rsidR="00421FCD">
      <w:rPr>
        <w:sz w:val="16"/>
      </w:rPr>
      <w:t>Investment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Firm</w:t>
    </w:r>
    <w:r w:rsidR="00421FCD">
      <w:rPr>
        <w:spacing w:val="-3"/>
        <w:sz w:val="16"/>
      </w:rPr>
      <w:t xml:space="preserve"> </w:t>
    </w:r>
    <w:r w:rsidR="00421FCD">
      <w:rPr>
        <w:sz w:val="16"/>
      </w:rPr>
      <w:t>authorized</w:t>
    </w:r>
    <w:r w:rsidR="00421FCD">
      <w:rPr>
        <w:spacing w:val="-4"/>
        <w:sz w:val="16"/>
      </w:rPr>
      <w:t xml:space="preserve"> </w:t>
    </w:r>
    <w:r w:rsidR="00421FCD">
      <w:rPr>
        <w:sz w:val="16"/>
      </w:rPr>
      <w:t>and</w:t>
    </w:r>
    <w:r w:rsidR="00421FCD">
      <w:rPr>
        <w:spacing w:val="-4"/>
        <w:sz w:val="16"/>
      </w:rPr>
      <w:t xml:space="preserve"> </w:t>
    </w:r>
    <w:r w:rsidR="00421FCD">
      <w:rPr>
        <w:sz w:val="16"/>
      </w:rPr>
      <w:t>regulated</w:t>
    </w:r>
    <w:r w:rsidR="00421FCD">
      <w:rPr>
        <w:spacing w:val="-3"/>
        <w:sz w:val="16"/>
      </w:rPr>
      <w:t xml:space="preserve"> </w:t>
    </w:r>
    <w:r w:rsidR="00421FCD">
      <w:rPr>
        <w:sz w:val="16"/>
      </w:rPr>
      <w:t>by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the</w:t>
    </w:r>
    <w:r w:rsidR="00421FCD">
      <w:rPr>
        <w:spacing w:val="-4"/>
        <w:sz w:val="16"/>
      </w:rPr>
      <w:t xml:space="preserve"> </w:t>
    </w:r>
    <w:r w:rsidR="00421FCD">
      <w:rPr>
        <w:spacing w:val="-2"/>
        <w:sz w:val="16"/>
      </w:rPr>
      <w:t>Cyprus</w:t>
    </w:r>
    <w:r w:rsidR="00421FCD">
      <w:rPr>
        <w:sz w:val="16"/>
      </w:rPr>
      <w:t xml:space="preserve"> Securities</w:t>
    </w:r>
    <w:r w:rsidR="00421FCD">
      <w:rPr>
        <w:spacing w:val="-3"/>
        <w:sz w:val="16"/>
      </w:rPr>
      <w:t xml:space="preserve"> </w:t>
    </w:r>
    <w:r w:rsidR="00421FCD">
      <w:rPr>
        <w:sz w:val="16"/>
      </w:rPr>
      <w:t>and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Exchange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Commission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(CySEC)</w:t>
    </w:r>
    <w:r w:rsidR="00421FCD">
      <w:rPr>
        <w:spacing w:val="-6"/>
        <w:sz w:val="16"/>
      </w:rPr>
      <w:t xml:space="preserve"> </w:t>
    </w:r>
    <w:r w:rsidR="00421FCD">
      <w:rPr>
        <w:sz w:val="16"/>
      </w:rPr>
      <w:t>under</w:t>
    </w:r>
    <w:r w:rsidR="00421FCD">
      <w:rPr>
        <w:spacing w:val="-6"/>
        <w:sz w:val="16"/>
      </w:rPr>
      <w:t xml:space="preserve"> </w:t>
    </w:r>
    <w:r w:rsidR="00421FCD">
      <w:rPr>
        <w:sz w:val="16"/>
      </w:rPr>
      <w:t>license</w:t>
    </w:r>
    <w:r w:rsidR="00421FCD">
      <w:rPr>
        <w:spacing w:val="-5"/>
        <w:sz w:val="16"/>
      </w:rPr>
      <w:t xml:space="preserve"> </w:t>
    </w:r>
    <w:r w:rsidR="00421FCD">
      <w:rPr>
        <w:sz w:val="16"/>
      </w:rPr>
      <w:t>number</w:t>
    </w:r>
    <w:r w:rsidR="00421FCD">
      <w:rPr>
        <w:spacing w:val="-6"/>
        <w:sz w:val="16"/>
      </w:rPr>
      <w:t xml:space="preserve"> </w:t>
    </w:r>
    <w:r w:rsidR="00421FCD">
      <w:rPr>
        <w:sz w:val="16"/>
      </w:rPr>
      <w:t>411/22</w:t>
    </w:r>
    <w:r w:rsidR="00421FCD">
      <w:rPr>
        <w:spacing w:val="40"/>
        <w:sz w:val="16"/>
      </w:rPr>
      <w:t xml:space="preserve"> </w:t>
    </w:r>
  </w:p>
  <w:p w14:paraId="32614048" w14:textId="5A143571" w:rsidR="00D36F67" w:rsidRPr="00421FCD" w:rsidRDefault="00D36F67" w:rsidP="00421F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404A" w14:textId="77777777" w:rsidR="00D36F67" w:rsidRDefault="00D36F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0876" w14:textId="77777777" w:rsidR="001C71AC" w:rsidRDefault="001C71AC">
      <w:pPr>
        <w:spacing w:after="0" w:line="240" w:lineRule="auto"/>
      </w:pPr>
      <w:r>
        <w:separator/>
      </w:r>
    </w:p>
  </w:footnote>
  <w:footnote w:type="continuationSeparator" w:id="0">
    <w:p w14:paraId="687722DD" w14:textId="77777777" w:rsidR="001C71AC" w:rsidRDefault="001C7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4044" w14:textId="77777777" w:rsidR="00D36F67" w:rsidRDefault="00D36F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4045" w14:textId="2FE75464" w:rsidR="00D36F67" w:rsidRDefault="00F230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89D46AF" wp14:editId="7E6E8FED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4049" w14:textId="77777777" w:rsidR="00D36F67" w:rsidRDefault="00D36F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67"/>
    <w:rsid w:val="000A1F76"/>
    <w:rsid w:val="001C71AC"/>
    <w:rsid w:val="003C3D0B"/>
    <w:rsid w:val="00421FCD"/>
    <w:rsid w:val="00796AD7"/>
    <w:rsid w:val="00D36F67"/>
    <w:rsid w:val="00F230E3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3FA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A1F76"/>
    <w:rPr>
      <w:color w:val="605E5C"/>
      <w:shd w:val="clear" w:color="auto" w:fill="E1DFDD"/>
    </w:rPr>
  </w:style>
  <w:style w:type="table" w:styleId="GridTable1Light-Accent4">
    <w:name w:val="Grid Table 1 Light Accent 4"/>
    <w:basedOn w:val="TableNormal"/>
    <w:uiPriority w:val="46"/>
    <w:rsid w:val="00F230E3"/>
    <w:pPr>
      <w:spacing w:after="0" w:line="240" w:lineRule="auto"/>
    </w:pPr>
    <w:tblPr>
      <w:tblStyleRowBandSize w:val="1"/>
      <w:tblStyleColBandSize w:val="1"/>
      <w:tblBorders>
        <w:top w:val="single" w:sz="4" w:space="0" w:color="EAE0C8" w:themeColor="accent4" w:themeTint="66"/>
        <w:left w:val="single" w:sz="4" w:space="0" w:color="EAE0C8" w:themeColor="accent4" w:themeTint="66"/>
        <w:bottom w:val="single" w:sz="4" w:space="0" w:color="EAE0C8" w:themeColor="accent4" w:themeTint="66"/>
        <w:right w:val="single" w:sz="4" w:space="0" w:color="EAE0C8" w:themeColor="accent4" w:themeTint="66"/>
        <w:insideH w:val="single" w:sz="4" w:space="0" w:color="EAE0C8" w:themeColor="accent4" w:themeTint="66"/>
        <w:insideV w:val="single" w:sz="4" w:space="0" w:color="EAE0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1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5">
    <w:name w:val="List Table 7 Colorful Accent 5"/>
    <w:basedOn w:val="TableNormal"/>
    <w:uiPriority w:val="52"/>
    <w:rsid w:val="00F230E3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BRD5xRHpNDhcTyNtXDxQ3z/Nw==">CgMxLjA4AHIhMXNldUcyTEYwQkNlVkRKcUxnMm5NNDd5dXdfeDRmeTct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220375-2E48-4ED8-9DEA-894D259E0AB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C676F1E1-A4FC-4A88-9727-D3D4166A3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D70560-D499-4358-9773-02744409B7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2021-08-23T08:46:00Z</dcterms:created>
  <dcterms:modified xsi:type="dcterms:W3CDTF">2025-11-24T12:48:00Z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02FFF6021272431CA6B882488D6AFA3D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