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5888" w14:textId="77777777" w:rsidR="0020700A" w:rsidRPr="000625CF" w:rsidRDefault="0020700A">
      <w:pPr>
        <w:rPr>
          <w:rFonts w:ascii="Poppins" w:hAnsi="Poppins" w:cs="Poppins"/>
        </w:rPr>
      </w:pPr>
    </w:p>
    <w:p w14:paraId="08105889" w14:textId="77777777" w:rsidR="0020700A" w:rsidRPr="000625CF" w:rsidRDefault="00C44482">
      <w:pPr>
        <w:jc w:val="both"/>
        <w:rPr>
          <w:rFonts w:ascii="Poppins" w:hAnsi="Poppins" w:cs="Poppins"/>
        </w:rPr>
      </w:pPr>
      <w:proofErr w:type="spellStart"/>
      <w:r w:rsidRPr="000625CF">
        <w:rPr>
          <w:rFonts w:ascii="Poppins" w:hAnsi="Poppins" w:cs="Poppins"/>
          <w:b/>
          <w:u w:val="single"/>
        </w:rPr>
        <w:t>Dokument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zawierający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kluczowe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informacje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0625CF">
        <w:rPr>
          <w:rFonts w:ascii="Poppins" w:hAnsi="Poppins" w:cs="Poppins"/>
          <w:b/>
          <w:u w:val="single"/>
        </w:rPr>
        <w:t>na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parę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walutową</w:t>
      </w:r>
      <w:proofErr w:type="spellEnd"/>
    </w:p>
    <w:p w14:paraId="0810588A" w14:textId="77777777" w:rsidR="0020700A" w:rsidRPr="000625CF" w:rsidRDefault="00C44482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Niniejszy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dokument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zawiera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kluczowe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informacje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temat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inwestycyjnego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Nie jest to </w:t>
      </w:r>
      <w:proofErr w:type="spellStart"/>
      <w:r w:rsidRPr="000625CF">
        <w:rPr>
          <w:rFonts w:ascii="Poppins" w:hAnsi="Poppins" w:cs="Poppins"/>
          <w:sz w:val="20"/>
          <w:szCs w:val="20"/>
        </w:rPr>
        <w:t>materiał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marketingowy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Informacje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wymagane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prawo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aby </w:t>
      </w:r>
      <w:proofErr w:type="spellStart"/>
      <w:r w:rsidRPr="000625CF">
        <w:rPr>
          <w:rFonts w:ascii="Poppins" w:hAnsi="Poppins" w:cs="Poppins"/>
          <w:sz w:val="20"/>
          <w:szCs w:val="20"/>
        </w:rPr>
        <w:t>pomóc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0625CF">
        <w:rPr>
          <w:rFonts w:ascii="Poppins" w:hAnsi="Poppins" w:cs="Poppins"/>
          <w:sz w:val="20"/>
          <w:szCs w:val="20"/>
        </w:rPr>
        <w:t>zrozumieć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charakter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ryzyko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koszty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potencjalne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zyski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straty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oraz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pomóc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0625CF">
        <w:rPr>
          <w:rFonts w:ascii="Poppins" w:hAnsi="Poppins" w:cs="Poppins"/>
          <w:sz w:val="20"/>
          <w:szCs w:val="20"/>
        </w:rPr>
        <w:t>porównać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go z </w:t>
      </w:r>
      <w:proofErr w:type="spellStart"/>
      <w:r w:rsidRPr="000625CF">
        <w:rPr>
          <w:rFonts w:ascii="Poppins" w:hAnsi="Poppins" w:cs="Poppins"/>
          <w:sz w:val="20"/>
          <w:szCs w:val="20"/>
        </w:rPr>
        <w:t>innymi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produktami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88B" w14:textId="05EBE2A7" w:rsidR="0020700A" w:rsidRPr="000625CF" w:rsidRDefault="00C44482">
      <w:pPr>
        <w:jc w:val="both"/>
        <w:rPr>
          <w:rFonts w:ascii="Poppins" w:hAnsi="Poppins" w:cs="Poppins"/>
        </w:rPr>
      </w:pPr>
      <w:r w:rsidRPr="000625CF">
        <w:rPr>
          <w:rFonts w:ascii="Poppins" w:hAnsi="Poppins" w:cs="Poppins"/>
          <w:b/>
        </w:rPr>
        <w:t>Producent:</w:t>
      </w:r>
      <w:r w:rsidRPr="000625CF">
        <w:rPr>
          <w:rFonts w:ascii="Poppins" w:hAnsi="Poppins" w:cs="Poppins"/>
          <w:b/>
        </w:rPr>
        <w:tab/>
      </w:r>
      <w:r w:rsidRPr="000625CF">
        <w:rPr>
          <w:rFonts w:ascii="Poppins" w:hAnsi="Poppins" w:cs="Poppins"/>
          <w:b/>
        </w:rPr>
        <w:tab/>
      </w:r>
      <w:r w:rsidRPr="000625CF">
        <w:rPr>
          <w:rFonts w:ascii="Poppins" w:hAnsi="Poppins" w:cs="Poppins"/>
          <w:b/>
        </w:rPr>
        <w:tab/>
      </w:r>
      <w:r w:rsidR="00930349" w:rsidRPr="000625CF">
        <w:rPr>
          <w:rFonts w:ascii="Poppins" w:hAnsi="Poppins" w:cs="Poppins"/>
        </w:rPr>
        <w:t>HARMOVEST CAPITAL (CYPRUS) LTD</w:t>
      </w:r>
    </w:p>
    <w:p w14:paraId="0810588C" w14:textId="77777777" w:rsidR="0020700A" w:rsidRPr="000625CF" w:rsidRDefault="00C44482">
      <w:pPr>
        <w:jc w:val="both"/>
        <w:rPr>
          <w:rFonts w:ascii="Poppins" w:hAnsi="Poppins" w:cs="Poppins"/>
        </w:rPr>
      </w:pP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  <w:t xml:space="preserve">Nr </w:t>
      </w:r>
      <w:proofErr w:type="spellStart"/>
      <w:r w:rsidRPr="000625CF">
        <w:rPr>
          <w:rFonts w:ascii="Poppins" w:hAnsi="Poppins" w:cs="Poppins"/>
        </w:rPr>
        <w:t>licencji</w:t>
      </w:r>
      <w:proofErr w:type="spellEnd"/>
      <w:r w:rsidRPr="000625CF">
        <w:rPr>
          <w:rFonts w:ascii="Poppins" w:hAnsi="Poppins" w:cs="Poppins"/>
        </w:rPr>
        <w:t xml:space="preserve"> 411/22</w:t>
      </w:r>
    </w:p>
    <w:p w14:paraId="0810588D" w14:textId="252E9330" w:rsidR="0020700A" w:rsidRPr="000625CF" w:rsidRDefault="00781062">
      <w:pPr>
        <w:spacing w:after="240"/>
        <w:ind w:left="2160" w:firstLine="720"/>
        <w:jc w:val="both"/>
        <w:rPr>
          <w:rFonts w:ascii="Poppins" w:hAnsi="Poppins" w:cs="Poppins"/>
        </w:rPr>
      </w:pPr>
      <w:r w:rsidRPr="000625CF">
        <w:rPr>
          <w:rFonts w:ascii="Poppins" w:hAnsi="Poppins" w:cs="Poppins"/>
        </w:rPr>
        <w:t xml:space="preserve">61 Griva </w:t>
      </w:r>
      <w:proofErr w:type="spellStart"/>
      <w:r w:rsidRPr="000625CF">
        <w:rPr>
          <w:rFonts w:ascii="Poppins" w:hAnsi="Poppins" w:cs="Poppins"/>
        </w:rPr>
        <w:t>Digeni</w:t>
      </w:r>
      <w:proofErr w:type="spellEnd"/>
      <w:r w:rsidRPr="000625CF">
        <w:rPr>
          <w:rFonts w:ascii="Poppins" w:hAnsi="Poppins" w:cs="Poppins"/>
        </w:rPr>
        <w:t xml:space="preserve"> A&amp;V COURT Flat 401 Agios Nikolas, 3101, Limassol</w:t>
      </w:r>
      <w:r w:rsidR="00C44482" w:rsidRPr="000625CF">
        <w:rPr>
          <w:rFonts w:ascii="Poppins" w:hAnsi="Poppins" w:cs="Poppins"/>
        </w:rPr>
        <w:t xml:space="preserve">, </w:t>
      </w:r>
      <w:proofErr w:type="spellStart"/>
      <w:r w:rsidR="00C44482" w:rsidRPr="000625CF">
        <w:rPr>
          <w:rFonts w:ascii="Poppins" w:hAnsi="Poppins" w:cs="Poppins"/>
        </w:rPr>
        <w:t>Cypr</w:t>
      </w:r>
      <w:proofErr w:type="spellEnd"/>
    </w:p>
    <w:p w14:paraId="0810588E" w14:textId="77777777" w:rsidR="0020700A" w:rsidRPr="000625CF" w:rsidRDefault="00C44482">
      <w:pPr>
        <w:jc w:val="both"/>
        <w:rPr>
          <w:rFonts w:ascii="Poppins" w:hAnsi="Poppins" w:cs="Poppins"/>
        </w:rPr>
      </w:pPr>
      <w:r w:rsidRPr="000625CF">
        <w:rPr>
          <w:rFonts w:ascii="Poppins" w:hAnsi="Poppins" w:cs="Poppins"/>
          <w:b/>
        </w:rPr>
        <w:t xml:space="preserve">Organ </w:t>
      </w:r>
      <w:proofErr w:type="spellStart"/>
      <w:r w:rsidRPr="000625CF">
        <w:rPr>
          <w:rFonts w:ascii="Poppins" w:hAnsi="Poppins" w:cs="Poppins"/>
          <w:b/>
        </w:rPr>
        <w:t>nadzorowany</w:t>
      </w:r>
      <w:proofErr w:type="spellEnd"/>
      <w:r w:rsidRPr="000625CF">
        <w:rPr>
          <w:rFonts w:ascii="Poppins" w:hAnsi="Poppins" w:cs="Poppins"/>
          <w:b/>
        </w:rPr>
        <w:t>:</w:t>
      </w:r>
      <w:r w:rsidRPr="000625CF">
        <w:rPr>
          <w:rFonts w:ascii="Poppins" w:hAnsi="Poppins" w:cs="Poppins"/>
        </w:rPr>
        <w:t xml:space="preserve"> </w:t>
      </w: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</w:r>
      <w:proofErr w:type="spellStart"/>
      <w:r w:rsidRPr="000625CF">
        <w:rPr>
          <w:rFonts w:ascii="Poppins" w:hAnsi="Poppins" w:cs="Poppins"/>
        </w:rPr>
        <w:t>Cypryjska</w:t>
      </w:r>
      <w:proofErr w:type="spellEnd"/>
      <w:r w:rsidRPr="000625CF">
        <w:rPr>
          <w:rFonts w:ascii="Poppins" w:hAnsi="Poppins" w:cs="Poppins"/>
        </w:rPr>
        <w:t xml:space="preserve"> </w:t>
      </w:r>
      <w:proofErr w:type="spellStart"/>
      <w:r w:rsidRPr="000625CF">
        <w:rPr>
          <w:rFonts w:ascii="Poppins" w:hAnsi="Poppins" w:cs="Poppins"/>
        </w:rPr>
        <w:t>Komisja</w:t>
      </w:r>
      <w:proofErr w:type="spellEnd"/>
      <w:r w:rsidRPr="000625CF">
        <w:rPr>
          <w:rFonts w:ascii="Poppins" w:hAnsi="Poppins" w:cs="Poppins"/>
        </w:rPr>
        <w:t xml:space="preserve"> </w:t>
      </w:r>
      <w:proofErr w:type="spellStart"/>
      <w:r w:rsidRPr="000625CF">
        <w:rPr>
          <w:rFonts w:ascii="Poppins" w:hAnsi="Poppins" w:cs="Poppins"/>
        </w:rPr>
        <w:t>Papierów</w:t>
      </w:r>
      <w:proofErr w:type="spellEnd"/>
      <w:r w:rsidRPr="000625CF">
        <w:rPr>
          <w:rFonts w:ascii="Poppins" w:hAnsi="Poppins" w:cs="Poppins"/>
        </w:rPr>
        <w:t xml:space="preserve"> </w:t>
      </w:r>
      <w:proofErr w:type="spellStart"/>
      <w:r w:rsidRPr="000625CF">
        <w:rPr>
          <w:rFonts w:ascii="Poppins" w:hAnsi="Poppins" w:cs="Poppins"/>
        </w:rPr>
        <w:t>Wartościowych</w:t>
      </w:r>
      <w:proofErr w:type="spellEnd"/>
      <w:r w:rsidRPr="000625CF">
        <w:rPr>
          <w:rFonts w:ascii="Poppins" w:hAnsi="Poppins" w:cs="Poppins"/>
        </w:rPr>
        <w:t xml:space="preserve"> </w:t>
      </w:r>
      <w:proofErr w:type="spellStart"/>
      <w:r w:rsidRPr="000625CF">
        <w:rPr>
          <w:rFonts w:ascii="Poppins" w:hAnsi="Poppins" w:cs="Poppins"/>
        </w:rPr>
        <w:t>i</w:t>
      </w:r>
      <w:proofErr w:type="spellEnd"/>
      <w:r w:rsidRPr="000625CF">
        <w:rPr>
          <w:rFonts w:ascii="Poppins" w:hAnsi="Poppins" w:cs="Poppins"/>
        </w:rPr>
        <w:t xml:space="preserve"> </w:t>
      </w:r>
      <w:proofErr w:type="spellStart"/>
      <w:r w:rsidRPr="000625CF">
        <w:rPr>
          <w:rFonts w:ascii="Poppins" w:hAnsi="Poppins" w:cs="Poppins"/>
        </w:rPr>
        <w:t>Giełd</w:t>
      </w:r>
      <w:proofErr w:type="spellEnd"/>
    </w:p>
    <w:p w14:paraId="0810588F" w14:textId="77777777" w:rsidR="0020700A" w:rsidRPr="000625CF" w:rsidRDefault="00C44482">
      <w:pPr>
        <w:jc w:val="both"/>
        <w:rPr>
          <w:rFonts w:ascii="Poppins" w:hAnsi="Poppins" w:cs="Poppins"/>
        </w:rPr>
      </w:pP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</w:r>
      <w:r w:rsidRPr="000625CF">
        <w:rPr>
          <w:rFonts w:ascii="Poppins" w:hAnsi="Poppins" w:cs="Poppins"/>
        </w:rPr>
        <w:tab/>
        <w:t xml:space="preserve">Str. </w:t>
      </w:r>
      <w:proofErr w:type="spellStart"/>
      <w:r w:rsidRPr="000625CF">
        <w:rPr>
          <w:rFonts w:ascii="Poppins" w:hAnsi="Poppins" w:cs="Poppins"/>
        </w:rPr>
        <w:t>Diagorou</w:t>
      </w:r>
      <w:proofErr w:type="spellEnd"/>
      <w:r w:rsidRPr="000625CF">
        <w:rPr>
          <w:rFonts w:ascii="Poppins" w:hAnsi="Poppins" w:cs="Poppins"/>
        </w:rPr>
        <w:t xml:space="preserve"> 19, 1097, </w:t>
      </w:r>
      <w:proofErr w:type="spellStart"/>
      <w:r w:rsidRPr="000625CF">
        <w:rPr>
          <w:rFonts w:ascii="Poppins" w:hAnsi="Poppins" w:cs="Poppins"/>
        </w:rPr>
        <w:t>Nikozja</w:t>
      </w:r>
      <w:proofErr w:type="spellEnd"/>
    </w:p>
    <w:p w14:paraId="08105890" w14:textId="77777777" w:rsidR="0020700A" w:rsidRPr="000625CF" w:rsidRDefault="00C44482">
      <w:pPr>
        <w:ind w:left="180" w:hanging="180"/>
        <w:rPr>
          <w:rFonts w:ascii="Poppins" w:hAnsi="Poppins" w:cs="Poppins"/>
          <w:b/>
          <w:u w:val="single"/>
        </w:rPr>
      </w:pPr>
      <w:r w:rsidRPr="000625CF">
        <w:rPr>
          <w:rFonts w:ascii="Poppins" w:hAnsi="Poppins" w:cs="Poppins"/>
          <w:b/>
          <w:u w:val="single"/>
        </w:rPr>
        <w:t xml:space="preserve"> </w:t>
      </w:r>
      <w:r w:rsidRPr="000625CF">
        <w:rPr>
          <w:rFonts w:ascii="Poppins" w:hAnsi="Poppins" w:cs="Poppins"/>
          <w:b/>
          <w:noProof/>
          <w:u w:val="single"/>
        </w:rPr>
        <w:drawing>
          <wp:inline distT="0" distB="0" distL="0" distR="0" wp14:anchorId="0810591C" wp14:editId="0810591D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0625CF">
        <w:rPr>
          <w:rFonts w:ascii="Poppins" w:hAnsi="Poppins" w:cs="Poppins"/>
          <w:b/>
          <w:u w:val="single"/>
        </w:rPr>
        <w:t>Kupujesz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złożony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produkt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, </w:t>
      </w:r>
      <w:proofErr w:type="spellStart"/>
      <w:r w:rsidRPr="000625CF">
        <w:rPr>
          <w:rFonts w:ascii="Poppins" w:hAnsi="Poppins" w:cs="Poppins"/>
          <w:b/>
          <w:u w:val="single"/>
        </w:rPr>
        <w:t>który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jest </w:t>
      </w:r>
      <w:proofErr w:type="spellStart"/>
      <w:r w:rsidRPr="000625CF">
        <w:rPr>
          <w:rFonts w:ascii="Poppins" w:hAnsi="Poppins" w:cs="Poppins"/>
          <w:b/>
          <w:u w:val="single"/>
        </w:rPr>
        <w:t>trudny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do </w:t>
      </w:r>
      <w:proofErr w:type="spellStart"/>
      <w:r w:rsidRPr="000625CF">
        <w:rPr>
          <w:rFonts w:ascii="Poppins" w:hAnsi="Poppins" w:cs="Poppins"/>
          <w:b/>
          <w:u w:val="single"/>
        </w:rPr>
        <w:t>zrozumienia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i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niesie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ze </w:t>
      </w:r>
      <w:proofErr w:type="spellStart"/>
      <w:r w:rsidRPr="000625CF">
        <w:rPr>
          <w:rFonts w:ascii="Poppins" w:hAnsi="Poppins" w:cs="Poppins"/>
          <w:b/>
          <w:u w:val="single"/>
        </w:rPr>
        <w:t>sobą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wysokie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ryzyko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utraty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całego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zainwestowanego</w:t>
      </w:r>
      <w:proofErr w:type="spellEnd"/>
      <w:r w:rsidRPr="000625CF">
        <w:rPr>
          <w:rFonts w:ascii="Poppins" w:hAnsi="Poppins" w:cs="Poppins"/>
          <w:b/>
          <w:u w:val="single"/>
        </w:rPr>
        <w:t xml:space="preserve"> </w:t>
      </w:r>
      <w:proofErr w:type="spellStart"/>
      <w:r w:rsidRPr="000625CF">
        <w:rPr>
          <w:rFonts w:ascii="Poppins" w:hAnsi="Poppins" w:cs="Poppins"/>
          <w:b/>
          <w:u w:val="single"/>
        </w:rPr>
        <w:t>kapitału</w:t>
      </w:r>
      <w:proofErr w:type="spellEnd"/>
    </w:p>
    <w:p w14:paraId="08105891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produktu</w:t>
      </w:r>
      <w:proofErr w:type="spellEnd"/>
    </w:p>
    <w:p w14:paraId="08105892" w14:textId="77777777" w:rsidR="0020700A" w:rsidRPr="000625CF" w:rsidRDefault="00C44482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różnice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kursowe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(CFD) to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złożone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produkty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zgodne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obowiązującym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prawem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one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pozagiełdowego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(„OTC”), a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regulowanym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czyli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danego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pomiędzy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pozwalające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inwestorom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odtworzenie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efektu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ekonomicznego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określonymi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innymi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klasy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bez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konieczności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faktycznego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Para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walutowa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EUR/USD)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polega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jednoczesnym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kupowaniu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sprzedawaniu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dwóch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(EUR)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wspomnianej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pary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reprezentuje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a (USD)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reprezentuje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kwotowaną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fizycznej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rozliczenie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wynika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sformułowanej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Kontrahenta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)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Najpopularniejszymi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aktywami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akcje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towary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indeksy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p w14:paraId="08105893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Kwota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zysku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straty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poniesionej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transakcji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sz w:val="20"/>
          <w:szCs w:val="20"/>
        </w:rPr>
        <w:t>zostanie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określona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sz w:val="20"/>
          <w:szCs w:val="20"/>
        </w:rPr>
        <w:t>:</w:t>
      </w:r>
    </w:p>
    <w:p w14:paraId="08105894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0625CF">
        <w:rPr>
          <w:rFonts w:ascii="Poppins" w:hAnsi="Poppins" w:cs="Poppins"/>
          <w:sz w:val="20"/>
          <w:szCs w:val="20"/>
        </w:rPr>
        <w:t>Różnica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między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ceną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transakcji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0625CF">
        <w:rPr>
          <w:rFonts w:ascii="Poppins" w:hAnsi="Poppins" w:cs="Poppins"/>
          <w:sz w:val="20"/>
          <w:szCs w:val="20"/>
        </w:rPr>
        <w:t>ceną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0625CF">
        <w:rPr>
          <w:rFonts w:ascii="Poppins" w:hAnsi="Poppins" w:cs="Poppins"/>
          <w:sz w:val="20"/>
          <w:szCs w:val="20"/>
        </w:rPr>
        <w:t>transakcji</w:t>
      </w:r>
      <w:proofErr w:type="spellEnd"/>
      <w:r w:rsidRPr="000625CF">
        <w:rPr>
          <w:rFonts w:ascii="Poppins" w:hAnsi="Poppins" w:cs="Poppins"/>
          <w:sz w:val="20"/>
          <w:szCs w:val="20"/>
        </w:rPr>
        <w:t>;</w:t>
      </w:r>
      <w:proofErr w:type="gramEnd"/>
    </w:p>
    <w:p w14:paraId="08105895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0625CF">
        <w:rPr>
          <w:rFonts w:ascii="Poppins" w:hAnsi="Poppins" w:cs="Poppins"/>
          <w:sz w:val="20"/>
          <w:szCs w:val="20"/>
        </w:rPr>
        <w:t>Jednostki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będące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0625CF">
        <w:rPr>
          <w:rFonts w:ascii="Poppins" w:hAnsi="Poppins" w:cs="Poppins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sz w:val="20"/>
          <w:szCs w:val="20"/>
        </w:rPr>
        <w:t>;</w:t>
      </w:r>
      <w:proofErr w:type="gramEnd"/>
    </w:p>
    <w:p w14:paraId="08105896" w14:textId="77777777" w:rsidR="0020700A" w:rsidRPr="000625CF" w:rsidRDefault="00C44482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lastRenderedPageBreak/>
        <w:t xml:space="preserve">(c) </w:t>
      </w:r>
      <w:proofErr w:type="spellStart"/>
      <w:r w:rsidRPr="000625CF">
        <w:rPr>
          <w:rFonts w:ascii="Poppins" w:hAnsi="Poppins" w:cs="Poppins"/>
          <w:sz w:val="20"/>
          <w:szCs w:val="20"/>
        </w:rPr>
        <w:t>Wszelkie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korekty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odniesieniu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do CFD,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przykład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gdy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dywidenda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sz w:val="20"/>
          <w:szCs w:val="20"/>
        </w:rPr>
        <w:t>wypłacana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tytułu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akcji</w:t>
      </w:r>
      <w:proofErr w:type="spellEnd"/>
      <w:r w:rsidRPr="000625CF">
        <w:rPr>
          <w:rFonts w:ascii="Poppins" w:hAnsi="Poppins" w:cs="Poppins"/>
          <w:sz w:val="20"/>
          <w:szCs w:val="20"/>
        </w:rPr>
        <w:t>/</w:t>
      </w:r>
      <w:proofErr w:type="spellStart"/>
      <w:r w:rsidRPr="000625CF">
        <w:rPr>
          <w:rFonts w:ascii="Poppins" w:hAnsi="Poppins" w:cs="Poppins"/>
          <w:sz w:val="20"/>
          <w:szCs w:val="20"/>
        </w:rPr>
        <w:t>indeksu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0625CF">
        <w:rPr>
          <w:rFonts w:ascii="Poppins" w:hAnsi="Poppins" w:cs="Poppins"/>
          <w:sz w:val="20"/>
          <w:szCs w:val="20"/>
        </w:rPr>
        <w:t>bazowego</w:t>
      </w:r>
      <w:proofErr w:type="spellEnd"/>
      <w:r w:rsidRPr="000625CF">
        <w:rPr>
          <w:rFonts w:ascii="Poppins" w:hAnsi="Poppins" w:cs="Poppins"/>
          <w:sz w:val="20"/>
          <w:szCs w:val="20"/>
        </w:rPr>
        <w:t>;</w:t>
      </w:r>
      <w:proofErr w:type="gramEnd"/>
    </w:p>
    <w:p w14:paraId="08105897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0625CF">
        <w:rPr>
          <w:rFonts w:ascii="Poppins" w:hAnsi="Poppins" w:cs="Poppins"/>
          <w:sz w:val="20"/>
          <w:szCs w:val="20"/>
        </w:rPr>
        <w:t>Wszelkie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koszty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posiadania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prowizje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związane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gramStart"/>
      <w:r w:rsidRPr="000625CF">
        <w:rPr>
          <w:rFonts w:ascii="Poppins" w:hAnsi="Poppins" w:cs="Poppins"/>
          <w:sz w:val="20"/>
          <w:szCs w:val="20"/>
        </w:rPr>
        <w:t>CFD;</w:t>
      </w:r>
      <w:proofErr w:type="gramEnd"/>
    </w:p>
    <w:p w14:paraId="08105898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0625CF">
        <w:rPr>
          <w:rFonts w:ascii="Poppins" w:hAnsi="Poppins" w:cs="Poppins"/>
          <w:sz w:val="20"/>
          <w:szCs w:val="20"/>
        </w:rPr>
        <w:t>Wartość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pips </w:t>
      </w:r>
      <w:proofErr w:type="spellStart"/>
      <w:r w:rsidRPr="000625CF">
        <w:rPr>
          <w:rFonts w:ascii="Poppins" w:hAnsi="Poppins" w:cs="Poppins"/>
          <w:sz w:val="20"/>
          <w:szCs w:val="20"/>
        </w:rPr>
        <w:t>instrumentu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będącego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0625CF">
        <w:rPr>
          <w:rFonts w:ascii="Poppins" w:hAnsi="Poppins" w:cs="Poppins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sz w:val="20"/>
          <w:szCs w:val="20"/>
        </w:rPr>
        <w:t>;</w:t>
      </w:r>
      <w:proofErr w:type="gramEnd"/>
    </w:p>
    <w:p w14:paraId="08105899" w14:textId="77777777" w:rsidR="0020700A" w:rsidRPr="000625CF" w:rsidRDefault="00C44482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0625CF">
        <w:rPr>
          <w:rFonts w:ascii="Poppins" w:hAnsi="Poppins" w:cs="Poppins"/>
          <w:color w:val="000000"/>
          <w:sz w:val="20"/>
          <w:szCs w:val="20"/>
        </w:rPr>
        <w:t xml:space="preserve">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celu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powinien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posiadać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środki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wystarczające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pokrycia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wymaganego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depozytu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zabezpieczającego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zabezpieczający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wymagany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Po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zyskuje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różnicę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między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rynkową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jeżeli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:</w:t>
      </w:r>
    </w:p>
    <w:p w14:paraId="0810589A" w14:textId="77777777" w:rsidR="0020700A" w:rsidRPr="000625CF" w:rsidRDefault="00C44482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0625CF">
        <w:rPr>
          <w:rFonts w:ascii="Poppins" w:hAnsi="Poppins" w:cs="Poppins"/>
          <w:color w:val="000000"/>
          <w:sz w:val="20"/>
          <w:szCs w:val="20"/>
        </w:rPr>
        <w:t xml:space="preserve">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długiej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kupując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</w:p>
    <w:p w14:paraId="0810589B" w14:textId="77777777" w:rsidR="0020700A" w:rsidRPr="000625CF" w:rsidRDefault="00C44482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utrzymywaniu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krótkiej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sprzedaż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niższa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</w:p>
    <w:p w14:paraId="0810589C" w14:textId="77777777" w:rsidR="0020700A" w:rsidRPr="000625CF" w:rsidRDefault="00C44482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0625CF">
        <w:rPr>
          <w:rFonts w:ascii="Poppins" w:hAnsi="Poppins" w:cs="Poppins"/>
          <w:color w:val="000000"/>
          <w:sz w:val="20"/>
          <w:szCs w:val="20"/>
        </w:rPr>
        <w:t xml:space="preserve">Aby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„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kupuj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sprzedajesz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go, a aby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krótki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sprzedany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” CFD,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kupujesz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go.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większości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utrzymywać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tak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chcesz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co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trwać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krócej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jeden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dzień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miesiące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Poziom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ostatnią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dostępną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ceną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przed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oficjalnym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kwotowaniem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zgłoszoną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wszelkie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prowizje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spready,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stosowane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po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p w14:paraId="0810589D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Dźwignia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Marża</w:t>
      </w:r>
      <w:proofErr w:type="spellEnd"/>
    </w:p>
    <w:p w14:paraId="0810589E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lewarowanymi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instrumentami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finansowymi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pozwalają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inwestorowi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większymi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ekspozycjami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aktywa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porównaniu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zainwestowanych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kwot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zawierania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transakcji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wystarczy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włożyć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tylko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część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rynkowej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zwykle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określana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stosunek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np. 1:25, 1:50, 1:100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Oznacza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to,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że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kwotami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proporcjonalnie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wyższymi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zainwestować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konkretny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początkowy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to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kwota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wymagana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inwestora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określonej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kontraktach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wyrażona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nominalnej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ekspozycji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niższy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finansowa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p w14:paraId="0810589F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Przykłady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081058A0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Inwestor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chce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kupić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150 000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jednostek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EURUSD po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cenie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1,16650 z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wymogiem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3,33% (co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odpowiada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dźwigni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1:30)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tego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instrumentu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Wymaga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to od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inwestora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wniesienia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wysokości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>:</w:t>
      </w:r>
      <w:r w:rsidRPr="000625CF">
        <w:rPr>
          <w:rFonts w:ascii="Poppins" w:hAnsi="Poppins" w:cs="Poppins"/>
          <w:i/>
          <w:color w:val="000000"/>
          <w:sz w:val="20"/>
          <w:szCs w:val="20"/>
        </w:rPr>
        <w:br/>
        <w:t xml:space="preserve">150 000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jednostek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dźwignia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(30) = 5000 EUR (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waluta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bazowa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pary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będącej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081058A1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0625CF">
        <w:rPr>
          <w:rFonts w:ascii="Poppins" w:hAnsi="Poppins" w:cs="Poppins"/>
          <w:i/>
          <w:color w:val="000000"/>
          <w:sz w:val="20"/>
          <w:szCs w:val="20"/>
          <w:u w:val="single"/>
        </w:rPr>
        <w:lastRenderedPageBreak/>
        <w:t xml:space="preserve">Lub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  <w:u w:val="single"/>
        </w:rPr>
        <w:t>równoważnie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081058A2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150 000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jednostek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(3,33%) = 5000 EUR (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waluta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bazowa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pary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będącej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081058A3" w14:textId="77777777" w:rsidR="0020700A" w:rsidRPr="000625CF" w:rsidRDefault="002070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081058A4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Ten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następnie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przeliczany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walutę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i/>
          <w:color w:val="000000"/>
          <w:sz w:val="20"/>
          <w:szCs w:val="20"/>
        </w:rPr>
        <w:t>konta</w:t>
      </w:r>
      <w:proofErr w:type="spellEnd"/>
      <w:r w:rsidRPr="000625CF">
        <w:rPr>
          <w:rFonts w:ascii="Poppins" w:hAnsi="Poppins" w:cs="Poppins"/>
          <w:i/>
          <w:color w:val="000000"/>
          <w:sz w:val="20"/>
          <w:szCs w:val="20"/>
        </w:rPr>
        <w:t>.</w:t>
      </w:r>
    </w:p>
    <w:p w14:paraId="081058A5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Zamierzony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inwestor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detaliczny</w:t>
      </w:r>
      <w:proofErr w:type="spellEnd"/>
    </w:p>
    <w:p w14:paraId="081058A6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0625CF">
        <w:rPr>
          <w:rFonts w:ascii="Poppins" w:hAnsi="Poppins" w:cs="Poppins"/>
          <w:color w:val="000000"/>
          <w:sz w:val="20"/>
          <w:szCs w:val="20"/>
        </w:rPr>
        <w:t xml:space="preserve">Handel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produktem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odpowiedni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wszystkich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ten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byłby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powszechnie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używany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osoby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chcą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ogólnie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uzyskać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krótkoterminową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ekspozycję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instrumenty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rynki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używają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handlują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pieniędzmi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stracić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posiadają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zdywersyfikowany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portfel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inwestycyjny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oszczędnościowy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wysoką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tolerancję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oraz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zrozumieć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wpływ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związane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depozytami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zabezpieczającymi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p w14:paraId="081058A7" w14:textId="77777777" w:rsidR="0020700A" w:rsidRPr="000625CF" w:rsidRDefault="002070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081058A8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Jakie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zagrożenia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co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mogę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otrzymać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zamian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081058A9" w14:textId="77777777" w:rsidR="0020700A" w:rsidRPr="000625CF" w:rsidRDefault="00C44482">
      <w:pPr>
        <w:jc w:val="both"/>
        <w:rPr>
          <w:rFonts w:ascii="Poppins" w:hAnsi="Poppins" w:cs="Poppins"/>
          <w:b/>
        </w:rPr>
      </w:pPr>
      <w:proofErr w:type="spellStart"/>
      <w:r w:rsidRPr="000625CF">
        <w:rPr>
          <w:rFonts w:ascii="Poppins" w:hAnsi="Poppins" w:cs="Poppins"/>
          <w:b/>
        </w:rPr>
        <w:t>Wskaźnik</w:t>
      </w:r>
      <w:proofErr w:type="spellEnd"/>
      <w:r w:rsidRPr="000625CF">
        <w:rPr>
          <w:rFonts w:ascii="Poppins" w:hAnsi="Poppins" w:cs="Poppins"/>
          <w:b/>
        </w:rPr>
        <w:t xml:space="preserve"> </w:t>
      </w:r>
      <w:proofErr w:type="spellStart"/>
      <w:r w:rsidRPr="000625CF">
        <w:rPr>
          <w:rFonts w:ascii="Poppins" w:hAnsi="Poppins" w:cs="Poppins"/>
          <w:b/>
        </w:rPr>
        <w:t>ryzyka</w:t>
      </w:r>
      <w:proofErr w:type="spellEnd"/>
      <w:r w:rsidRPr="000625CF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0810591E" wp14:editId="0810591F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1058AA" w14:textId="77777777" w:rsidR="0020700A" w:rsidRPr="000625CF" w:rsidRDefault="00C44482">
      <w:pPr>
        <w:rPr>
          <w:rFonts w:ascii="Poppins" w:hAnsi="Poppins" w:cs="Poppins"/>
          <w:b/>
        </w:rPr>
      </w:pPr>
      <w:proofErr w:type="spellStart"/>
      <w:r w:rsidRPr="000625CF">
        <w:rPr>
          <w:rFonts w:ascii="Poppins" w:hAnsi="Poppins" w:cs="Poppins"/>
          <w:sz w:val="16"/>
          <w:szCs w:val="16"/>
        </w:rPr>
        <w:t>Wskaźnik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ryzyka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zakłada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0625CF">
        <w:rPr>
          <w:rFonts w:ascii="Poppins" w:hAnsi="Poppins" w:cs="Poppins"/>
          <w:sz w:val="16"/>
          <w:szCs w:val="16"/>
        </w:rPr>
        <w:t>że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r w:rsidRPr="000625CF">
        <w:rPr>
          <w:rFonts w:ascii="Times New Roman" w:hAnsi="Times New Roman" w:cs="Times New Roman"/>
          <w:sz w:val="16"/>
          <w:szCs w:val="16"/>
        </w:rPr>
        <w:t>​​</w:t>
      </w:r>
      <w:proofErr w:type="spellStart"/>
      <w:r w:rsidRPr="000625CF">
        <w:rPr>
          <w:rFonts w:ascii="Poppins" w:hAnsi="Poppins" w:cs="Poppins"/>
          <w:sz w:val="16"/>
          <w:szCs w:val="16"/>
        </w:rPr>
        <w:t>możesz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nie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być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w </w:t>
      </w:r>
      <w:proofErr w:type="spellStart"/>
      <w:r w:rsidRPr="000625CF">
        <w:rPr>
          <w:rFonts w:ascii="Poppins" w:hAnsi="Poppins" w:cs="Poppins"/>
          <w:sz w:val="16"/>
          <w:szCs w:val="16"/>
        </w:rPr>
        <w:t>stanie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kupić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lub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sprzedać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0625CF">
        <w:rPr>
          <w:rFonts w:ascii="Poppins" w:hAnsi="Poppins" w:cs="Poppins"/>
          <w:sz w:val="16"/>
          <w:szCs w:val="16"/>
        </w:rPr>
        <w:t>cenie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0625CF">
        <w:rPr>
          <w:rFonts w:ascii="Poppins" w:hAnsi="Poppins" w:cs="Poppins"/>
          <w:sz w:val="16"/>
          <w:szCs w:val="16"/>
        </w:rPr>
        <w:t>którą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chciałeś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ze </w:t>
      </w:r>
      <w:proofErr w:type="spellStart"/>
      <w:r w:rsidRPr="000625CF">
        <w:rPr>
          <w:rFonts w:ascii="Poppins" w:hAnsi="Poppins" w:cs="Poppins"/>
          <w:sz w:val="16"/>
          <w:szCs w:val="16"/>
        </w:rPr>
        <w:t>względu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na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zmienność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rynku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lub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być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może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będziesz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musiał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kupić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lub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sprzedać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0625CF">
        <w:rPr>
          <w:rFonts w:ascii="Poppins" w:hAnsi="Poppins" w:cs="Poppins"/>
          <w:sz w:val="16"/>
          <w:szCs w:val="16"/>
        </w:rPr>
        <w:t>cenie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0625CF">
        <w:rPr>
          <w:rFonts w:ascii="Poppins" w:hAnsi="Poppins" w:cs="Poppins"/>
          <w:sz w:val="16"/>
          <w:szCs w:val="16"/>
        </w:rPr>
        <w:t>która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znacząco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wpływa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na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0625CF">
        <w:rPr>
          <w:rFonts w:ascii="Poppins" w:hAnsi="Poppins" w:cs="Poppins"/>
          <w:sz w:val="16"/>
          <w:szCs w:val="16"/>
        </w:rPr>
        <w:t>ile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dostaniesz</w:t>
      </w:r>
      <w:proofErr w:type="spellEnd"/>
      <w:r w:rsidRPr="000625C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0625CF">
        <w:rPr>
          <w:rFonts w:ascii="Poppins" w:hAnsi="Poppins" w:cs="Poppins"/>
          <w:sz w:val="16"/>
          <w:szCs w:val="16"/>
        </w:rPr>
        <w:t>zwrócić</w:t>
      </w:r>
      <w:proofErr w:type="spellEnd"/>
      <w:r w:rsidRPr="000625CF">
        <w:rPr>
          <w:rFonts w:ascii="Poppins" w:hAnsi="Poppins" w:cs="Poppins"/>
          <w:sz w:val="16"/>
          <w:szCs w:val="16"/>
        </w:rPr>
        <w:t>.</w:t>
      </w:r>
    </w:p>
    <w:p w14:paraId="081058AB" w14:textId="77777777" w:rsidR="0020700A" w:rsidRPr="000625CF" w:rsidRDefault="00C44482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Ogólny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wskaźnik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stanowi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wskazówkę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dotyczącą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poziomu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porównaniu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innymi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produktami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Pokazano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w </w:t>
      </w:r>
      <w:proofErr w:type="spellStart"/>
      <w:r w:rsidRPr="000625CF">
        <w:rPr>
          <w:rFonts w:ascii="Poppins" w:hAnsi="Poppins" w:cs="Poppins"/>
          <w:sz w:val="20"/>
          <w:szCs w:val="20"/>
        </w:rPr>
        <w:t>jaki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sposób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możesz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ponieść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straty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powodu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zmienności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kontraktów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0625CF">
        <w:rPr>
          <w:rFonts w:ascii="Poppins" w:hAnsi="Poppins" w:cs="Poppins"/>
          <w:sz w:val="20"/>
          <w:szCs w:val="20"/>
        </w:rPr>
        <w:t>Sklasyfikowaliśmy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ten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jako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7 z 7, co jest </w:t>
      </w:r>
      <w:proofErr w:type="spellStart"/>
      <w:r w:rsidRPr="000625CF">
        <w:rPr>
          <w:rFonts w:ascii="Poppins" w:hAnsi="Poppins" w:cs="Poppins"/>
          <w:sz w:val="20"/>
          <w:szCs w:val="20"/>
        </w:rPr>
        <w:t>najwyższą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klasą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Ocenia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0625CF">
        <w:rPr>
          <w:rFonts w:ascii="Poppins" w:hAnsi="Poppins" w:cs="Poppins"/>
          <w:sz w:val="20"/>
          <w:szCs w:val="20"/>
        </w:rPr>
        <w:t>potencjalne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straty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wynikające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przyszłej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wydajności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bardzo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wysokim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poziomie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8AC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Kontrakty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marginesie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niosą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0625CF">
        <w:rPr>
          <w:rFonts w:ascii="Poppins" w:hAnsi="Poppins" w:cs="Poppins"/>
          <w:sz w:val="20"/>
          <w:szCs w:val="20"/>
        </w:rPr>
        <w:t>sobą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utraty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całego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zainwestowanego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kapitału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Przed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podjęciem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decyzji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0625CF">
        <w:rPr>
          <w:rFonts w:ascii="Poppins" w:hAnsi="Poppins" w:cs="Poppins"/>
          <w:sz w:val="20"/>
          <w:szCs w:val="20"/>
        </w:rPr>
        <w:t>handlu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produktami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marżowymi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należy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wziąć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pod </w:t>
      </w:r>
      <w:proofErr w:type="spellStart"/>
      <w:r w:rsidRPr="000625CF">
        <w:rPr>
          <w:rFonts w:ascii="Poppins" w:hAnsi="Poppins" w:cs="Poppins"/>
          <w:sz w:val="20"/>
          <w:szCs w:val="20"/>
        </w:rPr>
        <w:t>uwagę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cele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inwestycyjne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tolerancję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poziom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doświadczenia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zakresie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Handel z </w:t>
      </w:r>
      <w:proofErr w:type="spellStart"/>
      <w:r w:rsidRPr="000625CF">
        <w:rPr>
          <w:rFonts w:ascii="Poppins" w:hAnsi="Poppins" w:cs="Poppins"/>
          <w:sz w:val="20"/>
          <w:szCs w:val="20"/>
        </w:rPr>
        <w:t>wysokim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poziomem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dźwigni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może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być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przeciwko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Tobie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0625CF">
        <w:rPr>
          <w:rFonts w:ascii="Poppins" w:hAnsi="Poppins" w:cs="Poppins"/>
          <w:sz w:val="20"/>
          <w:szCs w:val="20"/>
        </w:rPr>
        <w:t>Ciebie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Powinieneś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zdawać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sobie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sprawę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wszelkiego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związanego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produktami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przedmiotem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obrotu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marginesie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razie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potrzeby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zasięgnąć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niezależnej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porady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8AD" w14:textId="77777777" w:rsidR="0020700A" w:rsidRPr="000625CF" w:rsidRDefault="0020700A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081058AE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Scenariusze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skuteczności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konta</w:t>
      </w:r>
      <w:proofErr w:type="spellEnd"/>
    </w:p>
    <w:p w14:paraId="081058AF" w14:textId="77777777" w:rsidR="0020700A" w:rsidRPr="000625CF" w:rsidRDefault="002070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081058B0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Nie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można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dokładnie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przewidzieć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rozwoju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rynku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przyszłości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Przedstawione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poniżej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scenariusze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jedynie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wskazówką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niektórych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możliwych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wyników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opartych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ostatnich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zwrotach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Rzeczywiste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zwroty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mogą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być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niższe</w:t>
      </w:r>
      <w:proofErr w:type="spellEnd"/>
      <w:r w:rsidRPr="000625CF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081058B1" w14:textId="77777777" w:rsidR="0020700A" w:rsidRPr="000625CF" w:rsidRDefault="002070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081058B2" w14:textId="77777777" w:rsidR="0020700A" w:rsidRPr="000625CF" w:rsidRDefault="00C4448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scenariusze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pokazują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Twoja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inwestycja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zachowywać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wydarzeniach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wyniki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powinny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być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traktowane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dokładne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wskaźniki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zalecenia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obejmują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rodzajów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opłat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zastosowanie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skuteczność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dodatnia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ujemna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zależy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czynników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przykład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tego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utrzymujesz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swoje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pozycje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7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0700A" w:rsidRPr="000625CF" w14:paraId="081058B5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1058B3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Forex</w:t>
            </w:r>
          </w:p>
        </w:tc>
        <w:tc>
          <w:tcPr>
            <w:tcW w:w="3600" w:type="dxa"/>
          </w:tcPr>
          <w:p w14:paraId="081058B4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20700A" w:rsidRPr="000625CF" w14:paraId="081058BE" w14:textId="77777777" w:rsidTr="000625CF">
        <w:tc>
          <w:tcPr>
            <w:tcW w:w="5760" w:type="dxa"/>
            <w:vMerge w:val="restart"/>
          </w:tcPr>
          <w:p w14:paraId="081058B6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Cena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otwarcia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081058B7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Wielkość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081058B8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Procent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marży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081058B9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Wymagany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depozyt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zabezpieczający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</w:t>
            </w:r>
          </w:p>
          <w:p w14:paraId="081058BA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Wartość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081058BB" w14:textId="77777777" w:rsidR="0020700A" w:rsidRPr="000625CF" w:rsidRDefault="00207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081058BC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Waluta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</w:p>
        </w:tc>
        <w:tc>
          <w:tcPr>
            <w:tcW w:w="3600" w:type="dxa"/>
          </w:tcPr>
          <w:p w14:paraId="081058BD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1.16650</w:t>
            </w:r>
          </w:p>
        </w:tc>
      </w:tr>
      <w:tr w:rsidR="0020700A" w:rsidRPr="000625CF" w14:paraId="081058C1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81058BF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81058C0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150 000</w:t>
            </w:r>
          </w:p>
        </w:tc>
      </w:tr>
      <w:tr w:rsidR="0020700A" w:rsidRPr="000625CF" w14:paraId="081058C4" w14:textId="77777777" w:rsidTr="000625CF">
        <w:tc>
          <w:tcPr>
            <w:tcW w:w="5760" w:type="dxa"/>
            <w:vMerge/>
          </w:tcPr>
          <w:p w14:paraId="081058C2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81058C3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3,33% (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Dźwignia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20700A" w:rsidRPr="000625CF" w14:paraId="081058C7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81058C5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81058C6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5832,5 USD</w:t>
            </w:r>
          </w:p>
        </w:tc>
      </w:tr>
      <w:tr w:rsidR="0020700A" w:rsidRPr="000625CF" w14:paraId="081058CA" w14:textId="77777777" w:rsidTr="000625CF">
        <w:tc>
          <w:tcPr>
            <w:tcW w:w="5760" w:type="dxa"/>
            <w:vMerge/>
          </w:tcPr>
          <w:p w14:paraId="081058C8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81058C9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Obliczanie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zysków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strat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 xml:space="preserve">(Waluta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zmienna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20700A" w:rsidRPr="000625CF" w14:paraId="081058CD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081058CB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081058CC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081058CE" w14:textId="77777777" w:rsidR="0020700A" w:rsidRPr="000625CF" w:rsidRDefault="0020700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20700A" w:rsidRPr="000625CF" w14:paraId="081058D8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081058CF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długiej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350" w:type="dxa"/>
          </w:tcPr>
          <w:p w14:paraId="081058D0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081058D1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081058D2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(Waluta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wyceny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081058D3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081058D4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Krótki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260" w:type="dxa"/>
          </w:tcPr>
          <w:p w14:paraId="081058D5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</w:p>
        </w:tc>
        <w:tc>
          <w:tcPr>
            <w:tcW w:w="1080" w:type="dxa"/>
          </w:tcPr>
          <w:p w14:paraId="081058D6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wyceny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081058D7" w14:textId="77777777" w:rsidR="0020700A" w:rsidRPr="000625CF" w:rsidRDefault="00C44482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(Waluta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0700A" w:rsidRPr="000625CF" w14:paraId="081058E1" w14:textId="77777777" w:rsidTr="000625CF">
        <w:tc>
          <w:tcPr>
            <w:tcW w:w="1350" w:type="dxa"/>
          </w:tcPr>
          <w:p w14:paraId="081058D9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Korzystny</w:t>
            </w:r>
            <w:proofErr w:type="spellEnd"/>
          </w:p>
        </w:tc>
        <w:tc>
          <w:tcPr>
            <w:tcW w:w="1350" w:type="dxa"/>
          </w:tcPr>
          <w:p w14:paraId="081058DA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081058DB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081058DC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081058DD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Korzystny</w:t>
            </w:r>
            <w:proofErr w:type="spellEnd"/>
          </w:p>
        </w:tc>
        <w:tc>
          <w:tcPr>
            <w:tcW w:w="1260" w:type="dxa"/>
          </w:tcPr>
          <w:p w14:paraId="081058DE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081058DF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081058E0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20700A" w:rsidRPr="000625CF" w14:paraId="081058EA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81058E2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Umiarkowany</w:t>
            </w:r>
            <w:proofErr w:type="spellEnd"/>
          </w:p>
        </w:tc>
        <w:tc>
          <w:tcPr>
            <w:tcW w:w="1350" w:type="dxa"/>
          </w:tcPr>
          <w:p w14:paraId="081058E3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081058E4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081058E5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081058E6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Umiarkowany</w:t>
            </w:r>
            <w:proofErr w:type="spellEnd"/>
          </w:p>
        </w:tc>
        <w:tc>
          <w:tcPr>
            <w:tcW w:w="1260" w:type="dxa"/>
          </w:tcPr>
          <w:p w14:paraId="081058E7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081058E8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081058E9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20700A" w:rsidRPr="000625CF" w14:paraId="081058F3" w14:textId="77777777" w:rsidTr="000625CF">
        <w:tc>
          <w:tcPr>
            <w:tcW w:w="1350" w:type="dxa"/>
          </w:tcPr>
          <w:p w14:paraId="081058EB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Niekorzystny</w:t>
            </w:r>
            <w:proofErr w:type="spellEnd"/>
          </w:p>
        </w:tc>
        <w:tc>
          <w:tcPr>
            <w:tcW w:w="1350" w:type="dxa"/>
          </w:tcPr>
          <w:p w14:paraId="081058EC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081058ED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-0.00058</w:t>
            </w:r>
          </w:p>
        </w:tc>
        <w:tc>
          <w:tcPr>
            <w:tcW w:w="1170" w:type="dxa"/>
          </w:tcPr>
          <w:p w14:paraId="081058EE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081058EF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Niekorzystny</w:t>
            </w:r>
            <w:proofErr w:type="spellEnd"/>
          </w:p>
        </w:tc>
        <w:tc>
          <w:tcPr>
            <w:tcW w:w="1260" w:type="dxa"/>
          </w:tcPr>
          <w:p w14:paraId="081058F0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081058F1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+0.00058</w:t>
            </w:r>
          </w:p>
        </w:tc>
        <w:tc>
          <w:tcPr>
            <w:tcW w:w="1170" w:type="dxa"/>
          </w:tcPr>
          <w:p w14:paraId="081058F2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20700A" w:rsidRPr="000625CF" w14:paraId="081058FC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081058F4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081058F5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081058F6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-0.00198</w:t>
            </w:r>
          </w:p>
        </w:tc>
        <w:tc>
          <w:tcPr>
            <w:tcW w:w="1170" w:type="dxa"/>
          </w:tcPr>
          <w:p w14:paraId="081058F7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081058F8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081058F9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081058FA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625CF">
              <w:rPr>
                <w:rFonts w:ascii="Poppins" w:hAnsi="Poppins" w:cs="Poppins"/>
                <w:color w:val="000000"/>
                <w:sz w:val="18"/>
                <w:szCs w:val="18"/>
              </w:rPr>
              <w:t>+0.00198</w:t>
            </w:r>
          </w:p>
        </w:tc>
        <w:tc>
          <w:tcPr>
            <w:tcW w:w="1170" w:type="dxa"/>
          </w:tcPr>
          <w:p w14:paraId="081058FB" w14:textId="77777777" w:rsidR="0020700A" w:rsidRPr="000625CF" w:rsidRDefault="00C44482">
            <w:pPr>
              <w:rPr>
                <w:rFonts w:ascii="Poppins" w:hAnsi="Poppins" w:cs="Poppins"/>
                <w:sz w:val="18"/>
                <w:szCs w:val="18"/>
              </w:rPr>
            </w:pPr>
            <w:r w:rsidRPr="000625CF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081058FD" w14:textId="77777777" w:rsidR="0020700A" w:rsidRPr="000625CF" w:rsidRDefault="0020700A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081058FE" w14:textId="77777777" w:rsidR="0020700A" w:rsidRPr="000625CF" w:rsidRDefault="00C44482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0625C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color w:val="000000"/>
          <w:sz w:val="20"/>
          <w:szCs w:val="20"/>
        </w:rPr>
        <w:t>handlowe</w:t>
      </w:r>
      <w:proofErr w:type="spellEnd"/>
    </w:p>
    <w:p w14:paraId="081058FF" w14:textId="77777777" w:rsidR="0020700A" w:rsidRPr="000625CF" w:rsidRDefault="00C44482">
      <w:pP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Zanim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zaczniesz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parę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walutową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powinieneś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zapoznać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wszystkimi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kosztami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związanymi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Opłaty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zmniejszą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zysk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netto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zwiększą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Twoje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straty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Więcej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informacji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0625CF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20700A" w:rsidRPr="000625CF" w14:paraId="08105906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08105900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Koszty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jednorazowe</w:t>
            </w:r>
            <w:proofErr w:type="spellEnd"/>
          </w:p>
        </w:tc>
        <w:tc>
          <w:tcPr>
            <w:tcW w:w="1836" w:type="dxa"/>
          </w:tcPr>
          <w:p w14:paraId="08105901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Rozpiętość</w:t>
            </w:r>
            <w:proofErr w:type="spellEnd"/>
          </w:p>
        </w:tc>
        <w:tc>
          <w:tcPr>
            <w:tcW w:w="2949" w:type="dxa"/>
          </w:tcPr>
          <w:p w14:paraId="08105902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Różnica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między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ceną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kupna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nazywana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spreadem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Koszt ten jest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realizowany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każdym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razem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gdy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otwierasz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zamykasz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transakcję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8105903" w14:textId="79B43F67" w:rsidR="0020700A" w:rsidRPr="000625CF" w:rsidRDefault="00930349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0625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8105904" w14:textId="77777777" w:rsidR="0020700A" w:rsidRPr="000625CF" w:rsidRDefault="00207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</w:rPr>
            </w:pPr>
          </w:p>
          <w:p w14:paraId="08105905" w14:textId="77777777" w:rsidR="0020700A" w:rsidRPr="000625CF" w:rsidRDefault="00207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20700A" w:rsidRPr="000625CF" w14:paraId="0810590C" w14:textId="77777777" w:rsidTr="000625CF">
        <w:trPr>
          <w:trHeight w:val="1854"/>
        </w:trPr>
        <w:tc>
          <w:tcPr>
            <w:tcW w:w="1910" w:type="dxa"/>
            <w:vMerge/>
          </w:tcPr>
          <w:p w14:paraId="08105907" w14:textId="77777777" w:rsidR="0020700A" w:rsidRPr="000625CF" w:rsidRDefault="00207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08105908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Prowizje</w:t>
            </w:r>
            <w:proofErr w:type="spellEnd"/>
          </w:p>
        </w:tc>
        <w:tc>
          <w:tcPr>
            <w:tcW w:w="2949" w:type="dxa"/>
          </w:tcPr>
          <w:p w14:paraId="08105909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Jest to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prowizja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przy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zakupie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lub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kontraktu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parę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walutową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podstawie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wartości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nominalnej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810590A" w14:textId="3DA8A7FE" w:rsidR="0020700A" w:rsidRPr="000625CF" w:rsidRDefault="00930349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0625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810590B" w14:textId="77777777" w:rsidR="0020700A" w:rsidRPr="000625CF" w:rsidRDefault="00207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20700A" w:rsidRPr="000625CF" w14:paraId="08105912" w14:textId="77777777" w:rsidTr="000625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0810590D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Koszty</w:t>
            </w:r>
            <w:proofErr w:type="spellEnd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bieżące</w:t>
            </w:r>
            <w:proofErr w:type="spellEnd"/>
          </w:p>
        </w:tc>
        <w:tc>
          <w:tcPr>
            <w:tcW w:w="1836" w:type="dxa"/>
          </w:tcPr>
          <w:p w14:paraId="0810590E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Koszty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finansowania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swapy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0810590F" w14:textId="77777777" w:rsidR="0020700A" w:rsidRPr="000625CF" w:rsidRDefault="00C44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Opłata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Twojego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każdą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noc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w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której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Twoja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pozycja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utrzymywana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Oznacza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to,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że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im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dłużej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utrzymujesz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pozycję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tym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więcej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kosztuje</w:t>
            </w:r>
            <w:proofErr w:type="spellEnd"/>
            <w:r w:rsidRPr="000625CF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08105910" w14:textId="5856F3B0" w:rsidR="0020700A" w:rsidRPr="000625CF" w:rsidRDefault="00C44482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0625C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08105911" w14:textId="77777777" w:rsidR="0020700A" w:rsidRPr="000625CF" w:rsidRDefault="002070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08105913" w14:textId="77777777" w:rsidR="0020700A" w:rsidRPr="000625CF" w:rsidRDefault="0020700A">
      <w:pPr>
        <w:jc w:val="both"/>
        <w:rPr>
          <w:rFonts w:ascii="Poppins" w:hAnsi="Poppins" w:cs="Poppins"/>
        </w:rPr>
      </w:pPr>
    </w:p>
    <w:p w14:paraId="08105914" w14:textId="77777777" w:rsidR="0020700A" w:rsidRPr="000625CF" w:rsidRDefault="00C44482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0625CF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długo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powinienem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go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trzymać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czy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wcześniej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wypłacić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pieniądze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>?</w:t>
      </w:r>
    </w:p>
    <w:p w14:paraId="08105915" w14:textId="77777777" w:rsidR="0020700A" w:rsidRPr="000625CF" w:rsidRDefault="00C44482">
      <w:pPr>
        <w:jc w:val="both"/>
        <w:rPr>
          <w:rFonts w:ascii="Poppins" w:hAnsi="Poppins" w:cs="Poppins"/>
          <w:sz w:val="20"/>
          <w:szCs w:val="20"/>
        </w:rPr>
      </w:pPr>
      <w:r w:rsidRPr="000625CF">
        <w:rPr>
          <w:rFonts w:ascii="Poppins" w:hAnsi="Poppins" w:cs="Poppins"/>
          <w:sz w:val="20"/>
          <w:szCs w:val="20"/>
        </w:rPr>
        <w:t xml:space="preserve">Nie ma </w:t>
      </w:r>
      <w:proofErr w:type="spellStart"/>
      <w:r w:rsidRPr="000625CF">
        <w:rPr>
          <w:rFonts w:ascii="Poppins" w:hAnsi="Poppins" w:cs="Poppins"/>
          <w:sz w:val="20"/>
          <w:szCs w:val="20"/>
        </w:rPr>
        <w:t>zalecanego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okresu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utrzymywania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0625CF">
        <w:rPr>
          <w:rFonts w:ascii="Poppins" w:hAnsi="Poppins" w:cs="Poppins"/>
          <w:sz w:val="20"/>
          <w:szCs w:val="20"/>
        </w:rPr>
        <w:t>okresu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anulowania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a </w:t>
      </w:r>
      <w:proofErr w:type="spellStart"/>
      <w:r w:rsidRPr="000625CF">
        <w:rPr>
          <w:rFonts w:ascii="Poppins" w:hAnsi="Poppins" w:cs="Poppins"/>
          <w:sz w:val="20"/>
          <w:szCs w:val="20"/>
        </w:rPr>
        <w:t>zatem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0625CF">
        <w:rPr>
          <w:rFonts w:ascii="Poppins" w:hAnsi="Poppins" w:cs="Poppins"/>
          <w:sz w:val="20"/>
          <w:szCs w:val="20"/>
        </w:rPr>
        <w:t>opłat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0625CF">
        <w:rPr>
          <w:rFonts w:ascii="Poppins" w:hAnsi="Poppins" w:cs="Poppins"/>
          <w:sz w:val="20"/>
          <w:szCs w:val="20"/>
        </w:rPr>
        <w:t>anulowanie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Możesz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otwierać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zamykać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kontrakty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CFD w </w:t>
      </w:r>
      <w:proofErr w:type="spellStart"/>
      <w:r w:rsidRPr="000625CF">
        <w:rPr>
          <w:rFonts w:ascii="Poppins" w:hAnsi="Poppins" w:cs="Poppins"/>
          <w:sz w:val="20"/>
          <w:szCs w:val="20"/>
        </w:rPr>
        <w:t>dowolnym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momencie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godzinach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rynkowych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916" w14:textId="2D901FE8" w:rsidR="0020700A" w:rsidRPr="000625CF" w:rsidRDefault="00C44482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0625CF">
        <w:rPr>
          <w:rFonts w:ascii="Poppins" w:hAnsi="Poppins" w:cs="Poppins"/>
          <w:b/>
          <w:sz w:val="20"/>
          <w:szCs w:val="20"/>
        </w:rPr>
        <w:t xml:space="preserve">Co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jeśli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r w:rsidR="00930349" w:rsidRPr="000625CF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będzie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dokonać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wypłaty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>?</w:t>
      </w:r>
    </w:p>
    <w:p w14:paraId="08105917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Spółka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sz w:val="20"/>
          <w:szCs w:val="20"/>
        </w:rPr>
        <w:t>członkiem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Funduszu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Rekompensat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Inwestorów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(„</w:t>
      </w:r>
      <w:proofErr w:type="spellStart"/>
      <w:r w:rsidRPr="000625CF">
        <w:rPr>
          <w:rFonts w:ascii="Poppins" w:hAnsi="Poppins" w:cs="Poppins"/>
          <w:sz w:val="20"/>
          <w:szCs w:val="20"/>
        </w:rPr>
        <w:t>Fundusz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”) </w:t>
      </w:r>
      <w:proofErr w:type="spellStart"/>
      <w:r w:rsidRPr="000625CF">
        <w:rPr>
          <w:rFonts w:ascii="Poppins" w:hAnsi="Poppins" w:cs="Poppins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Klientów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Cypryjskich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Inwestycyjnych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innych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Inwestycyjnych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(IF), </w:t>
      </w:r>
      <w:proofErr w:type="spellStart"/>
      <w:r w:rsidRPr="000625CF">
        <w:rPr>
          <w:rFonts w:ascii="Poppins" w:hAnsi="Poppins" w:cs="Poppins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instytucjami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kredytowymi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Celem </w:t>
      </w:r>
      <w:proofErr w:type="spellStart"/>
      <w:r w:rsidRPr="000625CF">
        <w:rPr>
          <w:rFonts w:ascii="Poppins" w:hAnsi="Poppins" w:cs="Poppins"/>
          <w:sz w:val="20"/>
          <w:szCs w:val="20"/>
        </w:rPr>
        <w:t>Funduszu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sz w:val="20"/>
          <w:szCs w:val="20"/>
        </w:rPr>
        <w:t>zabezpieczenie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roszczeń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klientów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objętych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ubezpieczeniem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wobec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członków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Funduszu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0625CF">
        <w:rPr>
          <w:rFonts w:ascii="Poppins" w:hAnsi="Poppins" w:cs="Poppins"/>
          <w:sz w:val="20"/>
          <w:szCs w:val="20"/>
        </w:rPr>
        <w:t>tj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Towarzystwa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0625CF">
        <w:rPr>
          <w:rFonts w:ascii="Poppins" w:hAnsi="Poppins" w:cs="Poppins"/>
          <w:sz w:val="20"/>
          <w:szCs w:val="20"/>
        </w:rPr>
        <w:t>poprzez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wypłatę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odszkodowania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za ich </w:t>
      </w:r>
      <w:proofErr w:type="spellStart"/>
      <w:r w:rsidRPr="000625CF">
        <w:rPr>
          <w:rFonts w:ascii="Poppins" w:hAnsi="Poppins" w:cs="Poppins"/>
          <w:sz w:val="20"/>
          <w:szCs w:val="20"/>
        </w:rPr>
        <w:t>roszczenia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wynikające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usług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objętych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ubezpieczeniem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świadczonych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jego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członków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0625CF">
        <w:rPr>
          <w:rFonts w:ascii="Poppins" w:hAnsi="Poppins" w:cs="Poppins"/>
          <w:sz w:val="20"/>
          <w:szCs w:val="20"/>
        </w:rPr>
        <w:t>ile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niewykonanie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Towarzystwo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sz w:val="20"/>
          <w:szCs w:val="20"/>
        </w:rPr>
        <w:t>wypełnienia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swoich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zobowiązań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Jeśli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Firma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może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spełnić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swoich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zobowiązań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dotyczących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środków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klientów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Twoja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inwestycja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0625CF">
        <w:rPr>
          <w:rFonts w:ascii="Poppins" w:hAnsi="Poppins" w:cs="Poppins"/>
          <w:sz w:val="20"/>
          <w:szCs w:val="20"/>
        </w:rPr>
        <w:t>objęta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Funduszem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Rekompensacyjnym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Inwestorów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który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obejmuje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kwalifikujące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inwestycje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do 20 000 EUR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osobę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Więcej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informacji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można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znaleźć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prospekcie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Spółki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dotyczącym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Funduszu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Rekompensat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dla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Inwestorów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918" w14:textId="77777777" w:rsidR="0020700A" w:rsidRPr="000625CF" w:rsidRDefault="00C44482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0625CF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złożyć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skargę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>?</w:t>
      </w:r>
    </w:p>
    <w:p w14:paraId="08105919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lastRenderedPageBreak/>
        <w:t>Inwestorzy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indywidualni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mogą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składać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skargi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zażalenia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związku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kontraktami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0625CF">
        <w:rPr>
          <w:rFonts w:ascii="Poppins" w:hAnsi="Poppins" w:cs="Poppins"/>
          <w:sz w:val="20"/>
          <w:szCs w:val="20"/>
        </w:rPr>
        <w:t>korzystając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„</w:t>
      </w:r>
      <w:proofErr w:type="spellStart"/>
      <w:r w:rsidRPr="000625CF">
        <w:rPr>
          <w:rFonts w:ascii="Poppins" w:hAnsi="Poppins" w:cs="Poppins"/>
          <w:sz w:val="20"/>
          <w:szCs w:val="20"/>
        </w:rPr>
        <w:t>Formularza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skargi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”, do </w:t>
      </w:r>
      <w:proofErr w:type="spellStart"/>
      <w:r w:rsidRPr="000625CF">
        <w:rPr>
          <w:rFonts w:ascii="Poppins" w:hAnsi="Poppins" w:cs="Poppins"/>
          <w:sz w:val="20"/>
          <w:szCs w:val="20"/>
        </w:rPr>
        <w:t>kierownika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działu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Compliance. „</w:t>
      </w:r>
      <w:proofErr w:type="spellStart"/>
      <w:r w:rsidRPr="000625CF">
        <w:rPr>
          <w:rFonts w:ascii="Poppins" w:hAnsi="Poppins" w:cs="Poppins"/>
          <w:sz w:val="20"/>
          <w:szCs w:val="20"/>
        </w:rPr>
        <w:t>Formularz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Reklamacji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0625CF">
        <w:rPr>
          <w:rFonts w:ascii="Poppins" w:hAnsi="Poppins" w:cs="Poppins"/>
          <w:sz w:val="20"/>
          <w:szCs w:val="20"/>
        </w:rPr>
        <w:t>można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przesłać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0625CF">
        <w:rPr>
          <w:rFonts w:ascii="Poppins" w:hAnsi="Poppins" w:cs="Poppins"/>
          <w:sz w:val="20"/>
          <w:szCs w:val="20"/>
        </w:rPr>
        <w:t>Spółki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pocztą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elektroniczną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faksem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lub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pocztą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W </w:t>
      </w:r>
      <w:proofErr w:type="spellStart"/>
      <w:r w:rsidRPr="000625CF">
        <w:rPr>
          <w:rFonts w:ascii="Poppins" w:hAnsi="Poppins" w:cs="Poppins"/>
          <w:sz w:val="20"/>
          <w:szCs w:val="20"/>
        </w:rPr>
        <w:t>celu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uzyskania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dalszych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informacji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inwestorzy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powinni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zapoznać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Formularzem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Rozpatrywania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Reklamacji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stronie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internetowej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Spółki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p w14:paraId="0810591A" w14:textId="77777777" w:rsidR="0020700A" w:rsidRPr="000625CF" w:rsidRDefault="00C44482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0625CF">
        <w:rPr>
          <w:rFonts w:ascii="Poppins" w:hAnsi="Poppins" w:cs="Poppins"/>
          <w:b/>
          <w:sz w:val="20"/>
          <w:szCs w:val="20"/>
        </w:rPr>
        <w:t xml:space="preserve">Inne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istotne</w:t>
      </w:r>
      <w:proofErr w:type="spellEnd"/>
      <w:r w:rsidRPr="000625C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b/>
          <w:sz w:val="20"/>
          <w:szCs w:val="20"/>
        </w:rPr>
        <w:t>informacje</w:t>
      </w:r>
      <w:proofErr w:type="spellEnd"/>
    </w:p>
    <w:p w14:paraId="0810591B" w14:textId="77777777" w:rsidR="0020700A" w:rsidRPr="000625CF" w:rsidRDefault="00C44482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0625CF">
        <w:rPr>
          <w:rFonts w:ascii="Poppins" w:hAnsi="Poppins" w:cs="Poppins"/>
          <w:sz w:val="20"/>
          <w:szCs w:val="20"/>
        </w:rPr>
        <w:t>Inwestorzy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indywidualni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muszą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upewnić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się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że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przeczytali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zrozumieli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Warunki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wszystkie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dokumenty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prawne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Spółki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takie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jak </w:t>
      </w:r>
      <w:proofErr w:type="spellStart"/>
      <w:r w:rsidRPr="000625CF">
        <w:rPr>
          <w:rFonts w:ascii="Poppins" w:hAnsi="Poppins" w:cs="Poppins"/>
          <w:sz w:val="20"/>
          <w:szCs w:val="20"/>
        </w:rPr>
        <w:t>Ujawnienie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Ryzyka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Polityka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Realizacji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Zleceń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Polityka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Konfliktu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Interesów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Ujawnienie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Prywatności, </w:t>
      </w:r>
      <w:proofErr w:type="spellStart"/>
      <w:r w:rsidRPr="000625CF">
        <w:rPr>
          <w:rFonts w:ascii="Poppins" w:hAnsi="Poppins" w:cs="Poppins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wyświetlane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0625CF">
        <w:rPr>
          <w:rFonts w:ascii="Poppins" w:hAnsi="Poppins" w:cs="Poppins"/>
          <w:sz w:val="20"/>
          <w:szCs w:val="20"/>
        </w:rPr>
        <w:t>dziale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prawnym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naszej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strony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internetowej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0625CF">
        <w:rPr>
          <w:rFonts w:ascii="Poppins" w:hAnsi="Poppins" w:cs="Poppins"/>
          <w:sz w:val="20"/>
          <w:szCs w:val="20"/>
        </w:rPr>
        <w:t>Są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0625CF">
        <w:rPr>
          <w:rFonts w:ascii="Poppins" w:hAnsi="Poppins" w:cs="Poppins"/>
          <w:sz w:val="20"/>
          <w:szCs w:val="20"/>
        </w:rPr>
        <w:t>ważne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dokumenty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0625CF">
        <w:rPr>
          <w:rFonts w:ascii="Poppins" w:hAnsi="Poppins" w:cs="Poppins"/>
          <w:sz w:val="20"/>
          <w:szCs w:val="20"/>
        </w:rPr>
        <w:t>które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należy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przeczytać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zrozumieć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przed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otwarciem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konta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i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rozpoczęciem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0625CF">
        <w:rPr>
          <w:rFonts w:ascii="Poppins" w:hAnsi="Poppins" w:cs="Poppins"/>
          <w:sz w:val="20"/>
          <w:szCs w:val="20"/>
        </w:rPr>
        <w:t>handlu</w:t>
      </w:r>
      <w:proofErr w:type="spellEnd"/>
      <w:r w:rsidRPr="000625CF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0625CF">
        <w:rPr>
          <w:rFonts w:ascii="Poppins" w:hAnsi="Poppins" w:cs="Poppins"/>
          <w:sz w:val="20"/>
          <w:szCs w:val="20"/>
        </w:rPr>
        <w:t>Firmą</w:t>
      </w:r>
      <w:proofErr w:type="spellEnd"/>
      <w:r w:rsidRPr="000625CF">
        <w:rPr>
          <w:rFonts w:ascii="Poppins" w:hAnsi="Poppins" w:cs="Poppins"/>
          <w:sz w:val="20"/>
          <w:szCs w:val="20"/>
        </w:rPr>
        <w:t>.</w:t>
      </w:r>
    </w:p>
    <w:sectPr w:rsidR="0020700A" w:rsidRPr="000625CF" w:rsidSect="000625CF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42EEE" w14:textId="77777777" w:rsidR="00641A00" w:rsidRDefault="00641A00">
      <w:pPr>
        <w:spacing w:after="0" w:line="240" w:lineRule="auto"/>
      </w:pPr>
      <w:r>
        <w:separator/>
      </w:r>
    </w:p>
  </w:endnote>
  <w:endnote w:type="continuationSeparator" w:id="0">
    <w:p w14:paraId="2C907A45" w14:textId="77777777" w:rsidR="00641A00" w:rsidRDefault="00641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2F81" w14:textId="189B3079" w:rsidR="004B2720" w:rsidRDefault="000625CF" w:rsidP="004B2720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49F53BF" wp14:editId="515DFC42">
          <wp:simplePos x="0" y="0"/>
          <wp:positionH relativeFrom="margin">
            <wp:posOffset>2466975</wp:posOffset>
          </wp:positionH>
          <wp:positionV relativeFrom="paragraph">
            <wp:posOffset>-534035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4B2720" w:rsidRPr="0032102E">
      <w:rPr>
        <w:sz w:val="16"/>
      </w:rPr>
      <w:t>Harmovest</w:t>
    </w:r>
    <w:proofErr w:type="spellEnd"/>
    <w:r w:rsidR="004B2720" w:rsidRPr="0032102E">
      <w:rPr>
        <w:sz w:val="16"/>
      </w:rPr>
      <w:t xml:space="preserve"> Capital (Cyprus) Ltd (former: GVD </w:t>
    </w:r>
    <w:proofErr w:type="spellStart"/>
    <w:r w:rsidR="004B2720" w:rsidRPr="0032102E">
      <w:rPr>
        <w:sz w:val="16"/>
      </w:rPr>
      <w:t>Korimcy</w:t>
    </w:r>
    <w:proofErr w:type="spellEnd"/>
    <w:r w:rsidR="004B2720" w:rsidRPr="0032102E">
      <w:rPr>
        <w:sz w:val="16"/>
      </w:rPr>
      <w:t xml:space="preserve"> Ltd) </w:t>
    </w:r>
    <w:r w:rsidR="004B2720">
      <w:rPr>
        <w:sz w:val="16"/>
      </w:rPr>
      <w:t>is</w:t>
    </w:r>
    <w:r w:rsidR="004B2720">
      <w:rPr>
        <w:spacing w:val="-4"/>
        <w:sz w:val="16"/>
      </w:rPr>
      <w:t xml:space="preserve"> </w:t>
    </w:r>
    <w:r w:rsidR="004B2720">
      <w:rPr>
        <w:sz w:val="16"/>
      </w:rPr>
      <w:t>a</w:t>
    </w:r>
    <w:r w:rsidR="004B2720">
      <w:rPr>
        <w:spacing w:val="-4"/>
        <w:sz w:val="16"/>
      </w:rPr>
      <w:t xml:space="preserve"> </w:t>
    </w:r>
    <w:r w:rsidR="004B2720">
      <w:rPr>
        <w:sz w:val="16"/>
      </w:rPr>
      <w:t>Cyprus</w:t>
    </w:r>
    <w:r w:rsidR="004B2720">
      <w:rPr>
        <w:spacing w:val="-4"/>
        <w:sz w:val="16"/>
      </w:rPr>
      <w:t xml:space="preserve"> </w:t>
    </w:r>
    <w:r w:rsidR="004B2720">
      <w:rPr>
        <w:sz w:val="16"/>
      </w:rPr>
      <w:t>Investment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Firm</w:t>
    </w:r>
    <w:r w:rsidR="004B2720">
      <w:rPr>
        <w:spacing w:val="-3"/>
        <w:sz w:val="16"/>
      </w:rPr>
      <w:t xml:space="preserve"> </w:t>
    </w:r>
    <w:r w:rsidR="004B2720">
      <w:rPr>
        <w:sz w:val="16"/>
      </w:rPr>
      <w:t>authorized</w:t>
    </w:r>
    <w:r w:rsidR="004B2720">
      <w:rPr>
        <w:spacing w:val="-4"/>
        <w:sz w:val="16"/>
      </w:rPr>
      <w:t xml:space="preserve"> </w:t>
    </w:r>
    <w:r w:rsidR="004B2720">
      <w:rPr>
        <w:sz w:val="16"/>
      </w:rPr>
      <w:t>and</w:t>
    </w:r>
    <w:r w:rsidR="004B2720">
      <w:rPr>
        <w:spacing w:val="-4"/>
        <w:sz w:val="16"/>
      </w:rPr>
      <w:t xml:space="preserve"> </w:t>
    </w:r>
    <w:r w:rsidR="004B2720">
      <w:rPr>
        <w:sz w:val="16"/>
      </w:rPr>
      <w:t>regulated</w:t>
    </w:r>
    <w:r w:rsidR="004B2720">
      <w:rPr>
        <w:spacing w:val="-3"/>
        <w:sz w:val="16"/>
      </w:rPr>
      <w:t xml:space="preserve"> </w:t>
    </w:r>
    <w:r w:rsidR="004B2720">
      <w:rPr>
        <w:sz w:val="16"/>
      </w:rPr>
      <w:t>by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the</w:t>
    </w:r>
    <w:r w:rsidR="004B2720">
      <w:rPr>
        <w:spacing w:val="-4"/>
        <w:sz w:val="16"/>
      </w:rPr>
      <w:t xml:space="preserve"> </w:t>
    </w:r>
    <w:r w:rsidR="004B2720">
      <w:rPr>
        <w:spacing w:val="-2"/>
        <w:sz w:val="16"/>
      </w:rPr>
      <w:t>Cyprus</w:t>
    </w:r>
    <w:r w:rsidR="004B2720">
      <w:rPr>
        <w:sz w:val="16"/>
      </w:rPr>
      <w:t xml:space="preserve"> Securities</w:t>
    </w:r>
    <w:r w:rsidR="004B2720">
      <w:rPr>
        <w:spacing w:val="-3"/>
        <w:sz w:val="16"/>
      </w:rPr>
      <w:t xml:space="preserve"> </w:t>
    </w:r>
    <w:r w:rsidR="004B2720">
      <w:rPr>
        <w:sz w:val="16"/>
      </w:rPr>
      <w:t>and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Exchange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Commission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(CySEC)</w:t>
    </w:r>
    <w:r w:rsidR="004B2720">
      <w:rPr>
        <w:spacing w:val="-6"/>
        <w:sz w:val="16"/>
      </w:rPr>
      <w:t xml:space="preserve"> </w:t>
    </w:r>
    <w:r w:rsidR="004B2720">
      <w:rPr>
        <w:sz w:val="16"/>
      </w:rPr>
      <w:t>under</w:t>
    </w:r>
    <w:r w:rsidR="004B2720">
      <w:rPr>
        <w:spacing w:val="-6"/>
        <w:sz w:val="16"/>
      </w:rPr>
      <w:t xml:space="preserve"> </w:t>
    </w:r>
    <w:r w:rsidR="004B2720">
      <w:rPr>
        <w:sz w:val="16"/>
      </w:rPr>
      <w:t>license</w:t>
    </w:r>
    <w:r w:rsidR="004B2720">
      <w:rPr>
        <w:spacing w:val="-5"/>
        <w:sz w:val="16"/>
      </w:rPr>
      <w:t xml:space="preserve"> </w:t>
    </w:r>
    <w:r w:rsidR="004B2720">
      <w:rPr>
        <w:sz w:val="16"/>
      </w:rPr>
      <w:t>number</w:t>
    </w:r>
    <w:r w:rsidR="004B2720">
      <w:rPr>
        <w:spacing w:val="-6"/>
        <w:sz w:val="16"/>
      </w:rPr>
      <w:t xml:space="preserve"> </w:t>
    </w:r>
    <w:r w:rsidR="004B2720">
      <w:rPr>
        <w:sz w:val="16"/>
      </w:rPr>
      <w:t>411/22</w:t>
    </w:r>
    <w:r w:rsidR="004B2720">
      <w:rPr>
        <w:spacing w:val="40"/>
        <w:sz w:val="16"/>
      </w:rPr>
      <w:t xml:space="preserve"> </w:t>
    </w:r>
  </w:p>
  <w:p w14:paraId="08105922" w14:textId="77777777" w:rsidR="0020700A" w:rsidRDefault="00207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7C394" w14:textId="77777777" w:rsidR="00641A00" w:rsidRDefault="00641A00">
      <w:pPr>
        <w:spacing w:after="0" w:line="240" w:lineRule="auto"/>
      </w:pPr>
      <w:r>
        <w:separator/>
      </w:r>
    </w:p>
  </w:footnote>
  <w:footnote w:type="continuationSeparator" w:id="0">
    <w:p w14:paraId="47A397F2" w14:textId="77777777" w:rsidR="00641A00" w:rsidRDefault="00641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5920" w14:textId="68C54EDA" w:rsidR="0020700A" w:rsidRDefault="000625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46EECDD" wp14:editId="0A3BA2B7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00A"/>
    <w:rsid w:val="000625CF"/>
    <w:rsid w:val="0020700A"/>
    <w:rsid w:val="004B2720"/>
    <w:rsid w:val="00641A00"/>
    <w:rsid w:val="00781062"/>
    <w:rsid w:val="00796AD7"/>
    <w:rsid w:val="00930349"/>
    <w:rsid w:val="00C44482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5888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97672"/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30349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0625CF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0625CF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6TYc9KF3iiSexHf/ydtKx/N/FQ==">CgMxLjAyCGguZ2pkZ3hzOAByITFSUHVOdkVXYjNyZEZqM0hwcjdLVVhTR1Z1eHhMbzlBVg==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D5CDFE63-49D8-4FBA-BBC6-D1E88156A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1F48F6-D311-4589-B7DD-9A4359829F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54DA3F5-71B6-48B0-8001-689CA5A6DE3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1627</Words>
  <Characters>9278</Characters>
  <Application>Microsoft Office Word</Application>
  <DocSecurity>0</DocSecurity>
  <Lines>77</Lines>
  <Paragraphs>21</Paragraphs>
  <ScaleCrop>false</ScaleCrop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6</cp:revision>
  <dcterms:created xsi:type="dcterms:W3CDTF">2022-11-04T08:49:00Z</dcterms:created>
  <dcterms:modified xsi:type="dcterms:W3CDTF">2025-11-24T15:56:00Z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